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9CF5E" w14:textId="77777777" w:rsidR="008F0C7D" w:rsidRPr="004F069F" w:rsidRDefault="008F0C7D" w:rsidP="00AE0DF0">
      <w:pPr>
        <w:keepNext/>
        <w:numPr>
          <w:ilvl w:val="0"/>
          <w:numId w:val="1"/>
        </w:numPr>
        <w:spacing w:after="0" w:line="240" w:lineRule="auto"/>
        <w:ind w:left="284" w:hanging="284"/>
        <w:jc w:val="thaiDistribute"/>
        <w:outlineLvl w:val="3"/>
        <w:rPr>
          <w:rFonts w:ascii="Times New Roman" w:eastAsia="Cordia New" w:hAnsi="Times New Roman" w:cs="Times New Roman"/>
          <w:b/>
          <w:bCs/>
          <w:sz w:val="28"/>
          <w:lang w:val="x-none" w:eastAsia="x-none"/>
        </w:rPr>
      </w:pPr>
      <w:bookmarkStart w:id="0" w:name="_Hlk70366154"/>
      <w:r w:rsidRPr="004F069F">
        <w:rPr>
          <w:rFonts w:ascii="Times New Roman" w:eastAsia="Cordia New" w:hAnsi="Times New Roman" w:cs="Times New Roman"/>
          <w:b/>
          <w:bCs/>
          <w:caps/>
          <w:szCs w:val="22"/>
          <w:lang w:val="x-none" w:eastAsia="x-none"/>
        </w:rPr>
        <w:t>General Information</w:t>
      </w:r>
    </w:p>
    <w:p w14:paraId="05D50C83" w14:textId="2B837818" w:rsidR="008F0C7D" w:rsidRPr="004F069F" w:rsidRDefault="008F0C7D" w:rsidP="008A4B1B">
      <w:pPr>
        <w:spacing w:before="120" w:after="0" w:line="240" w:lineRule="auto"/>
        <w:ind w:left="284" w:right="-75"/>
        <w:jc w:val="thaiDistribute"/>
        <w:rPr>
          <w:rFonts w:ascii="Times New Roman" w:eastAsia="Times New Roman" w:hAnsi="Times New Roman" w:cs="Times New Roman"/>
          <w:szCs w:val="22"/>
          <w:cs/>
          <w:lang w:val="x-none" w:eastAsia="zh-CN"/>
        </w:rPr>
      </w:pPr>
      <w:r w:rsidRPr="004F069F">
        <w:rPr>
          <w:rFonts w:ascii="Times New Roman" w:eastAsia="Times New Roman" w:hAnsi="Times New Roman" w:cs="Times New Roman"/>
          <w:szCs w:val="22"/>
          <w:lang w:val="x-none" w:eastAsia="zh-CN"/>
        </w:rPr>
        <w:t>Home Pottery Public Company Limited (“the Company”) was registered and established on 28</w:t>
      </w:r>
      <w:r w:rsidRPr="004F069F">
        <w:rPr>
          <w:rFonts w:ascii="Times New Roman" w:eastAsia="Times New Roman" w:hAnsi="Times New Roman" w:cs="Times New Roman"/>
          <w:szCs w:val="22"/>
          <w:cs/>
          <w:lang w:val="x-none" w:eastAsia="zh-CN"/>
        </w:rPr>
        <w:t xml:space="preserve"> </w:t>
      </w:r>
      <w:r w:rsidRPr="004F069F">
        <w:rPr>
          <w:rFonts w:ascii="Times New Roman" w:eastAsia="Times New Roman" w:hAnsi="Times New Roman" w:cs="Times New Roman"/>
          <w:szCs w:val="22"/>
          <w:lang w:val="x-none" w:eastAsia="zh-CN"/>
        </w:rPr>
        <w:t>March 20</w:t>
      </w:r>
      <w:r w:rsidR="00D32DB4">
        <w:rPr>
          <w:rFonts w:ascii="Times New Roman" w:eastAsia="Times New Roman" w:hAnsi="Times New Roman" w:cs="Times New Roman"/>
          <w:szCs w:val="22"/>
          <w:lang w:eastAsia="zh-CN"/>
        </w:rPr>
        <w:t>1</w:t>
      </w:r>
      <w:r w:rsidRPr="004F069F">
        <w:rPr>
          <w:rFonts w:ascii="Times New Roman" w:eastAsia="Times New Roman" w:hAnsi="Times New Roman" w:cs="Times New Roman"/>
          <w:szCs w:val="22"/>
          <w:lang w:val="x-none" w:eastAsia="zh-CN"/>
        </w:rPr>
        <w:t xml:space="preserve">1 and converted the Company to be a public company limited on 30 December 2014. The Company incorporated in Thailand. The principal business of the Company is to manufacture and sell of Fine China tableware. </w:t>
      </w:r>
    </w:p>
    <w:p w14:paraId="594DBC61" w14:textId="77777777" w:rsidR="008F0C7D" w:rsidRPr="004F069F" w:rsidRDefault="008F0C7D" w:rsidP="008F0C7D">
      <w:pPr>
        <w:spacing w:before="120" w:after="0" w:line="240" w:lineRule="auto"/>
        <w:ind w:left="284" w:right="-79"/>
        <w:jc w:val="thaiDistribute"/>
        <w:rPr>
          <w:rFonts w:ascii="Times New Roman" w:eastAsia="Times New Roman" w:hAnsi="Times New Roman" w:cs="Times New Roman"/>
          <w:szCs w:val="22"/>
          <w:lang w:val="x-none" w:eastAsia="zh-CN"/>
        </w:rPr>
      </w:pPr>
      <w:r w:rsidRPr="004F069F">
        <w:rPr>
          <w:rFonts w:ascii="Times New Roman" w:eastAsia="Times New Roman" w:hAnsi="Times New Roman" w:cs="Times New Roman"/>
          <w:szCs w:val="22"/>
          <w:lang w:val="x-none" w:eastAsia="zh-CN"/>
        </w:rPr>
        <w:t>The address of its registered is located at 119 Moo 15 Tombon Sopprab, Ampur Sopprab, Lampang.</w:t>
      </w:r>
    </w:p>
    <w:p w14:paraId="1640B753" w14:textId="616BE1C0" w:rsidR="008F0C7D" w:rsidRPr="001C6BE6" w:rsidRDefault="008F0C7D" w:rsidP="008F0C7D">
      <w:pPr>
        <w:spacing w:before="120" w:after="0" w:line="240" w:lineRule="auto"/>
        <w:ind w:left="284" w:right="-79"/>
        <w:jc w:val="thaiDistribute"/>
        <w:rPr>
          <w:rFonts w:ascii="Times New Roman" w:eastAsia="Times New Roman" w:hAnsi="Times New Roman"/>
          <w:szCs w:val="22"/>
          <w:lang w:val="x-none" w:eastAsia="zh-CN"/>
        </w:rPr>
      </w:pPr>
      <w:r w:rsidRPr="004F069F">
        <w:rPr>
          <w:rFonts w:ascii="Times New Roman" w:eastAsia="Times New Roman" w:hAnsi="Times New Roman" w:cs="Times New Roman"/>
          <w:szCs w:val="22"/>
          <w:lang w:val="x-none" w:eastAsia="zh-CN"/>
        </w:rPr>
        <w:t xml:space="preserve">The </w:t>
      </w:r>
      <w:r w:rsidRPr="001C6BE6">
        <w:rPr>
          <w:rFonts w:ascii="Times New Roman" w:eastAsia="Times New Roman" w:hAnsi="Times New Roman" w:cs="Times New Roman"/>
          <w:szCs w:val="22"/>
          <w:lang w:val="x-none" w:eastAsia="zh-CN"/>
        </w:rPr>
        <w:t>Company was listed on the Stock Exchange of Thailand on 29 June 2015 and the Company’s stocks are traded on the MAI (Market f</w:t>
      </w:r>
      <w:r w:rsidRPr="001C6BE6">
        <w:rPr>
          <w:rFonts w:ascii="Times New Roman" w:eastAsia="Times New Roman" w:hAnsi="Times New Roman" w:cs="Times New Roman"/>
          <w:lang w:val="x-none" w:eastAsia="zh-CN"/>
        </w:rPr>
        <w:t>or</w:t>
      </w:r>
      <w:r w:rsidRPr="001C6BE6">
        <w:rPr>
          <w:rFonts w:ascii="Times New Roman" w:eastAsia="Times New Roman" w:hAnsi="Times New Roman" w:cs="Times New Roman"/>
          <w:szCs w:val="22"/>
          <w:lang w:val="x-none" w:eastAsia="zh-CN"/>
        </w:rPr>
        <w:t xml:space="preserve"> Alternative Investment).</w:t>
      </w:r>
    </w:p>
    <w:p w14:paraId="301048BE" w14:textId="77777777" w:rsidR="0026436F" w:rsidRDefault="0026436F" w:rsidP="00DF42CC">
      <w:pPr>
        <w:numPr>
          <w:ilvl w:val="0"/>
          <w:numId w:val="1"/>
        </w:numPr>
        <w:tabs>
          <w:tab w:val="left" w:pos="284"/>
        </w:tabs>
        <w:spacing w:before="240" w:after="0" w:line="240" w:lineRule="auto"/>
        <w:ind w:left="284" w:hanging="284"/>
        <w:rPr>
          <w:rFonts w:ascii="Times New Roman" w:eastAsia="Times New Roman" w:hAnsi="Times New Roman" w:cs="Times New Roman"/>
          <w:b/>
          <w:bCs/>
          <w:spacing w:val="-4"/>
          <w:szCs w:val="22"/>
          <w:lang w:val="en-SG"/>
        </w:rPr>
      </w:pPr>
      <w:r w:rsidRPr="004F069F">
        <w:rPr>
          <w:rFonts w:ascii="Times New Roman" w:eastAsia="Cordia New" w:hAnsi="Times New Roman" w:cs="Times New Roman"/>
          <w:b/>
          <w:bCs/>
          <w:caps/>
          <w:szCs w:val="22"/>
          <w:lang w:val="x-none" w:eastAsia="x-none"/>
        </w:rPr>
        <w:t xml:space="preserve">BASIS </w:t>
      </w:r>
      <w:r w:rsidRPr="004E14BE">
        <w:rPr>
          <w:rFonts w:ascii="Times New Roman" w:eastAsia="Cordia New" w:hAnsi="Times New Roman" w:cs="Times New Roman"/>
          <w:b/>
          <w:bCs/>
          <w:caps/>
          <w:szCs w:val="22"/>
          <w:lang w:eastAsia="x-none"/>
        </w:rPr>
        <w:t>FOR PREPARATION</w:t>
      </w:r>
      <w:r>
        <w:rPr>
          <w:rFonts w:ascii="Times New Roman" w:eastAsia="Cordia New" w:hAnsi="Times New Roman" w:cs="Times New Roman"/>
          <w:b/>
          <w:bCs/>
          <w:caps/>
          <w:szCs w:val="22"/>
          <w:lang w:eastAsia="x-none"/>
        </w:rPr>
        <w:t xml:space="preserve"> AND PRESENTATION</w:t>
      </w:r>
      <w:r w:rsidRPr="004E14BE">
        <w:rPr>
          <w:rFonts w:ascii="Times New Roman" w:eastAsia="Cordia New" w:hAnsi="Times New Roman" w:cs="Times New Roman"/>
          <w:b/>
          <w:bCs/>
          <w:caps/>
          <w:szCs w:val="22"/>
          <w:lang w:eastAsia="x-none"/>
        </w:rPr>
        <w:t xml:space="preserve"> </w:t>
      </w:r>
      <w:r>
        <w:rPr>
          <w:rFonts w:ascii="Times New Roman" w:eastAsia="Cordia New" w:hAnsi="Times New Roman" w:cs="Times New Roman"/>
          <w:b/>
          <w:bCs/>
          <w:caps/>
          <w:szCs w:val="22"/>
          <w:lang w:eastAsia="x-none"/>
        </w:rPr>
        <w:t xml:space="preserve">OF THE </w:t>
      </w:r>
      <w:r w:rsidRPr="004E14BE">
        <w:rPr>
          <w:rFonts w:ascii="Times New Roman" w:eastAsia="Cordia New" w:hAnsi="Times New Roman" w:cs="Times New Roman"/>
          <w:b/>
          <w:bCs/>
          <w:caps/>
          <w:szCs w:val="22"/>
          <w:lang w:eastAsia="x-none"/>
        </w:rPr>
        <w:t xml:space="preserve">FINANCIAL STATEMENTS </w:t>
      </w:r>
    </w:p>
    <w:p w14:paraId="7BC37C95" w14:textId="7FAD3029" w:rsidR="0026436F" w:rsidRDefault="0026436F" w:rsidP="006D72B1">
      <w:pPr>
        <w:tabs>
          <w:tab w:val="left" w:pos="284"/>
        </w:tabs>
        <w:spacing w:before="120" w:after="0" w:line="240" w:lineRule="auto"/>
        <w:ind w:left="284" w:right="-75"/>
        <w:jc w:val="thaiDistribute"/>
        <w:rPr>
          <w:rFonts w:ascii="Times New Roman" w:eastAsia="Times New Roman" w:hAnsi="Times New Roman"/>
          <w:spacing w:val="-4"/>
          <w:szCs w:val="22"/>
          <w:lang w:val="en-GB"/>
        </w:rPr>
      </w:pPr>
      <w:r w:rsidRPr="004E14BE">
        <w:rPr>
          <w:rFonts w:ascii="Times New Roman" w:eastAsia="Times New Roman" w:hAnsi="Times New Roman"/>
          <w:spacing w:val="-4"/>
          <w:szCs w:val="22"/>
          <w:lang w:val="en-SG"/>
        </w:rPr>
        <w:t>The financial statements are prepared in accordance with Thai Financial Reporting Standards (TFRSs); guidelines promulgated by the</w:t>
      </w:r>
      <w:r w:rsidR="005B7289">
        <w:rPr>
          <w:rFonts w:ascii="Times New Roman" w:eastAsia="Times New Roman" w:hAnsi="Times New Roman"/>
          <w:spacing w:val="-4"/>
          <w:szCs w:val="22"/>
          <w:lang w:val="en-SG"/>
        </w:rPr>
        <w:t xml:space="preserve"> </w:t>
      </w:r>
      <w:r w:rsidRPr="004E14BE">
        <w:rPr>
          <w:rFonts w:ascii="Times New Roman" w:eastAsia="Times New Roman" w:hAnsi="Times New Roman"/>
          <w:spacing w:val="-4"/>
          <w:szCs w:val="22"/>
          <w:lang w:val="en-SG"/>
        </w:rPr>
        <w:t>Thailand Federation of Accounting Professions (“TFAC”);</w:t>
      </w:r>
      <w:r w:rsidR="005B7289">
        <w:rPr>
          <w:rFonts w:ascii="Times New Roman" w:eastAsia="Times New Roman" w:hAnsi="Times New Roman"/>
          <w:spacing w:val="-4"/>
          <w:szCs w:val="22"/>
          <w:lang w:val="en-SG"/>
        </w:rPr>
        <w:t xml:space="preserve"> </w:t>
      </w:r>
      <w:r w:rsidRPr="004E14BE">
        <w:rPr>
          <w:rFonts w:ascii="Times New Roman" w:eastAsia="Times New Roman" w:hAnsi="Times New Roman"/>
          <w:spacing w:val="-4"/>
          <w:szCs w:val="22"/>
          <w:lang w:val="en-SG"/>
        </w:rPr>
        <w:t>and applicable rules an</w:t>
      </w:r>
      <w:r w:rsidR="005B7289" w:rsidRPr="005B7289">
        <w:rPr>
          <w:rFonts w:ascii="Times New Roman" w:eastAsia="Times New Roman" w:hAnsi="Times New Roman"/>
          <w:spacing w:val="-4"/>
          <w:szCs w:val="22"/>
          <w:lang w:val="en-SG"/>
        </w:rPr>
        <w:t>d</w:t>
      </w:r>
      <w:r w:rsidR="005B7289">
        <w:rPr>
          <w:rFonts w:ascii="Times New Roman" w:eastAsia="Times New Roman" w:hAnsi="Times New Roman"/>
          <w:spacing w:val="-4"/>
          <w:szCs w:val="22"/>
          <w:lang w:val="en-SG"/>
        </w:rPr>
        <w:t xml:space="preserve"> </w:t>
      </w:r>
      <w:r w:rsidRPr="004E14BE">
        <w:rPr>
          <w:rFonts w:ascii="Times New Roman" w:eastAsia="Times New Roman" w:hAnsi="Times New Roman"/>
          <w:spacing w:val="-4"/>
          <w:szCs w:val="22"/>
          <w:lang w:val="en-SG"/>
        </w:rPr>
        <w:t>regulations of the Thai Securities and Exchange Commission</w:t>
      </w:r>
      <w:r w:rsidR="006D72B1">
        <w:rPr>
          <w:rFonts w:ascii="Times New Roman" w:eastAsia="Times New Roman" w:hAnsi="Times New Roman" w:hint="cs"/>
          <w:spacing w:val="-4"/>
          <w:szCs w:val="22"/>
          <w:cs/>
          <w:lang w:val="en-SG"/>
        </w:rPr>
        <w:t xml:space="preserve"> </w:t>
      </w:r>
      <w:r w:rsidR="006D72B1" w:rsidRPr="006D72B1">
        <w:rPr>
          <w:rFonts w:ascii="Times New Roman" w:eastAsia="Times New Roman" w:hAnsi="Times New Roman"/>
          <w:spacing w:val="-4"/>
          <w:szCs w:val="22"/>
        </w:rPr>
        <w:t>and accounting practices generally accepted in Thailand</w:t>
      </w:r>
      <w:r w:rsidR="006D72B1" w:rsidRPr="006D72B1">
        <w:rPr>
          <w:rFonts w:ascii="Times New Roman" w:eastAsia="Times New Roman" w:hAnsi="Times New Roman"/>
          <w:spacing w:val="-4"/>
          <w:szCs w:val="22"/>
          <w:lang w:val="en-GB"/>
        </w:rPr>
        <w:t>.</w:t>
      </w:r>
    </w:p>
    <w:p w14:paraId="5787B87C" w14:textId="53E75D2C" w:rsidR="0066579D" w:rsidRPr="0066579D" w:rsidRDefault="0066579D" w:rsidP="0066579D">
      <w:pPr>
        <w:tabs>
          <w:tab w:val="left" w:pos="284"/>
        </w:tabs>
        <w:spacing w:before="120" w:after="0" w:line="240" w:lineRule="auto"/>
        <w:ind w:left="284" w:right="-75"/>
        <w:jc w:val="thaiDistribute"/>
        <w:rPr>
          <w:rFonts w:ascii="Times New Roman" w:eastAsia="Times New Roman" w:hAnsi="Times New Roman"/>
          <w:spacing w:val="-4"/>
          <w:szCs w:val="22"/>
        </w:rPr>
      </w:pPr>
      <w:r w:rsidRPr="0066579D">
        <w:rPr>
          <w:rFonts w:ascii="Times New Roman" w:eastAsia="Times New Roman" w:hAnsi="Times New Roman"/>
          <w:spacing w:val="-4"/>
          <w:szCs w:val="22"/>
        </w:rPr>
        <w:t xml:space="preserve">These financial statements have been prepared in accordance with the Thai Accounting Standard (“TAS”) No.1 </w:t>
      </w:r>
      <w:r w:rsidRPr="00207539">
        <w:rPr>
          <w:rFonts w:ascii="Times New Roman" w:eastAsia="Times New Roman" w:hAnsi="Times New Roman"/>
          <w:spacing w:val="-2"/>
          <w:szCs w:val="22"/>
        </w:rPr>
        <w:t>“Presentation of Financial Statements” and the Notification of the Department of Business Development dated 26</w:t>
      </w:r>
      <w:r w:rsidRPr="0066579D">
        <w:rPr>
          <w:rFonts w:ascii="Times New Roman" w:eastAsia="Times New Roman" w:hAnsi="Times New Roman"/>
          <w:spacing w:val="-4"/>
          <w:szCs w:val="22"/>
        </w:rPr>
        <w:t xml:space="preserve"> December 2019 regarding “The Brief Particulars in the Financial Statement (No. 3) B.E. 2562”. </w:t>
      </w:r>
    </w:p>
    <w:p w14:paraId="158F5EFC" w14:textId="061CA322" w:rsidR="0026436F" w:rsidRPr="004E14BE" w:rsidRDefault="0026436F" w:rsidP="00DF42CC">
      <w:pPr>
        <w:tabs>
          <w:tab w:val="left" w:pos="284"/>
        </w:tabs>
        <w:spacing w:before="120" w:after="0" w:line="240" w:lineRule="auto"/>
        <w:ind w:left="284" w:right="-75"/>
        <w:jc w:val="thaiDistribute"/>
        <w:rPr>
          <w:rFonts w:ascii="Times New Roman" w:eastAsia="Times New Roman" w:hAnsi="Times New Roman"/>
          <w:spacing w:val="-4"/>
          <w:szCs w:val="22"/>
          <w:lang w:val="en-SG"/>
        </w:rPr>
      </w:pPr>
      <w:r w:rsidRPr="004E14BE">
        <w:rPr>
          <w:rFonts w:ascii="Times New Roman" w:eastAsia="Times New Roman" w:hAnsi="Times New Roman"/>
          <w:spacing w:val="-4"/>
          <w:szCs w:val="22"/>
          <w:lang w:val="en-SG"/>
        </w:rPr>
        <w:t xml:space="preserve">The preparation of financial statements in conformity with generally accepted accounting principles </w:t>
      </w:r>
      <w:r>
        <w:rPr>
          <w:rFonts w:ascii="Times New Roman" w:eastAsia="Times New Roman" w:hAnsi="Times New Roman"/>
          <w:spacing w:val="-4"/>
          <w:szCs w:val="22"/>
        </w:rPr>
        <w:t xml:space="preserve">in </w:t>
      </w:r>
      <w:r w:rsidRPr="004E14BE">
        <w:rPr>
          <w:rFonts w:ascii="Times New Roman" w:eastAsia="Times New Roman" w:hAnsi="Times New Roman"/>
          <w:spacing w:val="-4"/>
          <w:szCs w:val="22"/>
          <w:lang w:val="en-SG"/>
        </w:rPr>
        <w:t>Thai</w:t>
      </w:r>
      <w:r>
        <w:rPr>
          <w:rFonts w:ascii="Times New Roman" w:eastAsia="Times New Roman" w:hAnsi="Times New Roman"/>
          <w:spacing w:val="-4"/>
          <w:szCs w:val="22"/>
          <w:lang w:val="en-SG"/>
        </w:rPr>
        <w:t>land</w:t>
      </w:r>
      <w:r w:rsidRPr="004E14BE">
        <w:rPr>
          <w:rFonts w:ascii="Times New Roman" w:eastAsia="Times New Roman" w:hAnsi="Times New Roman"/>
          <w:spacing w:val="-4"/>
          <w:szCs w:val="22"/>
          <w:lang w:val="en-SG"/>
        </w:rPr>
        <w:t xml:space="preserve"> requires management to make estimates and assumptions that affect the reported amounts of assets and liabilities, the disclosure of contingent assets and liabilities at the date of the financial statements and the amounts of revenues and expenses in the reported periods. Although these estimates are based on management’s best knowledge of</w:t>
      </w:r>
      <w:r w:rsidR="005B7289">
        <w:rPr>
          <w:rFonts w:ascii="Times New Roman" w:eastAsia="Times New Roman" w:hAnsi="Times New Roman"/>
          <w:spacing w:val="-4"/>
          <w:szCs w:val="22"/>
          <w:lang w:val="en-SG"/>
        </w:rPr>
        <w:t xml:space="preserve"> </w:t>
      </w:r>
      <w:r w:rsidRPr="004E14BE">
        <w:rPr>
          <w:rFonts w:ascii="Times New Roman" w:eastAsia="Times New Roman" w:hAnsi="Times New Roman"/>
          <w:spacing w:val="-4"/>
          <w:szCs w:val="22"/>
          <w:lang w:val="en-SG"/>
        </w:rPr>
        <w:t>current events and actions, actual results may differ from those estimates.</w:t>
      </w:r>
    </w:p>
    <w:p w14:paraId="383BB0F4" w14:textId="77777777" w:rsidR="0026436F" w:rsidRDefault="0026436F" w:rsidP="00DF42CC">
      <w:pPr>
        <w:tabs>
          <w:tab w:val="left" w:pos="284"/>
        </w:tabs>
        <w:spacing w:before="120" w:after="0" w:line="240" w:lineRule="auto"/>
        <w:ind w:left="284" w:right="-75"/>
        <w:jc w:val="thaiDistribute"/>
        <w:rPr>
          <w:rFonts w:ascii="Times New Roman" w:eastAsia="Times New Roman" w:hAnsi="Times New Roman"/>
          <w:spacing w:val="-4"/>
          <w:szCs w:val="22"/>
          <w:highlight w:val="yellow"/>
          <w:lang w:val="en-SG"/>
        </w:rPr>
      </w:pPr>
      <w:r w:rsidRPr="004E14BE">
        <w:rPr>
          <w:rFonts w:ascii="Times New Roman" w:eastAsia="Times New Roman" w:hAnsi="Times New Roman"/>
          <w:spacing w:val="-4"/>
          <w:szCs w:val="22"/>
          <w:lang w:val="en-SG"/>
        </w:rPr>
        <w:t xml:space="preserve">The financial statements have been prepared on the going concern basic under the historical cost convention except as disclosed in the </w:t>
      </w:r>
      <w:r>
        <w:rPr>
          <w:rFonts w:ascii="Times New Roman" w:eastAsia="Times New Roman" w:hAnsi="Times New Roman"/>
          <w:spacing w:val="-4"/>
          <w:szCs w:val="22"/>
          <w:lang w:val="en-SG"/>
        </w:rPr>
        <w:t xml:space="preserve">significant </w:t>
      </w:r>
      <w:r w:rsidRPr="004E14BE">
        <w:rPr>
          <w:rFonts w:ascii="Times New Roman" w:eastAsia="Times New Roman" w:hAnsi="Times New Roman"/>
          <w:spacing w:val="-4"/>
          <w:szCs w:val="22"/>
          <w:lang w:val="en-SG"/>
        </w:rPr>
        <w:t>accounting policies.</w:t>
      </w:r>
    </w:p>
    <w:p w14:paraId="65005E73" w14:textId="77777777" w:rsidR="0026436F" w:rsidRPr="006E6680" w:rsidRDefault="0026436F" w:rsidP="00DF42CC">
      <w:pPr>
        <w:tabs>
          <w:tab w:val="left" w:pos="284"/>
        </w:tabs>
        <w:spacing w:before="120" w:after="0" w:line="240" w:lineRule="auto"/>
        <w:ind w:left="284" w:right="-75"/>
        <w:jc w:val="thaiDistribute"/>
        <w:rPr>
          <w:rFonts w:ascii="Times New Roman" w:eastAsia="Times New Roman" w:hAnsi="Times New Roman" w:cs="Times New Roman"/>
          <w:spacing w:val="-4"/>
          <w:szCs w:val="22"/>
          <w:lang w:val="en-SG"/>
        </w:rPr>
      </w:pPr>
      <w:r w:rsidRPr="00227B05">
        <w:rPr>
          <w:rFonts w:ascii="Times New Roman" w:eastAsia="Times New Roman" w:hAnsi="Times New Roman" w:cs="Times New Roman"/>
          <w:spacing w:val="-4"/>
          <w:szCs w:val="22"/>
          <w:lang w:val="en-SG"/>
        </w:rPr>
        <w:t>The consolidated and separate financial statements are presented in Baht, which is also the Group</w:t>
      </w:r>
      <w:r w:rsidRPr="00C154BC">
        <w:rPr>
          <w:rFonts w:ascii="Times New Roman" w:eastAsia="Times New Roman" w:hAnsi="Times New Roman" w:cs="Times New Roman"/>
          <w:spacing w:val="-4"/>
          <w:szCs w:val="22"/>
          <w:lang w:val="en-SG"/>
        </w:rPr>
        <w:t>’</w:t>
      </w:r>
      <w:r w:rsidRPr="00C154BC">
        <w:rPr>
          <w:rFonts w:ascii="Times New Roman" w:eastAsia="Times New Roman" w:hAnsi="Times New Roman"/>
          <w:spacing w:val="-4"/>
          <w:szCs w:val="22"/>
          <w:lang w:val="en-SG"/>
        </w:rPr>
        <w:t xml:space="preserve">s </w:t>
      </w:r>
      <w:r w:rsidRPr="00227B05">
        <w:rPr>
          <w:rFonts w:ascii="Times New Roman" w:eastAsia="Times New Roman" w:hAnsi="Times New Roman" w:cs="Times New Roman"/>
          <w:spacing w:val="-4"/>
          <w:szCs w:val="22"/>
          <w:lang w:val="en-SG"/>
        </w:rPr>
        <w:t>functional currency. All financial information presentation has been rounded to Baht unless other</w:t>
      </w:r>
      <w:r>
        <w:rPr>
          <w:rFonts w:ascii="Times New Roman" w:eastAsia="Times New Roman" w:hAnsi="Times New Roman" w:cs="Times New Roman"/>
          <w:spacing w:val="-4"/>
          <w:szCs w:val="22"/>
          <w:lang w:val="en-SG"/>
        </w:rPr>
        <w:t xml:space="preserve"> </w:t>
      </w:r>
      <w:r w:rsidRPr="00227B05">
        <w:rPr>
          <w:rFonts w:ascii="Times New Roman" w:eastAsia="Times New Roman" w:hAnsi="Times New Roman" w:cs="Times New Roman"/>
          <w:spacing w:val="-4"/>
          <w:szCs w:val="22"/>
          <w:lang w:val="en-SG"/>
        </w:rPr>
        <w:t>stated</w:t>
      </w:r>
      <w:r>
        <w:rPr>
          <w:rFonts w:ascii="Times New Roman" w:eastAsia="Times New Roman" w:hAnsi="Times New Roman" w:cs="Times New Roman"/>
          <w:spacing w:val="-4"/>
          <w:szCs w:val="22"/>
          <w:lang w:val="en-SG"/>
        </w:rPr>
        <w:t>.</w:t>
      </w:r>
    </w:p>
    <w:p w14:paraId="5A344B80" w14:textId="77777777" w:rsidR="0026436F" w:rsidRPr="00DB12DB" w:rsidRDefault="0026436F" w:rsidP="0026436F">
      <w:pPr>
        <w:tabs>
          <w:tab w:val="left" w:pos="284"/>
          <w:tab w:val="left" w:pos="1440"/>
        </w:tabs>
        <w:spacing w:before="120" w:after="120" w:line="240" w:lineRule="auto"/>
        <w:ind w:left="284" w:right="-75"/>
        <w:jc w:val="thaiDistribute"/>
        <w:rPr>
          <w:rFonts w:ascii="Times New Roman" w:eastAsia="Times New Roman" w:hAnsi="Times New Roman" w:cs="Times New Roman"/>
          <w:spacing w:val="-4"/>
          <w:szCs w:val="22"/>
        </w:rPr>
      </w:pPr>
      <w:r w:rsidRPr="00DB12DB">
        <w:rPr>
          <w:rFonts w:ascii="Times New Roman" w:eastAsia="Times New Roman" w:hAnsi="Times New Roman" w:cs="Times New Roman"/>
          <w:spacing w:val="-4"/>
          <w:szCs w:val="22"/>
        </w:rPr>
        <w:t xml:space="preserve">The consolidated financial statements included the accounts of subsidiary </w:t>
      </w:r>
      <w:r>
        <w:rPr>
          <w:rFonts w:ascii="Times New Roman" w:eastAsia="Times New Roman" w:hAnsi="Times New Roman" w:cs="Times New Roman"/>
          <w:spacing w:val="-4"/>
          <w:szCs w:val="22"/>
        </w:rPr>
        <w:t>over which</w:t>
      </w:r>
      <w:r w:rsidRPr="00DB12DB">
        <w:rPr>
          <w:rFonts w:ascii="Times New Roman" w:eastAsia="Times New Roman" w:hAnsi="Times New Roman" w:cs="Times New Roman"/>
          <w:spacing w:val="-4"/>
          <w:szCs w:val="22"/>
        </w:rPr>
        <w:t xml:space="preserve"> the Company</w:t>
      </w:r>
      <w:r>
        <w:rPr>
          <w:rFonts w:ascii="Times New Roman" w:eastAsia="Times New Roman" w:hAnsi="Times New Roman" w:cs="Times New Roman"/>
          <w:spacing w:val="-4"/>
          <w:szCs w:val="22"/>
        </w:rPr>
        <w:t xml:space="preserve"> has</w:t>
      </w:r>
      <w:r w:rsidRPr="00DB12DB">
        <w:rPr>
          <w:rFonts w:ascii="Times New Roman" w:eastAsia="Times New Roman" w:hAnsi="Times New Roman" w:cs="Times New Roman"/>
          <w:spacing w:val="-4"/>
          <w:szCs w:val="22"/>
        </w:rPr>
        <w:t xml:space="preserve"> the control</w:t>
      </w:r>
      <w:r>
        <w:rPr>
          <w:rFonts w:ascii="Times New Roman" w:eastAsia="Times New Roman" w:hAnsi="Times New Roman" w:cs="Times New Roman"/>
          <w:spacing w:val="-4"/>
          <w:szCs w:val="22"/>
        </w:rPr>
        <w:t>,</w:t>
      </w:r>
      <w:r w:rsidRPr="00DB12DB">
        <w:rPr>
          <w:rFonts w:ascii="Times New Roman" w:eastAsia="Times New Roman" w:hAnsi="Times New Roman" w:cs="Times New Roman"/>
          <w:spacing w:val="-4"/>
          <w:szCs w:val="22"/>
        </w:rPr>
        <w:t xml:space="preserve"> as follow:</w:t>
      </w:r>
    </w:p>
    <w:tbl>
      <w:tblPr>
        <w:tblW w:w="9531" w:type="dxa"/>
        <w:tblInd w:w="250" w:type="dxa"/>
        <w:tblLayout w:type="fixed"/>
        <w:tblLook w:val="0020" w:firstRow="1" w:lastRow="0" w:firstColumn="0" w:lastColumn="0" w:noHBand="0" w:noVBand="0"/>
      </w:tblPr>
      <w:tblGrid>
        <w:gridCol w:w="3686"/>
        <w:gridCol w:w="1701"/>
        <w:gridCol w:w="1984"/>
        <w:gridCol w:w="2160"/>
      </w:tblGrid>
      <w:tr w:rsidR="008F0C7D" w:rsidRPr="004F069F" w14:paraId="01B84F8B" w14:textId="77777777" w:rsidTr="0017742B">
        <w:trPr>
          <w:trHeight w:val="117"/>
        </w:trPr>
        <w:tc>
          <w:tcPr>
            <w:tcW w:w="3686" w:type="dxa"/>
            <w:tcBorders>
              <w:left w:val="nil"/>
              <w:right w:val="nil"/>
            </w:tcBorders>
            <w:vAlign w:val="bottom"/>
          </w:tcPr>
          <w:p w14:paraId="4124E698" w14:textId="77777777" w:rsidR="008F0C7D" w:rsidRPr="004F069F" w:rsidRDefault="008F0C7D" w:rsidP="0068642E">
            <w:pPr>
              <w:pBdr>
                <w:bottom w:val="single" w:sz="4" w:space="1" w:color="auto"/>
              </w:pBdr>
              <w:spacing w:after="0" w:line="240" w:lineRule="exact"/>
              <w:ind w:right="2" w:firstLine="34"/>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Company name</w:t>
            </w:r>
          </w:p>
        </w:tc>
        <w:tc>
          <w:tcPr>
            <w:tcW w:w="1701" w:type="dxa"/>
            <w:tcBorders>
              <w:left w:val="nil"/>
              <w:right w:val="nil"/>
            </w:tcBorders>
            <w:vAlign w:val="bottom"/>
          </w:tcPr>
          <w:p w14:paraId="3FAF3B1F" w14:textId="77777777" w:rsidR="008F0C7D" w:rsidRPr="004F069F" w:rsidRDefault="008F0C7D" w:rsidP="0068642E">
            <w:pPr>
              <w:pBdr>
                <w:bottom w:val="single" w:sz="4" w:space="1" w:color="auto"/>
              </w:pBdr>
              <w:spacing w:after="0" w:line="240" w:lineRule="exact"/>
              <w:ind w:left="-71" w:right="-75"/>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Country of incorporation</w:t>
            </w:r>
          </w:p>
        </w:tc>
        <w:tc>
          <w:tcPr>
            <w:tcW w:w="1984" w:type="dxa"/>
            <w:tcBorders>
              <w:left w:val="nil"/>
              <w:right w:val="nil"/>
            </w:tcBorders>
            <w:vAlign w:val="bottom"/>
          </w:tcPr>
          <w:p w14:paraId="407BEF4D" w14:textId="77777777" w:rsidR="008F0C7D" w:rsidRPr="004F069F" w:rsidRDefault="008F0C7D" w:rsidP="0068642E">
            <w:pPr>
              <w:pBdr>
                <w:bottom w:val="single" w:sz="4" w:space="1" w:color="auto"/>
              </w:pBdr>
              <w:spacing w:after="0" w:line="240" w:lineRule="exact"/>
              <w:ind w:left="-45" w:right="-75" w:firstLine="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The date of commencing control</w:t>
            </w:r>
          </w:p>
        </w:tc>
        <w:tc>
          <w:tcPr>
            <w:tcW w:w="2160" w:type="dxa"/>
            <w:tcBorders>
              <w:left w:val="nil"/>
              <w:right w:val="nil"/>
            </w:tcBorders>
            <w:vAlign w:val="bottom"/>
          </w:tcPr>
          <w:p w14:paraId="6D982B0C" w14:textId="1F87466A" w:rsidR="008F0C7D" w:rsidRPr="004F069F" w:rsidRDefault="008F0C7D" w:rsidP="0068642E">
            <w:pPr>
              <w:pBdr>
                <w:bottom w:val="single" w:sz="4" w:space="1" w:color="auto"/>
              </w:pBdr>
              <w:spacing w:after="0" w:line="240" w:lineRule="exact"/>
              <w:ind w:left="-45" w:right="-75" w:firstLine="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 xml:space="preserve">Percentage of holding             by </w:t>
            </w:r>
            <w:r w:rsidR="00843A39">
              <w:rPr>
                <w:rFonts w:ascii="Times New Roman" w:eastAsia="Times New Roman" w:hAnsi="Times New Roman" w:cs="Times New Roman"/>
                <w:szCs w:val="22"/>
              </w:rPr>
              <w:t>the C</w:t>
            </w:r>
            <w:r w:rsidRPr="004F069F">
              <w:rPr>
                <w:rFonts w:ascii="Times New Roman" w:eastAsia="Times New Roman" w:hAnsi="Times New Roman" w:cs="Times New Roman"/>
                <w:szCs w:val="22"/>
              </w:rPr>
              <w:t>ompany</w:t>
            </w:r>
          </w:p>
        </w:tc>
      </w:tr>
      <w:tr w:rsidR="008F0C7D" w:rsidRPr="004F069F" w14:paraId="17F13F32" w14:textId="77777777" w:rsidTr="0017742B">
        <w:trPr>
          <w:trHeight w:val="473"/>
        </w:trPr>
        <w:tc>
          <w:tcPr>
            <w:tcW w:w="3686" w:type="dxa"/>
            <w:tcBorders>
              <w:left w:val="nil"/>
              <w:right w:val="nil"/>
            </w:tcBorders>
            <w:vAlign w:val="bottom"/>
          </w:tcPr>
          <w:p w14:paraId="3CA72091" w14:textId="77777777" w:rsidR="008F0C7D" w:rsidRPr="004F069F" w:rsidRDefault="008F0C7D" w:rsidP="0068642E">
            <w:pPr>
              <w:spacing w:before="120" w:after="0" w:line="240" w:lineRule="exact"/>
              <w:ind w:left="34"/>
              <w:rPr>
                <w:rFonts w:ascii="Times New Roman" w:eastAsia="Times New Roman" w:hAnsi="Times New Roman" w:cs="Times New Roman"/>
                <w:szCs w:val="22"/>
                <w:u w:val="single"/>
                <w:cs/>
              </w:rPr>
            </w:pPr>
            <w:r w:rsidRPr="004F069F">
              <w:rPr>
                <w:rFonts w:ascii="Times New Roman" w:eastAsia="Times New Roman" w:hAnsi="Times New Roman" w:cs="Times New Roman"/>
                <w:spacing w:val="-4"/>
                <w:szCs w:val="22"/>
              </w:rPr>
              <w:t xml:space="preserve">Central Hospitality </w:t>
            </w:r>
            <w:r w:rsidRPr="004F069F">
              <w:rPr>
                <w:rFonts w:ascii="Times New Roman" w:eastAsia="Times New Roman" w:hAnsi="Times New Roman" w:cs="Times New Roman"/>
                <w:spacing w:val="-2"/>
                <w:szCs w:val="22"/>
              </w:rPr>
              <w:t>Co., Ltd.</w:t>
            </w:r>
          </w:p>
        </w:tc>
        <w:tc>
          <w:tcPr>
            <w:tcW w:w="1701" w:type="dxa"/>
            <w:tcBorders>
              <w:left w:val="nil"/>
              <w:right w:val="nil"/>
            </w:tcBorders>
            <w:vAlign w:val="bottom"/>
          </w:tcPr>
          <w:p w14:paraId="72993F4D" w14:textId="77777777" w:rsidR="008F0C7D" w:rsidRPr="004F069F" w:rsidRDefault="008F0C7D" w:rsidP="0068642E">
            <w:pPr>
              <w:spacing w:before="120" w:after="0" w:line="240" w:lineRule="exact"/>
              <w:ind w:left="144"/>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Thailand</w:t>
            </w:r>
          </w:p>
        </w:tc>
        <w:tc>
          <w:tcPr>
            <w:tcW w:w="1984" w:type="dxa"/>
            <w:tcBorders>
              <w:left w:val="nil"/>
              <w:right w:val="nil"/>
            </w:tcBorders>
            <w:vAlign w:val="bottom"/>
          </w:tcPr>
          <w:p w14:paraId="7C1E6B00" w14:textId="77777777" w:rsidR="008F0C7D" w:rsidRPr="004F069F" w:rsidRDefault="008F0C7D" w:rsidP="0068642E">
            <w:pPr>
              <w:spacing w:before="120" w:after="0" w:line="240" w:lineRule="exact"/>
              <w:ind w:left="-21"/>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5 October 2018</w:t>
            </w:r>
          </w:p>
        </w:tc>
        <w:tc>
          <w:tcPr>
            <w:tcW w:w="2160" w:type="dxa"/>
            <w:tcBorders>
              <w:left w:val="nil"/>
              <w:right w:val="nil"/>
            </w:tcBorders>
            <w:vAlign w:val="bottom"/>
          </w:tcPr>
          <w:p w14:paraId="35FBCCEC" w14:textId="77777777" w:rsidR="008F0C7D" w:rsidRPr="004F069F" w:rsidRDefault="008F0C7D" w:rsidP="0068642E">
            <w:pPr>
              <w:spacing w:before="120" w:after="0" w:line="240" w:lineRule="exact"/>
              <w:ind w:left="-39" w:right="-47" w:hanging="15"/>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98</w:t>
            </w:r>
          </w:p>
        </w:tc>
      </w:tr>
      <w:tr w:rsidR="002C5DD4" w:rsidRPr="004F069F" w14:paraId="7569318A" w14:textId="77777777" w:rsidTr="009D0F1D">
        <w:trPr>
          <w:trHeight w:val="113"/>
        </w:trPr>
        <w:tc>
          <w:tcPr>
            <w:tcW w:w="5387" w:type="dxa"/>
            <w:gridSpan w:val="2"/>
            <w:tcBorders>
              <w:left w:val="nil"/>
              <w:right w:val="nil"/>
            </w:tcBorders>
            <w:vAlign w:val="bottom"/>
          </w:tcPr>
          <w:p w14:paraId="5BDF3008" w14:textId="3CA4D229" w:rsidR="002C5DD4" w:rsidRPr="009D0F1D" w:rsidRDefault="002C5DD4" w:rsidP="00F54FFD">
            <w:pPr>
              <w:spacing w:before="120" w:after="0" w:line="220" w:lineRule="exact"/>
              <w:ind w:left="354" w:hanging="142"/>
              <w:rPr>
                <w:rFonts w:ascii="Times New Roman" w:eastAsia="Times New Roman" w:hAnsi="Times New Roman" w:cs="Times New Roman"/>
                <w:i/>
                <w:iCs/>
                <w:spacing w:val="-4"/>
                <w:szCs w:val="22"/>
                <w:cs/>
              </w:rPr>
            </w:pPr>
            <w:r w:rsidRPr="0068642E">
              <w:rPr>
                <w:rFonts w:ascii="Times New Roman" w:eastAsia="Times New Roman" w:hAnsi="Times New Roman" w:cs="Times New Roman"/>
                <w:i/>
                <w:iCs/>
                <w:spacing w:val="-4"/>
                <w:szCs w:val="22"/>
              </w:rPr>
              <w:t xml:space="preserve">Distribution of products and accessories </w:t>
            </w:r>
            <w:r w:rsidR="009D0F1D">
              <w:rPr>
                <w:rFonts w:ascii="Times New Roman" w:eastAsia="Times New Roman" w:hAnsi="Times New Roman" w:cs="Times New Roman"/>
                <w:i/>
                <w:iCs/>
                <w:spacing w:val="-4"/>
                <w:szCs w:val="22"/>
              </w:rPr>
              <w:br/>
            </w:r>
            <w:r w:rsidRPr="0068642E">
              <w:rPr>
                <w:rFonts w:ascii="Times New Roman" w:eastAsia="Times New Roman" w:hAnsi="Times New Roman" w:cs="Times New Roman"/>
                <w:i/>
                <w:iCs/>
                <w:spacing w:val="-4"/>
                <w:szCs w:val="22"/>
              </w:rPr>
              <w:t>for hotels and restaurants business</w:t>
            </w:r>
          </w:p>
        </w:tc>
        <w:tc>
          <w:tcPr>
            <w:tcW w:w="1984" w:type="dxa"/>
            <w:tcBorders>
              <w:left w:val="nil"/>
              <w:right w:val="nil"/>
            </w:tcBorders>
            <w:vAlign w:val="bottom"/>
          </w:tcPr>
          <w:p w14:paraId="1C427E52" w14:textId="77777777" w:rsidR="002C5DD4" w:rsidRPr="004F069F" w:rsidRDefault="002C5DD4" w:rsidP="00F54FFD">
            <w:pPr>
              <w:spacing w:before="120" w:after="0" w:line="220" w:lineRule="exact"/>
              <w:ind w:left="144"/>
              <w:jc w:val="center"/>
              <w:rPr>
                <w:rFonts w:ascii="Times New Roman" w:eastAsia="Times New Roman" w:hAnsi="Times New Roman" w:cs="Times New Roman"/>
                <w:szCs w:val="22"/>
                <w:cs/>
              </w:rPr>
            </w:pPr>
          </w:p>
        </w:tc>
        <w:tc>
          <w:tcPr>
            <w:tcW w:w="2160" w:type="dxa"/>
            <w:tcBorders>
              <w:left w:val="nil"/>
              <w:right w:val="nil"/>
            </w:tcBorders>
            <w:vAlign w:val="bottom"/>
          </w:tcPr>
          <w:p w14:paraId="3DF4DA58" w14:textId="77777777" w:rsidR="002C5DD4" w:rsidRPr="004F069F" w:rsidRDefault="002C5DD4" w:rsidP="00F54FFD">
            <w:pPr>
              <w:spacing w:before="120" w:after="0" w:line="220" w:lineRule="exact"/>
              <w:ind w:left="-45" w:right="-42" w:firstLine="3"/>
              <w:jc w:val="center"/>
              <w:rPr>
                <w:rFonts w:ascii="Times New Roman" w:eastAsia="Times New Roman" w:hAnsi="Times New Roman" w:cs="Times New Roman"/>
                <w:szCs w:val="22"/>
              </w:rPr>
            </w:pPr>
          </w:p>
        </w:tc>
      </w:tr>
    </w:tbl>
    <w:p w14:paraId="5F9E7796" w14:textId="27850FF5" w:rsidR="008F0C7D" w:rsidRPr="004F069F" w:rsidRDefault="008F0C7D" w:rsidP="008A4B1B">
      <w:pPr>
        <w:tabs>
          <w:tab w:val="left" w:pos="284"/>
          <w:tab w:val="left" w:pos="1440"/>
        </w:tabs>
        <w:spacing w:before="120" w:after="0" w:line="240" w:lineRule="auto"/>
        <w:ind w:left="284" w:right="-75"/>
        <w:jc w:val="thaiDistribute"/>
        <w:rPr>
          <w:rFonts w:ascii="Times New Roman" w:eastAsia="Times New Roman" w:hAnsi="Times New Roman" w:cs="Times New Roman"/>
          <w:sz w:val="24"/>
        </w:rPr>
      </w:pPr>
      <w:r w:rsidRPr="00401D79">
        <w:rPr>
          <w:rFonts w:ascii="Times New Roman" w:eastAsia="Times New Roman" w:hAnsi="Times New Roman" w:cs="Times New Roman"/>
          <w:spacing w:val="8"/>
          <w:szCs w:val="22"/>
        </w:rPr>
        <w:t>“The Company” represents Home Pottery Public Company Limited while “</w:t>
      </w:r>
      <w:r w:rsidR="000D6EF9" w:rsidRPr="00401D79">
        <w:rPr>
          <w:rFonts w:ascii="Times New Roman" w:eastAsia="Times New Roman" w:hAnsi="Times New Roman" w:cs="Times New Roman"/>
          <w:spacing w:val="8"/>
          <w:szCs w:val="22"/>
        </w:rPr>
        <w:t>t</w:t>
      </w:r>
      <w:r w:rsidRPr="00401D79">
        <w:rPr>
          <w:rFonts w:ascii="Times New Roman" w:eastAsia="Times New Roman" w:hAnsi="Times New Roman" w:cs="Times New Roman"/>
          <w:spacing w:val="8"/>
          <w:szCs w:val="22"/>
        </w:rPr>
        <w:t>he Group”</w:t>
      </w:r>
      <w:r w:rsidRPr="00401D79">
        <w:rPr>
          <w:rFonts w:ascii="Times New Roman" w:eastAsia="Times New Roman" w:hAnsi="Times New Roman" w:cs="Times New Roman"/>
          <w:spacing w:val="8"/>
          <w:szCs w:val="22"/>
          <w:cs/>
        </w:rPr>
        <w:t xml:space="preserve"> </w:t>
      </w:r>
      <w:r w:rsidRPr="00401D79">
        <w:rPr>
          <w:rFonts w:ascii="Times New Roman" w:eastAsia="Times New Roman" w:hAnsi="Times New Roman" w:cs="Times New Roman"/>
          <w:spacing w:val="8"/>
          <w:szCs w:val="22"/>
        </w:rPr>
        <w:t>represents</w:t>
      </w:r>
      <w:r w:rsidRPr="004F069F">
        <w:rPr>
          <w:rFonts w:ascii="Times New Roman" w:eastAsia="Times New Roman" w:hAnsi="Times New Roman" w:cs="Times New Roman"/>
          <w:spacing w:val="4"/>
          <w:szCs w:val="22"/>
        </w:rPr>
        <w:t xml:space="preserve"> Home</w:t>
      </w:r>
      <w:r w:rsidRPr="004F069F">
        <w:rPr>
          <w:rFonts w:ascii="Times New Roman" w:eastAsia="Times New Roman" w:hAnsi="Times New Roman" w:cs="Times New Roman"/>
          <w:szCs w:val="22"/>
        </w:rPr>
        <w:t xml:space="preserve"> Pottery Public Company Limited </w:t>
      </w:r>
      <w:r w:rsidRPr="004F069F">
        <w:rPr>
          <w:rFonts w:ascii="Times New Roman" w:eastAsia="Times New Roman" w:hAnsi="Times New Roman" w:cs="Times New Roman"/>
          <w:spacing w:val="-2"/>
          <w:szCs w:val="22"/>
        </w:rPr>
        <w:t xml:space="preserve">and </w:t>
      </w:r>
      <w:r w:rsidR="00F01B9D">
        <w:rPr>
          <w:rFonts w:ascii="Times New Roman" w:eastAsia="Times New Roman" w:hAnsi="Times New Roman" w:cs="Times New Roman"/>
          <w:spacing w:val="-2"/>
          <w:szCs w:val="22"/>
        </w:rPr>
        <w:t>above</w:t>
      </w:r>
      <w:r w:rsidRPr="004F069F">
        <w:rPr>
          <w:rFonts w:ascii="Times New Roman" w:eastAsia="Times New Roman" w:hAnsi="Times New Roman" w:cs="Times New Roman"/>
          <w:spacing w:val="-2"/>
          <w:szCs w:val="22"/>
        </w:rPr>
        <w:t xml:space="preserve"> subsidiary.</w:t>
      </w:r>
    </w:p>
    <w:p w14:paraId="5D5EAA74" w14:textId="7083EBB6" w:rsidR="008F0C7D" w:rsidRPr="004F069F" w:rsidRDefault="008F0C7D" w:rsidP="008A4B1B">
      <w:pPr>
        <w:spacing w:before="120" w:after="0" w:line="240" w:lineRule="auto"/>
        <w:ind w:left="284" w:right="-75"/>
        <w:jc w:val="thaiDistribute"/>
        <w:rPr>
          <w:rFonts w:ascii="Times New Roman" w:eastAsia="Times New Roman" w:hAnsi="Times New Roman" w:cs="Times New Roman"/>
          <w:spacing w:val="-6"/>
          <w:sz w:val="28"/>
        </w:rPr>
      </w:pPr>
      <w:r w:rsidRPr="004F069F">
        <w:rPr>
          <w:rFonts w:ascii="Times New Roman" w:eastAsia="Times New Roman" w:hAnsi="Times New Roman" w:cs="Times New Roman"/>
          <w:spacing w:val="-2"/>
          <w:szCs w:val="22"/>
        </w:rPr>
        <w:t xml:space="preserve">Significant transactions </w:t>
      </w:r>
      <w:r w:rsidR="0017742B">
        <w:rPr>
          <w:rFonts w:ascii="Times New Roman" w:eastAsia="Times New Roman" w:hAnsi="Times New Roman" w:cs="Times New Roman"/>
          <w:spacing w:val="-2"/>
          <w:szCs w:val="22"/>
        </w:rPr>
        <w:t>between the Company and</w:t>
      </w:r>
      <w:r w:rsidRPr="004F069F">
        <w:rPr>
          <w:rFonts w:ascii="Times New Roman" w:eastAsia="Times New Roman" w:hAnsi="Times New Roman" w:cs="Times New Roman"/>
          <w:spacing w:val="-2"/>
          <w:szCs w:val="22"/>
        </w:rPr>
        <w:t xml:space="preserve"> subsidiary in the consolidated financial statements have been eliminated.</w:t>
      </w:r>
    </w:p>
    <w:p w14:paraId="14A4D721" w14:textId="12DDC8CE" w:rsidR="003112CD" w:rsidRDefault="008F0C7D" w:rsidP="003112CD">
      <w:pPr>
        <w:spacing w:before="120" w:after="0" w:line="240" w:lineRule="auto"/>
        <w:ind w:left="284" w:right="-75"/>
        <w:jc w:val="thaiDistribute"/>
        <w:rPr>
          <w:rFonts w:ascii="Times New Roman" w:eastAsia="Times New Roman" w:hAnsi="Times New Roman" w:cs="Times New Roman"/>
          <w:szCs w:val="22"/>
        </w:rPr>
      </w:pPr>
      <w:r w:rsidRPr="004F069F">
        <w:rPr>
          <w:rFonts w:ascii="Times New Roman" w:eastAsia="Times New Roman" w:hAnsi="Times New Roman" w:cs="Times New Roman"/>
          <w:szCs w:val="22"/>
        </w:rPr>
        <w:t>For the convenience of the user, an English translation of the financial statements has been prepared from the financial statements that are issued in the Thai language.</w:t>
      </w:r>
      <w:bookmarkEnd w:id="0"/>
    </w:p>
    <w:p w14:paraId="34EB09A5" w14:textId="77777777" w:rsidR="003112CD" w:rsidRDefault="003112CD" w:rsidP="003112CD">
      <w:pPr>
        <w:spacing w:before="120" w:after="0" w:line="240" w:lineRule="auto"/>
        <w:ind w:left="284" w:right="-75"/>
        <w:jc w:val="thaiDistribute"/>
        <w:rPr>
          <w:rFonts w:ascii="Times New Roman" w:eastAsia="Times New Roman" w:hAnsi="Times New Roman" w:cs="Times New Roman"/>
          <w:szCs w:val="22"/>
        </w:rPr>
      </w:pPr>
    </w:p>
    <w:p w14:paraId="539330AF" w14:textId="77777777" w:rsidR="003112CD" w:rsidRPr="003112CD" w:rsidRDefault="003112CD" w:rsidP="003112CD">
      <w:pPr>
        <w:spacing w:before="120" w:after="0" w:line="240" w:lineRule="auto"/>
        <w:ind w:left="284" w:right="-75"/>
        <w:jc w:val="thaiDistribute"/>
        <w:rPr>
          <w:rFonts w:ascii="Times New Roman" w:eastAsia="Times New Roman" w:hAnsi="Times New Roman" w:cs="Times New Roman"/>
          <w:szCs w:val="22"/>
        </w:rPr>
      </w:pPr>
    </w:p>
    <w:p w14:paraId="080D2D3A" w14:textId="36769288" w:rsidR="008F0C7D" w:rsidRDefault="00AB328C" w:rsidP="00AE0DF0">
      <w:pPr>
        <w:keepNext/>
        <w:numPr>
          <w:ilvl w:val="0"/>
          <w:numId w:val="1"/>
        </w:numPr>
        <w:spacing w:before="240" w:after="0" w:line="240" w:lineRule="auto"/>
        <w:ind w:left="284" w:hanging="284"/>
        <w:jc w:val="thaiDistribute"/>
        <w:outlineLvl w:val="3"/>
        <w:rPr>
          <w:rFonts w:ascii="Times New Roman Bold" w:eastAsia="Cordia New" w:hAnsi="Times New Roman Bold" w:cs="Times New Roman"/>
          <w:b/>
          <w:bCs/>
          <w:caps/>
          <w:szCs w:val="22"/>
          <w:lang w:val="x-none" w:eastAsia="x-none"/>
        </w:rPr>
      </w:pPr>
      <w:r w:rsidRPr="00AB328C">
        <w:rPr>
          <w:rFonts w:ascii="Times New Roman Bold" w:eastAsia="Cordia New" w:hAnsi="Times New Roman Bold" w:cs="Times New Roman"/>
          <w:b/>
          <w:bCs/>
          <w:caps/>
          <w:szCs w:val="22"/>
          <w:lang w:val="x-none" w:eastAsia="x-none"/>
        </w:rPr>
        <w:lastRenderedPageBreak/>
        <w:t>NEW THAI FINANCIAL REPORTING STANDARDS</w:t>
      </w:r>
      <w:r w:rsidR="007A6ABC" w:rsidRPr="007A6ABC">
        <w:rPr>
          <w:rFonts w:ascii="Times New Roman Bold" w:eastAsia="Cordia New" w:hAnsi="Times New Roman Bold" w:cs="Times New Roman"/>
          <w:b/>
          <w:bCs/>
          <w:caps/>
          <w:szCs w:val="22"/>
          <w:lang w:val="x-none" w:eastAsia="x-none"/>
        </w:rPr>
        <w:t xml:space="preserve"> </w:t>
      </w:r>
    </w:p>
    <w:p w14:paraId="3902DAE6" w14:textId="0E4525B6" w:rsidR="00642E45" w:rsidRPr="00642E45" w:rsidRDefault="00642E45" w:rsidP="00413A59">
      <w:pPr>
        <w:keepNext/>
        <w:spacing w:before="120" w:after="0" w:line="240" w:lineRule="auto"/>
        <w:ind w:left="284"/>
        <w:jc w:val="thaiDistribute"/>
        <w:outlineLvl w:val="3"/>
        <w:rPr>
          <w:rFonts w:ascii="Times New Roman" w:eastAsia="Times New Roman" w:hAnsi="Times New Roman" w:cs="Times New Roman"/>
          <w:color w:val="000000"/>
          <w:szCs w:val="22"/>
        </w:rPr>
      </w:pPr>
      <w:r w:rsidRPr="00642E45">
        <w:rPr>
          <w:rFonts w:ascii="Times New Roman" w:eastAsia="Times New Roman" w:hAnsi="Times New Roman" w:cs="Times New Roman"/>
          <w:color w:val="000000"/>
          <w:szCs w:val="22"/>
        </w:rPr>
        <w:t>3.1</w:t>
      </w:r>
      <w:r>
        <w:rPr>
          <w:rFonts w:ascii="Times New Roman" w:eastAsia="Times New Roman" w:hAnsi="Times New Roman" w:cs="Times New Roman"/>
          <w:color w:val="000000"/>
          <w:szCs w:val="22"/>
        </w:rPr>
        <w:t xml:space="preserve"> </w:t>
      </w:r>
      <w:r w:rsidRPr="00642E45">
        <w:rPr>
          <w:rFonts w:ascii="Times New Roman" w:eastAsia="Times New Roman" w:hAnsi="Times New Roman" w:cs="Times New Roman"/>
          <w:color w:val="000000"/>
          <w:szCs w:val="22"/>
        </w:rPr>
        <w:tab/>
        <w:t xml:space="preserve">Financial reporting standards that became effective in the current </w:t>
      </w:r>
      <w:r w:rsidR="00A63246">
        <w:rPr>
          <w:rFonts w:ascii="Times New Roman" w:eastAsia="Times New Roman" w:hAnsi="Times New Roman" w:cs="Times New Roman"/>
          <w:color w:val="000000"/>
          <w:szCs w:val="22"/>
        </w:rPr>
        <w:t>year</w:t>
      </w:r>
    </w:p>
    <w:p w14:paraId="4566B7FA" w14:textId="52B85FD9" w:rsidR="003D72A7" w:rsidRDefault="00642E45" w:rsidP="00EF039D">
      <w:pPr>
        <w:pStyle w:val="ListParagraph"/>
        <w:tabs>
          <w:tab w:val="left" w:pos="567"/>
        </w:tabs>
        <w:spacing w:before="120"/>
        <w:ind w:left="709"/>
        <w:jc w:val="thaiDistribute"/>
        <w:rPr>
          <w:sz w:val="22"/>
          <w:szCs w:val="22"/>
        </w:rPr>
      </w:pPr>
      <w:bookmarkStart w:id="1" w:name="_Hlk71381271"/>
      <w:bookmarkStart w:id="2" w:name="_Hlk71381343"/>
      <w:r w:rsidRPr="00642E45">
        <w:rPr>
          <w:sz w:val="22"/>
          <w:szCs w:val="22"/>
        </w:rPr>
        <w:t xml:space="preserve">During current </w:t>
      </w:r>
      <w:r w:rsidR="00A568FB">
        <w:rPr>
          <w:sz w:val="22"/>
          <w:szCs w:val="22"/>
        </w:rPr>
        <w:t>year</w:t>
      </w:r>
      <w:r w:rsidRPr="00642E45">
        <w:rPr>
          <w:sz w:val="22"/>
          <w:szCs w:val="22"/>
        </w:rPr>
        <w:t>, the Group has adopted several revised financial reporting standards, which are effective for fiscal years beginning on or after 1 January 2023, onwards</w:t>
      </w:r>
      <w:r w:rsidR="00EF039D">
        <w:rPr>
          <w:sz w:val="22"/>
          <w:szCs w:val="22"/>
        </w:rPr>
        <w:t xml:space="preserve">, which </w:t>
      </w:r>
      <w:r w:rsidR="00FE303D" w:rsidRPr="00EF039D">
        <w:rPr>
          <w:sz w:val="22"/>
          <w:szCs w:val="22"/>
        </w:rPr>
        <w:t xml:space="preserve">does not have any significant impact on the Group’s </w:t>
      </w:r>
      <w:r w:rsidR="00B10D93" w:rsidRPr="00417680">
        <w:rPr>
          <w:rFonts w:cs="Times New Roman"/>
          <w:color w:val="000000"/>
          <w:sz w:val="22"/>
          <w:szCs w:val="20"/>
        </w:rPr>
        <w:t>financial statements.</w:t>
      </w:r>
    </w:p>
    <w:p w14:paraId="7857202D" w14:textId="219AB515" w:rsidR="00642E45" w:rsidRPr="00C31541" w:rsidRDefault="00642E45" w:rsidP="00642E45">
      <w:pPr>
        <w:pStyle w:val="ListParagraph"/>
        <w:tabs>
          <w:tab w:val="left" w:pos="567"/>
        </w:tabs>
        <w:spacing w:before="120"/>
        <w:ind w:left="709" w:hanging="425"/>
        <w:jc w:val="thaiDistribute"/>
        <w:rPr>
          <w:sz w:val="22"/>
          <w:szCs w:val="22"/>
          <w:highlight w:val="yellow"/>
        </w:rPr>
      </w:pPr>
      <w:r>
        <w:rPr>
          <w:sz w:val="22"/>
          <w:szCs w:val="22"/>
        </w:rPr>
        <w:t xml:space="preserve">3.2 </w:t>
      </w:r>
      <w:r w:rsidRPr="00EF039D">
        <w:rPr>
          <w:spacing w:val="4"/>
          <w:sz w:val="22"/>
          <w:szCs w:val="22"/>
        </w:rPr>
        <w:tab/>
      </w:r>
      <w:r w:rsidR="0043728F" w:rsidRPr="00EF039D">
        <w:rPr>
          <w:spacing w:val="4"/>
          <w:sz w:val="22"/>
          <w:szCs w:val="22"/>
        </w:rPr>
        <w:t>New financial reporting standards that will become effective for fiscal years beginning on or after</w:t>
      </w:r>
      <w:r w:rsidR="00FA3EB8">
        <w:rPr>
          <w:sz w:val="22"/>
          <w:szCs w:val="22"/>
        </w:rPr>
        <w:t xml:space="preserve"> </w:t>
      </w:r>
      <w:r w:rsidR="0043728F" w:rsidRPr="0043728F">
        <w:rPr>
          <w:sz w:val="22"/>
          <w:szCs w:val="22"/>
        </w:rPr>
        <w:t>1 January 2024, onwards</w:t>
      </w:r>
    </w:p>
    <w:p w14:paraId="6F4BB1A7" w14:textId="1D3FE448" w:rsidR="00642E45" w:rsidRDefault="0043728F" w:rsidP="00642E45">
      <w:pPr>
        <w:pStyle w:val="ListParagraph"/>
        <w:tabs>
          <w:tab w:val="left" w:pos="567"/>
        </w:tabs>
        <w:spacing w:before="120"/>
        <w:ind w:left="709"/>
        <w:jc w:val="thaiDistribute"/>
        <w:rPr>
          <w:sz w:val="22"/>
          <w:szCs w:val="22"/>
        </w:rPr>
      </w:pPr>
      <w:r w:rsidRPr="0043728F">
        <w:rPr>
          <w:sz w:val="22"/>
          <w:szCs w:val="22"/>
        </w:rPr>
        <w:t>The Federation of Accounting Professions issued a number of revised financial reporting standards, which are effective for fiscal years beginning on or after 1 January 2024, onwards. These financial reporting standards were aimed at alignment with the corresponding International Financial Reporting Standards with most of the changes directed towards making financial reporting standards clearer and more appropriate.</w:t>
      </w:r>
    </w:p>
    <w:p w14:paraId="06467780" w14:textId="652F92F9" w:rsidR="00642E45" w:rsidRPr="00CA75C5" w:rsidRDefault="00642E45" w:rsidP="00642E45">
      <w:pPr>
        <w:pStyle w:val="ListParagraph"/>
        <w:tabs>
          <w:tab w:val="left" w:pos="567"/>
        </w:tabs>
        <w:spacing w:before="120"/>
        <w:ind w:left="709"/>
        <w:jc w:val="thaiDistribute"/>
        <w:rPr>
          <w:spacing w:val="-4"/>
          <w:sz w:val="22"/>
          <w:szCs w:val="22"/>
        </w:rPr>
      </w:pPr>
      <w:r w:rsidRPr="00CA75C5">
        <w:rPr>
          <w:spacing w:val="-4"/>
          <w:sz w:val="22"/>
          <w:szCs w:val="22"/>
        </w:rPr>
        <w:t>The Group's management believe that the amended financial reporting standards shall not have significant impacts to the Group.</w:t>
      </w:r>
    </w:p>
    <w:bookmarkEnd w:id="1"/>
    <w:bookmarkEnd w:id="2"/>
    <w:p w14:paraId="650EFDCD" w14:textId="4426A849" w:rsidR="008F0C7D" w:rsidRDefault="008F0C7D" w:rsidP="00413A59">
      <w:pPr>
        <w:keepNext/>
        <w:numPr>
          <w:ilvl w:val="0"/>
          <w:numId w:val="1"/>
        </w:numPr>
        <w:tabs>
          <w:tab w:val="left" w:pos="284"/>
        </w:tabs>
        <w:spacing w:before="240" w:after="0" w:line="240" w:lineRule="auto"/>
        <w:ind w:left="284" w:hanging="284"/>
        <w:outlineLvl w:val="3"/>
        <w:rPr>
          <w:rFonts w:ascii="Times New Roman" w:eastAsia="Cordia New" w:hAnsi="Times New Roman" w:cs="Times New Roman"/>
          <w:b/>
          <w:bCs/>
          <w:caps/>
          <w:szCs w:val="22"/>
          <w:lang w:eastAsia="x-none"/>
        </w:rPr>
      </w:pPr>
      <w:r w:rsidRPr="004F069F">
        <w:rPr>
          <w:rFonts w:ascii="Times New Roman" w:eastAsia="Cordia New" w:hAnsi="Times New Roman" w:cs="Times New Roman"/>
          <w:b/>
          <w:bCs/>
          <w:caps/>
          <w:szCs w:val="22"/>
          <w:lang w:eastAsia="x-none"/>
        </w:rPr>
        <w:t>SIGNIFICANT ACCOUNTING POLICIES</w:t>
      </w:r>
    </w:p>
    <w:p w14:paraId="6679CC9F" w14:textId="7D49E237" w:rsidR="00A568FB" w:rsidRDefault="00A568FB" w:rsidP="00413A59">
      <w:pPr>
        <w:keepNext/>
        <w:tabs>
          <w:tab w:val="left" w:pos="284"/>
        </w:tabs>
        <w:spacing w:before="100" w:after="0" w:line="240" w:lineRule="auto"/>
        <w:ind w:left="284"/>
        <w:jc w:val="thaiDistribute"/>
        <w:outlineLvl w:val="3"/>
        <w:rPr>
          <w:rFonts w:ascii="Times New Roman" w:eastAsia="Times New Roman" w:hAnsi="Times New Roman"/>
          <w:color w:val="000000"/>
          <w:szCs w:val="22"/>
        </w:rPr>
      </w:pPr>
      <w:r w:rsidRPr="006A75F1">
        <w:rPr>
          <w:rFonts w:ascii="Times New Roman" w:eastAsia="Times New Roman" w:hAnsi="Times New Roman"/>
          <w:color w:val="000000"/>
          <w:spacing w:val="2"/>
          <w:szCs w:val="22"/>
        </w:rPr>
        <w:t>The significant principal accounting policies adopted in the preparation of the</w:t>
      </w:r>
      <w:r w:rsidRPr="006A75F1">
        <w:rPr>
          <w:spacing w:val="2"/>
          <w:szCs w:val="22"/>
        </w:rPr>
        <w:t xml:space="preserve"> </w:t>
      </w:r>
      <w:r w:rsidRPr="006A75F1">
        <w:rPr>
          <w:rFonts w:ascii="Times New Roman" w:eastAsia="Times New Roman" w:hAnsi="Times New Roman"/>
          <w:color w:val="000000"/>
          <w:spacing w:val="2"/>
          <w:szCs w:val="22"/>
        </w:rPr>
        <w:t>Group’s</w:t>
      </w:r>
      <w:r w:rsidR="007300D8">
        <w:rPr>
          <w:rFonts w:ascii="Times New Roman" w:eastAsia="Times New Roman" w:hAnsi="Times New Roman"/>
          <w:color w:val="000000"/>
          <w:spacing w:val="2"/>
          <w:szCs w:val="22"/>
        </w:rPr>
        <w:t xml:space="preserve"> </w:t>
      </w:r>
      <w:r w:rsidRPr="006A75F1">
        <w:rPr>
          <w:rFonts w:ascii="Times New Roman" w:eastAsia="Times New Roman" w:hAnsi="Times New Roman"/>
          <w:color w:val="000000"/>
          <w:spacing w:val="2"/>
          <w:szCs w:val="22"/>
        </w:rPr>
        <w:t>financial</w:t>
      </w:r>
      <w:r w:rsidR="007300D8">
        <w:rPr>
          <w:rFonts w:ascii="Times New Roman" w:eastAsia="Times New Roman" w:hAnsi="Times New Roman"/>
          <w:color w:val="000000"/>
          <w:spacing w:val="2"/>
          <w:szCs w:val="22"/>
        </w:rPr>
        <w:t xml:space="preserve"> </w:t>
      </w:r>
      <w:r w:rsidRPr="006A75F1">
        <w:rPr>
          <w:rFonts w:ascii="Times New Roman" w:eastAsia="Times New Roman" w:hAnsi="Times New Roman"/>
          <w:color w:val="000000"/>
          <w:spacing w:val="2"/>
          <w:szCs w:val="22"/>
        </w:rPr>
        <w:t>statements are set out below</w:t>
      </w:r>
      <w:r>
        <w:rPr>
          <w:rFonts w:ascii="Times New Roman" w:eastAsia="Times New Roman" w:hAnsi="Times New Roman"/>
          <w:color w:val="000000"/>
          <w:szCs w:val="22"/>
        </w:rPr>
        <w:t>:</w:t>
      </w:r>
    </w:p>
    <w:p w14:paraId="679EDFB1" w14:textId="77777777" w:rsidR="00F064E7" w:rsidRPr="006A567A" w:rsidRDefault="00F064E7" w:rsidP="00413A59">
      <w:pPr>
        <w:pStyle w:val="ListParagraph"/>
        <w:numPr>
          <w:ilvl w:val="1"/>
          <w:numId w:val="1"/>
        </w:numPr>
        <w:tabs>
          <w:tab w:val="left" w:pos="709"/>
        </w:tabs>
        <w:spacing w:before="120"/>
        <w:ind w:left="709" w:hanging="425"/>
        <w:jc w:val="thaiDistribute"/>
        <w:rPr>
          <w:rFonts w:cs="Times New Roman"/>
          <w:spacing w:val="-4"/>
          <w:sz w:val="22"/>
          <w:szCs w:val="22"/>
        </w:rPr>
      </w:pPr>
      <w:r w:rsidRPr="006A567A">
        <w:rPr>
          <w:rFonts w:cs="Times New Roman"/>
          <w:sz w:val="22"/>
          <w:szCs w:val="22"/>
        </w:rPr>
        <w:t>Cash and cash equivalents</w:t>
      </w:r>
    </w:p>
    <w:p w14:paraId="54F88621" w14:textId="77777777" w:rsidR="00F064E7" w:rsidRPr="00640F9A" w:rsidRDefault="00F064E7" w:rsidP="00413A59">
      <w:pPr>
        <w:pStyle w:val="ListParagraph"/>
        <w:tabs>
          <w:tab w:val="left" w:pos="709"/>
        </w:tabs>
        <w:spacing w:before="120"/>
        <w:ind w:left="709"/>
        <w:jc w:val="thaiDistribute"/>
        <w:rPr>
          <w:rFonts w:cs="Times New Roman"/>
          <w:sz w:val="22"/>
          <w:szCs w:val="22"/>
        </w:rPr>
      </w:pPr>
      <w:r w:rsidRPr="00640F9A">
        <w:rPr>
          <w:rFonts w:cs="Times New Roman"/>
          <w:sz w:val="22"/>
          <w:szCs w:val="22"/>
        </w:rPr>
        <w:t>Cash and cash equivalents consist of cash in hand</w:t>
      </w:r>
      <w:r>
        <w:rPr>
          <w:rFonts w:cs="Times New Roman"/>
          <w:sz w:val="22"/>
          <w:szCs w:val="22"/>
        </w:rPr>
        <w:t xml:space="preserve"> and</w:t>
      </w:r>
      <w:r w:rsidRPr="00640F9A">
        <w:rPr>
          <w:rFonts w:cs="Times New Roman"/>
          <w:sz w:val="22"/>
          <w:szCs w:val="22"/>
        </w:rPr>
        <w:t xml:space="preserve"> at banks, and all highly liquid investments with an original maturity of three months or less and not subject to withdrawal restrictions.</w:t>
      </w:r>
    </w:p>
    <w:p w14:paraId="5D3E915A" w14:textId="4EDCC91E" w:rsidR="00F064E7" w:rsidRPr="006A567A" w:rsidRDefault="00F064E7" w:rsidP="00413A59">
      <w:pPr>
        <w:pStyle w:val="ListParagraph"/>
        <w:tabs>
          <w:tab w:val="left" w:pos="709"/>
        </w:tabs>
        <w:spacing w:before="120"/>
        <w:ind w:left="709"/>
        <w:jc w:val="thaiDistribute"/>
        <w:rPr>
          <w:rFonts w:cs="Times New Roman"/>
          <w:spacing w:val="-4"/>
          <w:sz w:val="22"/>
          <w:szCs w:val="22"/>
        </w:rPr>
      </w:pPr>
      <w:r w:rsidRPr="00802833">
        <w:rPr>
          <w:rFonts w:cs="Times New Roman"/>
          <w:sz w:val="22"/>
          <w:szCs w:val="22"/>
        </w:rPr>
        <w:t>Deposits at financial institutions that are restricted in use are presented as “</w:t>
      </w:r>
      <w:r w:rsidR="001B60D9" w:rsidRPr="001B60D9">
        <w:rPr>
          <w:rFonts w:cs="Times New Roman"/>
          <w:sz w:val="22"/>
          <w:szCs w:val="22"/>
        </w:rPr>
        <w:t>Deposit at bank pledged as collateral</w:t>
      </w:r>
      <w:r w:rsidRPr="00802833">
        <w:rPr>
          <w:rFonts w:cs="Times New Roman"/>
          <w:sz w:val="22"/>
          <w:szCs w:val="22"/>
        </w:rPr>
        <w:t>” under</w:t>
      </w:r>
      <w:r w:rsidRPr="006A567A">
        <w:rPr>
          <w:rFonts w:cs="Times New Roman"/>
          <w:spacing w:val="-4"/>
          <w:sz w:val="22"/>
          <w:szCs w:val="22"/>
        </w:rPr>
        <w:t xml:space="preserve"> non-current assets in the statement of financial position.</w:t>
      </w:r>
    </w:p>
    <w:p w14:paraId="445B2314" w14:textId="77777777" w:rsidR="00F064E7" w:rsidRPr="006A567A" w:rsidRDefault="00F064E7" w:rsidP="00413A59">
      <w:pPr>
        <w:numPr>
          <w:ilvl w:val="1"/>
          <w:numId w:val="1"/>
        </w:numPr>
        <w:spacing w:before="120" w:after="0" w:line="240" w:lineRule="auto"/>
        <w:ind w:left="709" w:hanging="425"/>
        <w:jc w:val="thaiDistribute"/>
        <w:rPr>
          <w:rFonts w:ascii="Times New Roman" w:eastAsia="Times New Roman" w:hAnsi="Times New Roman" w:cs="Times New Roman"/>
          <w:szCs w:val="22"/>
        </w:rPr>
      </w:pPr>
      <w:r w:rsidRPr="006A567A">
        <w:rPr>
          <w:rFonts w:ascii="Times New Roman" w:eastAsia="Times New Roman" w:hAnsi="Times New Roman" w:cs="Times New Roman"/>
          <w:szCs w:val="22"/>
        </w:rPr>
        <w:t>Trade receivable</w:t>
      </w:r>
    </w:p>
    <w:p w14:paraId="775D99FE" w14:textId="77777777" w:rsidR="00F064E7" w:rsidRDefault="00F064E7" w:rsidP="00413A59">
      <w:pPr>
        <w:spacing w:before="100" w:after="0" w:line="240" w:lineRule="auto"/>
        <w:ind w:left="709"/>
        <w:jc w:val="thaiDistribute"/>
        <w:rPr>
          <w:rFonts w:ascii="Times New Roman" w:eastAsia="Times New Roman" w:hAnsi="Times New Roman" w:cs="Times New Roman"/>
          <w:spacing w:val="-4"/>
          <w:szCs w:val="22"/>
        </w:rPr>
      </w:pPr>
      <w:r w:rsidRPr="006A567A">
        <w:rPr>
          <w:rFonts w:ascii="Times New Roman" w:eastAsia="Times New Roman" w:hAnsi="Times New Roman" w:cs="Times New Roman"/>
          <w:spacing w:val="-4"/>
          <w:szCs w:val="22"/>
        </w:rPr>
        <w:t xml:space="preserve">Trade receivable is recognized when the Group has an unconditional right to receive consideration. Trade receivables are stated at their invoice value less allowance for expected credit losses. </w:t>
      </w:r>
    </w:p>
    <w:p w14:paraId="5CE99C68" w14:textId="77777777" w:rsidR="00F064E7" w:rsidRPr="006A567A" w:rsidRDefault="00F064E7" w:rsidP="00413A59">
      <w:pPr>
        <w:spacing w:before="100" w:after="0" w:line="240" w:lineRule="auto"/>
        <w:ind w:left="709"/>
        <w:jc w:val="thaiDistribute"/>
        <w:rPr>
          <w:rFonts w:ascii="Times New Roman" w:eastAsia="Times New Roman" w:hAnsi="Times New Roman" w:cs="Times New Roman"/>
          <w:spacing w:val="-4"/>
          <w:szCs w:val="22"/>
        </w:rPr>
      </w:pPr>
      <w:r w:rsidRPr="006A567A">
        <w:rPr>
          <w:rFonts w:ascii="Times New Roman" w:eastAsia="Times New Roman" w:hAnsi="Times New Roman" w:cs="Times New Roman"/>
          <w:spacing w:val="-4"/>
          <w:szCs w:val="22"/>
        </w:rPr>
        <w:t>The allowance for expected credit losses is reversed if the subsequent increase in recoverable amount can be related objectively to an event occurring after the impairment loss was recognized in profit or loss.</w:t>
      </w:r>
    </w:p>
    <w:p w14:paraId="09223ACB" w14:textId="77777777" w:rsidR="00F064E7" w:rsidRPr="006A567A" w:rsidRDefault="00F064E7" w:rsidP="00F064E7">
      <w:pPr>
        <w:numPr>
          <w:ilvl w:val="1"/>
          <w:numId w:val="1"/>
        </w:numPr>
        <w:spacing w:before="120" w:after="0" w:line="240" w:lineRule="auto"/>
        <w:ind w:left="709" w:hanging="425"/>
        <w:jc w:val="thaiDistribute"/>
        <w:rPr>
          <w:rFonts w:ascii="Times New Roman" w:eastAsia="Times New Roman" w:hAnsi="Times New Roman" w:cs="Times New Roman"/>
          <w:szCs w:val="22"/>
        </w:rPr>
      </w:pPr>
      <w:r w:rsidRPr="006A567A">
        <w:rPr>
          <w:rFonts w:ascii="Times New Roman" w:eastAsia="Times New Roman" w:hAnsi="Times New Roman" w:cs="Times New Roman"/>
          <w:szCs w:val="22"/>
        </w:rPr>
        <w:t>I</w:t>
      </w:r>
      <w:r w:rsidRPr="006A567A">
        <w:rPr>
          <w:rFonts w:ascii="Times New Roman" w:eastAsia="Times New Roman" w:hAnsi="Times New Roman" w:cs="Times New Roman"/>
          <w:color w:val="000000"/>
          <w:szCs w:val="22"/>
        </w:rPr>
        <w:t>nventories</w:t>
      </w:r>
    </w:p>
    <w:p w14:paraId="01363EA3" w14:textId="77777777" w:rsidR="00F064E7" w:rsidRDefault="00F064E7" w:rsidP="00F064E7">
      <w:pPr>
        <w:spacing w:before="120" w:after="0" w:line="240" w:lineRule="auto"/>
        <w:ind w:left="709" w:right="-28"/>
        <w:jc w:val="thaiDistribute"/>
        <w:outlineLvl w:val="0"/>
        <w:rPr>
          <w:rFonts w:ascii="Times New Roman" w:eastAsia="Times New Roman" w:hAnsi="Times New Roman" w:cs="Cordia New"/>
          <w:szCs w:val="22"/>
        </w:rPr>
      </w:pPr>
      <w:r w:rsidRPr="006A567A">
        <w:rPr>
          <w:rFonts w:ascii="Times New Roman" w:eastAsia="Times New Roman" w:hAnsi="Times New Roman" w:cs="Times New Roman"/>
          <w:szCs w:val="22"/>
        </w:rPr>
        <w:t>Inventories</w:t>
      </w:r>
      <w:r w:rsidRPr="00452F3D">
        <w:rPr>
          <w:rFonts w:ascii="Times New Roman" w:eastAsia="Times New Roman" w:hAnsi="Times New Roman" w:cs="Times New Roman"/>
          <w:szCs w:val="22"/>
        </w:rPr>
        <w:t xml:space="preserve"> are stated at the lower of cost or net realizable value.</w:t>
      </w:r>
      <w:r w:rsidRPr="00452F3D">
        <w:rPr>
          <w:rFonts w:ascii="Times New Roman" w:eastAsia="Angsana New" w:hAnsi="Times New Roman" w:cs="Times New Roman"/>
          <w:szCs w:val="22"/>
          <w:lang w:eastAsia="th-TH"/>
        </w:rPr>
        <w:t xml:space="preserve"> </w:t>
      </w:r>
      <w:r w:rsidRPr="00452F3D">
        <w:rPr>
          <w:rFonts w:ascii="Times New Roman" w:eastAsia="Times New Roman" w:hAnsi="Times New Roman" w:cs="Times New Roman"/>
          <w:szCs w:val="22"/>
        </w:rPr>
        <w:t>The Company</w:t>
      </w:r>
      <w:r w:rsidRPr="003F14A2">
        <w:rPr>
          <w:rFonts w:ascii="Times New Roman" w:eastAsia="Times New Roman" w:hAnsi="Times New Roman" w:cs="Times New Roman"/>
          <w:szCs w:val="22"/>
        </w:rPr>
        <w:t>’</w:t>
      </w:r>
      <w:r w:rsidRPr="00452F3D">
        <w:rPr>
          <w:rFonts w:ascii="Times New Roman" w:eastAsia="Times New Roman" w:hAnsi="Times New Roman" w:cs="Times New Roman"/>
          <w:szCs w:val="22"/>
        </w:rPr>
        <w:t>s method of calculating the cost of inventories are set out below</w:t>
      </w:r>
      <w:r>
        <w:rPr>
          <w:rFonts w:ascii="Times New Roman" w:eastAsia="Times New Roman" w:hAnsi="Times New Roman" w:cs="Times New Roman"/>
          <w:szCs w:val="22"/>
        </w:rPr>
        <w:t>:</w:t>
      </w:r>
    </w:p>
    <w:tbl>
      <w:tblPr>
        <w:tblW w:w="0" w:type="auto"/>
        <w:tblInd w:w="817" w:type="dxa"/>
        <w:tblLayout w:type="fixed"/>
        <w:tblLook w:val="0000" w:firstRow="0" w:lastRow="0" w:firstColumn="0" w:lastColumn="0" w:noHBand="0" w:noVBand="0"/>
      </w:tblPr>
      <w:tblGrid>
        <w:gridCol w:w="5103"/>
        <w:gridCol w:w="3544"/>
      </w:tblGrid>
      <w:tr w:rsidR="00F064E7" w:rsidRPr="00EE0371" w14:paraId="3F07D983" w14:textId="77777777" w:rsidTr="0021302B">
        <w:trPr>
          <w:trHeight w:val="192"/>
        </w:trPr>
        <w:tc>
          <w:tcPr>
            <w:tcW w:w="5103" w:type="dxa"/>
            <w:vAlign w:val="bottom"/>
          </w:tcPr>
          <w:p w14:paraId="190DB23B" w14:textId="77777777" w:rsidR="00F064E7" w:rsidRPr="00EE0371" w:rsidRDefault="00F064E7" w:rsidP="0021302B">
            <w:pPr>
              <w:tabs>
                <w:tab w:val="right" w:pos="5760"/>
                <w:tab w:val="left" w:pos="9214"/>
              </w:tabs>
              <w:spacing w:before="120" w:after="0" w:line="240" w:lineRule="auto"/>
              <w:ind w:left="709" w:right="-28"/>
              <w:rPr>
                <w:rFonts w:ascii="Times New Roman" w:eastAsia="Angsana New" w:hAnsi="Times New Roman" w:cs="Times New Roman"/>
                <w:szCs w:val="22"/>
                <w:cs/>
                <w:lang w:eastAsia="th-TH"/>
              </w:rPr>
            </w:pPr>
            <w:r w:rsidRPr="00EE0371">
              <w:rPr>
                <w:rFonts w:ascii="Times New Roman" w:eastAsia="Times New Roman" w:hAnsi="Times New Roman" w:cs="Times New Roman"/>
                <w:szCs w:val="22"/>
              </w:rPr>
              <w:t>Raw material</w:t>
            </w:r>
            <w:r>
              <w:rPr>
                <w:rFonts w:ascii="Times New Roman" w:eastAsia="Times New Roman" w:hAnsi="Times New Roman" w:cs="Times New Roman"/>
                <w:szCs w:val="22"/>
              </w:rPr>
              <w:t xml:space="preserve">, </w:t>
            </w:r>
            <w:r w:rsidRPr="00EE0371">
              <w:rPr>
                <w:rFonts w:ascii="Times New Roman" w:eastAsia="Times New Roman" w:hAnsi="Times New Roman" w:cs="Times New Roman"/>
                <w:szCs w:val="22"/>
              </w:rPr>
              <w:t>material</w:t>
            </w:r>
            <w:r>
              <w:rPr>
                <w:rFonts w:ascii="Times New Roman" w:eastAsia="Times New Roman" w:hAnsi="Times New Roman" w:cs="Times New Roman"/>
                <w:szCs w:val="22"/>
              </w:rPr>
              <w:t>s and equipment</w:t>
            </w:r>
            <w:r w:rsidRPr="00EE0371">
              <w:rPr>
                <w:rFonts w:ascii="Times New Roman" w:eastAsia="Times New Roman" w:hAnsi="Times New Roman" w:cs="Times New Roman"/>
                <w:szCs w:val="22"/>
              </w:rPr>
              <w:t xml:space="preserve"> </w:t>
            </w:r>
          </w:p>
        </w:tc>
        <w:tc>
          <w:tcPr>
            <w:tcW w:w="3544" w:type="dxa"/>
            <w:vAlign w:val="bottom"/>
          </w:tcPr>
          <w:p w14:paraId="3D7B520F" w14:textId="77777777" w:rsidR="00F064E7" w:rsidRPr="00EE0371" w:rsidRDefault="00F064E7" w:rsidP="0021302B">
            <w:pPr>
              <w:tabs>
                <w:tab w:val="left" w:pos="0"/>
                <w:tab w:val="right" w:pos="5760"/>
                <w:tab w:val="left" w:pos="9214"/>
              </w:tabs>
              <w:spacing w:after="0" w:line="240" w:lineRule="auto"/>
              <w:ind w:left="709" w:right="-28"/>
              <w:rPr>
                <w:rFonts w:ascii="Times New Roman" w:eastAsia="Times New Roman" w:hAnsi="Times New Roman" w:cs="Times New Roman"/>
                <w:szCs w:val="22"/>
                <w:cs/>
                <w:lang w:eastAsia="th-TH"/>
              </w:rPr>
            </w:pPr>
            <w:r w:rsidRPr="00EE0371">
              <w:rPr>
                <w:rFonts w:ascii="Times New Roman" w:eastAsia="Times New Roman" w:hAnsi="Times New Roman" w:cs="Times New Roman"/>
                <w:szCs w:val="22"/>
              </w:rPr>
              <w:t>First-in First-out</w:t>
            </w:r>
          </w:p>
        </w:tc>
      </w:tr>
      <w:tr w:rsidR="00F064E7" w:rsidRPr="00EE0371" w14:paraId="51A0CE87" w14:textId="77777777" w:rsidTr="0021302B">
        <w:trPr>
          <w:trHeight w:val="365"/>
        </w:trPr>
        <w:tc>
          <w:tcPr>
            <w:tcW w:w="5103" w:type="dxa"/>
            <w:vAlign w:val="bottom"/>
          </w:tcPr>
          <w:p w14:paraId="2B304079" w14:textId="77777777" w:rsidR="00F064E7" w:rsidRPr="00EE0371" w:rsidRDefault="00F064E7" w:rsidP="0021302B">
            <w:pPr>
              <w:tabs>
                <w:tab w:val="right" w:pos="5760"/>
                <w:tab w:val="left" w:pos="9214"/>
              </w:tabs>
              <w:spacing w:after="0" w:line="240" w:lineRule="auto"/>
              <w:ind w:left="709" w:right="-28"/>
              <w:rPr>
                <w:rFonts w:ascii="Times New Roman" w:eastAsia="Times New Roman" w:hAnsi="Times New Roman" w:cs="Times New Roman"/>
                <w:szCs w:val="22"/>
                <w:cs/>
              </w:rPr>
            </w:pPr>
            <w:r w:rsidRPr="00EE0371">
              <w:rPr>
                <w:rFonts w:ascii="Times New Roman" w:eastAsia="Times New Roman" w:hAnsi="Times New Roman" w:cs="Times New Roman"/>
                <w:szCs w:val="22"/>
              </w:rPr>
              <w:t>Work in progress</w:t>
            </w:r>
            <w:r w:rsidRPr="00EE0371">
              <w:rPr>
                <w:rFonts w:ascii="Times New Roman" w:eastAsia="Times New Roman" w:hAnsi="Times New Roman" w:cs="Times New Roman"/>
                <w:szCs w:val="22"/>
                <w:cs/>
              </w:rPr>
              <w:t xml:space="preserve"> </w:t>
            </w:r>
            <w:r w:rsidRPr="00EE0371">
              <w:rPr>
                <w:rFonts w:ascii="Times New Roman" w:eastAsia="Times New Roman" w:hAnsi="Times New Roman" w:cs="Times New Roman"/>
                <w:szCs w:val="22"/>
              </w:rPr>
              <w:t>and finished goods</w:t>
            </w:r>
          </w:p>
        </w:tc>
        <w:tc>
          <w:tcPr>
            <w:tcW w:w="3544" w:type="dxa"/>
            <w:vAlign w:val="bottom"/>
          </w:tcPr>
          <w:p w14:paraId="7526192D" w14:textId="77777777" w:rsidR="00F064E7" w:rsidRPr="00EE0371" w:rsidRDefault="00F064E7" w:rsidP="0021302B">
            <w:pPr>
              <w:tabs>
                <w:tab w:val="left" w:pos="0"/>
                <w:tab w:val="right" w:pos="5760"/>
                <w:tab w:val="left" w:pos="9214"/>
              </w:tabs>
              <w:spacing w:after="0" w:line="240" w:lineRule="auto"/>
              <w:ind w:left="709" w:right="-28"/>
              <w:rPr>
                <w:rFonts w:ascii="Times New Roman" w:eastAsia="Times New Roman" w:hAnsi="Times New Roman" w:cs="Times New Roman"/>
                <w:szCs w:val="22"/>
                <w:cs/>
                <w:lang w:eastAsia="th-TH"/>
              </w:rPr>
            </w:pPr>
            <w:r w:rsidRPr="00EE0371">
              <w:rPr>
                <w:rFonts w:ascii="Times New Roman" w:eastAsia="Times New Roman" w:hAnsi="Times New Roman" w:cs="Times New Roman"/>
                <w:szCs w:val="22"/>
              </w:rPr>
              <w:t>Weighted average method</w:t>
            </w:r>
          </w:p>
        </w:tc>
      </w:tr>
    </w:tbl>
    <w:p w14:paraId="21200290" w14:textId="77777777" w:rsidR="00F064E7" w:rsidRPr="00EE0371" w:rsidRDefault="00F064E7" w:rsidP="00F064E7">
      <w:pPr>
        <w:spacing w:before="120" w:after="0" w:line="240" w:lineRule="auto"/>
        <w:ind w:left="709" w:right="-28"/>
        <w:jc w:val="thaiDistribute"/>
        <w:outlineLvl w:val="0"/>
        <w:rPr>
          <w:rFonts w:ascii="Times New Roman" w:eastAsia="Cordia New" w:hAnsi="Times New Roman" w:cs="Times New Roman"/>
          <w:szCs w:val="22"/>
          <w:lang w:eastAsia="x-none"/>
        </w:rPr>
      </w:pPr>
      <w:r w:rsidRPr="00EE0371">
        <w:rPr>
          <w:rFonts w:ascii="Times New Roman" w:eastAsia="Cordia New" w:hAnsi="Times New Roman" w:cs="Times New Roman"/>
          <w:szCs w:val="22"/>
          <w:lang w:val="x-none" w:eastAsia="x-none"/>
        </w:rPr>
        <w:t xml:space="preserve">The cost of purchase comprises both the purchase price and costs directly attributable to the acquisition of the inventory, such as import duties and transportation charges less all attributable discounts and rebates.  </w:t>
      </w:r>
    </w:p>
    <w:p w14:paraId="640F08E8" w14:textId="77777777" w:rsidR="00F064E7" w:rsidRPr="00EE0371" w:rsidRDefault="00F064E7" w:rsidP="00413A59">
      <w:pPr>
        <w:spacing w:before="100" w:after="0" w:line="240" w:lineRule="auto"/>
        <w:ind w:left="709" w:right="-28"/>
        <w:jc w:val="thaiDistribute"/>
        <w:outlineLvl w:val="0"/>
        <w:rPr>
          <w:rFonts w:ascii="Times New Roman" w:eastAsia="Angsana New" w:hAnsi="Times New Roman" w:cs="Times New Roman"/>
          <w:spacing w:val="-16"/>
          <w:szCs w:val="22"/>
          <w:highlight w:val="yellow"/>
          <w:lang w:eastAsia="th-TH"/>
        </w:rPr>
      </w:pPr>
      <w:r w:rsidRPr="00EE0371">
        <w:rPr>
          <w:rFonts w:ascii="Times New Roman" w:eastAsia="Cordia New" w:hAnsi="Times New Roman" w:cs="Times New Roman"/>
          <w:szCs w:val="22"/>
          <w:lang w:val="x-none" w:eastAsia="x-none"/>
        </w:rPr>
        <w:t>The cost of finished goods comprises raw materials, direct labour, other direct costs and related production overheads, the latter being allocated on the basis of normal operating activities.</w:t>
      </w:r>
    </w:p>
    <w:p w14:paraId="2FD587C5" w14:textId="0E55ED7D" w:rsidR="00F064E7" w:rsidRDefault="00F064E7" w:rsidP="00413A59">
      <w:pPr>
        <w:spacing w:before="120" w:after="0" w:line="240" w:lineRule="auto"/>
        <w:ind w:left="709" w:right="-28"/>
        <w:jc w:val="thaiDistribute"/>
        <w:outlineLvl w:val="0"/>
        <w:rPr>
          <w:rFonts w:ascii="Times New Roman" w:eastAsia="Cordia New" w:hAnsi="Times New Roman" w:cs="Cordia New"/>
          <w:szCs w:val="22"/>
          <w:lang w:val="x-none" w:eastAsia="x-none"/>
        </w:rPr>
      </w:pPr>
      <w:r w:rsidRPr="00EE0371">
        <w:rPr>
          <w:rFonts w:ascii="Times New Roman" w:eastAsia="Cordia New" w:hAnsi="Times New Roman" w:cs="Times New Roman"/>
          <w:szCs w:val="22"/>
          <w:lang w:val="x-none" w:eastAsia="x-none"/>
        </w:rPr>
        <w:t>Net realizable value is the estimate of the selling price in the ordinary course of business, less the costs of completion and selling expenses.</w:t>
      </w:r>
      <w:r w:rsidRPr="00EE0371">
        <w:rPr>
          <w:rFonts w:ascii="Times New Roman" w:eastAsia="Cordia New" w:hAnsi="Times New Roman" w:cs="Times New Roman"/>
          <w:szCs w:val="22"/>
          <w:lang w:eastAsia="x-none"/>
        </w:rPr>
        <w:t xml:space="preserve"> </w:t>
      </w:r>
      <w:r w:rsidRPr="00EE0371">
        <w:rPr>
          <w:rFonts w:ascii="Times New Roman" w:eastAsia="Cordia New" w:hAnsi="Times New Roman" w:cs="Times New Roman"/>
          <w:szCs w:val="22"/>
          <w:lang w:val="x-none" w:eastAsia="x-none"/>
        </w:rPr>
        <w:t xml:space="preserve">The </w:t>
      </w:r>
      <w:r w:rsidR="003112CD">
        <w:rPr>
          <w:rFonts w:ascii="Times New Roman" w:eastAsia="Cordia New" w:hAnsi="Times New Roman" w:cs="Times New Roman"/>
          <w:szCs w:val="22"/>
          <w:lang w:val="x-none" w:eastAsia="x-none"/>
        </w:rPr>
        <w:t>Group</w:t>
      </w:r>
      <w:r w:rsidRPr="00EE0371">
        <w:rPr>
          <w:rFonts w:ascii="Times New Roman" w:eastAsia="Cordia New" w:hAnsi="Times New Roman" w:cs="Times New Roman"/>
          <w:szCs w:val="22"/>
          <w:lang w:val="x-none" w:eastAsia="x-none"/>
        </w:rPr>
        <w:t xml:space="preserve"> records as necessary for the allowance for diminution in value of o</w:t>
      </w:r>
      <w:r>
        <w:rPr>
          <w:rFonts w:ascii="Times New Roman" w:eastAsia="Cordia New" w:hAnsi="Times New Roman" w:cs="Times New Roman"/>
          <w:szCs w:val="22"/>
          <w:lang w:eastAsia="x-none"/>
        </w:rPr>
        <w:t>ld, obsolete or defective products</w:t>
      </w:r>
      <w:r w:rsidRPr="00EE0371">
        <w:rPr>
          <w:rFonts w:ascii="Times New Roman" w:eastAsia="Cordia New" w:hAnsi="Times New Roman" w:cs="Times New Roman"/>
          <w:szCs w:val="22"/>
          <w:lang w:val="x-none" w:eastAsia="x-none"/>
        </w:rPr>
        <w:t>.</w:t>
      </w:r>
    </w:p>
    <w:p w14:paraId="2DC66217" w14:textId="77777777" w:rsidR="00F064E7" w:rsidRPr="00640F9A" w:rsidRDefault="00F064E7" w:rsidP="00413A59">
      <w:pPr>
        <w:numPr>
          <w:ilvl w:val="1"/>
          <w:numId w:val="1"/>
        </w:numPr>
        <w:spacing w:before="120" w:after="0" w:line="240" w:lineRule="auto"/>
        <w:ind w:left="709" w:hanging="425"/>
        <w:jc w:val="thaiDistribute"/>
        <w:rPr>
          <w:rFonts w:ascii="Times New Roman" w:eastAsia="Times New Roman" w:hAnsi="Times New Roman" w:cs="Times New Roman"/>
          <w:szCs w:val="22"/>
        </w:rPr>
      </w:pPr>
      <w:r w:rsidRPr="00640F9A">
        <w:rPr>
          <w:rFonts w:ascii="Times New Roman" w:eastAsia="Times New Roman" w:hAnsi="Times New Roman" w:cs="Times New Roman"/>
          <w:szCs w:val="22"/>
        </w:rPr>
        <w:t>Investment in subsidiary</w:t>
      </w:r>
    </w:p>
    <w:p w14:paraId="2EADD7CF" w14:textId="77777777" w:rsidR="00F064E7" w:rsidRPr="00413A59" w:rsidRDefault="00F064E7" w:rsidP="00413A59">
      <w:pPr>
        <w:tabs>
          <w:tab w:val="left" w:pos="0"/>
          <w:tab w:val="left" w:pos="709"/>
          <w:tab w:val="left" w:pos="1918"/>
          <w:tab w:val="left" w:pos="2877"/>
          <w:tab w:val="left" w:pos="3836"/>
          <w:tab w:val="left" w:pos="4795"/>
          <w:tab w:val="left" w:pos="5754"/>
          <w:tab w:val="left" w:pos="6713"/>
          <w:tab w:val="left" w:pos="7672"/>
          <w:tab w:val="left" w:pos="8631"/>
          <w:tab w:val="left" w:pos="9590"/>
        </w:tabs>
        <w:spacing w:before="120" w:after="0" w:line="240" w:lineRule="auto"/>
        <w:ind w:left="709"/>
        <w:jc w:val="thaiDistribute"/>
        <w:rPr>
          <w:rFonts w:ascii="Times New Roman" w:eastAsia="Times New Roman" w:hAnsi="Times New Roman" w:cs="Times New Roman"/>
          <w:spacing w:val="-2"/>
          <w:szCs w:val="22"/>
        </w:rPr>
      </w:pPr>
      <w:r w:rsidRPr="00413A59">
        <w:rPr>
          <w:rFonts w:ascii="Times New Roman" w:eastAsia="Times New Roman" w:hAnsi="Times New Roman" w:cs="Times New Roman"/>
          <w:spacing w:val="-2"/>
          <w:szCs w:val="22"/>
        </w:rPr>
        <w:t>Subsidiary is entity over which the Company has control. The Company controls an entity when the Company is exposed to, or has rights to, variable returns from its involvement with the entity and has the ability to affect those returns through its power over the entity. Subsidiary is fully consolidated from the date on which control is transferred to the Company. It is deconsolidated from the date that control cease.</w:t>
      </w:r>
    </w:p>
    <w:p w14:paraId="5E3CF6AA" w14:textId="03D5684B" w:rsidR="00F064E7" w:rsidRPr="00432E47" w:rsidRDefault="00F064E7" w:rsidP="00F064E7">
      <w:pPr>
        <w:tabs>
          <w:tab w:val="left" w:pos="1418"/>
        </w:tabs>
        <w:spacing w:before="120" w:after="0" w:line="240" w:lineRule="auto"/>
        <w:ind w:left="709"/>
        <w:jc w:val="thaiDistribute"/>
        <w:rPr>
          <w:rFonts w:ascii="Times New Roman" w:eastAsia="Times New Roman" w:hAnsi="Times New Roman" w:cs="Times New Roman"/>
          <w:szCs w:val="22"/>
        </w:rPr>
      </w:pPr>
      <w:r w:rsidRPr="00432E47">
        <w:rPr>
          <w:rFonts w:ascii="Times New Roman" w:eastAsia="Times New Roman" w:hAnsi="Times New Roman" w:cs="Times New Roman"/>
          <w:szCs w:val="22"/>
        </w:rPr>
        <w:lastRenderedPageBreak/>
        <w:t>Intercompany transactions, balances and unrealized gains</w:t>
      </w:r>
      <w:r w:rsidR="003112CD" w:rsidRPr="00432E47">
        <w:rPr>
          <w:rFonts w:ascii="Times New Roman" w:eastAsia="Times New Roman" w:hAnsi="Times New Roman" w:cs="Times New Roman"/>
          <w:szCs w:val="22"/>
        </w:rPr>
        <w:t xml:space="preserve"> or</w:t>
      </w:r>
      <w:r w:rsidRPr="00432E47">
        <w:rPr>
          <w:rFonts w:ascii="Times New Roman" w:eastAsia="Times New Roman" w:hAnsi="Times New Roman" w:cs="Times New Roman"/>
          <w:szCs w:val="22"/>
        </w:rPr>
        <w:t xml:space="preserve"> losses</w:t>
      </w:r>
      <w:r w:rsidR="00F64C6E" w:rsidRPr="00432E47">
        <w:rPr>
          <w:rFonts w:ascii="Times New Roman" w:eastAsia="Times New Roman" w:hAnsi="Times New Roman" w:cs="Times New Roman"/>
          <w:szCs w:val="22"/>
        </w:rPr>
        <w:t xml:space="preserve"> </w:t>
      </w:r>
      <w:r w:rsidRPr="00432E47">
        <w:rPr>
          <w:rFonts w:ascii="Times New Roman" w:eastAsia="Times New Roman" w:hAnsi="Times New Roman" w:cs="Times New Roman"/>
          <w:szCs w:val="22"/>
        </w:rPr>
        <w:t>on transactions between group companies are eliminated. Where necessary, accounting policies of subsidiary have been changed to ensure consistency with the policies adopted by the Group.</w:t>
      </w:r>
    </w:p>
    <w:p w14:paraId="637FD151" w14:textId="3CB78FEB" w:rsidR="00F120CE" w:rsidRPr="00640F9A" w:rsidRDefault="00F064E7" w:rsidP="00374AAE">
      <w:pPr>
        <w:tabs>
          <w:tab w:val="left" w:pos="0"/>
          <w:tab w:val="left" w:pos="709"/>
          <w:tab w:val="left" w:pos="1918"/>
          <w:tab w:val="left" w:pos="2877"/>
          <w:tab w:val="left" w:pos="3836"/>
          <w:tab w:val="left" w:pos="4795"/>
          <w:tab w:val="left" w:pos="5754"/>
          <w:tab w:val="left" w:pos="6713"/>
          <w:tab w:val="left" w:pos="7672"/>
          <w:tab w:val="left" w:pos="8631"/>
          <w:tab w:val="left" w:pos="9590"/>
        </w:tabs>
        <w:spacing w:before="120" w:after="0" w:line="240" w:lineRule="auto"/>
        <w:ind w:left="709"/>
        <w:jc w:val="thaiDistribute"/>
        <w:rPr>
          <w:rFonts w:ascii="Times New Roman" w:eastAsia="Times New Roman" w:hAnsi="Times New Roman" w:cs="Times New Roman"/>
          <w:szCs w:val="22"/>
        </w:rPr>
      </w:pPr>
      <w:r w:rsidRPr="00640F9A">
        <w:rPr>
          <w:rFonts w:ascii="Times New Roman" w:eastAsia="Times New Roman" w:hAnsi="Times New Roman" w:cs="Times New Roman"/>
          <w:szCs w:val="22"/>
        </w:rPr>
        <w:t xml:space="preserve">In the </w:t>
      </w:r>
      <w:r>
        <w:rPr>
          <w:rFonts w:ascii="Times New Roman" w:eastAsia="Times New Roman" w:hAnsi="Times New Roman" w:cs="Times New Roman"/>
          <w:szCs w:val="22"/>
        </w:rPr>
        <w:t>C</w:t>
      </w:r>
      <w:r w:rsidRPr="00640F9A">
        <w:rPr>
          <w:rFonts w:ascii="Times New Roman" w:eastAsia="Times New Roman" w:hAnsi="Times New Roman" w:cs="Times New Roman"/>
          <w:szCs w:val="22"/>
        </w:rPr>
        <w:t xml:space="preserve">ompany’s separated financial statements, investment in subsidiary is accounted for at cost less </w:t>
      </w:r>
      <w:r>
        <w:rPr>
          <w:rFonts w:ascii="Times New Roman" w:eastAsia="Times New Roman" w:hAnsi="Times New Roman" w:cs="Times New Roman"/>
          <w:szCs w:val="22"/>
        </w:rPr>
        <w:t xml:space="preserve">allowance for </w:t>
      </w:r>
      <w:r w:rsidRPr="00640F9A">
        <w:rPr>
          <w:rFonts w:ascii="Times New Roman" w:eastAsia="Times New Roman" w:hAnsi="Times New Roman" w:cs="Times New Roman"/>
          <w:szCs w:val="22"/>
        </w:rPr>
        <w:t>impairment (if any).</w:t>
      </w:r>
    </w:p>
    <w:p w14:paraId="3563A3A6" w14:textId="77777777" w:rsidR="00F064E7" w:rsidRPr="00640F9A" w:rsidRDefault="00F064E7" w:rsidP="00F064E7">
      <w:pPr>
        <w:numPr>
          <w:ilvl w:val="1"/>
          <w:numId w:val="1"/>
        </w:numPr>
        <w:tabs>
          <w:tab w:val="left" w:pos="5245"/>
        </w:tabs>
        <w:spacing w:before="120" w:after="0" w:line="240" w:lineRule="auto"/>
        <w:ind w:left="709" w:hanging="425"/>
        <w:jc w:val="thaiDistribute"/>
        <w:rPr>
          <w:rFonts w:ascii="Times New Roman" w:eastAsia="Times New Roman" w:hAnsi="Times New Roman" w:cs="Times New Roman"/>
          <w:szCs w:val="22"/>
        </w:rPr>
      </w:pPr>
      <w:r w:rsidRPr="00640F9A">
        <w:rPr>
          <w:rFonts w:ascii="Times New Roman" w:eastAsia="Times New Roman" w:hAnsi="Times New Roman" w:cs="Times New Roman"/>
          <w:szCs w:val="22"/>
        </w:rPr>
        <w:t>Property, plant and equipment</w:t>
      </w:r>
    </w:p>
    <w:p w14:paraId="4A89D4AC" w14:textId="77777777" w:rsidR="00F064E7" w:rsidRPr="00640F9A" w:rsidRDefault="00F064E7" w:rsidP="00F064E7">
      <w:pPr>
        <w:spacing w:before="120" w:after="0" w:line="240" w:lineRule="auto"/>
        <w:ind w:left="709" w:right="23"/>
        <w:jc w:val="thaiDistribute"/>
        <w:rPr>
          <w:rFonts w:ascii="Times New Roman" w:eastAsia="Times New Roman" w:hAnsi="Times New Roman" w:cs="Times New Roman"/>
          <w:spacing w:val="-2"/>
          <w:szCs w:val="22"/>
        </w:rPr>
      </w:pPr>
      <w:r w:rsidRPr="00640F9A">
        <w:rPr>
          <w:rFonts w:ascii="Times New Roman" w:eastAsia="Times New Roman" w:hAnsi="Times New Roman" w:cs="Times New Roman"/>
          <w:szCs w:val="22"/>
        </w:rPr>
        <w:t xml:space="preserve">Property, plant and equipment are initially recorded at cost. Plant and equipment </w:t>
      </w:r>
      <w:r w:rsidRPr="00640F9A">
        <w:rPr>
          <w:rFonts w:ascii="Times New Roman" w:eastAsia="Times New Roman" w:hAnsi="Times New Roman" w:cs="Times New Roman"/>
          <w:color w:val="000000"/>
          <w:szCs w:val="22"/>
        </w:rPr>
        <w:t>are stated at historical cost less accumulated depreciation and</w:t>
      </w:r>
      <w:r w:rsidRPr="00640F9A">
        <w:rPr>
          <w:rFonts w:ascii="Times New Roman" w:eastAsia="Times New Roman" w:hAnsi="Times New Roman" w:cs="Times New Roman"/>
          <w:spacing w:val="-2"/>
          <w:szCs w:val="22"/>
        </w:rPr>
        <w:t xml:space="preserve"> allowance for impairment, if any.</w:t>
      </w:r>
    </w:p>
    <w:p w14:paraId="24B09B42" w14:textId="77777777" w:rsidR="00F064E7" w:rsidRPr="00640F9A" w:rsidRDefault="00F064E7" w:rsidP="00F064E7">
      <w:pPr>
        <w:tabs>
          <w:tab w:val="left" w:pos="9214"/>
        </w:tabs>
        <w:spacing w:before="120" w:after="0" w:line="240" w:lineRule="auto"/>
        <w:ind w:left="709" w:right="45"/>
        <w:jc w:val="thaiDistribute"/>
        <w:rPr>
          <w:rFonts w:ascii="Times New Roman" w:eastAsia="Times New Roman" w:hAnsi="Times New Roman" w:cs="Times New Roman"/>
          <w:szCs w:val="22"/>
        </w:rPr>
      </w:pPr>
      <w:r w:rsidRPr="00640F9A">
        <w:rPr>
          <w:rFonts w:ascii="Times New Roman" w:eastAsia="Times New Roman" w:hAnsi="Times New Roman" w:cs="Times New Roman"/>
          <w:szCs w:val="22"/>
        </w:rPr>
        <w:t>Depreciation is calculated on the straight-line method to write off the cost of each asset, to its residual value over the estimated useful li</w:t>
      </w:r>
      <w:r>
        <w:rPr>
          <w:rFonts w:ascii="Times New Roman" w:eastAsia="Times New Roman" w:hAnsi="Times New Roman" w:cs="Times New Roman"/>
          <w:szCs w:val="22"/>
        </w:rPr>
        <w:t>f</w:t>
      </w:r>
      <w:r w:rsidRPr="00640F9A">
        <w:rPr>
          <w:rFonts w:ascii="Times New Roman" w:eastAsia="Times New Roman" w:hAnsi="Times New Roman" w:cs="Times New Roman"/>
          <w:szCs w:val="22"/>
        </w:rPr>
        <w:t>e as follow</w:t>
      </w:r>
      <w:r>
        <w:rPr>
          <w:rFonts w:ascii="Times New Roman" w:eastAsia="Times New Roman" w:hAnsi="Times New Roman" w:cs="Times New Roman"/>
          <w:szCs w:val="22"/>
        </w:rPr>
        <w:t>s,</w:t>
      </w:r>
      <w:r w:rsidRPr="00640F9A">
        <w:rPr>
          <w:rFonts w:ascii="Times New Roman" w:eastAsia="Times New Roman" w:hAnsi="Times New Roman" w:cs="Times New Roman"/>
          <w:szCs w:val="22"/>
          <w:cs/>
        </w:rPr>
        <w:t xml:space="preserve"> </w:t>
      </w:r>
      <w:r w:rsidRPr="00640F9A">
        <w:rPr>
          <w:rFonts w:ascii="Times New Roman" w:eastAsia="Times New Roman" w:hAnsi="Times New Roman" w:cs="Times New Roman"/>
          <w:szCs w:val="22"/>
        </w:rPr>
        <w:t>except the land, which is estimated to have an indefinite useful.</w:t>
      </w:r>
    </w:p>
    <w:p w14:paraId="26410579" w14:textId="77777777" w:rsidR="00F064E7" w:rsidRPr="00640F9A" w:rsidRDefault="00F064E7" w:rsidP="00F064E7">
      <w:pPr>
        <w:tabs>
          <w:tab w:val="left" w:pos="851"/>
          <w:tab w:val="right" w:pos="5760"/>
          <w:tab w:val="left" w:pos="9214"/>
        </w:tabs>
        <w:spacing w:before="80" w:after="0" w:line="240" w:lineRule="auto"/>
        <w:ind w:left="709" w:right="45" w:firstLine="851"/>
        <w:jc w:val="thaiDistribute"/>
        <w:rPr>
          <w:rFonts w:ascii="Times New Roman" w:eastAsia="Times New Roman" w:hAnsi="Times New Roman" w:cs="Times New Roman"/>
          <w:szCs w:val="22"/>
        </w:rPr>
      </w:pPr>
      <w:r w:rsidRPr="00640F9A">
        <w:rPr>
          <w:rFonts w:ascii="Times New Roman" w:eastAsia="Times New Roman" w:hAnsi="Times New Roman" w:cs="Times New Roman"/>
          <w:color w:val="000000"/>
          <w:szCs w:val="22"/>
          <w:lang w:val="en"/>
        </w:rPr>
        <w:t>Building and structure</w:t>
      </w:r>
      <w:r w:rsidRPr="00640F9A">
        <w:rPr>
          <w:rFonts w:ascii="Times New Roman" w:eastAsia="Times New Roman" w:hAnsi="Times New Roman" w:cs="Times New Roman"/>
          <w:szCs w:val="22"/>
        </w:rPr>
        <w:tab/>
        <w:t xml:space="preserve">   20 </w:t>
      </w:r>
      <w:r w:rsidRPr="00640F9A">
        <w:rPr>
          <w:rFonts w:ascii="Times New Roman" w:eastAsia="Times New Roman" w:hAnsi="Times New Roman" w:cs="Times New Roman"/>
          <w:szCs w:val="22"/>
          <w:cs/>
        </w:rPr>
        <w:t xml:space="preserve">  </w:t>
      </w:r>
      <w:r w:rsidRPr="00640F9A">
        <w:rPr>
          <w:rFonts w:ascii="Times New Roman" w:eastAsia="Times New Roman" w:hAnsi="Times New Roman" w:cs="Times New Roman"/>
          <w:szCs w:val="22"/>
        </w:rPr>
        <w:t>years</w:t>
      </w:r>
    </w:p>
    <w:p w14:paraId="277BCC46" w14:textId="77777777" w:rsidR="00F064E7" w:rsidRPr="00640F9A" w:rsidRDefault="00F064E7" w:rsidP="00F064E7">
      <w:pPr>
        <w:tabs>
          <w:tab w:val="left" w:pos="851"/>
          <w:tab w:val="right" w:pos="5760"/>
          <w:tab w:val="left" w:pos="9214"/>
        </w:tabs>
        <w:spacing w:before="80" w:after="0" w:line="240" w:lineRule="auto"/>
        <w:ind w:left="709" w:right="46" w:firstLine="851"/>
        <w:jc w:val="thaiDistribute"/>
        <w:rPr>
          <w:rFonts w:ascii="Times New Roman" w:eastAsia="Times New Roman" w:hAnsi="Times New Roman" w:cs="Times New Roman"/>
          <w:color w:val="000000"/>
          <w:szCs w:val="22"/>
          <w:lang w:val="en"/>
        </w:rPr>
      </w:pPr>
      <w:r w:rsidRPr="00640F9A">
        <w:rPr>
          <w:rFonts w:ascii="Times New Roman" w:eastAsia="Times New Roman" w:hAnsi="Times New Roman" w:cs="Times New Roman"/>
          <w:color w:val="000000"/>
          <w:szCs w:val="22"/>
          <w:lang w:val="en"/>
        </w:rPr>
        <w:t>Machinery and equipment</w:t>
      </w:r>
      <w:r w:rsidRPr="00640F9A">
        <w:rPr>
          <w:rFonts w:ascii="Times New Roman" w:eastAsia="Times New Roman" w:hAnsi="Times New Roman" w:cs="Times New Roman"/>
          <w:color w:val="000000"/>
          <w:szCs w:val="22"/>
          <w:lang w:val="en"/>
        </w:rPr>
        <w:tab/>
        <w:t xml:space="preserve">5 - </w:t>
      </w:r>
      <w:r w:rsidRPr="00640F9A">
        <w:rPr>
          <w:rFonts w:ascii="Times New Roman" w:eastAsia="Times New Roman" w:hAnsi="Times New Roman" w:cs="Times New Roman"/>
          <w:szCs w:val="22"/>
        </w:rPr>
        <w:t xml:space="preserve">10 </w:t>
      </w:r>
      <w:r w:rsidRPr="00640F9A">
        <w:rPr>
          <w:rFonts w:ascii="Times New Roman" w:eastAsia="Times New Roman" w:hAnsi="Times New Roman" w:cs="Times New Roman"/>
          <w:szCs w:val="22"/>
          <w:cs/>
        </w:rPr>
        <w:t xml:space="preserve">  </w:t>
      </w:r>
      <w:r w:rsidRPr="00640F9A">
        <w:rPr>
          <w:rFonts w:ascii="Times New Roman" w:eastAsia="Times New Roman" w:hAnsi="Times New Roman" w:cs="Times New Roman"/>
          <w:szCs w:val="22"/>
        </w:rPr>
        <w:t>years</w:t>
      </w:r>
      <w:r w:rsidRPr="00640F9A">
        <w:rPr>
          <w:rFonts w:ascii="Times New Roman" w:eastAsia="Times New Roman" w:hAnsi="Times New Roman" w:cs="Times New Roman"/>
          <w:color w:val="000000"/>
          <w:szCs w:val="22"/>
          <w:lang w:val="en"/>
        </w:rPr>
        <w:tab/>
      </w:r>
    </w:p>
    <w:p w14:paraId="535860B0" w14:textId="77777777" w:rsidR="00F064E7" w:rsidRPr="00640F9A" w:rsidRDefault="00F064E7" w:rsidP="00F064E7">
      <w:pPr>
        <w:tabs>
          <w:tab w:val="left" w:pos="851"/>
          <w:tab w:val="right" w:pos="5760"/>
          <w:tab w:val="left" w:pos="9214"/>
        </w:tabs>
        <w:spacing w:before="80" w:after="0" w:line="240" w:lineRule="auto"/>
        <w:ind w:left="709" w:right="46" w:firstLine="851"/>
        <w:jc w:val="thaiDistribute"/>
        <w:rPr>
          <w:rFonts w:ascii="Times New Roman" w:eastAsia="Times New Roman" w:hAnsi="Times New Roman" w:cs="Times New Roman"/>
          <w:color w:val="000000"/>
          <w:szCs w:val="22"/>
          <w:lang w:val="en"/>
        </w:rPr>
      </w:pPr>
      <w:r w:rsidRPr="00640F9A">
        <w:rPr>
          <w:rFonts w:ascii="Times New Roman" w:eastAsia="Times New Roman" w:hAnsi="Times New Roman" w:cs="Times New Roman"/>
          <w:color w:val="000000"/>
          <w:szCs w:val="22"/>
          <w:lang w:val="en"/>
        </w:rPr>
        <w:t>Office furniture and fixture</w:t>
      </w:r>
      <w:r w:rsidRPr="00640F9A">
        <w:rPr>
          <w:rFonts w:ascii="Times New Roman" w:eastAsia="Times New Roman" w:hAnsi="Times New Roman" w:cs="Times New Roman"/>
          <w:color w:val="000000"/>
          <w:cs/>
          <w:lang w:val="en"/>
        </w:rPr>
        <w:tab/>
      </w:r>
      <w:r w:rsidRPr="00640F9A">
        <w:rPr>
          <w:rFonts w:ascii="Times New Roman" w:eastAsia="Times New Roman" w:hAnsi="Times New Roman" w:cs="Times New Roman"/>
          <w:color w:val="000000"/>
          <w:szCs w:val="22"/>
          <w:lang w:val="en"/>
        </w:rPr>
        <w:t>5   years</w:t>
      </w:r>
    </w:p>
    <w:p w14:paraId="00820FD1" w14:textId="77777777" w:rsidR="00F064E7" w:rsidRPr="00640F9A" w:rsidRDefault="00F064E7" w:rsidP="00F064E7">
      <w:pPr>
        <w:tabs>
          <w:tab w:val="left" w:pos="851"/>
          <w:tab w:val="right" w:pos="5760"/>
          <w:tab w:val="left" w:pos="9214"/>
        </w:tabs>
        <w:spacing w:before="80" w:after="0" w:line="240" w:lineRule="auto"/>
        <w:ind w:left="709" w:right="46" w:firstLine="851"/>
        <w:jc w:val="thaiDistribute"/>
        <w:rPr>
          <w:rFonts w:ascii="Times New Roman" w:eastAsia="Times New Roman" w:hAnsi="Times New Roman" w:cs="Times New Roman"/>
          <w:color w:val="000000"/>
          <w:szCs w:val="22"/>
          <w:lang w:val="en"/>
        </w:rPr>
      </w:pPr>
      <w:r w:rsidRPr="00640F9A">
        <w:rPr>
          <w:rFonts w:ascii="Times New Roman" w:eastAsia="Times New Roman" w:hAnsi="Times New Roman" w:cs="Times New Roman"/>
          <w:color w:val="000000"/>
          <w:szCs w:val="22"/>
          <w:lang w:val="en"/>
        </w:rPr>
        <w:t>Vehicle</w:t>
      </w:r>
      <w:r w:rsidRPr="00640F9A">
        <w:rPr>
          <w:rFonts w:ascii="Times New Roman" w:eastAsia="Times New Roman" w:hAnsi="Times New Roman" w:cs="Times New Roman"/>
          <w:color w:val="000000"/>
          <w:szCs w:val="22"/>
          <w:lang w:val="en"/>
        </w:rPr>
        <w:tab/>
        <w:t>5   years</w:t>
      </w:r>
    </w:p>
    <w:p w14:paraId="18A56A2B" w14:textId="77777777" w:rsidR="00F064E7" w:rsidRPr="00640F9A" w:rsidRDefault="00F064E7" w:rsidP="00F064E7">
      <w:pPr>
        <w:spacing w:before="120" w:after="0" w:line="240" w:lineRule="auto"/>
        <w:ind w:left="709" w:right="-6"/>
        <w:jc w:val="thaiDistribute"/>
        <w:rPr>
          <w:rFonts w:ascii="Times New Roman" w:eastAsia="Times New Roman" w:hAnsi="Times New Roman" w:cs="Times New Roman"/>
          <w:szCs w:val="22"/>
        </w:rPr>
      </w:pPr>
      <w:r w:rsidRPr="00640F9A">
        <w:rPr>
          <w:rFonts w:ascii="Times New Roman" w:eastAsia="Times New Roman" w:hAnsi="Times New Roman" w:cs="Times New Roman"/>
          <w:szCs w:val="22"/>
        </w:rPr>
        <w:t>Where the carrying amount of an asset is greater than its estimated recoverable amount, it is written down immediately to its recoverable amount. Estimated recoverable amount is the higher of the anticipated discounted cash flows from the continuing use of the asset and the amount obtainable from the sale of the asset less any costs of disposal.</w:t>
      </w:r>
    </w:p>
    <w:p w14:paraId="1CE6B1AA" w14:textId="0A63D34A" w:rsidR="00F064E7" w:rsidRPr="00640F9A" w:rsidRDefault="00F064E7" w:rsidP="00F064E7">
      <w:pPr>
        <w:spacing w:before="120" w:after="0" w:line="240" w:lineRule="auto"/>
        <w:ind w:left="709" w:right="-6"/>
        <w:jc w:val="thaiDistribute"/>
        <w:rPr>
          <w:rFonts w:ascii="Times New Roman" w:eastAsia="Times New Roman" w:hAnsi="Times New Roman" w:cs="Times New Roman"/>
          <w:szCs w:val="22"/>
        </w:rPr>
      </w:pPr>
      <w:r w:rsidRPr="00640F9A">
        <w:rPr>
          <w:rFonts w:ascii="Times New Roman" w:eastAsia="Times New Roman" w:hAnsi="Times New Roman" w:cs="Times New Roman"/>
          <w:szCs w:val="22"/>
        </w:rPr>
        <w:t>Repairs and maintenance are charged in profit or loss during the financial period in which they are incurred. The cost of the replacement part is included in the carrying amount of the asset</w:t>
      </w:r>
      <w:r w:rsidR="001B60D9">
        <w:rPr>
          <w:rFonts w:ascii="Times New Roman" w:eastAsia="Times New Roman" w:hAnsi="Times New Roman" w:cs="Times New Roman"/>
          <w:szCs w:val="22"/>
        </w:rPr>
        <w:t xml:space="preserve"> and</w:t>
      </w:r>
      <w:r w:rsidRPr="00640F9A">
        <w:rPr>
          <w:rFonts w:ascii="Times New Roman" w:eastAsia="Times New Roman" w:hAnsi="Times New Roman" w:cs="Times New Roman"/>
          <w:szCs w:val="22"/>
        </w:rPr>
        <w:t xml:space="preserve"> is depreciated over the remaining useful li</w:t>
      </w:r>
      <w:r>
        <w:rPr>
          <w:rFonts w:ascii="Times New Roman" w:eastAsia="Times New Roman" w:hAnsi="Times New Roman" w:cs="Times New Roman"/>
          <w:szCs w:val="22"/>
        </w:rPr>
        <w:t>f</w:t>
      </w:r>
      <w:r w:rsidRPr="00640F9A">
        <w:rPr>
          <w:rFonts w:ascii="Times New Roman" w:eastAsia="Times New Roman" w:hAnsi="Times New Roman" w:cs="Times New Roman"/>
          <w:szCs w:val="22"/>
        </w:rPr>
        <w:t>e of the related asset.</w:t>
      </w:r>
    </w:p>
    <w:p w14:paraId="593A9505" w14:textId="77777777" w:rsidR="00F064E7" w:rsidRPr="00640F9A" w:rsidRDefault="00F064E7" w:rsidP="00F064E7">
      <w:pPr>
        <w:tabs>
          <w:tab w:val="left" w:pos="993"/>
        </w:tabs>
        <w:spacing w:before="120" w:after="0" w:line="240" w:lineRule="auto"/>
        <w:ind w:left="709"/>
        <w:jc w:val="thaiDistribute"/>
        <w:rPr>
          <w:rFonts w:ascii="Times New Roman" w:eastAsia="Times New Roman" w:hAnsi="Times New Roman" w:cs="Cordia New"/>
          <w:szCs w:val="22"/>
        </w:rPr>
      </w:pPr>
      <w:r w:rsidRPr="00640F9A">
        <w:rPr>
          <w:rFonts w:ascii="Times New Roman" w:eastAsia="Times New Roman" w:hAnsi="Times New Roman" w:cs="Times New Roman"/>
          <w:szCs w:val="22"/>
        </w:rPr>
        <w:t xml:space="preserve">Interest costs on borrowings to finance the construction of property, plant and equipment are capitalized as part of cost of the asset, during the period of time required to complete and prepare the </w:t>
      </w:r>
      <w:r>
        <w:rPr>
          <w:rFonts w:ascii="Times New Roman" w:eastAsia="Times New Roman" w:hAnsi="Times New Roman" w:cs="Times New Roman"/>
          <w:szCs w:val="22"/>
        </w:rPr>
        <w:t>asset</w:t>
      </w:r>
      <w:r w:rsidRPr="00640F9A">
        <w:rPr>
          <w:rFonts w:ascii="Times New Roman" w:eastAsia="Times New Roman" w:hAnsi="Times New Roman" w:cs="Times New Roman"/>
          <w:szCs w:val="22"/>
        </w:rPr>
        <w:t xml:space="preserve"> for its intended use. The borrowing costs include interest on long-term borrowing net of amortization of related deferred financial cost.</w:t>
      </w:r>
    </w:p>
    <w:p w14:paraId="3773C33C" w14:textId="77777777" w:rsidR="00F064E7" w:rsidRPr="00640F9A" w:rsidRDefault="00F064E7" w:rsidP="00F064E7">
      <w:pPr>
        <w:tabs>
          <w:tab w:val="left" w:pos="993"/>
        </w:tabs>
        <w:spacing w:before="120" w:after="0" w:line="240" w:lineRule="auto"/>
        <w:ind w:left="709" w:right="-6"/>
        <w:jc w:val="thaiDistribute"/>
        <w:rPr>
          <w:rFonts w:ascii="Times New Roman" w:eastAsia="Times New Roman" w:hAnsi="Times New Roman" w:cs="Times New Roman"/>
          <w:spacing w:val="-2"/>
          <w:szCs w:val="22"/>
        </w:rPr>
      </w:pPr>
      <w:r w:rsidRPr="00640F9A">
        <w:rPr>
          <w:rFonts w:ascii="Times New Roman" w:eastAsia="Times New Roman" w:hAnsi="Times New Roman" w:cs="Times New Roman"/>
          <w:szCs w:val="22"/>
        </w:rPr>
        <w:t>Building in progress and</w:t>
      </w:r>
      <w:r>
        <w:rPr>
          <w:rFonts w:ascii="Times New Roman" w:eastAsia="Times New Roman" w:hAnsi="Times New Roman" w:cs="Times New Roman"/>
          <w:szCs w:val="22"/>
        </w:rPr>
        <w:t xml:space="preserve"> machine under</w:t>
      </w:r>
      <w:r w:rsidRPr="00640F9A">
        <w:rPr>
          <w:rFonts w:ascii="Times New Roman" w:eastAsia="Times New Roman" w:hAnsi="Times New Roman" w:cs="Times New Roman"/>
          <w:szCs w:val="22"/>
        </w:rPr>
        <w:t xml:space="preserve"> </w:t>
      </w:r>
      <w:r w:rsidRPr="00640F9A">
        <w:rPr>
          <w:rFonts w:ascii="Times New Roman" w:eastAsia="Times New Roman" w:hAnsi="Times New Roman" w:cs="Times New Roman"/>
          <w:spacing w:val="-2"/>
          <w:szCs w:val="22"/>
        </w:rPr>
        <w:t>installation are stated at cost. These assets are not depreciated until such time as the relevant assets are completed and ready for their intended operational use.</w:t>
      </w:r>
    </w:p>
    <w:p w14:paraId="6F15B1DB" w14:textId="77777777" w:rsidR="00F064E7" w:rsidRPr="00640F9A" w:rsidRDefault="00F064E7" w:rsidP="00F064E7">
      <w:pPr>
        <w:spacing w:before="120" w:after="0" w:line="240" w:lineRule="auto"/>
        <w:ind w:left="709" w:right="-6"/>
        <w:jc w:val="thaiDistribute"/>
        <w:rPr>
          <w:rFonts w:ascii="Times New Roman" w:eastAsia="Times New Roman" w:hAnsi="Times New Roman" w:cs="Times New Roman"/>
          <w:szCs w:val="22"/>
        </w:rPr>
      </w:pPr>
      <w:r w:rsidRPr="00640F9A">
        <w:rPr>
          <w:rFonts w:ascii="Times New Roman" w:eastAsia="Times New Roman" w:hAnsi="Times New Roman" w:cs="Times New Roman"/>
          <w:szCs w:val="22"/>
        </w:rPr>
        <w:t xml:space="preserve">Gains and losses on disposals </w:t>
      </w:r>
      <w:r>
        <w:rPr>
          <w:rFonts w:ascii="Times New Roman" w:eastAsia="Times New Roman" w:hAnsi="Times New Roman" w:cs="Times New Roman"/>
          <w:szCs w:val="22"/>
        </w:rPr>
        <w:t xml:space="preserve">of property, plant and equipment </w:t>
      </w:r>
      <w:r w:rsidRPr="00640F9A">
        <w:rPr>
          <w:rFonts w:ascii="Times New Roman" w:eastAsia="Times New Roman" w:hAnsi="Times New Roman" w:cs="Times New Roman"/>
          <w:szCs w:val="22"/>
        </w:rPr>
        <w:t>are determined by comparing proceeds with the carrying amount and are included in operating profit.</w:t>
      </w:r>
    </w:p>
    <w:p w14:paraId="2E550F54" w14:textId="77777777" w:rsidR="00F064E7" w:rsidRPr="00640F9A" w:rsidRDefault="00F064E7" w:rsidP="00F064E7">
      <w:pPr>
        <w:numPr>
          <w:ilvl w:val="1"/>
          <w:numId w:val="1"/>
        </w:numPr>
        <w:spacing w:before="120" w:after="0" w:line="240" w:lineRule="auto"/>
        <w:ind w:left="709" w:hanging="425"/>
        <w:jc w:val="thaiDistribute"/>
        <w:rPr>
          <w:rFonts w:ascii="Times New Roman" w:eastAsia="Times New Roman" w:hAnsi="Times New Roman" w:cs="Times New Roman"/>
          <w:szCs w:val="22"/>
        </w:rPr>
      </w:pPr>
      <w:r w:rsidRPr="00640F9A">
        <w:rPr>
          <w:rFonts w:ascii="Times New Roman" w:eastAsia="Times New Roman" w:hAnsi="Times New Roman" w:cs="Times New Roman"/>
          <w:szCs w:val="22"/>
        </w:rPr>
        <w:t>Intangible asset</w:t>
      </w:r>
    </w:p>
    <w:p w14:paraId="1039CB3B" w14:textId="77777777" w:rsidR="00F064E7" w:rsidRPr="00640F9A" w:rsidRDefault="00F064E7" w:rsidP="00F064E7">
      <w:pPr>
        <w:tabs>
          <w:tab w:val="left" w:pos="993"/>
          <w:tab w:val="left" w:pos="1418"/>
        </w:tabs>
        <w:spacing w:before="120" w:after="0" w:line="240" w:lineRule="auto"/>
        <w:ind w:left="709"/>
        <w:jc w:val="thaiDistribute"/>
        <w:rPr>
          <w:rFonts w:ascii="Times New Roman" w:eastAsia="Angsana New" w:hAnsi="Times New Roman" w:cs="Times New Roman"/>
          <w:spacing w:val="-4"/>
          <w:szCs w:val="22"/>
        </w:rPr>
      </w:pPr>
      <w:r w:rsidRPr="00640F9A">
        <w:rPr>
          <w:rFonts w:ascii="Times New Roman" w:eastAsia="Times New Roman" w:hAnsi="Times New Roman" w:cs="Times New Roman"/>
          <w:spacing w:val="-4"/>
          <w:szCs w:val="22"/>
        </w:rPr>
        <w:t xml:space="preserve">Computer software is stated at historical cost less accumulated amortization. Software costs are amortized as an expense by the straight-line method over a </w:t>
      </w:r>
      <w:r>
        <w:rPr>
          <w:rFonts w:ascii="Times New Roman" w:eastAsia="Times New Roman" w:hAnsi="Times New Roman" w:cs="Times New Roman"/>
          <w:spacing w:val="-4"/>
          <w:szCs w:val="22"/>
        </w:rPr>
        <w:t xml:space="preserve">useful life </w:t>
      </w:r>
      <w:r w:rsidRPr="00640F9A">
        <w:rPr>
          <w:rFonts w:ascii="Times New Roman" w:eastAsia="Times New Roman" w:hAnsi="Times New Roman" w:cs="Times New Roman"/>
          <w:spacing w:val="-4"/>
          <w:szCs w:val="22"/>
        </w:rPr>
        <w:t>period of 5-10 years.</w:t>
      </w:r>
    </w:p>
    <w:p w14:paraId="14365560" w14:textId="77777777" w:rsidR="00F064E7" w:rsidRPr="00640F9A" w:rsidRDefault="00F064E7" w:rsidP="00F064E7">
      <w:pPr>
        <w:numPr>
          <w:ilvl w:val="1"/>
          <w:numId w:val="1"/>
        </w:numPr>
        <w:spacing w:before="120" w:after="0" w:line="240" w:lineRule="auto"/>
        <w:ind w:left="709" w:hanging="425"/>
        <w:jc w:val="thaiDistribute"/>
        <w:rPr>
          <w:rFonts w:ascii="Times New Roman" w:eastAsia="Times New Roman" w:hAnsi="Times New Roman" w:cs="Times New Roman"/>
          <w:szCs w:val="22"/>
        </w:rPr>
      </w:pPr>
      <w:r w:rsidRPr="00640F9A">
        <w:rPr>
          <w:rFonts w:ascii="Times New Roman" w:eastAsia="Times New Roman" w:hAnsi="Times New Roman" w:cs="Times New Roman"/>
          <w:szCs w:val="22"/>
        </w:rPr>
        <w:t>Impairment of non-financial assets</w:t>
      </w:r>
    </w:p>
    <w:p w14:paraId="74A1A42C" w14:textId="366354F7" w:rsidR="00F064E7" w:rsidRDefault="00F064E7" w:rsidP="00F3445B">
      <w:pPr>
        <w:spacing w:before="120" w:after="0" w:line="240" w:lineRule="auto"/>
        <w:ind w:left="709"/>
        <w:jc w:val="thaiDistribute"/>
        <w:rPr>
          <w:rFonts w:ascii="Times New Roman" w:eastAsia="Times New Roman" w:hAnsi="Times New Roman" w:cs="Times New Roman"/>
          <w:szCs w:val="22"/>
        </w:rPr>
      </w:pPr>
      <w:r w:rsidRPr="00640F9A">
        <w:rPr>
          <w:rFonts w:ascii="Times New Roman" w:eastAsia="Times New Roman" w:hAnsi="Times New Roman" w:cs="Times New Roman"/>
          <w:szCs w:val="22"/>
        </w:rPr>
        <w:t xml:space="preserve">At the end of each reporting period, the Group performs impairment reviews in respect of non-financial </w:t>
      </w:r>
      <w:r w:rsidRPr="008B532C">
        <w:rPr>
          <w:rFonts w:ascii="Times New Roman" w:eastAsia="Times New Roman" w:hAnsi="Times New Roman" w:cs="Times New Roman"/>
          <w:spacing w:val="-6"/>
          <w:szCs w:val="22"/>
        </w:rPr>
        <w:t>assets whenever events or changes in circumstances indicate that an asset may be impaired. An impairment loss</w:t>
      </w:r>
      <w:r w:rsidRPr="00EE0371">
        <w:rPr>
          <w:rFonts w:ascii="Times New Roman" w:eastAsia="Times New Roman" w:hAnsi="Times New Roman" w:cs="Times New Roman"/>
          <w:szCs w:val="22"/>
        </w:rPr>
        <w:t xml:space="preserve"> is recognized when the recoverable amount of an asset, which is the higher of the asset’s fair value less costs </w:t>
      </w:r>
      <w:r w:rsidR="001B60D9">
        <w:rPr>
          <w:rFonts w:ascii="Times New Roman" w:eastAsia="Times New Roman" w:hAnsi="Times New Roman" w:cs="Times New Roman"/>
          <w:szCs w:val="22"/>
        </w:rPr>
        <w:t>of</w:t>
      </w:r>
      <w:r w:rsidR="00106273">
        <w:rPr>
          <w:rFonts w:ascii="Times New Roman" w:eastAsia="Times New Roman" w:hAnsi="Times New Roman" w:cs="Times New Roman"/>
          <w:szCs w:val="22"/>
        </w:rPr>
        <w:t xml:space="preserve"> disposal</w:t>
      </w:r>
      <w:r w:rsidRPr="00EE0371">
        <w:rPr>
          <w:rFonts w:ascii="Times New Roman" w:eastAsia="Times New Roman" w:hAnsi="Times New Roman" w:cs="Times New Roman"/>
          <w:szCs w:val="22"/>
        </w:rPr>
        <w:t xml:space="preserve">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w:t>
      </w:r>
      <w:r w:rsidR="00A2562D">
        <w:rPr>
          <w:rFonts w:ascii="Times New Roman" w:eastAsia="Times New Roman" w:hAnsi="Times New Roman" w:cs="Times New Roman"/>
          <w:szCs w:val="22"/>
        </w:rPr>
        <w:t xml:space="preserve"> of</w:t>
      </w:r>
      <w:r w:rsidRPr="00EE0371">
        <w:rPr>
          <w:rFonts w:ascii="Times New Roman" w:eastAsia="Times New Roman" w:hAnsi="Times New Roman" w:cs="Times New Roman"/>
          <w:szCs w:val="22"/>
        </w:rPr>
        <w:t xml:space="preserve"> </w:t>
      </w:r>
      <w:r w:rsidR="001B60D9">
        <w:rPr>
          <w:rFonts w:ascii="Times New Roman" w:eastAsia="Times New Roman" w:hAnsi="Times New Roman" w:cs="Times New Roman"/>
          <w:szCs w:val="22"/>
        </w:rPr>
        <w:t>disposal</w:t>
      </w:r>
      <w:r w:rsidRPr="00EE0371">
        <w:rPr>
          <w:rFonts w:ascii="Times New Roman" w:eastAsia="Times New Roman" w:hAnsi="Times New Roman" w:cs="Times New Roman"/>
          <w:szCs w:val="22"/>
        </w:rPr>
        <w:t>,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r w:rsidR="00F3445B">
        <w:rPr>
          <w:rFonts w:ascii="Times New Roman" w:eastAsia="Times New Roman" w:hAnsi="Times New Roman" w:hint="cs"/>
          <w:szCs w:val="22"/>
          <w:cs/>
        </w:rPr>
        <w:t xml:space="preserve"> </w:t>
      </w:r>
      <w:r w:rsidRPr="00EE0371">
        <w:rPr>
          <w:rFonts w:ascii="Times New Roman" w:eastAsia="Times New Roman" w:hAnsi="Times New Roman" w:cs="Times New Roman"/>
          <w:szCs w:val="22"/>
        </w:rPr>
        <w:t>An impairment loss is recognized in profit or loss.</w:t>
      </w:r>
    </w:p>
    <w:p w14:paraId="4BBC0CCE" w14:textId="77777777" w:rsidR="00413A59" w:rsidRDefault="00413A59" w:rsidP="00F3445B">
      <w:pPr>
        <w:spacing w:before="120" w:after="0" w:line="240" w:lineRule="auto"/>
        <w:ind w:left="709"/>
        <w:jc w:val="thaiDistribute"/>
        <w:rPr>
          <w:rFonts w:ascii="Times New Roman" w:eastAsia="Times New Roman" w:hAnsi="Times New Roman" w:cs="Times New Roman"/>
          <w:szCs w:val="22"/>
        </w:rPr>
      </w:pPr>
    </w:p>
    <w:p w14:paraId="47272DE5" w14:textId="691910DF" w:rsidR="00F120CE" w:rsidRPr="00F120CE" w:rsidRDefault="00F064E7" w:rsidP="00374AAE">
      <w:pPr>
        <w:spacing w:before="120" w:after="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lastRenderedPageBreak/>
        <w:t>In the assessment of asset impairment</w:t>
      </w:r>
      <w:r>
        <w:rPr>
          <w:rFonts w:ascii="Times New Roman" w:eastAsia="Times New Roman" w:hAnsi="Times New Roman" w:cs="Times New Roman"/>
          <w:szCs w:val="22"/>
        </w:rPr>
        <w:t>,</w:t>
      </w:r>
      <w:r w:rsidRPr="00EE0371">
        <w:rPr>
          <w:rFonts w:ascii="Times New Roman" w:eastAsia="Times New Roman" w:hAnsi="Times New Roman" w:cs="Times New Roman"/>
          <w:szCs w:val="22"/>
        </w:rPr>
        <w:t xml:space="preserve"> if there is any indication that previously recognized impairment </w:t>
      </w:r>
      <w:r w:rsidRPr="00FA5D2F">
        <w:rPr>
          <w:rFonts w:ascii="Times New Roman" w:eastAsia="Times New Roman" w:hAnsi="Times New Roman" w:cs="Times New Roman"/>
          <w:spacing w:val="2"/>
          <w:szCs w:val="22"/>
        </w:rPr>
        <w:t>losses may no longer exist or may have decreased, the Group estimates the asset’s recoverable amount</w:t>
      </w:r>
      <w:r w:rsidRPr="00EE0371">
        <w:rPr>
          <w:rFonts w:ascii="Times New Roman" w:eastAsia="Times New Roman" w:hAnsi="Times New Roman" w:cs="Times New Roman"/>
          <w:szCs w:val="22"/>
        </w:rPr>
        <w:t xml:space="preserve">. A previously recognized impairment loss is reversed only if there has been a change in the assumptions </w:t>
      </w:r>
      <w:r w:rsidRPr="008F0C04">
        <w:rPr>
          <w:rFonts w:ascii="Times New Roman" w:eastAsia="Times New Roman" w:hAnsi="Times New Roman" w:cs="Times New Roman"/>
          <w:spacing w:val="-4"/>
          <w:szCs w:val="22"/>
        </w:rPr>
        <w:t xml:space="preserve">used to determine the asset’s recoverable amount since the last impairment loss was recognized. </w:t>
      </w:r>
      <w:r w:rsidRPr="00EE0371">
        <w:rPr>
          <w:rFonts w:ascii="Times New Roman" w:eastAsia="Times New Roman" w:hAnsi="Times New Roman" w:cs="Times New Roman"/>
          <w:szCs w:val="22"/>
        </w:rPr>
        <w:t>The increased carrying amount of the asset attributable to a reversal of an impairment loss shall not exceed the carrying amount that would have been determined had no impairment loss been recognized for the asset in prior years. Such reversal is recognized in profit or loss.</w:t>
      </w:r>
    </w:p>
    <w:p w14:paraId="21B2DFE1" w14:textId="77777777" w:rsidR="003B3BED" w:rsidRPr="003B3BED" w:rsidRDefault="003B3BED" w:rsidP="003E16EB">
      <w:pPr>
        <w:numPr>
          <w:ilvl w:val="1"/>
          <w:numId w:val="1"/>
        </w:numPr>
        <w:spacing w:before="120" w:after="0" w:line="240" w:lineRule="auto"/>
        <w:ind w:left="709"/>
        <w:jc w:val="thaiDistribute"/>
        <w:rPr>
          <w:rFonts w:ascii="Times New Roman" w:eastAsia="Times New Roman" w:hAnsi="Times New Roman" w:cs="Times New Roman"/>
          <w:szCs w:val="22"/>
        </w:rPr>
      </w:pPr>
      <w:r w:rsidRPr="003B3BED">
        <w:rPr>
          <w:rFonts w:ascii="Times New Roman" w:eastAsia="Times New Roman" w:hAnsi="Times New Roman" w:cs="Times New Roman"/>
          <w:szCs w:val="22"/>
        </w:rPr>
        <w:t>Contract liabilities</w:t>
      </w:r>
    </w:p>
    <w:p w14:paraId="6643757B" w14:textId="77777777" w:rsidR="003B3BED" w:rsidRPr="003B3BED" w:rsidRDefault="003B3BED" w:rsidP="003E16EB">
      <w:pPr>
        <w:spacing w:before="120" w:after="0" w:line="240" w:lineRule="auto"/>
        <w:ind w:left="709"/>
        <w:jc w:val="thaiDistribute"/>
        <w:rPr>
          <w:rFonts w:ascii="Times New Roman" w:eastAsia="Times New Roman" w:hAnsi="Times New Roman" w:cs="Times New Roman"/>
          <w:szCs w:val="22"/>
        </w:rPr>
      </w:pPr>
      <w:r w:rsidRPr="003B3BED">
        <w:rPr>
          <w:rFonts w:ascii="Times New Roman" w:eastAsia="Times New Roman" w:hAnsi="Times New Roman" w:cs="Times New Roman"/>
          <w:szCs w:val="22"/>
        </w:rPr>
        <w:t>Contract liabilities represent the Group’s obligation to transfer goods or services to a customer for which the Group has received consideration (or the amount is due) from the customer. A contract liability is recognized when the Group receives or has an unconditional right to receive non-refundable consideration from the customer before the Group recognizes the related revenue. The Group’s contract liabilities consist of advance received for goods which is the amount billed before transferring the control in goods to a customer which is presented as part of trade and other current payables in the financial statements.</w:t>
      </w:r>
    </w:p>
    <w:p w14:paraId="1C617A66" w14:textId="3D69B400" w:rsidR="00F064E7" w:rsidRPr="00974802" w:rsidRDefault="00F064E7" w:rsidP="00F064E7">
      <w:pPr>
        <w:numPr>
          <w:ilvl w:val="1"/>
          <w:numId w:val="1"/>
        </w:numPr>
        <w:spacing w:before="120" w:after="0" w:line="240" w:lineRule="auto"/>
        <w:ind w:left="709" w:hanging="425"/>
        <w:jc w:val="thaiDistribute"/>
        <w:rPr>
          <w:rFonts w:ascii="Times New Roman" w:eastAsia="Times New Roman" w:hAnsi="Times New Roman" w:cs="Times New Roman"/>
          <w:szCs w:val="22"/>
        </w:rPr>
      </w:pPr>
      <w:r w:rsidRPr="00974802">
        <w:rPr>
          <w:rFonts w:ascii="Times New Roman" w:eastAsia="Times New Roman" w:hAnsi="Times New Roman" w:cs="Times New Roman"/>
          <w:szCs w:val="22"/>
        </w:rPr>
        <w:t xml:space="preserve">Leases </w:t>
      </w:r>
      <w:r>
        <w:rPr>
          <w:rFonts w:ascii="Times New Roman" w:eastAsia="Times New Roman" w:hAnsi="Times New Roman" w:cs="Times New Roman"/>
          <w:szCs w:val="22"/>
        </w:rPr>
        <w:t xml:space="preserve">- </w:t>
      </w:r>
      <w:r w:rsidRPr="00974802">
        <w:rPr>
          <w:rFonts w:ascii="Times New Roman" w:eastAsia="Times New Roman" w:hAnsi="Times New Roman" w:cs="Times New Roman"/>
          <w:szCs w:val="22"/>
        </w:rPr>
        <w:t>The Group as a lessee</w:t>
      </w:r>
    </w:p>
    <w:p w14:paraId="62A167B4" w14:textId="77777777" w:rsidR="00F064E7" w:rsidRPr="00EE0371" w:rsidRDefault="00F064E7" w:rsidP="00F064E7">
      <w:pPr>
        <w:tabs>
          <w:tab w:val="left" w:pos="360"/>
          <w:tab w:val="left" w:pos="1440"/>
        </w:tabs>
        <w:overflowPunct w:val="0"/>
        <w:autoSpaceDE w:val="0"/>
        <w:autoSpaceDN w:val="0"/>
        <w:adjustRightInd w:val="0"/>
        <w:spacing w:before="120" w:after="0" w:line="240" w:lineRule="auto"/>
        <w:ind w:left="709"/>
        <w:jc w:val="thaiDistribute"/>
        <w:textAlignment w:val="baseline"/>
        <w:outlineLvl w:val="0"/>
        <w:rPr>
          <w:rFonts w:ascii="Times New Roman" w:eastAsia="Times New Roman" w:hAnsi="Times New Roman" w:cs="Times New Roman"/>
          <w:szCs w:val="22"/>
        </w:rPr>
      </w:pPr>
      <w:r w:rsidRPr="00EE0371">
        <w:rPr>
          <w:rFonts w:ascii="Times New Roman" w:eastAsia="Times New Roman" w:hAnsi="Times New Roman" w:cs="Times New Roman"/>
          <w:szCs w:val="22"/>
        </w:rPr>
        <w:t>At inception of contact, the Group assesses whether a contract is, or contains, a lease. A contract is, or contains, a lease if the contract conveys the right to control the use of an identified asset for a period of time in exchange for consideration. The Group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65145D9F" w14:textId="77777777" w:rsidR="00F064E7" w:rsidRPr="00EE0371" w:rsidRDefault="00F064E7" w:rsidP="00F064E7">
      <w:pPr>
        <w:tabs>
          <w:tab w:val="left" w:pos="709"/>
        </w:tabs>
        <w:spacing w:before="120" w:after="0" w:line="240" w:lineRule="auto"/>
        <w:ind w:left="357" w:firstLine="352"/>
        <w:jc w:val="thaiDistribute"/>
        <w:rPr>
          <w:rFonts w:ascii="Times New Roman" w:eastAsia="Times New Roman" w:hAnsi="Times New Roman" w:cs="Times New Roman"/>
          <w:b/>
          <w:bCs/>
          <w:spacing w:val="-4"/>
          <w:szCs w:val="22"/>
        </w:rPr>
      </w:pPr>
      <w:r w:rsidRPr="00EE0371">
        <w:rPr>
          <w:rFonts w:ascii="Times New Roman" w:eastAsia="Times New Roman" w:hAnsi="Times New Roman" w:cs="Times New Roman"/>
          <w:b/>
          <w:bCs/>
          <w:spacing w:val="-4"/>
          <w:szCs w:val="22"/>
        </w:rPr>
        <w:t>Right-of-use assets</w:t>
      </w:r>
    </w:p>
    <w:p w14:paraId="595898EB" w14:textId="77777777" w:rsidR="00F064E7" w:rsidRPr="00EE0371" w:rsidRDefault="00F064E7" w:rsidP="00F064E7">
      <w:pPr>
        <w:tabs>
          <w:tab w:val="left" w:pos="709"/>
        </w:tabs>
        <w:spacing w:before="120" w:after="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Right-of-use assets are recognized at the commencement date of the lease</w:t>
      </w:r>
      <w:r w:rsidRPr="00D968AC">
        <w:t xml:space="preserve"> </w:t>
      </w:r>
      <w:r w:rsidRPr="00D968AC">
        <w:rPr>
          <w:rFonts w:ascii="Times New Roman" w:eastAsia="Times New Roman" w:hAnsi="Times New Roman" w:cs="Times New Roman"/>
          <w:szCs w:val="22"/>
        </w:rPr>
        <w:t xml:space="preserve">asset (presented as part of </w:t>
      </w:r>
      <w:r w:rsidRPr="00BA1925">
        <w:rPr>
          <w:rFonts w:ascii="Times New Roman" w:eastAsia="Times New Roman" w:hAnsi="Times New Roman" w:cs="Times New Roman"/>
          <w:spacing w:val="-4"/>
          <w:szCs w:val="22"/>
        </w:rPr>
        <w:t>underlying assets in the statement of financial position). Right-of-use assets are stated at cost, less any accumulated depreciation and allowance fo</w:t>
      </w:r>
      <w:r>
        <w:rPr>
          <w:rFonts w:ascii="Times New Roman" w:eastAsia="Times New Roman" w:hAnsi="Times New Roman" w:cs="Times New Roman"/>
          <w:spacing w:val="-4"/>
          <w:szCs w:val="22"/>
        </w:rPr>
        <w:t>r</w:t>
      </w:r>
      <w:r w:rsidRPr="00BA1925">
        <w:rPr>
          <w:rFonts w:ascii="Times New Roman" w:eastAsia="Times New Roman" w:hAnsi="Times New Roman" w:cs="Times New Roman"/>
          <w:spacing w:val="-4"/>
          <w:szCs w:val="22"/>
        </w:rPr>
        <w:t xml:space="preserve"> impairment losses (if any), and adjusted for any remeasurement of lease liabilities (if any). The cost of right-of-use assets includes the amount of lease liabilities initial recognized, direct costs incurred, and lease payments made at or before the commencement date, less any lease incentives received.</w:t>
      </w:r>
      <w:r w:rsidRPr="00EE0371">
        <w:rPr>
          <w:rFonts w:ascii="Times New Roman" w:eastAsia="Times New Roman" w:hAnsi="Times New Roman" w:cs="Times New Roman"/>
          <w:szCs w:val="22"/>
        </w:rPr>
        <w:t xml:space="preserve"> </w:t>
      </w:r>
    </w:p>
    <w:p w14:paraId="36EF4863" w14:textId="77777777" w:rsidR="00F064E7" w:rsidRDefault="00F064E7" w:rsidP="00F064E7">
      <w:pPr>
        <w:tabs>
          <w:tab w:val="left" w:pos="709"/>
        </w:tabs>
        <w:spacing w:before="120" w:after="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62EA86F4" w14:textId="349BC4EC" w:rsidR="00F82B02" w:rsidRPr="00EE0371" w:rsidRDefault="00F82B02" w:rsidP="00F064E7">
      <w:pPr>
        <w:tabs>
          <w:tab w:val="left" w:pos="709"/>
        </w:tabs>
        <w:spacing w:before="120" w:after="0" w:line="240" w:lineRule="auto"/>
        <w:ind w:left="709"/>
        <w:jc w:val="thaiDistribute"/>
        <w:rPr>
          <w:rFonts w:ascii="Times New Roman" w:eastAsia="Times New Roman" w:hAnsi="Times New Roman" w:cs="Times New Roman"/>
          <w:szCs w:val="22"/>
        </w:rPr>
      </w:pPr>
      <w:r w:rsidRPr="00F82B02">
        <w:rPr>
          <w:rFonts w:ascii="Times New Roman" w:eastAsia="Times New Roman" w:hAnsi="Times New Roman" w:cs="Times New Roman"/>
          <w:szCs w:val="22"/>
        </w:rPr>
        <w:t>Unless the Group is reasonably certain that it will obtain ownership of the leased asset at the end of the lease term, the recognized right-of-use assets are depreciated on a straight-line basis from the commencement date of the lease to the earlier of the end of the useful life of the right-of-use asset or the end of the lease term</w:t>
      </w:r>
    </w:p>
    <w:p w14:paraId="14B8CFB7" w14:textId="77777777" w:rsidR="00F064E7" w:rsidRPr="00EE0371" w:rsidRDefault="00F064E7" w:rsidP="00F064E7">
      <w:pPr>
        <w:tabs>
          <w:tab w:val="left" w:pos="709"/>
        </w:tabs>
        <w:spacing w:before="120" w:after="0" w:line="240" w:lineRule="auto"/>
        <w:ind w:left="709"/>
        <w:jc w:val="thaiDistribute"/>
        <w:rPr>
          <w:rFonts w:ascii="Times New Roman" w:eastAsia="Times New Roman" w:hAnsi="Times New Roman" w:cs="Times New Roman"/>
          <w:b/>
          <w:bCs/>
          <w:szCs w:val="22"/>
        </w:rPr>
      </w:pPr>
      <w:r w:rsidRPr="00EE0371">
        <w:rPr>
          <w:rFonts w:ascii="Times New Roman" w:eastAsia="Times New Roman" w:hAnsi="Times New Roman" w:cs="Times New Roman"/>
          <w:b/>
          <w:bCs/>
          <w:szCs w:val="22"/>
        </w:rPr>
        <w:t>Lease liabilities</w:t>
      </w:r>
    </w:p>
    <w:p w14:paraId="1105597A" w14:textId="77777777" w:rsidR="00F064E7" w:rsidRPr="006C1E22" w:rsidRDefault="00F064E7" w:rsidP="00F064E7">
      <w:pPr>
        <w:tabs>
          <w:tab w:val="left" w:pos="709"/>
        </w:tabs>
        <w:spacing w:before="120" w:after="0" w:line="240" w:lineRule="auto"/>
        <w:ind w:left="709"/>
        <w:jc w:val="thaiDistribute"/>
        <w:rPr>
          <w:rFonts w:ascii="Times New Roman" w:eastAsia="Times New Roman" w:hAnsi="Times New Roman" w:cs="Times New Roman"/>
          <w:szCs w:val="22"/>
        </w:rPr>
      </w:pPr>
      <w:r w:rsidRPr="00D80EA9">
        <w:rPr>
          <w:rFonts w:ascii="Times New Roman" w:eastAsia="Times New Roman" w:hAnsi="Times New Roman" w:cs="Times New Roman"/>
          <w:spacing w:val="-2"/>
          <w:szCs w:val="22"/>
        </w:rPr>
        <w:t xml:space="preserve">At the commencement date of the lease, the Group recognizes lease liabilities measured at the present value </w:t>
      </w:r>
      <w:r w:rsidRPr="00D80EA9">
        <w:rPr>
          <w:rFonts w:ascii="Times New Roman" w:eastAsia="Times New Roman" w:hAnsi="Times New Roman" w:cs="Times New Roman"/>
          <w:szCs w:val="22"/>
        </w:rPr>
        <w:t>of the lease payments to be made over the lease term, discounted by the interest rate implicit in the lease</w:t>
      </w:r>
      <w:r w:rsidRPr="00D80EA9">
        <w:rPr>
          <w:rFonts w:ascii="Times New Roman" w:eastAsia="Times New Roman" w:hAnsi="Times New Roman" w:cs="Times New Roman"/>
          <w:spacing w:val="-2"/>
          <w:szCs w:val="22"/>
        </w:rPr>
        <w:t xml:space="preserve"> </w:t>
      </w:r>
      <w:r w:rsidRPr="00D80EA9">
        <w:rPr>
          <w:rFonts w:ascii="Times New Roman" w:eastAsia="Times New Roman" w:hAnsi="Times New Roman" w:cs="Times New Roman"/>
          <w:szCs w:val="22"/>
        </w:rPr>
        <w:t xml:space="preserve">or the Group’s incremental borrowing rate. After the commencement date, the amount of lease liabilities </w:t>
      </w:r>
      <w:r w:rsidRPr="00D80EA9">
        <w:rPr>
          <w:rFonts w:ascii="Times New Roman" w:eastAsia="Times New Roman" w:hAnsi="Times New Roman" w:cs="Times New Roman"/>
          <w:spacing w:val="-2"/>
          <w:szCs w:val="22"/>
        </w:rPr>
        <w:t>is increased to reflect the accretion of interest and reduced for the lease payments made. In addition, the carrying amount of lease liabilities is remeasured if there is a modification or reassessment</w:t>
      </w:r>
      <w:r w:rsidRPr="00440717">
        <w:rPr>
          <w:rFonts w:ascii="Times New Roman" w:eastAsia="Times New Roman" w:hAnsi="Times New Roman" w:cs="Times New Roman"/>
          <w:szCs w:val="22"/>
        </w:rPr>
        <w:t>.</w:t>
      </w:r>
    </w:p>
    <w:p w14:paraId="1546676D" w14:textId="77777777" w:rsidR="00F064E7" w:rsidRPr="00EE0371" w:rsidRDefault="00F064E7" w:rsidP="00F064E7">
      <w:pPr>
        <w:tabs>
          <w:tab w:val="left" w:pos="709"/>
        </w:tabs>
        <w:spacing w:before="120" w:after="0" w:line="240" w:lineRule="auto"/>
        <w:ind w:left="709"/>
        <w:jc w:val="thaiDistribute"/>
        <w:rPr>
          <w:rFonts w:ascii="Times New Roman" w:eastAsia="Times New Roman" w:hAnsi="Times New Roman" w:cs="Times New Roman"/>
          <w:b/>
          <w:bCs/>
          <w:szCs w:val="22"/>
        </w:rPr>
      </w:pPr>
      <w:r w:rsidRPr="00EE0371">
        <w:rPr>
          <w:rFonts w:ascii="Times New Roman" w:eastAsia="Times New Roman" w:hAnsi="Times New Roman" w:cs="Times New Roman"/>
          <w:b/>
          <w:bCs/>
          <w:szCs w:val="22"/>
        </w:rPr>
        <w:t>Short-term leases and leases of low-value assets</w:t>
      </w:r>
    </w:p>
    <w:p w14:paraId="48FA8CB9" w14:textId="77777777" w:rsidR="00F064E7" w:rsidRDefault="00F064E7" w:rsidP="00F064E7">
      <w:pPr>
        <w:tabs>
          <w:tab w:val="left" w:pos="709"/>
        </w:tabs>
        <w:spacing w:before="120" w:after="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A lease that has a lease term less than or equal to 12 months from commencement date or a lease of low-value assets is recognized as expenses on a straight-line basis over the lease term.</w:t>
      </w:r>
    </w:p>
    <w:p w14:paraId="3B3D1932" w14:textId="77777777" w:rsidR="003112CD" w:rsidRDefault="003112CD" w:rsidP="00F064E7">
      <w:pPr>
        <w:tabs>
          <w:tab w:val="left" w:pos="709"/>
        </w:tabs>
        <w:spacing w:before="120" w:after="0" w:line="240" w:lineRule="auto"/>
        <w:ind w:left="709"/>
        <w:jc w:val="thaiDistribute"/>
        <w:rPr>
          <w:rFonts w:ascii="Times New Roman" w:eastAsia="Times New Roman" w:hAnsi="Times New Roman" w:cs="Times New Roman"/>
          <w:szCs w:val="22"/>
        </w:rPr>
      </w:pPr>
    </w:p>
    <w:p w14:paraId="39848CD7" w14:textId="77777777" w:rsidR="003112CD" w:rsidRDefault="003112CD" w:rsidP="00F064E7">
      <w:pPr>
        <w:tabs>
          <w:tab w:val="left" w:pos="709"/>
        </w:tabs>
        <w:spacing w:before="120" w:after="0" w:line="240" w:lineRule="auto"/>
        <w:ind w:left="709"/>
        <w:jc w:val="thaiDistribute"/>
        <w:rPr>
          <w:rFonts w:ascii="Times New Roman" w:eastAsia="Times New Roman" w:hAnsi="Times New Roman" w:cs="Times New Roman"/>
          <w:szCs w:val="22"/>
        </w:rPr>
      </w:pPr>
    </w:p>
    <w:p w14:paraId="4EF58406" w14:textId="77777777" w:rsidR="00F064E7" w:rsidRPr="00440717" w:rsidRDefault="00F064E7" w:rsidP="00F064E7">
      <w:pPr>
        <w:numPr>
          <w:ilvl w:val="1"/>
          <w:numId w:val="1"/>
        </w:numPr>
        <w:spacing w:before="120" w:after="0" w:line="240" w:lineRule="auto"/>
        <w:ind w:left="709" w:hanging="425"/>
        <w:jc w:val="thaiDistribute"/>
        <w:rPr>
          <w:rFonts w:ascii="Times New Roman" w:eastAsia="Times New Roman" w:hAnsi="Times New Roman" w:cs="Times New Roman"/>
          <w:szCs w:val="22"/>
        </w:rPr>
      </w:pPr>
      <w:r w:rsidRPr="00440717">
        <w:rPr>
          <w:rFonts w:ascii="Times New Roman" w:eastAsia="Times New Roman" w:hAnsi="Times New Roman" w:cs="Times New Roman"/>
          <w:szCs w:val="22"/>
        </w:rPr>
        <w:lastRenderedPageBreak/>
        <w:t>Employee benefits</w:t>
      </w:r>
    </w:p>
    <w:p w14:paraId="3BD6CCD2" w14:textId="77777777" w:rsidR="00F064E7" w:rsidRPr="00EE0371" w:rsidRDefault="00F064E7" w:rsidP="00F064E7">
      <w:pPr>
        <w:tabs>
          <w:tab w:val="left" w:pos="1440"/>
        </w:tabs>
        <w:spacing w:before="120" w:after="0" w:line="240" w:lineRule="auto"/>
        <w:ind w:left="709"/>
        <w:jc w:val="thaiDistribute"/>
        <w:outlineLvl w:val="0"/>
        <w:rPr>
          <w:rFonts w:ascii="Times New Roman" w:eastAsia="Times New Roman" w:hAnsi="Times New Roman" w:cs="Times New Roman"/>
          <w:b/>
          <w:bCs/>
          <w:szCs w:val="22"/>
        </w:rPr>
      </w:pPr>
      <w:r w:rsidRPr="00EE0371">
        <w:rPr>
          <w:rFonts w:ascii="Times New Roman" w:eastAsia="Times New Roman" w:hAnsi="Times New Roman" w:cs="Times New Roman"/>
          <w:b/>
          <w:bCs/>
          <w:spacing w:val="-3"/>
          <w:szCs w:val="22"/>
        </w:rPr>
        <w:t>Short-term employee benefits</w:t>
      </w:r>
    </w:p>
    <w:p w14:paraId="51141EA4" w14:textId="50BF800A" w:rsidR="0054101F" w:rsidRPr="003112CD" w:rsidRDefault="00F064E7" w:rsidP="003112CD">
      <w:pPr>
        <w:spacing w:before="120" w:after="0" w:line="240" w:lineRule="auto"/>
        <w:ind w:left="709" w:right="-45"/>
        <w:jc w:val="both"/>
        <w:rPr>
          <w:rFonts w:ascii="Times New Roman" w:eastAsia="Times New Roman" w:hAnsi="Times New Roman" w:cs="Times New Roman"/>
          <w:szCs w:val="22"/>
        </w:rPr>
      </w:pPr>
      <w:r w:rsidRPr="00EE0371">
        <w:rPr>
          <w:rFonts w:ascii="Times New Roman" w:eastAsia="Times New Roman" w:hAnsi="Times New Roman" w:cs="Times New Roman"/>
          <w:szCs w:val="22"/>
        </w:rPr>
        <w:t>Salaries, wages, bonuses and contributions to the social security fund are recognized as expenses when incurred.</w:t>
      </w:r>
    </w:p>
    <w:p w14:paraId="52157F9C" w14:textId="77777777" w:rsidR="00F064E7" w:rsidRPr="00EE0371" w:rsidRDefault="00F064E7" w:rsidP="00F064E7">
      <w:pPr>
        <w:tabs>
          <w:tab w:val="left" w:pos="1440"/>
        </w:tabs>
        <w:spacing w:before="120" w:after="0" w:line="240" w:lineRule="auto"/>
        <w:ind w:left="709"/>
        <w:jc w:val="thaiDistribute"/>
        <w:outlineLvl w:val="0"/>
        <w:rPr>
          <w:rFonts w:ascii="Times New Roman" w:eastAsia="Times New Roman" w:hAnsi="Times New Roman" w:cs="Times New Roman"/>
          <w:b/>
          <w:bCs/>
          <w:szCs w:val="22"/>
        </w:rPr>
      </w:pPr>
      <w:r w:rsidRPr="00EE0371">
        <w:rPr>
          <w:rFonts w:ascii="Times New Roman" w:eastAsia="Times New Roman" w:hAnsi="Times New Roman" w:cs="Times New Roman"/>
          <w:b/>
          <w:bCs/>
          <w:spacing w:val="-3"/>
          <w:szCs w:val="22"/>
        </w:rPr>
        <w:t>Post-employment benefits</w:t>
      </w:r>
      <w:r w:rsidRPr="00EE0371">
        <w:rPr>
          <w:rFonts w:ascii="Times New Roman" w:eastAsia="Times New Roman" w:hAnsi="Times New Roman" w:cs="Times New Roman"/>
          <w:b/>
          <w:bCs/>
          <w:spacing w:val="-3"/>
          <w:szCs w:val="22"/>
          <w:cs/>
        </w:rPr>
        <w:t xml:space="preserve"> </w:t>
      </w:r>
    </w:p>
    <w:p w14:paraId="1DCD5AD1" w14:textId="77777777" w:rsidR="00F064E7" w:rsidRPr="00EE0371" w:rsidRDefault="00F064E7" w:rsidP="00F064E7">
      <w:pPr>
        <w:tabs>
          <w:tab w:val="left" w:pos="1440"/>
        </w:tabs>
        <w:spacing w:before="120" w:after="0" w:line="240" w:lineRule="auto"/>
        <w:ind w:left="709"/>
        <w:jc w:val="thaiDistribute"/>
        <w:outlineLvl w:val="0"/>
        <w:rPr>
          <w:rFonts w:ascii="Times New Roman" w:eastAsia="Times New Roman" w:hAnsi="Times New Roman" w:cs="Times New Roman"/>
          <w:szCs w:val="22"/>
          <w:u w:val="single"/>
        </w:rPr>
      </w:pPr>
      <w:r w:rsidRPr="00EE0371">
        <w:rPr>
          <w:rFonts w:ascii="Times New Roman" w:eastAsia="Times New Roman" w:hAnsi="Times New Roman" w:cs="Times New Roman"/>
          <w:spacing w:val="-3"/>
          <w:szCs w:val="22"/>
          <w:u w:val="single"/>
        </w:rPr>
        <w:t>Defined contribution plans</w:t>
      </w:r>
    </w:p>
    <w:p w14:paraId="6A21C0EA" w14:textId="77777777" w:rsidR="00F064E7" w:rsidRDefault="00F064E7" w:rsidP="00F064E7">
      <w:pPr>
        <w:spacing w:before="120" w:after="0" w:line="240" w:lineRule="auto"/>
        <w:ind w:left="709" w:right="-45"/>
        <w:jc w:val="both"/>
        <w:rPr>
          <w:rFonts w:ascii="Times New Roman" w:eastAsia="Times New Roman" w:hAnsi="Times New Roman"/>
          <w:szCs w:val="22"/>
        </w:rPr>
      </w:pPr>
      <w:r w:rsidRPr="00EE0371">
        <w:rPr>
          <w:rFonts w:ascii="Times New Roman" w:eastAsia="Times New Roman" w:hAnsi="Times New Roman" w:cs="Times New Roman"/>
          <w:szCs w:val="22"/>
        </w:rPr>
        <w:t xml:space="preserve">The Group and its employees have jointly established a provident fund. The fund is monthly contributed by employees and by the Group. The fund’s assets are held in a separate trust fund and the </w:t>
      </w:r>
      <w:r>
        <w:rPr>
          <w:rFonts w:ascii="Times New Roman" w:eastAsia="Times New Roman" w:hAnsi="Times New Roman" w:cs="Times New Roman"/>
          <w:szCs w:val="22"/>
        </w:rPr>
        <w:t>Group</w:t>
      </w:r>
      <w:r w:rsidRPr="00EE0371">
        <w:rPr>
          <w:rFonts w:ascii="Times New Roman" w:eastAsia="Times New Roman" w:hAnsi="Times New Roman" w:cs="Times New Roman"/>
          <w:szCs w:val="22"/>
        </w:rPr>
        <w:t>’s contributions are recognized as expenses when incurred.</w:t>
      </w:r>
    </w:p>
    <w:p w14:paraId="2BF2CBAB" w14:textId="77777777" w:rsidR="00F064E7" w:rsidRPr="00EE0371" w:rsidRDefault="00F064E7" w:rsidP="00F064E7">
      <w:pPr>
        <w:tabs>
          <w:tab w:val="left" w:pos="360"/>
          <w:tab w:val="left" w:pos="1440"/>
        </w:tabs>
        <w:spacing w:before="120" w:after="0" w:line="240" w:lineRule="auto"/>
        <w:ind w:left="709"/>
        <w:jc w:val="thaiDistribute"/>
        <w:outlineLvl w:val="0"/>
        <w:rPr>
          <w:rFonts w:ascii="Times New Roman" w:eastAsia="Times New Roman" w:hAnsi="Times New Roman" w:cs="Times New Roman"/>
          <w:szCs w:val="22"/>
          <w:u w:val="single"/>
        </w:rPr>
      </w:pPr>
      <w:r w:rsidRPr="00EE0371">
        <w:rPr>
          <w:rFonts w:ascii="Times New Roman" w:eastAsia="Times New Roman" w:hAnsi="Times New Roman" w:cs="Times New Roman"/>
          <w:spacing w:val="-3"/>
          <w:szCs w:val="22"/>
          <w:u w:val="single"/>
        </w:rPr>
        <w:t xml:space="preserve">Defined benefit plans </w:t>
      </w:r>
    </w:p>
    <w:p w14:paraId="1C7C1FDD" w14:textId="77777777" w:rsidR="00F064E7" w:rsidRPr="00502D44" w:rsidRDefault="00F064E7" w:rsidP="00F064E7">
      <w:pPr>
        <w:spacing w:before="120" w:after="0" w:line="240" w:lineRule="auto"/>
        <w:ind w:left="709" w:right="-45"/>
        <w:jc w:val="both"/>
        <w:rPr>
          <w:rFonts w:ascii="Times New Roman" w:eastAsia="Times New Roman" w:hAnsi="Times New Roman" w:cs="Times New Roman"/>
          <w:spacing w:val="-4"/>
          <w:szCs w:val="22"/>
        </w:rPr>
      </w:pPr>
      <w:r w:rsidRPr="00502D44">
        <w:rPr>
          <w:rFonts w:ascii="Times New Roman" w:eastAsia="Times New Roman" w:hAnsi="Times New Roman" w:cs="Times New Roman"/>
          <w:spacing w:val="-4"/>
          <w:szCs w:val="22"/>
        </w:rPr>
        <w:t>The Group has obligations in respect of the severance payments it must make to employees upon retirement under labor law. The Group treats these severance payment obligations as a defined benefit plan.</w:t>
      </w:r>
      <w:r w:rsidRPr="00502D44">
        <w:rPr>
          <w:rFonts w:ascii="Times New Roman" w:eastAsia="Times New Roman" w:hAnsi="Times New Roman" w:cs="Times New Roman"/>
          <w:spacing w:val="-4"/>
          <w:szCs w:val="22"/>
          <w:cs/>
        </w:rPr>
        <w:t xml:space="preserve"> </w:t>
      </w:r>
    </w:p>
    <w:p w14:paraId="60DF125D" w14:textId="77777777" w:rsidR="00F064E7" w:rsidRPr="00EE0371" w:rsidRDefault="00F064E7" w:rsidP="00F064E7">
      <w:pPr>
        <w:spacing w:before="120" w:after="0" w:line="240" w:lineRule="auto"/>
        <w:ind w:left="709" w:right="-45"/>
        <w:jc w:val="both"/>
        <w:rPr>
          <w:rFonts w:ascii="Times New Roman" w:eastAsia="Times New Roman" w:hAnsi="Times New Roman" w:cs="Times New Roman"/>
          <w:szCs w:val="22"/>
        </w:rPr>
      </w:pPr>
      <w:r w:rsidRPr="00EE0371">
        <w:rPr>
          <w:rFonts w:ascii="Times New Roman" w:eastAsia="Times New Roman" w:hAnsi="Times New Roman" w:cs="Times New Roman"/>
          <w:szCs w:val="22"/>
        </w:rPr>
        <w:t>The obligation under the defined benefit plan is determined by a professionally qualified independent actuary based on actuarial techniques, using the projected unit credit method.</w:t>
      </w:r>
    </w:p>
    <w:p w14:paraId="68D052A6" w14:textId="77777777" w:rsidR="00F064E7" w:rsidRPr="00796381" w:rsidRDefault="00F064E7" w:rsidP="00F064E7">
      <w:pPr>
        <w:spacing w:before="120" w:after="0" w:line="240" w:lineRule="auto"/>
        <w:ind w:left="709" w:right="-45"/>
        <w:jc w:val="both"/>
        <w:rPr>
          <w:rFonts w:ascii="Times New Roman" w:eastAsia="Times New Roman" w:hAnsi="Times New Roman" w:cs="Times New Roman"/>
          <w:spacing w:val="-6"/>
          <w:szCs w:val="22"/>
        </w:rPr>
      </w:pPr>
      <w:r w:rsidRPr="00796381">
        <w:rPr>
          <w:rFonts w:ascii="Times New Roman" w:eastAsia="Times New Roman" w:hAnsi="Times New Roman" w:cs="Times New Roman"/>
          <w:spacing w:val="-6"/>
          <w:szCs w:val="22"/>
        </w:rPr>
        <w:t>Actuarial gains or losses arising from the define benefit plan are recognized immediately in other comprehensive income.</w:t>
      </w:r>
    </w:p>
    <w:p w14:paraId="2F0BA144" w14:textId="0BE86BC6" w:rsidR="008A1106" w:rsidRPr="00440717" w:rsidRDefault="00F064E7" w:rsidP="0054101F">
      <w:pPr>
        <w:spacing w:before="120" w:after="0" w:line="240" w:lineRule="auto"/>
        <w:ind w:left="709" w:right="-45"/>
        <w:jc w:val="both"/>
        <w:rPr>
          <w:rFonts w:ascii="Times New Roman" w:eastAsia="Times New Roman" w:hAnsi="Times New Roman" w:cs="Times New Roman"/>
          <w:szCs w:val="22"/>
        </w:rPr>
      </w:pPr>
      <w:r w:rsidRPr="00EE0371">
        <w:rPr>
          <w:rFonts w:ascii="Times New Roman" w:eastAsia="Times New Roman" w:hAnsi="Times New Roman" w:cs="Times New Roman"/>
          <w:szCs w:val="22"/>
        </w:rPr>
        <w:t xml:space="preserve">Past service costs are recognized in profit or loss on the earlier of the date of the plan amendment or </w:t>
      </w:r>
      <w:r w:rsidRPr="00440717">
        <w:rPr>
          <w:rFonts w:ascii="Times New Roman" w:eastAsia="Times New Roman" w:hAnsi="Times New Roman" w:cs="Times New Roman"/>
          <w:szCs w:val="22"/>
        </w:rPr>
        <w:t>curtailment and the date that the Group recognizes restructuring-related costs.</w:t>
      </w:r>
    </w:p>
    <w:p w14:paraId="59EFF4EB" w14:textId="77777777" w:rsidR="00F064E7" w:rsidRPr="00440717" w:rsidRDefault="00F064E7" w:rsidP="00F064E7">
      <w:pPr>
        <w:numPr>
          <w:ilvl w:val="1"/>
          <w:numId w:val="1"/>
        </w:numPr>
        <w:spacing w:before="120" w:after="0" w:line="240" w:lineRule="auto"/>
        <w:ind w:left="709" w:hanging="425"/>
        <w:jc w:val="thaiDistribute"/>
        <w:rPr>
          <w:rFonts w:ascii="Times New Roman" w:eastAsia="Times New Roman" w:hAnsi="Times New Roman" w:cs="Times New Roman"/>
          <w:szCs w:val="22"/>
        </w:rPr>
      </w:pPr>
      <w:r w:rsidRPr="00440717">
        <w:rPr>
          <w:rFonts w:ascii="Times New Roman" w:eastAsia="Times New Roman" w:hAnsi="Times New Roman" w:cs="Times New Roman"/>
          <w:szCs w:val="22"/>
        </w:rPr>
        <w:t>Provisions</w:t>
      </w:r>
    </w:p>
    <w:p w14:paraId="6593CB16" w14:textId="77777777" w:rsidR="00F064E7" w:rsidRPr="007C1391" w:rsidRDefault="00F064E7" w:rsidP="00F064E7">
      <w:pPr>
        <w:spacing w:before="120" w:after="0" w:line="240" w:lineRule="auto"/>
        <w:ind w:left="709"/>
        <w:jc w:val="thaiDistribute"/>
        <w:rPr>
          <w:rFonts w:ascii="Times New Roman" w:eastAsia="Times New Roman" w:hAnsi="Times New Roman" w:cs="Times New Roman"/>
          <w:spacing w:val="-4"/>
          <w:szCs w:val="22"/>
        </w:rPr>
      </w:pPr>
      <w:r w:rsidRPr="007C1391">
        <w:rPr>
          <w:rFonts w:ascii="Times New Roman" w:eastAsia="Times New Roman" w:hAnsi="Times New Roman" w:cs="Times New Roman"/>
          <w:spacing w:val="-4"/>
          <w:szCs w:val="22"/>
        </w:rPr>
        <w:t xml:space="preserve">Provisions are recognized when the Group has a present legal or constructive obligation as a result of past events, it is probable that an outflow of resources will be required to settle the obligation, and a reliable estimate </w:t>
      </w:r>
      <w:r w:rsidRPr="007C1391">
        <w:rPr>
          <w:rFonts w:ascii="Times New Roman" w:eastAsia="Times New Roman" w:hAnsi="Times New Roman" w:cs="Times New Roman"/>
          <w:spacing w:val="4"/>
          <w:szCs w:val="22"/>
        </w:rPr>
        <w:t>of the amount can be made. Where the Group expects a provision to be reimbursed, the reimbursement</w:t>
      </w:r>
      <w:r w:rsidRPr="007C1391">
        <w:rPr>
          <w:rFonts w:ascii="Times New Roman" w:eastAsia="Times New Roman" w:hAnsi="Times New Roman" w:cs="Times New Roman"/>
          <w:spacing w:val="-4"/>
          <w:szCs w:val="22"/>
        </w:rPr>
        <w:t xml:space="preserve"> is recognized as a separate asset but only when the reimbursement is virtually certain.</w:t>
      </w:r>
    </w:p>
    <w:p w14:paraId="71E30486" w14:textId="3191C52D" w:rsidR="00F064E7" w:rsidRPr="00440717" w:rsidRDefault="00F064E7" w:rsidP="00F064E7">
      <w:pPr>
        <w:numPr>
          <w:ilvl w:val="1"/>
          <w:numId w:val="1"/>
        </w:numPr>
        <w:spacing w:before="120" w:after="0" w:line="240" w:lineRule="auto"/>
        <w:ind w:left="709" w:hanging="425"/>
        <w:jc w:val="thaiDistribute"/>
        <w:rPr>
          <w:rFonts w:ascii="Times New Roman" w:eastAsia="Times New Roman" w:hAnsi="Times New Roman" w:cs="Times New Roman"/>
          <w:szCs w:val="22"/>
        </w:rPr>
      </w:pPr>
      <w:r w:rsidRPr="00440717">
        <w:rPr>
          <w:rFonts w:ascii="Times New Roman" w:eastAsia="Times New Roman" w:hAnsi="Times New Roman" w:cs="Times New Roman"/>
          <w:szCs w:val="22"/>
        </w:rPr>
        <w:t>Revenue</w:t>
      </w:r>
      <w:r w:rsidR="005D0803">
        <w:rPr>
          <w:rFonts w:ascii="Times New Roman" w:eastAsia="Times New Roman" w:hAnsi="Times New Roman" w:cs="Times New Roman"/>
          <w:szCs w:val="22"/>
        </w:rPr>
        <w:t xml:space="preserve"> </w:t>
      </w:r>
      <w:r w:rsidR="0054101F">
        <w:rPr>
          <w:rFonts w:ascii="Times New Roman" w:eastAsia="Times New Roman" w:hAnsi="Times New Roman" w:cs="Times New Roman"/>
          <w:szCs w:val="22"/>
        </w:rPr>
        <w:t>and expenses</w:t>
      </w:r>
    </w:p>
    <w:p w14:paraId="2D317A59" w14:textId="77777777" w:rsidR="00F064E7" w:rsidRPr="00440717" w:rsidRDefault="00F064E7" w:rsidP="00F064E7">
      <w:pPr>
        <w:spacing w:before="120" w:after="0" w:line="240" w:lineRule="auto"/>
        <w:ind w:left="709"/>
        <w:jc w:val="thaiDistribute"/>
        <w:rPr>
          <w:rFonts w:ascii="Times New Roman" w:eastAsia="Times New Roman" w:hAnsi="Times New Roman" w:cs="Cordia New"/>
          <w:szCs w:val="22"/>
          <w:cs/>
        </w:rPr>
      </w:pPr>
      <w:r w:rsidRPr="00440717">
        <w:rPr>
          <w:rFonts w:ascii="Times New Roman" w:eastAsia="Times New Roman" w:hAnsi="Times New Roman" w:cs="Times New Roman"/>
          <w:spacing w:val="-2"/>
          <w:szCs w:val="22"/>
        </w:rPr>
        <w:t xml:space="preserve">Revenue from sales of goods is recognized at a point in time when a customer obtains control of the goods, </w:t>
      </w:r>
      <w:r w:rsidRPr="00440717">
        <w:rPr>
          <w:rFonts w:ascii="Times New Roman" w:eastAsia="Times New Roman" w:hAnsi="Times New Roman" w:cs="Times New Roman"/>
          <w:szCs w:val="22"/>
        </w:rPr>
        <w:t xml:space="preserve">generally on delivery of the goods to the customers at agreed delivery place. For contracts that permit the </w:t>
      </w:r>
      <w:r w:rsidRPr="00C84C7D">
        <w:rPr>
          <w:rFonts w:ascii="Times New Roman" w:eastAsia="Times New Roman" w:hAnsi="Times New Roman" w:cs="Times New Roman"/>
          <w:spacing w:val="2"/>
          <w:szCs w:val="22"/>
        </w:rPr>
        <w:t>customers to return the goods (if any), revenue is recognized to the extent that it is highly probable that</w:t>
      </w:r>
      <w:r w:rsidRPr="00440717">
        <w:rPr>
          <w:rFonts w:ascii="Times New Roman" w:eastAsia="Times New Roman" w:hAnsi="Times New Roman" w:cs="Times New Roman"/>
          <w:szCs w:val="22"/>
        </w:rPr>
        <w:t xml:space="preserve"> a significant reversal in the amount of cumulative revenue recognized will not occur. Therefore the amount of revenue recognized is adjusted for estimated returns, which are estimated based on the historical data (if any).</w:t>
      </w:r>
    </w:p>
    <w:p w14:paraId="5E2F70F0" w14:textId="77777777" w:rsidR="00F064E7" w:rsidRPr="00440717" w:rsidRDefault="00F064E7" w:rsidP="00F064E7">
      <w:pPr>
        <w:spacing w:before="120" w:after="0" w:line="240" w:lineRule="auto"/>
        <w:ind w:left="709"/>
        <w:jc w:val="thaiDistribute"/>
        <w:rPr>
          <w:rFonts w:ascii="Times New Roman" w:eastAsia="Times New Roman" w:hAnsi="Times New Roman" w:cs="Times New Roman"/>
          <w:spacing w:val="-2"/>
          <w:szCs w:val="22"/>
          <w:lang w:val="en"/>
        </w:rPr>
      </w:pPr>
      <w:r w:rsidRPr="00440717">
        <w:rPr>
          <w:rFonts w:ascii="Times New Roman" w:eastAsia="Times New Roman" w:hAnsi="Times New Roman" w:cs="Times New Roman"/>
          <w:spacing w:val="-2"/>
          <w:szCs w:val="22"/>
          <w:lang w:val="en"/>
        </w:rPr>
        <w:t>Interest income is recognized on an accrual basis based on the effective interest rate.</w:t>
      </w:r>
    </w:p>
    <w:p w14:paraId="5D0C8166" w14:textId="0F174971" w:rsidR="00F064E7" w:rsidRPr="00440717" w:rsidRDefault="005D0803" w:rsidP="00F064E7">
      <w:pPr>
        <w:spacing w:before="120" w:after="0" w:line="240" w:lineRule="auto"/>
        <w:ind w:left="709"/>
        <w:jc w:val="thaiDistribute"/>
        <w:rPr>
          <w:rFonts w:ascii="Times New Roman" w:eastAsia="Times New Roman" w:hAnsi="Times New Roman"/>
          <w:spacing w:val="-2"/>
          <w:szCs w:val="22"/>
        </w:rPr>
      </w:pPr>
      <w:r w:rsidRPr="005D0803">
        <w:rPr>
          <w:rFonts w:ascii="Times New Roman" w:eastAsia="Times New Roman" w:hAnsi="Times New Roman" w:cs="Times New Roman"/>
          <w:spacing w:val="-2"/>
          <w:szCs w:val="22"/>
        </w:rPr>
        <w:t>Other income and expense are recognized on the accrual basis</w:t>
      </w:r>
      <w:r w:rsidR="00F064E7" w:rsidRPr="00440717">
        <w:rPr>
          <w:rFonts w:ascii="Times New Roman" w:eastAsia="Times New Roman" w:hAnsi="Times New Roman" w:cs="Times New Roman"/>
          <w:spacing w:val="-2"/>
          <w:szCs w:val="22"/>
        </w:rPr>
        <w:t>.</w:t>
      </w:r>
    </w:p>
    <w:p w14:paraId="43CD1A91" w14:textId="77777777" w:rsidR="00F064E7" w:rsidRPr="00440717" w:rsidRDefault="00F064E7" w:rsidP="00F064E7">
      <w:pPr>
        <w:numPr>
          <w:ilvl w:val="1"/>
          <w:numId w:val="1"/>
        </w:numPr>
        <w:spacing w:before="120" w:after="0" w:line="240" w:lineRule="auto"/>
        <w:ind w:left="709" w:hanging="425"/>
        <w:jc w:val="thaiDistribute"/>
        <w:rPr>
          <w:rFonts w:ascii="Times New Roman" w:eastAsia="Times New Roman" w:hAnsi="Times New Roman" w:cs="Times New Roman"/>
          <w:szCs w:val="22"/>
        </w:rPr>
      </w:pPr>
      <w:r w:rsidRPr="00440717">
        <w:rPr>
          <w:rFonts w:ascii="Times New Roman" w:eastAsia="Times New Roman" w:hAnsi="Times New Roman" w:cs="Times New Roman"/>
          <w:szCs w:val="22"/>
        </w:rPr>
        <w:t>Foreign currency transaction</w:t>
      </w:r>
    </w:p>
    <w:p w14:paraId="2E8117D3" w14:textId="77777777" w:rsidR="00F064E7" w:rsidRPr="0038000D" w:rsidRDefault="00F064E7" w:rsidP="00F064E7">
      <w:pPr>
        <w:tabs>
          <w:tab w:val="left" w:pos="567"/>
        </w:tabs>
        <w:spacing w:before="120" w:after="0"/>
        <w:ind w:left="709" w:right="45"/>
        <w:jc w:val="thaiDistribute"/>
        <w:rPr>
          <w:rFonts w:ascii="Times New Roman" w:eastAsia="Times New Roman" w:hAnsi="Times New Roman" w:cs="Cordia New"/>
          <w:spacing w:val="-4"/>
          <w:szCs w:val="22"/>
          <w:cs/>
        </w:rPr>
      </w:pPr>
      <w:r w:rsidRPr="0038000D">
        <w:rPr>
          <w:rFonts w:ascii="Times New Roman" w:eastAsia="Times New Roman" w:hAnsi="Times New Roman" w:cs="Times New Roman"/>
          <w:spacing w:val="-4"/>
          <w:szCs w:val="22"/>
        </w:rPr>
        <w:t xml:space="preserve">Foreign currency transactions are accounted for at the exchange rates prevailing at the date of the transaction. Monetary assets and liabilities denominated in foreign currencies at the statement of financial position date are translated into Baht at the exchange rates ruling at that date. Gains and losses resulting from the settlement of such transactions and from the translation of monetary assets and liabilities denominated in foreign currencies are recognized in </w:t>
      </w:r>
      <w:r w:rsidRPr="0038000D">
        <w:rPr>
          <w:rFonts w:ascii="Times New Roman" w:eastAsia="Times New Roman" w:hAnsi="Times New Roman" w:cs="Angsana New"/>
          <w:spacing w:val="-4"/>
        </w:rPr>
        <w:t>profit or loss</w:t>
      </w:r>
      <w:r w:rsidRPr="0038000D">
        <w:rPr>
          <w:rFonts w:ascii="Times New Roman" w:eastAsia="Times New Roman" w:hAnsi="Times New Roman" w:cs="Times New Roman"/>
          <w:spacing w:val="-4"/>
          <w:szCs w:val="22"/>
        </w:rPr>
        <w:t>.</w:t>
      </w:r>
    </w:p>
    <w:p w14:paraId="297BC9C1" w14:textId="77777777" w:rsidR="00F064E7" w:rsidRPr="00D13A7B" w:rsidRDefault="00F064E7" w:rsidP="00F064E7">
      <w:pPr>
        <w:numPr>
          <w:ilvl w:val="1"/>
          <w:numId w:val="1"/>
        </w:numPr>
        <w:spacing w:before="120" w:after="0" w:line="240" w:lineRule="auto"/>
        <w:ind w:left="709" w:hanging="425"/>
        <w:jc w:val="thaiDistribute"/>
        <w:rPr>
          <w:rFonts w:ascii="Times New Roman" w:eastAsia="Times New Roman" w:hAnsi="Times New Roman" w:cs="Times New Roman"/>
          <w:szCs w:val="22"/>
        </w:rPr>
      </w:pPr>
      <w:r w:rsidRPr="00D13A7B">
        <w:rPr>
          <w:rFonts w:ascii="Times New Roman" w:eastAsia="Times New Roman" w:hAnsi="Times New Roman" w:cs="Times New Roman"/>
          <w:szCs w:val="22"/>
        </w:rPr>
        <w:t>Income tax</w:t>
      </w:r>
    </w:p>
    <w:p w14:paraId="0CF7AB43" w14:textId="77777777" w:rsidR="00F064E7" w:rsidRPr="00EE0371" w:rsidRDefault="00F064E7" w:rsidP="00F064E7">
      <w:pPr>
        <w:tabs>
          <w:tab w:val="left" w:pos="709"/>
          <w:tab w:val="left" w:pos="1440"/>
        </w:tabs>
        <w:spacing w:before="120" w:after="120" w:line="240" w:lineRule="auto"/>
        <w:ind w:left="709"/>
        <w:jc w:val="thaiDistribute"/>
        <w:outlineLvl w:val="0"/>
        <w:rPr>
          <w:rFonts w:ascii="Times New Roman" w:eastAsia="Times New Roman" w:hAnsi="Times New Roman" w:cs="Times New Roman"/>
          <w:szCs w:val="22"/>
        </w:rPr>
      </w:pPr>
      <w:r w:rsidRPr="00EE0371">
        <w:rPr>
          <w:rFonts w:ascii="Times New Roman" w:eastAsia="Times New Roman" w:hAnsi="Times New Roman" w:cs="Times New Roman"/>
          <w:szCs w:val="22"/>
        </w:rPr>
        <w:t xml:space="preserve">Income tax expense represents the sum of </w:t>
      </w:r>
      <w:r>
        <w:rPr>
          <w:rFonts w:ascii="Times New Roman" w:eastAsia="Times New Roman" w:hAnsi="Times New Roman" w:cs="Times New Roman"/>
          <w:szCs w:val="22"/>
        </w:rPr>
        <w:t xml:space="preserve">current </w:t>
      </w:r>
      <w:r w:rsidRPr="00EE0371">
        <w:rPr>
          <w:rFonts w:ascii="Times New Roman" w:eastAsia="Times New Roman" w:hAnsi="Times New Roman" w:cs="Times New Roman"/>
          <w:szCs w:val="22"/>
        </w:rPr>
        <w:t>income tax and deferred tax.</w:t>
      </w:r>
    </w:p>
    <w:p w14:paraId="1471DB05" w14:textId="77777777" w:rsidR="00F064E7" w:rsidRPr="00EE0371" w:rsidRDefault="00F064E7" w:rsidP="00F064E7">
      <w:pPr>
        <w:tabs>
          <w:tab w:val="left" w:pos="709"/>
        </w:tabs>
        <w:spacing w:before="120" w:after="120" w:line="240" w:lineRule="auto"/>
        <w:ind w:left="709"/>
        <w:jc w:val="thaiDistribute"/>
        <w:rPr>
          <w:rFonts w:ascii="Times New Roman" w:eastAsia="Times New Roman" w:hAnsi="Times New Roman"/>
          <w:b/>
          <w:bCs/>
          <w:szCs w:val="22"/>
        </w:rPr>
      </w:pPr>
      <w:r w:rsidRPr="00EE0371">
        <w:rPr>
          <w:rFonts w:ascii="Times New Roman" w:eastAsia="Times New Roman" w:hAnsi="Times New Roman" w:cs="Times New Roman"/>
          <w:b/>
          <w:bCs/>
          <w:szCs w:val="22"/>
        </w:rPr>
        <w:t>Current income tax</w:t>
      </w:r>
    </w:p>
    <w:p w14:paraId="6EEC12B3" w14:textId="77777777" w:rsidR="00F064E7" w:rsidRPr="00EE0371" w:rsidRDefault="00F064E7" w:rsidP="00F064E7">
      <w:pPr>
        <w:tabs>
          <w:tab w:val="left" w:pos="709"/>
        </w:tabs>
        <w:spacing w:before="120" w:after="12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Current income tax is provided in the accounts at the amount expected to be paid to the taxation authorities, based on taxable profits determined in accordance with tax legislation.</w:t>
      </w:r>
    </w:p>
    <w:p w14:paraId="23FFC907" w14:textId="77777777" w:rsidR="003112CD" w:rsidRDefault="003112CD" w:rsidP="00F064E7">
      <w:pPr>
        <w:tabs>
          <w:tab w:val="left" w:pos="709"/>
        </w:tabs>
        <w:spacing w:after="0" w:line="240" w:lineRule="exact"/>
        <w:ind w:left="709"/>
        <w:rPr>
          <w:rFonts w:ascii="Times New Roman" w:eastAsia="Times New Roman" w:hAnsi="Times New Roman" w:cs="Times New Roman"/>
          <w:b/>
          <w:bCs/>
          <w:szCs w:val="22"/>
        </w:rPr>
      </w:pPr>
    </w:p>
    <w:p w14:paraId="71964C98" w14:textId="2D1BF12B" w:rsidR="00F064E7" w:rsidRPr="00EE0371" w:rsidRDefault="00F064E7" w:rsidP="00F064E7">
      <w:pPr>
        <w:tabs>
          <w:tab w:val="left" w:pos="709"/>
        </w:tabs>
        <w:spacing w:after="0" w:line="240" w:lineRule="exact"/>
        <w:ind w:left="709"/>
        <w:rPr>
          <w:rFonts w:ascii="Times New Roman" w:eastAsia="Times New Roman" w:hAnsi="Times New Roman" w:cs="Times New Roman"/>
          <w:b/>
          <w:bCs/>
          <w:szCs w:val="22"/>
        </w:rPr>
      </w:pPr>
      <w:r w:rsidRPr="00EE0371">
        <w:rPr>
          <w:rFonts w:ascii="Times New Roman" w:eastAsia="Times New Roman" w:hAnsi="Times New Roman" w:cs="Times New Roman"/>
          <w:b/>
          <w:bCs/>
          <w:szCs w:val="22"/>
        </w:rPr>
        <w:lastRenderedPageBreak/>
        <w:t>Deferred tax</w:t>
      </w:r>
    </w:p>
    <w:p w14:paraId="2E054EE4" w14:textId="77777777" w:rsidR="00F064E7" w:rsidRPr="00EE0371" w:rsidRDefault="00F064E7" w:rsidP="00F064E7">
      <w:pPr>
        <w:tabs>
          <w:tab w:val="left" w:pos="709"/>
        </w:tabs>
        <w:spacing w:before="120" w:after="12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 xml:space="preserve">Deferred tax is provided on temporary differences between the tax bases of assets and liabilities and their carrying amounts at the end of each reporting period, using the tax rates enacted at the end of the reporting period. </w:t>
      </w:r>
    </w:p>
    <w:p w14:paraId="1CB05B6B" w14:textId="77777777" w:rsidR="00F064E7" w:rsidRPr="00EE0371" w:rsidRDefault="00F064E7" w:rsidP="00F064E7">
      <w:pPr>
        <w:tabs>
          <w:tab w:val="left" w:pos="709"/>
        </w:tabs>
        <w:spacing w:after="12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 xml:space="preserve">The </w:t>
      </w:r>
      <w:r w:rsidRPr="00EE0371">
        <w:rPr>
          <w:rFonts w:ascii="Times New Roman" w:eastAsia="Times New Roman" w:hAnsi="Times New Roman" w:cs="Times New Roman"/>
          <w:spacing w:val="-2"/>
          <w:szCs w:val="22"/>
        </w:rPr>
        <w:t>Group</w:t>
      </w:r>
      <w:r w:rsidRPr="00EE0371">
        <w:rPr>
          <w:rFonts w:ascii="Times New Roman" w:eastAsia="Times New Roman" w:hAnsi="Times New Roman" w:cs="Times New Roman"/>
          <w:szCs w:val="22"/>
        </w:rPr>
        <w:t xml:space="preserve"> recognizes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34AFE280" w14:textId="77777777" w:rsidR="00F064E7" w:rsidRPr="00EE0371" w:rsidRDefault="00F064E7" w:rsidP="00F064E7">
      <w:pPr>
        <w:tabs>
          <w:tab w:val="left" w:pos="709"/>
        </w:tabs>
        <w:spacing w:after="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 xml:space="preserve">At each reporting date, the </w:t>
      </w:r>
      <w:r w:rsidRPr="00EE0371">
        <w:rPr>
          <w:rFonts w:ascii="Times New Roman" w:eastAsia="Times New Roman" w:hAnsi="Times New Roman" w:cs="Times New Roman"/>
          <w:spacing w:val="-2"/>
          <w:szCs w:val="22"/>
        </w:rPr>
        <w:t>Group</w:t>
      </w:r>
      <w:r w:rsidRPr="00EE0371">
        <w:rPr>
          <w:rFonts w:ascii="Times New Roman" w:eastAsia="Times New Roman" w:hAnsi="Times New Roman" w:cs="Times New Roman"/>
          <w:szCs w:val="22"/>
        </w:rPr>
        <w:t xml:space="preserve"> reviews and reduces the carrying amount of deferred tax assets to the extent that it is no longer probable that sufficient taxable profit will be available to allow all or part of the deferred tax asset to be utilized.</w:t>
      </w:r>
    </w:p>
    <w:p w14:paraId="0C60BAF9" w14:textId="32D8589C" w:rsidR="00F064E7" w:rsidRDefault="00F064E7" w:rsidP="00A568FB">
      <w:pPr>
        <w:tabs>
          <w:tab w:val="left" w:pos="709"/>
        </w:tabs>
        <w:spacing w:before="120" w:after="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 xml:space="preserve">The </w:t>
      </w:r>
      <w:r w:rsidRPr="00EE0371">
        <w:rPr>
          <w:rFonts w:ascii="Times New Roman" w:eastAsia="Times New Roman" w:hAnsi="Times New Roman" w:cs="Times New Roman"/>
          <w:spacing w:val="-2"/>
          <w:szCs w:val="22"/>
        </w:rPr>
        <w:t>Group</w:t>
      </w:r>
      <w:r w:rsidRPr="00EE0371">
        <w:rPr>
          <w:rFonts w:ascii="Times New Roman" w:eastAsia="Times New Roman" w:hAnsi="Times New Roman" w:cs="Times New Roman"/>
          <w:szCs w:val="22"/>
        </w:rPr>
        <w:t xml:space="preserve"> records deferred tax directly to shareholders</w:t>
      </w:r>
      <w:r w:rsidRPr="009A61D6">
        <w:rPr>
          <w:rFonts w:ascii="Times New Roman" w:eastAsia="Times New Roman" w:hAnsi="Times New Roman" w:cs="Times New Roman"/>
          <w:szCs w:val="22"/>
        </w:rPr>
        <w:t>’</w:t>
      </w:r>
      <w:r w:rsidRPr="00EE0371">
        <w:rPr>
          <w:rFonts w:ascii="Times New Roman" w:eastAsia="Times New Roman" w:hAnsi="Times New Roman" w:cs="Times New Roman"/>
          <w:szCs w:val="22"/>
        </w:rPr>
        <w:t xml:space="preserve"> equity if the tax relates to items that are recorded directly to shareholders</w:t>
      </w:r>
      <w:r w:rsidRPr="009A61D6">
        <w:rPr>
          <w:rFonts w:ascii="Times New Roman" w:eastAsia="Times New Roman" w:hAnsi="Times New Roman" w:cs="Times New Roman"/>
          <w:szCs w:val="22"/>
        </w:rPr>
        <w:t>’</w:t>
      </w:r>
      <w:r>
        <w:rPr>
          <w:rFonts w:ascii="Times New Roman" w:eastAsia="Times New Roman" w:hAnsi="Times New Roman" w:cs="Times New Roman"/>
          <w:szCs w:val="22"/>
        </w:rPr>
        <w:t xml:space="preserve"> </w:t>
      </w:r>
      <w:r w:rsidRPr="00EE0371">
        <w:rPr>
          <w:rFonts w:ascii="Times New Roman" w:eastAsia="Times New Roman" w:hAnsi="Times New Roman" w:cs="Times New Roman"/>
          <w:szCs w:val="22"/>
        </w:rPr>
        <w:t>equity.</w:t>
      </w:r>
    </w:p>
    <w:p w14:paraId="75F18AFE" w14:textId="77777777" w:rsidR="00F064E7" w:rsidRPr="00D13A7B" w:rsidRDefault="00F064E7" w:rsidP="00F064E7">
      <w:pPr>
        <w:numPr>
          <w:ilvl w:val="1"/>
          <w:numId w:val="1"/>
        </w:numPr>
        <w:spacing w:before="120" w:after="0" w:line="240" w:lineRule="auto"/>
        <w:ind w:left="709" w:hanging="425"/>
        <w:jc w:val="thaiDistribute"/>
        <w:rPr>
          <w:rFonts w:ascii="Times New Roman" w:eastAsia="Times New Roman" w:hAnsi="Times New Roman" w:cs="Times New Roman"/>
          <w:szCs w:val="22"/>
        </w:rPr>
      </w:pPr>
      <w:r w:rsidRPr="00D13A7B">
        <w:rPr>
          <w:rFonts w:ascii="Times New Roman" w:eastAsia="Times New Roman" w:hAnsi="Times New Roman" w:cs="Times New Roman"/>
          <w:szCs w:val="22"/>
        </w:rPr>
        <w:t>Basic earnings per share</w:t>
      </w:r>
    </w:p>
    <w:p w14:paraId="4E6E1661" w14:textId="77777777" w:rsidR="00F064E7" w:rsidRDefault="00F064E7" w:rsidP="00F064E7">
      <w:pPr>
        <w:spacing w:before="120" w:after="0" w:line="240" w:lineRule="auto"/>
        <w:ind w:left="709"/>
        <w:jc w:val="thaiDistribute"/>
        <w:rPr>
          <w:rFonts w:ascii="Times New Roman" w:eastAsia="Times New Roman" w:hAnsi="Times New Roman" w:cs="Times New Roman"/>
          <w:spacing w:val="-2"/>
          <w:szCs w:val="22"/>
        </w:rPr>
      </w:pPr>
      <w:r w:rsidRPr="00EE0371">
        <w:rPr>
          <w:rFonts w:ascii="Times New Roman" w:eastAsia="Times New Roman" w:hAnsi="Times New Roman" w:cs="Times New Roman"/>
          <w:spacing w:val="-2"/>
          <w:szCs w:val="22"/>
        </w:rPr>
        <w:t>Basic earnings per share are calculated by dividing the profit</w:t>
      </w:r>
      <w:r>
        <w:rPr>
          <w:rFonts w:ascii="Times New Roman" w:eastAsia="Times New Roman" w:hAnsi="Times New Roman" w:cs="Times New Roman"/>
          <w:spacing w:val="-2"/>
          <w:szCs w:val="22"/>
        </w:rPr>
        <w:t xml:space="preserve"> </w:t>
      </w:r>
      <w:r w:rsidRPr="00EE0371">
        <w:rPr>
          <w:rFonts w:ascii="Times New Roman" w:eastAsia="Times New Roman" w:hAnsi="Times New Roman" w:cs="Times New Roman"/>
          <w:spacing w:val="-2"/>
          <w:szCs w:val="22"/>
        </w:rPr>
        <w:t>for year attributable to shareholders by the weighted average number of common shares issue</w:t>
      </w:r>
      <w:r>
        <w:rPr>
          <w:rFonts w:ascii="Times New Roman" w:eastAsia="Times New Roman" w:hAnsi="Times New Roman" w:cs="Times New Roman"/>
          <w:spacing w:val="-2"/>
          <w:szCs w:val="22"/>
        </w:rPr>
        <w:t>d</w:t>
      </w:r>
      <w:r w:rsidRPr="00EE0371">
        <w:rPr>
          <w:rFonts w:ascii="Times New Roman" w:eastAsia="Times New Roman" w:hAnsi="Times New Roman" w:cs="Times New Roman"/>
          <w:spacing w:val="-2"/>
          <w:szCs w:val="22"/>
        </w:rPr>
        <w:t xml:space="preserve"> during the year.</w:t>
      </w:r>
    </w:p>
    <w:p w14:paraId="0176A2A2" w14:textId="05485815" w:rsidR="008A1106" w:rsidRDefault="00F064E7" w:rsidP="00CD65D4">
      <w:pPr>
        <w:spacing w:before="120" w:after="0" w:line="240" w:lineRule="auto"/>
        <w:ind w:left="709"/>
        <w:jc w:val="thaiDistribute"/>
        <w:rPr>
          <w:rFonts w:ascii="Times New Roman" w:eastAsia="Times New Roman" w:hAnsi="Times New Roman" w:cs="Times New Roman"/>
          <w:spacing w:val="-2"/>
          <w:szCs w:val="22"/>
        </w:rPr>
      </w:pPr>
      <w:r w:rsidRPr="00F34DB4">
        <w:rPr>
          <w:rFonts w:ascii="Times New Roman" w:eastAsia="Times New Roman" w:hAnsi="Times New Roman" w:cs="Times New Roman"/>
          <w:spacing w:val="-2"/>
          <w:szCs w:val="22"/>
        </w:rPr>
        <w:t>For the diluted earnings per share</w:t>
      </w:r>
      <w:r>
        <w:rPr>
          <w:rFonts w:ascii="Times New Roman" w:eastAsia="Times New Roman" w:hAnsi="Times New Roman" w:hint="cs"/>
          <w:spacing w:val="-2"/>
          <w:szCs w:val="22"/>
          <w:cs/>
        </w:rPr>
        <w:t xml:space="preserve"> </w:t>
      </w:r>
      <w:r w:rsidRPr="005F407E">
        <w:rPr>
          <w:rFonts w:ascii="Times New Roman" w:eastAsia="Times New Roman" w:hAnsi="Times New Roman" w:cs="Times New Roman"/>
          <w:spacing w:val="-2"/>
          <w:szCs w:val="22"/>
        </w:rPr>
        <w:t>(if any</w:t>
      </w:r>
      <w:r w:rsidRPr="005F407E">
        <w:rPr>
          <w:rFonts w:ascii="Times New Roman" w:eastAsia="Times New Roman" w:hAnsi="Times New Roman" w:cs="Times New Roman"/>
          <w:szCs w:val="22"/>
        </w:rPr>
        <w:t>)</w:t>
      </w:r>
      <w:r w:rsidRPr="00F34DB4">
        <w:rPr>
          <w:rFonts w:ascii="Times New Roman" w:eastAsia="Times New Roman" w:hAnsi="Times New Roman" w:cs="Times New Roman"/>
          <w:spacing w:val="-2"/>
          <w:szCs w:val="22"/>
        </w:rPr>
        <w:t xml:space="preserve">, the weighted average number of ordinary shares issue is adjusted to assume conversion of all dilutive potential ordinary shares. The </w:t>
      </w:r>
      <w:r w:rsidRPr="00094D33">
        <w:rPr>
          <w:rFonts w:ascii="Times New Roman" w:eastAsia="Times New Roman" w:hAnsi="Times New Roman" w:cs="Times New Roman"/>
          <w:spacing w:val="-2"/>
          <w:szCs w:val="22"/>
        </w:rPr>
        <w:t>Group</w:t>
      </w:r>
      <w:r w:rsidRPr="00F34DB4">
        <w:rPr>
          <w:rFonts w:ascii="Times New Roman" w:eastAsia="Times New Roman" w:hAnsi="Times New Roman" w:cs="Times New Roman"/>
          <w:spacing w:val="-2"/>
          <w:szCs w:val="22"/>
        </w:rPr>
        <w:t xml:space="preserve"> dilutive potential ordinary </w:t>
      </w:r>
      <w:r w:rsidRPr="00D13A7B">
        <w:rPr>
          <w:rFonts w:ascii="Times New Roman" w:eastAsia="Times New Roman" w:hAnsi="Times New Roman" w:cs="Times New Roman"/>
          <w:spacing w:val="-2"/>
          <w:szCs w:val="22"/>
        </w:rPr>
        <w:t>shares is stock warrants.</w:t>
      </w:r>
    </w:p>
    <w:p w14:paraId="477F23AA" w14:textId="77777777" w:rsidR="00F064E7" w:rsidRPr="00D13A7B" w:rsidRDefault="00F064E7" w:rsidP="00F064E7">
      <w:pPr>
        <w:numPr>
          <w:ilvl w:val="1"/>
          <w:numId w:val="1"/>
        </w:numPr>
        <w:spacing w:before="120" w:after="0" w:line="240" w:lineRule="auto"/>
        <w:ind w:left="709" w:hanging="425"/>
        <w:jc w:val="thaiDistribute"/>
        <w:rPr>
          <w:rFonts w:ascii="Times New Roman" w:eastAsia="Times New Roman" w:hAnsi="Times New Roman" w:cs="Times New Roman"/>
          <w:szCs w:val="22"/>
        </w:rPr>
      </w:pPr>
      <w:r w:rsidRPr="00D13A7B">
        <w:rPr>
          <w:rFonts w:ascii="Times New Roman" w:eastAsia="Times New Roman" w:hAnsi="Times New Roman" w:cs="Times New Roman"/>
          <w:szCs w:val="22"/>
        </w:rPr>
        <w:t>Financial instruments</w:t>
      </w:r>
    </w:p>
    <w:p w14:paraId="2661B21D" w14:textId="09B33AA2" w:rsidR="00A568FB" w:rsidRPr="006F6413" w:rsidRDefault="00F064E7" w:rsidP="006F6413">
      <w:pPr>
        <w:tabs>
          <w:tab w:val="left" w:pos="709"/>
        </w:tabs>
        <w:spacing w:before="120" w:after="0" w:line="240" w:lineRule="auto"/>
        <w:ind w:left="709"/>
        <w:jc w:val="thaiDistribute"/>
        <w:rPr>
          <w:rFonts w:ascii="Times New Roman" w:eastAsia="Times New Roman" w:hAnsi="Times New Roman" w:cs="Times New Roman"/>
          <w:spacing w:val="-4"/>
          <w:szCs w:val="22"/>
        </w:rPr>
      </w:pPr>
      <w:r w:rsidRPr="00EE0371">
        <w:rPr>
          <w:rFonts w:ascii="Times New Roman" w:eastAsia="Times New Roman" w:hAnsi="Times New Roman" w:cs="Times New Roman"/>
          <w:spacing w:val="-4"/>
          <w:szCs w:val="22"/>
        </w:rPr>
        <w:t>The Group initially measures financial assets at its fair value</w:t>
      </w:r>
      <w:r w:rsidR="00462C54">
        <w:rPr>
          <w:rFonts w:ascii="Times New Roman" w:eastAsia="Times New Roman" w:hAnsi="Times New Roman" w:cs="Times New Roman"/>
          <w:spacing w:val="-4"/>
          <w:szCs w:val="22"/>
        </w:rPr>
        <w:t>,</w:t>
      </w:r>
      <w:r w:rsidRPr="00EE0371">
        <w:rPr>
          <w:rFonts w:ascii="Times New Roman" w:eastAsia="Times New Roman" w:hAnsi="Times New Roman" w:cs="Times New Roman"/>
          <w:spacing w:val="-4"/>
          <w:szCs w:val="22"/>
        </w:rPr>
        <w:t xml:space="preserve"> plus </w:t>
      </w:r>
      <w:r w:rsidR="0009737D" w:rsidRPr="0009737D">
        <w:rPr>
          <w:rFonts w:ascii="Times New Roman" w:eastAsia="Times New Roman" w:hAnsi="Times New Roman" w:cs="Times New Roman"/>
          <w:spacing w:val="-4"/>
          <w:szCs w:val="22"/>
        </w:rPr>
        <w:t xml:space="preserve">transaction costs </w:t>
      </w:r>
      <w:r w:rsidR="0009737D">
        <w:rPr>
          <w:rFonts w:ascii="Times New Roman" w:eastAsia="Times New Roman" w:hAnsi="Times New Roman" w:cs="Times New Roman"/>
          <w:spacing w:val="-4"/>
          <w:szCs w:val="22"/>
        </w:rPr>
        <w:t xml:space="preserve">for </w:t>
      </w:r>
      <w:r w:rsidRPr="00EE0371">
        <w:rPr>
          <w:rFonts w:ascii="Times New Roman" w:eastAsia="Times New Roman" w:hAnsi="Times New Roman" w:cs="Times New Roman"/>
          <w:spacing w:val="-4"/>
          <w:szCs w:val="22"/>
        </w:rPr>
        <w:t>financial assets that are not measured at fair value through profit or loss</w:t>
      </w:r>
      <w:r w:rsidR="00C7536A">
        <w:rPr>
          <w:rFonts w:ascii="Times New Roman" w:eastAsia="Times New Roman" w:hAnsi="Times New Roman" w:cs="Angsana New"/>
          <w:spacing w:val="-4"/>
        </w:rPr>
        <w:t>.</w:t>
      </w:r>
      <w:r w:rsidR="00C7536A">
        <w:rPr>
          <w:rFonts w:ascii="Times New Roman" w:eastAsia="Times New Roman" w:hAnsi="Times New Roman" w:cs="Times New Roman"/>
          <w:spacing w:val="-4"/>
          <w:szCs w:val="22"/>
        </w:rPr>
        <w:t xml:space="preserve"> </w:t>
      </w:r>
      <w:r w:rsidRPr="00EE0371">
        <w:rPr>
          <w:rFonts w:ascii="Times New Roman" w:eastAsia="Times New Roman" w:hAnsi="Times New Roman" w:cs="Times New Roman"/>
          <w:spacing w:val="-4"/>
          <w:szCs w:val="22"/>
        </w:rPr>
        <w:t xml:space="preserve">However, trade receivables, that do not contain a significant financing component are measured </w:t>
      </w:r>
      <w:r>
        <w:rPr>
          <w:rFonts w:ascii="Times New Roman" w:eastAsia="Times New Roman" w:hAnsi="Times New Roman" w:cs="Times New Roman"/>
          <w:spacing w:val="-4"/>
          <w:szCs w:val="22"/>
        </w:rPr>
        <w:t>as disclosed</w:t>
      </w:r>
      <w:r w:rsidRPr="00AD164A">
        <w:rPr>
          <w:rFonts w:ascii="Times New Roman" w:eastAsia="Times New Roman" w:hAnsi="Times New Roman" w:cs="Times New Roman"/>
          <w:spacing w:val="-4"/>
          <w:szCs w:val="22"/>
        </w:rPr>
        <w:t xml:space="preserve"> in Note </w:t>
      </w:r>
      <w:r>
        <w:rPr>
          <w:rFonts w:ascii="Times New Roman" w:eastAsia="Times New Roman" w:hAnsi="Times New Roman" w:cs="Times New Roman"/>
          <w:spacing w:val="-4"/>
          <w:szCs w:val="22"/>
        </w:rPr>
        <w:t>4.</w:t>
      </w:r>
      <w:r w:rsidRPr="00AD164A">
        <w:rPr>
          <w:rFonts w:ascii="Times New Roman" w:eastAsia="Times New Roman" w:hAnsi="Times New Roman" w:cs="Times New Roman"/>
          <w:spacing w:val="-4"/>
          <w:szCs w:val="22"/>
        </w:rPr>
        <w:t>2</w:t>
      </w:r>
      <w:r w:rsidRPr="00EE0371">
        <w:rPr>
          <w:rFonts w:ascii="Times New Roman" w:eastAsia="Times New Roman" w:hAnsi="Times New Roman" w:cs="Times New Roman"/>
          <w:spacing w:val="-4"/>
          <w:szCs w:val="22"/>
        </w:rPr>
        <w:t>.</w:t>
      </w:r>
    </w:p>
    <w:p w14:paraId="4544DEAB" w14:textId="56055A2F" w:rsidR="00F064E7" w:rsidRPr="00EE0371" w:rsidRDefault="00F064E7" w:rsidP="00F064E7">
      <w:pPr>
        <w:tabs>
          <w:tab w:val="left" w:pos="709"/>
          <w:tab w:val="left" w:pos="1800"/>
          <w:tab w:val="left" w:pos="2400"/>
          <w:tab w:val="left" w:pos="3000"/>
        </w:tabs>
        <w:spacing w:before="120" w:after="0" w:line="240" w:lineRule="auto"/>
        <w:ind w:left="709"/>
        <w:jc w:val="thaiDistribute"/>
        <w:rPr>
          <w:rFonts w:ascii="Times New Roman" w:eastAsia="Times New Roman" w:hAnsi="Times New Roman" w:cs="Times New Roman"/>
          <w:color w:val="000000"/>
          <w:szCs w:val="22"/>
        </w:rPr>
      </w:pPr>
      <w:r w:rsidRPr="00EE0371">
        <w:rPr>
          <w:rFonts w:ascii="Times New Roman" w:eastAsia="Times New Roman" w:hAnsi="Times New Roman" w:cs="Times New Roman"/>
          <w:b/>
          <w:bCs/>
          <w:color w:val="000000"/>
          <w:szCs w:val="22"/>
        </w:rPr>
        <w:t>Classification and measurement of financial assets</w:t>
      </w:r>
    </w:p>
    <w:p w14:paraId="7E1F19F6" w14:textId="77777777" w:rsidR="00F064E7" w:rsidRPr="00EE0371" w:rsidRDefault="00F064E7" w:rsidP="00F064E7">
      <w:pPr>
        <w:tabs>
          <w:tab w:val="left" w:pos="709"/>
          <w:tab w:val="left" w:pos="1800"/>
          <w:tab w:val="left" w:pos="2400"/>
          <w:tab w:val="left" w:pos="3000"/>
        </w:tabs>
        <w:spacing w:before="120" w:after="0" w:line="240" w:lineRule="auto"/>
        <w:ind w:left="709"/>
        <w:jc w:val="thaiDistribute"/>
        <w:rPr>
          <w:rFonts w:ascii="Times New Roman" w:eastAsia="Times New Roman" w:hAnsi="Times New Roman" w:cs="Times New Roman"/>
          <w:color w:val="000000"/>
          <w:szCs w:val="22"/>
        </w:rPr>
      </w:pPr>
      <w:r w:rsidRPr="00EE0371">
        <w:rPr>
          <w:rFonts w:ascii="Times New Roman" w:eastAsia="Times New Roman" w:hAnsi="Times New Roman" w:cs="Times New Roman"/>
          <w:color w:val="000000"/>
          <w:szCs w:val="22"/>
        </w:rPr>
        <w:t>Financial assets are classified, at initial recognition, as to be subsequently measured at amortized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p>
    <w:p w14:paraId="0A33FC64" w14:textId="502230AC" w:rsidR="00F064E7" w:rsidRPr="00EE0371" w:rsidRDefault="00F064E7" w:rsidP="00F064E7">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b/>
          <w:bCs/>
          <w:color w:val="000000"/>
          <w:szCs w:val="22"/>
        </w:rPr>
      </w:pPr>
      <w:r w:rsidRPr="00EE0371">
        <w:rPr>
          <w:rFonts w:ascii="Times New Roman" w:eastAsia="Times New Roman" w:hAnsi="Times New Roman" w:cs="Times New Roman"/>
          <w:b/>
          <w:bCs/>
          <w:color w:val="000000"/>
          <w:szCs w:val="22"/>
        </w:rPr>
        <w:t xml:space="preserve">Financial assets </w:t>
      </w:r>
      <w:r w:rsidR="008E758C">
        <w:rPr>
          <w:rFonts w:ascii="Times New Roman" w:eastAsia="Times New Roman" w:hAnsi="Times New Roman" w:cs="Times New Roman"/>
          <w:b/>
          <w:bCs/>
          <w:color w:val="000000"/>
          <w:szCs w:val="22"/>
        </w:rPr>
        <w:t xml:space="preserve">measured </w:t>
      </w:r>
      <w:r w:rsidRPr="00EE0371">
        <w:rPr>
          <w:rFonts w:ascii="Times New Roman" w:eastAsia="Times New Roman" w:hAnsi="Times New Roman" w:cs="Times New Roman"/>
          <w:b/>
          <w:bCs/>
          <w:color w:val="000000"/>
          <w:szCs w:val="22"/>
        </w:rPr>
        <w:t xml:space="preserve">at amortized cost </w:t>
      </w:r>
    </w:p>
    <w:p w14:paraId="07662BEC" w14:textId="77777777" w:rsidR="00F064E7" w:rsidRPr="00EE0371" w:rsidRDefault="00F064E7" w:rsidP="00F064E7">
      <w:pPr>
        <w:tabs>
          <w:tab w:val="left" w:pos="709"/>
          <w:tab w:val="left" w:pos="1800"/>
          <w:tab w:val="left" w:pos="2400"/>
          <w:tab w:val="left" w:pos="3000"/>
        </w:tabs>
        <w:spacing w:after="0" w:line="240" w:lineRule="auto"/>
        <w:ind w:left="709"/>
        <w:jc w:val="thaiDistribute"/>
        <w:rPr>
          <w:rFonts w:ascii="Times New Roman" w:eastAsia="Times New Roman" w:hAnsi="Times New Roman" w:cs="Times New Roman"/>
          <w:color w:val="000000"/>
          <w:szCs w:val="22"/>
        </w:rPr>
      </w:pPr>
      <w:r w:rsidRPr="00EE0371">
        <w:rPr>
          <w:rFonts w:ascii="Times New Roman" w:eastAsia="Times New Roman" w:hAnsi="Times New Roman" w:cs="Times New Roman"/>
          <w:color w:val="000000"/>
          <w:szCs w:val="22"/>
        </w:rPr>
        <w:t>The Group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75AFBAEC" w14:textId="77777777" w:rsidR="00F064E7" w:rsidRDefault="00F064E7" w:rsidP="00F064E7">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color w:val="000000"/>
          <w:szCs w:val="22"/>
        </w:rPr>
      </w:pPr>
      <w:r w:rsidRPr="00EE0371">
        <w:rPr>
          <w:rFonts w:ascii="Times New Roman" w:eastAsia="Times New Roman" w:hAnsi="Times New Roman" w:cs="Times New Roman"/>
          <w:color w:val="000000"/>
          <w:szCs w:val="22"/>
        </w:rPr>
        <w:t>Financial assets at amortized cost are subsequently measured using the effective interest rate (“EIR”) method and are subject to impairment. Gains and losses are recognized in profit or loss when the asset is derecognized, modified or impaired.</w:t>
      </w:r>
    </w:p>
    <w:p w14:paraId="71A2E6CB" w14:textId="6283FDE7" w:rsidR="00F064E7" w:rsidRPr="00EE0371" w:rsidRDefault="00F064E7" w:rsidP="00F064E7">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b/>
          <w:bCs/>
          <w:color w:val="000000"/>
          <w:szCs w:val="22"/>
        </w:rPr>
      </w:pPr>
      <w:r w:rsidRPr="00EE0371">
        <w:rPr>
          <w:rFonts w:ascii="Times New Roman" w:eastAsia="Times New Roman" w:hAnsi="Times New Roman" w:cs="Times New Roman"/>
          <w:b/>
          <w:bCs/>
          <w:color w:val="000000"/>
          <w:szCs w:val="22"/>
        </w:rPr>
        <w:t xml:space="preserve">Financial assets </w:t>
      </w:r>
      <w:r w:rsidR="003D0D16">
        <w:rPr>
          <w:rFonts w:ascii="Times New Roman" w:eastAsia="Times New Roman" w:hAnsi="Times New Roman" w:cs="Times New Roman"/>
          <w:b/>
          <w:bCs/>
          <w:color w:val="000000"/>
          <w:szCs w:val="22"/>
        </w:rPr>
        <w:t>measured</w:t>
      </w:r>
      <w:r w:rsidR="003D0D16" w:rsidRPr="00EE0371">
        <w:rPr>
          <w:rFonts w:ascii="Times New Roman" w:eastAsia="Times New Roman" w:hAnsi="Times New Roman" w:cs="Times New Roman"/>
          <w:b/>
          <w:bCs/>
          <w:color w:val="000000"/>
          <w:szCs w:val="22"/>
        </w:rPr>
        <w:t xml:space="preserve"> </w:t>
      </w:r>
      <w:r w:rsidRPr="00EE0371">
        <w:rPr>
          <w:rFonts w:ascii="Times New Roman" w:eastAsia="Times New Roman" w:hAnsi="Times New Roman" w:cs="Times New Roman"/>
          <w:b/>
          <w:bCs/>
          <w:color w:val="000000"/>
          <w:szCs w:val="22"/>
        </w:rPr>
        <w:t>at FVTPL</w:t>
      </w:r>
    </w:p>
    <w:p w14:paraId="117CEBB7" w14:textId="77777777" w:rsidR="00F064E7" w:rsidRPr="00EE0371" w:rsidRDefault="00F064E7" w:rsidP="00F064E7">
      <w:pPr>
        <w:tabs>
          <w:tab w:val="left" w:pos="709"/>
          <w:tab w:val="left" w:pos="1800"/>
          <w:tab w:val="left" w:pos="2400"/>
          <w:tab w:val="left" w:pos="3000"/>
        </w:tabs>
        <w:spacing w:after="0" w:line="240" w:lineRule="auto"/>
        <w:ind w:left="709"/>
        <w:jc w:val="thaiDistribute"/>
        <w:rPr>
          <w:rFonts w:ascii="Times New Roman" w:eastAsia="Times New Roman" w:hAnsi="Times New Roman" w:cs="Times New Roman"/>
          <w:color w:val="000000"/>
          <w:szCs w:val="22"/>
        </w:rPr>
      </w:pPr>
      <w:r w:rsidRPr="00EE0371">
        <w:rPr>
          <w:rFonts w:ascii="Times New Roman" w:eastAsia="Times New Roman" w:hAnsi="Times New Roman" w:cs="Times New Roman"/>
          <w:color w:val="000000"/>
          <w:szCs w:val="22"/>
        </w:rPr>
        <w:t>Financial assets measured at FVTPL are carried in the statement of financial position at fair value with net changes in fair value recognized in profit or loss.</w:t>
      </w:r>
    </w:p>
    <w:p w14:paraId="006B899A" w14:textId="77777777" w:rsidR="00F064E7" w:rsidRDefault="00F064E7" w:rsidP="00F064E7">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color w:val="000000"/>
          <w:szCs w:val="22"/>
        </w:rPr>
      </w:pPr>
      <w:r w:rsidRPr="00EE0371">
        <w:rPr>
          <w:rFonts w:ascii="Times New Roman" w:eastAsia="Times New Roman" w:hAnsi="Times New Roman" w:cs="Times New Roman"/>
          <w:color w:val="000000"/>
          <w:szCs w:val="22"/>
        </w:rPr>
        <w:t>These financial assets</w:t>
      </w:r>
      <w:r w:rsidRPr="00EE0371">
        <w:rPr>
          <w:rFonts w:ascii="Times New Roman" w:eastAsia="Times New Roman" w:hAnsi="Times New Roman" w:cs="Times New Roman"/>
          <w:color w:val="000000"/>
          <w:szCs w:val="22"/>
          <w:cs/>
        </w:rPr>
        <w:t xml:space="preserve"> </w:t>
      </w:r>
      <w:r w:rsidRPr="00EE0371">
        <w:rPr>
          <w:rFonts w:ascii="Times New Roman" w:eastAsia="Times New Roman" w:hAnsi="Times New Roman" w:cs="Times New Roman"/>
          <w:color w:val="000000"/>
          <w:szCs w:val="22"/>
        </w:rPr>
        <w:t>include derivative</w:t>
      </w:r>
      <w:r>
        <w:rPr>
          <w:rFonts w:ascii="Times New Roman" w:eastAsia="Times New Roman" w:hAnsi="Times New Roman" w:cs="Times New Roman"/>
          <w:color w:val="000000"/>
          <w:szCs w:val="22"/>
        </w:rPr>
        <w:t xml:space="preserve"> assets</w:t>
      </w:r>
      <w:r w:rsidRPr="00EE0371">
        <w:rPr>
          <w:rFonts w:ascii="Times New Roman" w:eastAsia="Times New Roman" w:hAnsi="Times New Roman" w:cs="Times New Roman"/>
          <w:color w:val="000000"/>
          <w:szCs w:val="22"/>
        </w:rPr>
        <w:t xml:space="preserve">, </w:t>
      </w:r>
      <w:r>
        <w:rPr>
          <w:rFonts w:ascii="Times New Roman" w:eastAsia="Times New Roman" w:hAnsi="Times New Roman" w:cs="Times New Roman"/>
          <w:color w:val="000000"/>
          <w:szCs w:val="22"/>
        </w:rPr>
        <w:t>equity investments</w:t>
      </w:r>
      <w:r w:rsidRPr="00EE0371">
        <w:rPr>
          <w:rFonts w:ascii="Times New Roman" w:eastAsia="Times New Roman" w:hAnsi="Times New Roman" w:cs="Times New Roman"/>
          <w:color w:val="000000"/>
          <w:szCs w:val="22"/>
        </w:rPr>
        <w:t>,</w:t>
      </w:r>
      <w:r>
        <w:rPr>
          <w:rFonts w:ascii="Times New Roman" w:eastAsia="Times New Roman" w:hAnsi="Times New Roman" w:hint="cs"/>
          <w:color w:val="000000"/>
          <w:szCs w:val="22"/>
          <w:cs/>
        </w:rPr>
        <w:t xml:space="preserve"> </w:t>
      </w:r>
      <w:r w:rsidRPr="00EE0371">
        <w:rPr>
          <w:rFonts w:ascii="Times New Roman" w:eastAsia="Times New Roman" w:hAnsi="Times New Roman" w:cs="Times New Roman"/>
          <w:color w:val="000000"/>
          <w:szCs w:val="22"/>
        </w:rPr>
        <w:t>which the Group has not irrevocably elected to classify at FVOCI</w:t>
      </w:r>
      <w:r>
        <w:rPr>
          <w:rFonts w:ascii="Times New Roman" w:eastAsia="Times New Roman" w:hAnsi="Times New Roman" w:cs="Angsana New"/>
          <w:color w:val="000000"/>
        </w:rPr>
        <w:t>,</w:t>
      </w:r>
      <w:r w:rsidRPr="00EE0371">
        <w:rPr>
          <w:rFonts w:ascii="Times New Roman" w:eastAsia="Times New Roman" w:hAnsi="Times New Roman" w:cs="Times New Roman"/>
          <w:color w:val="000000"/>
          <w:szCs w:val="22"/>
        </w:rPr>
        <w:t xml:space="preserve"> </w:t>
      </w:r>
      <w:r>
        <w:rPr>
          <w:rFonts w:ascii="Times New Roman" w:eastAsia="Times New Roman" w:hAnsi="Times New Roman" w:cs="Angsana New"/>
          <w:color w:val="000000"/>
        </w:rPr>
        <w:t xml:space="preserve">debt securities </w:t>
      </w:r>
      <w:r w:rsidRPr="00EE0371">
        <w:rPr>
          <w:rFonts w:ascii="Times New Roman" w:eastAsia="Times New Roman" w:hAnsi="Times New Roman" w:cs="Times New Roman"/>
          <w:color w:val="000000"/>
          <w:szCs w:val="22"/>
        </w:rPr>
        <w:t xml:space="preserve">and </w:t>
      </w:r>
      <w:r>
        <w:rPr>
          <w:rFonts w:ascii="Times New Roman" w:eastAsia="Times New Roman" w:hAnsi="Times New Roman" w:cs="Angsana New"/>
          <w:color w:val="000000"/>
        </w:rPr>
        <w:t xml:space="preserve">other </w:t>
      </w:r>
      <w:r w:rsidRPr="00EE0371">
        <w:rPr>
          <w:rFonts w:ascii="Times New Roman" w:eastAsia="Times New Roman" w:hAnsi="Times New Roman" w:cs="Times New Roman"/>
          <w:color w:val="000000"/>
          <w:szCs w:val="22"/>
        </w:rPr>
        <w:t>financial assets with cash flows that are not solely payments of principal and interest.</w:t>
      </w:r>
    </w:p>
    <w:p w14:paraId="364A48FD" w14:textId="77777777" w:rsidR="00413A59" w:rsidRDefault="00413A59" w:rsidP="00F064E7">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color w:val="000000"/>
          <w:szCs w:val="22"/>
        </w:rPr>
      </w:pPr>
    </w:p>
    <w:p w14:paraId="315820D8" w14:textId="77777777" w:rsidR="00413A59" w:rsidRDefault="00413A59" w:rsidP="00F064E7">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color w:val="000000"/>
          <w:szCs w:val="22"/>
        </w:rPr>
      </w:pPr>
    </w:p>
    <w:p w14:paraId="5A2F13D7" w14:textId="77777777" w:rsidR="00413A59" w:rsidRPr="00EE0371" w:rsidRDefault="00413A59" w:rsidP="00F064E7">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color w:val="000000"/>
          <w:szCs w:val="22"/>
        </w:rPr>
      </w:pPr>
    </w:p>
    <w:p w14:paraId="388A7C50" w14:textId="77777777" w:rsidR="00F064E7" w:rsidRPr="00EE0371" w:rsidRDefault="00F064E7" w:rsidP="00F064E7">
      <w:pPr>
        <w:tabs>
          <w:tab w:val="left" w:pos="709"/>
          <w:tab w:val="left" w:pos="1800"/>
          <w:tab w:val="left" w:pos="2400"/>
          <w:tab w:val="left" w:pos="3000"/>
        </w:tabs>
        <w:spacing w:after="0" w:line="240" w:lineRule="auto"/>
        <w:ind w:left="709"/>
        <w:jc w:val="thaiDistribute"/>
        <w:rPr>
          <w:rFonts w:ascii="Times New Roman" w:eastAsia="Times New Roman" w:hAnsi="Times New Roman" w:cs="Times New Roman"/>
          <w:color w:val="000000"/>
          <w:szCs w:val="22"/>
        </w:rPr>
      </w:pPr>
      <w:r w:rsidRPr="00EE0371">
        <w:rPr>
          <w:rFonts w:ascii="Times New Roman" w:eastAsia="Times New Roman" w:hAnsi="Times New Roman" w:cs="Times New Roman"/>
          <w:b/>
          <w:bCs/>
          <w:color w:val="000000"/>
          <w:szCs w:val="22"/>
        </w:rPr>
        <w:lastRenderedPageBreak/>
        <w:t>Classification and measurement of financial liabilities</w:t>
      </w:r>
    </w:p>
    <w:p w14:paraId="515AA0CB" w14:textId="26CFD32F" w:rsidR="00374AAE" w:rsidRDefault="00F064E7" w:rsidP="003112CD">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color w:val="000000"/>
          <w:szCs w:val="22"/>
        </w:rPr>
      </w:pPr>
      <w:r w:rsidRPr="007C27F1">
        <w:rPr>
          <w:rFonts w:ascii="Times New Roman" w:eastAsia="Times New Roman" w:hAnsi="Times New Roman" w:cs="Times New Roman"/>
          <w:color w:val="000000"/>
          <w:spacing w:val="-2"/>
          <w:szCs w:val="22"/>
        </w:rPr>
        <w:t>Except for derivative liabilities, at initial recognition, the Group’s financial liabilities are recognized at fair</w:t>
      </w:r>
      <w:r w:rsidRPr="00EE0371">
        <w:rPr>
          <w:rFonts w:ascii="Times New Roman" w:eastAsia="Times New Roman" w:hAnsi="Times New Roman" w:cs="Times New Roman"/>
          <w:color w:val="000000"/>
          <w:szCs w:val="22"/>
        </w:rPr>
        <w:t xml:space="preserve"> value net of</w:t>
      </w:r>
      <w:r w:rsidRPr="00EE0371">
        <w:rPr>
          <w:rFonts w:ascii="Times New Roman" w:eastAsia="Times New Roman" w:hAnsi="Times New Roman" w:cs="Times New Roman"/>
          <w:color w:val="000000"/>
          <w:szCs w:val="22"/>
          <w:cs/>
        </w:rPr>
        <w:t xml:space="preserve"> </w:t>
      </w:r>
      <w:r w:rsidRPr="00EE0371">
        <w:rPr>
          <w:rFonts w:ascii="Times New Roman" w:eastAsia="Times New Roman" w:hAnsi="Times New Roman" w:cs="Times New Roman"/>
          <w:color w:val="000000"/>
          <w:szCs w:val="22"/>
        </w:rPr>
        <w:t>transaction costs and classified</w:t>
      </w:r>
      <w:r w:rsidRPr="00EE0371">
        <w:rPr>
          <w:rFonts w:ascii="Times New Roman" w:eastAsia="Times New Roman" w:hAnsi="Times New Roman" w:cs="Times New Roman"/>
          <w:color w:val="000000"/>
          <w:szCs w:val="22"/>
          <w:cs/>
        </w:rPr>
        <w:t xml:space="preserve"> </w:t>
      </w:r>
      <w:r w:rsidRPr="00EE0371">
        <w:rPr>
          <w:rFonts w:ascii="Times New Roman" w:eastAsia="Times New Roman" w:hAnsi="Times New Roman" w:cs="Times New Roman"/>
          <w:color w:val="000000"/>
          <w:szCs w:val="22"/>
        </w:rPr>
        <w:t>as liabilities to be subsequently measured at amortized cost using the EIR method.</w:t>
      </w:r>
      <w:r w:rsidRPr="00EE0371">
        <w:rPr>
          <w:rFonts w:ascii="Times New Roman" w:eastAsia="Times New Roman" w:hAnsi="Times New Roman" w:cs="Times New Roman"/>
          <w:color w:val="000000"/>
          <w:szCs w:val="22"/>
          <w:cs/>
        </w:rPr>
        <w:t xml:space="preserve"> </w:t>
      </w:r>
      <w:r w:rsidRPr="00EE0371">
        <w:rPr>
          <w:rFonts w:ascii="Times New Roman" w:eastAsia="Times New Roman" w:hAnsi="Times New Roman" w:cs="Times New Roman"/>
          <w:color w:val="000000"/>
          <w:szCs w:val="22"/>
        </w:rPr>
        <w:t>Gains and losses are recognized in profit or loss when the liabilities are derecognized as well as through the EIR amortization process. In determining amortized cost, the Group takes into account any fees or costs that are an integral part of the EIR. The EIR amortization is included in finance costs</w:t>
      </w:r>
      <w:r w:rsidRPr="00EE0371">
        <w:rPr>
          <w:rFonts w:ascii="Times New Roman" w:eastAsia="Times New Roman" w:hAnsi="Times New Roman" w:cs="Times New Roman"/>
          <w:color w:val="000000"/>
          <w:szCs w:val="22"/>
          <w:cs/>
        </w:rPr>
        <w:t xml:space="preserve"> </w:t>
      </w:r>
      <w:r w:rsidRPr="00EE0371">
        <w:rPr>
          <w:rFonts w:ascii="Times New Roman" w:eastAsia="Times New Roman" w:hAnsi="Times New Roman" w:cs="Times New Roman"/>
          <w:color w:val="000000"/>
          <w:szCs w:val="22"/>
        </w:rPr>
        <w:t>in profit or loss</w:t>
      </w:r>
      <w:r w:rsidRPr="00EE0371">
        <w:rPr>
          <w:rFonts w:ascii="Times New Roman" w:eastAsia="Times New Roman" w:hAnsi="Times New Roman" w:cs="Times New Roman"/>
          <w:color w:val="000000"/>
          <w:szCs w:val="22"/>
          <w:cs/>
        </w:rPr>
        <w:t>.</w:t>
      </w:r>
    </w:p>
    <w:p w14:paraId="47B9A6A4" w14:textId="77777777" w:rsidR="00F064E7" w:rsidRPr="008869B0" w:rsidRDefault="00F064E7" w:rsidP="00F064E7">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b/>
          <w:bCs/>
          <w:color w:val="000000"/>
          <w:szCs w:val="22"/>
        </w:rPr>
      </w:pPr>
      <w:r w:rsidRPr="008869B0">
        <w:rPr>
          <w:rFonts w:ascii="Times New Roman" w:eastAsia="Times New Roman" w:hAnsi="Times New Roman" w:cs="Times New Roman"/>
          <w:b/>
          <w:bCs/>
          <w:color w:val="000000"/>
          <w:szCs w:val="22"/>
        </w:rPr>
        <w:t>Derivatives</w:t>
      </w:r>
    </w:p>
    <w:p w14:paraId="383ACA54" w14:textId="77777777" w:rsidR="00F064E7" w:rsidRPr="007D3978" w:rsidRDefault="00F064E7" w:rsidP="00F064E7">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color w:val="000000"/>
          <w:szCs w:val="22"/>
        </w:rPr>
      </w:pPr>
      <w:r w:rsidRPr="008869B0">
        <w:rPr>
          <w:rFonts w:ascii="Times New Roman" w:eastAsia="Times New Roman" w:hAnsi="Times New Roman" w:cs="Times New Roman"/>
          <w:color w:val="000000"/>
          <w:szCs w:val="22"/>
        </w:rPr>
        <w:t xml:space="preserve">The </w:t>
      </w:r>
      <w:r w:rsidRPr="007D3978">
        <w:rPr>
          <w:rFonts w:ascii="Times New Roman" w:eastAsia="Times New Roman" w:hAnsi="Times New Roman" w:cs="Times New Roman"/>
          <w:color w:val="000000"/>
          <w:szCs w:val="22"/>
        </w:rPr>
        <w:t>Group uses derivatives (forward currency contracts) to hedge its foreign currency risks.</w:t>
      </w:r>
    </w:p>
    <w:p w14:paraId="4270CFCF" w14:textId="77777777" w:rsidR="00F064E7" w:rsidRPr="007D3978" w:rsidRDefault="00F064E7" w:rsidP="00F064E7">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color w:val="000000"/>
          <w:spacing w:val="6"/>
          <w:szCs w:val="22"/>
        </w:rPr>
      </w:pPr>
      <w:r w:rsidRPr="007D3978">
        <w:rPr>
          <w:rFonts w:ascii="Times New Roman" w:eastAsia="Times New Roman" w:hAnsi="Times New Roman" w:cs="Times New Roman"/>
          <w:color w:val="000000"/>
          <w:spacing w:val="6"/>
          <w:szCs w:val="22"/>
        </w:rPr>
        <w:t>Derivatives embedded in hybrid contracts with a financial asset host within the scope of TFRS 9 are not separated. The hybrid contracts is classified and subsequently measured as FVTP</w:t>
      </w:r>
      <w:r>
        <w:rPr>
          <w:rFonts w:ascii="Times New Roman" w:eastAsia="Times New Roman" w:hAnsi="Times New Roman" w:cs="Times New Roman"/>
          <w:color w:val="000000"/>
          <w:spacing w:val="6"/>
          <w:szCs w:val="22"/>
        </w:rPr>
        <w:t>L</w:t>
      </w:r>
      <w:r w:rsidRPr="007D3978">
        <w:rPr>
          <w:rFonts w:ascii="Times New Roman" w:eastAsia="Times New Roman" w:hAnsi="Times New Roman" w:cs="Times New Roman"/>
          <w:color w:val="000000"/>
          <w:spacing w:val="6"/>
          <w:szCs w:val="22"/>
        </w:rPr>
        <w:t>.</w:t>
      </w:r>
    </w:p>
    <w:p w14:paraId="7B96C88E" w14:textId="0D4CF2EA" w:rsidR="00F064E7" w:rsidRPr="008869B0" w:rsidRDefault="00F064E7" w:rsidP="00A568FB">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color w:val="000000"/>
          <w:szCs w:val="22"/>
        </w:rPr>
      </w:pPr>
      <w:r w:rsidRPr="008869B0">
        <w:rPr>
          <w:rFonts w:ascii="Times New Roman" w:eastAsia="Times New Roman" w:hAnsi="Times New Roman" w:cs="Times New Roman"/>
          <w:color w:val="000000"/>
          <w:szCs w:val="22"/>
        </w:rPr>
        <w:t>Derivatives are initially recognized at fair value on the date on which a derivative contract is entered into and are subsequently remeasured at fair value. The subsequent changes are recognized in profit or loss. Derivatives are carried as financial assets when the fair value is positive and as financial liabilities when the fair value is negative</w:t>
      </w:r>
    </w:p>
    <w:p w14:paraId="6298ED50" w14:textId="77777777" w:rsidR="00F064E7" w:rsidRPr="00EE0371" w:rsidRDefault="00F064E7" w:rsidP="00F064E7">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b/>
          <w:bCs/>
          <w:color w:val="000000"/>
          <w:szCs w:val="22"/>
        </w:rPr>
      </w:pPr>
      <w:r w:rsidRPr="00EE0371">
        <w:rPr>
          <w:rFonts w:ascii="Times New Roman" w:eastAsia="Times New Roman" w:hAnsi="Times New Roman" w:cs="Times New Roman"/>
          <w:b/>
          <w:bCs/>
          <w:color w:val="000000"/>
          <w:szCs w:val="22"/>
        </w:rPr>
        <w:t>Derecognition of financial instruments</w:t>
      </w:r>
    </w:p>
    <w:p w14:paraId="1FD50E79" w14:textId="77777777" w:rsidR="00F064E7" w:rsidRDefault="00F064E7" w:rsidP="00F064E7">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color w:val="000000"/>
          <w:szCs w:val="22"/>
        </w:rPr>
      </w:pPr>
      <w:r w:rsidRPr="00EE0371">
        <w:rPr>
          <w:rFonts w:ascii="Times New Roman" w:eastAsia="Times New Roman" w:hAnsi="Times New Roman" w:cs="Times New Roman"/>
          <w:color w:val="000000"/>
          <w:szCs w:val="22"/>
        </w:rPr>
        <w:t>A financial asset is primarily derecognized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1BF75D2B" w14:textId="59630A6C" w:rsidR="00A568FB" w:rsidRPr="006F6413" w:rsidRDefault="00F064E7" w:rsidP="006F6413">
      <w:pPr>
        <w:tabs>
          <w:tab w:val="left" w:pos="709"/>
          <w:tab w:val="left" w:pos="1800"/>
          <w:tab w:val="left" w:pos="2400"/>
          <w:tab w:val="left" w:pos="3000"/>
        </w:tabs>
        <w:spacing w:after="0" w:line="240" w:lineRule="auto"/>
        <w:ind w:left="709"/>
        <w:jc w:val="thaiDistribute"/>
        <w:rPr>
          <w:rFonts w:ascii="Times New Roman" w:eastAsia="Times New Roman" w:hAnsi="Times New Roman" w:cs="Times New Roman"/>
          <w:color w:val="000000"/>
          <w:szCs w:val="22"/>
        </w:rPr>
      </w:pPr>
      <w:r w:rsidRPr="00EE0371">
        <w:rPr>
          <w:rFonts w:ascii="Times New Roman" w:eastAsia="Times New Roman" w:hAnsi="Times New Roman" w:cs="Times New Roman"/>
          <w:color w:val="000000"/>
          <w:szCs w:val="22"/>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profit or loss.</w:t>
      </w:r>
    </w:p>
    <w:p w14:paraId="49B437A3" w14:textId="369562AD" w:rsidR="00F064E7" w:rsidRPr="00EE0371" w:rsidRDefault="00F064E7" w:rsidP="00F064E7">
      <w:pPr>
        <w:tabs>
          <w:tab w:val="left" w:pos="709"/>
          <w:tab w:val="left" w:pos="1800"/>
          <w:tab w:val="left" w:pos="2400"/>
          <w:tab w:val="left" w:pos="3000"/>
        </w:tabs>
        <w:spacing w:before="120" w:after="0" w:line="240" w:lineRule="auto"/>
        <w:ind w:left="709"/>
        <w:jc w:val="thaiDistribute"/>
        <w:rPr>
          <w:rFonts w:ascii="Times New Roman" w:eastAsia="Times New Roman" w:hAnsi="Times New Roman" w:cs="Times New Roman"/>
          <w:color w:val="000000"/>
          <w:szCs w:val="22"/>
        </w:rPr>
      </w:pPr>
      <w:r w:rsidRPr="00EE0371">
        <w:rPr>
          <w:rFonts w:ascii="Times New Roman" w:eastAsia="Times New Roman" w:hAnsi="Times New Roman" w:cs="Times New Roman"/>
          <w:b/>
          <w:bCs/>
          <w:color w:val="000000"/>
          <w:szCs w:val="22"/>
        </w:rPr>
        <w:t>Impairment of financial assets</w:t>
      </w:r>
    </w:p>
    <w:p w14:paraId="21C735D8" w14:textId="60D7D785" w:rsidR="00F064E7" w:rsidRPr="00F120CE" w:rsidRDefault="00C43419" w:rsidP="00F064E7">
      <w:pPr>
        <w:tabs>
          <w:tab w:val="left" w:pos="709"/>
          <w:tab w:val="left" w:pos="1800"/>
          <w:tab w:val="left" w:pos="2400"/>
          <w:tab w:val="left" w:pos="3000"/>
        </w:tabs>
        <w:spacing w:before="120" w:after="120"/>
        <w:ind w:left="709"/>
        <w:jc w:val="thaiDistribute"/>
        <w:rPr>
          <w:rFonts w:ascii="Times New Roman" w:eastAsia="Times New Roman" w:hAnsi="Times New Roman"/>
          <w:color w:val="000000"/>
          <w:spacing w:val="2"/>
          <w:szCs w:val="22"/>
          <w:cs/>
        </w:rPr>
      </w:pPr>
      <w:r w:rsidRPr="00C43419">
        <w:rPr>
          <w:rFonts w:ascii="Times New Roman" w:eastAsia="Times New Roman" w:hAnsi="Times New Roman" w:cs="Times New Roman"/>
          <w:color w:val="000000"/>
          <w:spacing w:val="-2"/>
          <w:szCs w:val="22"/>
        </w:rPr>
        <w:t xml:space="preserve">The Group applies a simplified approach to determine the lifetime expected credit losses </w:t>
      </w:r>
      <w:r w:rsidR="003D0D16">
        <w:rPr>
          <w:rFonts w:ascii="Times New Roman" w:eastAsia="Times New Roman" w:hAnsi="Times New Roman" w:cs="Times New Roman"/>
          <w:color w:val="000000"/>
          <w:spacing w:val="-2"/>
          <w:szCs w:val="22"/>
        </w:rPr>
        <w:t xml:space="preserve">of </w:t>
      </w:r>
      <w:r w:rsidRPr="00C43419">
        <w:rPr>
          <w:rFonts w:ascii="Times New Roman" w:eastAsia="Times New Roman" w:hAnsi="Times New Roman" w:cs="Times New Roman"/>
          <w:color w:val="000000"/>
          <w:spacing w:val="-2"/>
          <w:szCs w:val="22"/>
        </w:rPr>
        <w:t>trade receivables that do not contain significant financing components</w:t>
      </w:r>
      <w:r w:rsidR="003D0D16">
        <w:rPr>
          <w:rFonts w:ascii="Times New Roman" w:eastAsia="Times New Roman" w:hAnsi="Times New Roman" w:cs="Times New Roman"/>
          <w:color w:val="000000"/>
          <w:spacing w:val="-2"/>
          <w:szCs w:val="22"/>
        </w:rPr>
        <w:t xml:space="preserve">. </w:t>
      </w:r>
      <w:r w:rsidRPr="00C43419">
        <w:rPr>
          <w:rFonts w:ascii="Times New Roman" w:eastAsia="Times New Roman" w:hAnsi="Times New Roman" w:cs="Times New Roman"/>
          <w:color w:val="000000"/>
          <w:spacing w:val="-2"/>
          <w:szCs w:val="22"/>
        </w:rPr>
        <w:t>It is based on its historical credit loss experience and adjusted for forecast factors specific to the debtors and the economic environment.</w:t>
      </w:r>
    </w:p>
    <w:p w14:paraId="726959D6" w14:textId="77777777" w:rsidR="00F064E7" w:rsidRPr="00906E16" w:rsidRDefault="00F064E7" w:rsidP="00F064E7">
      <w:pPr>
        <w:tabs>
          <w:tab w:val="left" w:pos="709"/>
          <w:tab w:val="left" w:pos="1800"/>
          <w:tab w:val="left" w:pos="2400"/>
          <w:tab w:val="left" w:pos="3000"/>
        </w:tabs>
        <w:spacing w:before="120" w:after="120"/>
        <w:ind w:left="709"/>
        <w:jc w:val="thaiDistribute"/>
        <w:rPr>
          <w:rFonts w:ascii="Times New Roman" w:eastAsia="Times New Roman" w:hAnsi="Times New Roman" w:cs="Times New Roman"/>
          <w:color w:val="000000"/>
          <w:szCs w:val="22"/>
        </w:rPr>
      </w:pPr>
      <w:r w:rsidRPr="00602592">
        <w:rPr>
          <w:rFonts w:ascii="Times New Roman" w:eastAsia="Times New Roman" w:hAnsi="Times New Roman" w:cs="Times New Roman"/>
          <w:color w:val="000000"/>
          <w:spacing w:val="2"/>
          <w:szCs w:val="22"/>
        </w:rPr>
        <w:t>For credit exposures for which there has not been a significant increase in credit risk since initial recognition, ECLs are provided for credit losses that result from default events that are possible within the next 12</w:t>
      </w:r>
      <w:r w:rsidRPr="00602592">
        <w:rPr>
          <w:rFonts w:ascii="Times New Roman" w:eastAsia="Times New Roman" w:hAnsi="Times New Roman" w:hint="cs"/>
          <w:color w:val="000000"/>
          <w:spacing w:val="2"/>
          <w:szCs w:val="22"/>
          <w:cs/>
        </w:rPr>
        <w:t xml:space="preserve"> </w:t>
      </w:r>
      <w:r w:rsidRPr="00602592">
        <w:rPr>
          <w:rFonts w:ascii="Times New Roman" w:eastAsia="Times New Roman" w:hAnsi="Times New Roman" w:cs="Times New Roman"/>
          <w:color w:val="000000"/>
          <w:spacing w:val="2"/>
          <w:szCs w:val="22"/>
        </w:rPr>
        <w:t>months.</w:t>
      </w:r>
      <w:r w:rsidRPr="00602592">
        <w:rPr>
          <w:rFonts w:ascii="Times New Roman" w:eastAsia="Times New Roman" w:hAnsi="Times New Roman" w:hint="cs"/>
          <w:color w:val="000000"/>
          <w:spacing w:val="2"/>
          <w:szCs w:val="22"/>
          <w:cs/>
        </w:rPr>
        <w:t xml:space="preserve"> </w:t>
      </w:r>
      <w:r w:rsidRPr="00602592">
        <w:rPr>
          <w:rFonts w:ascii="Times New Roman" w:eastAsia="Times New Roman" w:hAnsi="Times New Roman" w:cs="Times New Roman"/>
          <w:color w:val="000000"/>
          <w:spacing w:val="2"/>
          <w:szCs w:val="22"/>
        </w:rPr>
        <w:t>For those credit exposures for which there has been a significant increase in credit risk since initial recognition, a loss allowance is required for credit losses expected over the remaining life of the exposure</w:t>
      </w:r>
      <w:r>
        <w:rPr>
          <w:rFonts w:ascii="Times New Roman" w:eastAsia="Times New Roman" w:hAnsi="Times New Roman" w:cs="Times New Roman"/>
          <w:color w:val="000000"/>
          <w:szCs w:val="22"/>
        </w:rPr>
        <w:t>.</w:t>
      </w:r>
    </w:p>
    <w:p w14:paraId="4EA853B0" w14:textId="77777777" w:rsidR="00F064E7" w:rsidRPr="004500F0" w:rsidRDefault="00F064E7" w:rsidP="00F064E7">
      <w:pPr>
        <w:spacing w:after="160" w:line="259" w:lineRule="auto"/>
        <w:ind w:left="709" w:hanging="142"/>
        <w:jc w:val="thaiDistribute"/>
        <w:rPr>
          <w:rFonts w:ascii="Times New Roman" w:eastAsia="Times New Roman" w:hAnsi="Times New Roman" w:cs="Times New Roman"/>
          <w:color w:val="000000"/>
          <w:spacing w:val="2"/>
          <w:szCs w:val="22"/>
        </w:rPr>
      </w:pPr>
      <w:r w:rsidRPr="00906E16">
        <w:rPr>
          <w:rFonts w:ascii="Times New Roman" w:eastAsia="Times New Roman" w:hAnsi="Times New Roman" w:cs="Times New Roman" w:hint="cs"/>
          <w:color w:val="000000"/>
          <w:szCs w:val="22"/>
          <w:cs/>
        </w:rPr>
        <w:t xml:space="preserve">   </w:t>
      </w:r>
      <w:r w:rsidRPr="004500F0">
        <w:rPr>
          <w:rFonts w:ascii="Times New Roman" w:eastAsia="Times New Roman" w:hAnsi="Times New Roman" w:cs="Times New Roman"/>
          <w:color w:val="000000"/>
          <w:spacing w:val="2"/>
          <w:szCs w:val="22"/>
        </w:rPr>
        <w:t>A financial asset is written off when there is no reasonable expectation of recovering the contractual cash flows.</w:t>
      </w:r>
    </w:p>
    <w:p w14:paraId="2A9F64F9" w14:textId="77777777" w:rsidR="00F064E7" w:rsidRPr="00D13A7B" w:rsidRDefault="00F064E7" w:rsidP="00F064E7">
      <w:pPr>
        <w:numPr>
          <w:ilvl w:val="1"/>
          <w:numId w:val="1"/>
        </w:numPr>
        <w:spacing w:before="120" w:after="0" w:line="240" w:lineRule="auto"/>
        <w:ind w:left="709" w:right="45" w:hanging="425"/>
        <w:jc w:val="thaiDistribute"/>
        <w:rPr>
          <w:rFonts w:ascii="Times New Roman" w:eastAsia="Times New Roman" w:hAnsi="Times New Roman" w:cs="Angsana New"/>
          <w:szCs w:val="22"/>
        </w:rPr>
      </w:pPr>
      <w:r w:rsidRPr="00D13A7B">
        <w:rPr>
          <w:rFonts w:ascii="Times New Roman" w:eastAsia="Times New Roman" w:hAnsi="Times New Roman" w:cs="Times New Roman"/>
          <w:szCs w:val="22"/>
        </w:rPr>
        <w:t>Fair value measurement</w:t>
      </w:r>
    </w:p>
    <w:p w14:paraId="3FF17CB9" w14:textId="77777777" w:rsidR="00F064E7" w:rsidRPr="00EE0371" w:rsidRDefault="00F064E7" w:rsidP="00F064E7">
      <w:pPr>
        <w:tabs>
          <w:tab w:val="left" w:pos="1440"/>
        </w:tabs>
        <w:spacing w:before="120" w:after="0" w:line="240" w:lineRule="auto"/>
        <w:ind w:left="709" w:right="45"/>
        <w:jc w:val="thaiDistribute"/>
        <w:outlineLvl w:val="0"/>
        <w:rPr>
          <w:rFonts w:ascii="Times New Roman" w:eastAsia="Times New Roman" w:hAnsi="Times New Roman" w:cs="Times New Roman"/>
          <w:szCs w:val="22"/>
        </w:rPr>
      </w:pPr>
      <w:r w:rsidRPr="00EE0371">
        <w:rPr>
          <w:rFonts w:ascii="Times New Roman" w:eastAsia="Times New Roman" w:hAnsi="Times New Roman" w:cs="Times New Roman"/>
          <w:szCs w:val="22"/>
        </w:rPr>
        <w:t xml:space="preserve">Fair value is the price that would be received to sell an asset or paid to transfer a liability in an orderly </w:t>
      </w:r>
      <w:r w:rsidRPr="003F6FCD">
        <w:rPr>
          <w:rFonts w:ascii="Times New Roman" w:eastAsia="Times New Roman" w:hAnsi="Times New Roman" w:cs="Times New Roman"/>
          <w:spacing w:val="2"/>
          <w:szCs w:val="22"/>
        </w:rPr>
        <w:t>transaction between buyer and seller (market participants) at the measurement date. The Group applies</w:t>
      </w:r>
      <w:r w:rsidRPr="00EE0371">
        <w:rPr>
          <w:rFonts w:ascii="Times New Roman" w:eastAsia="Times New Roman" w:hAnsi="Times New Roman" w:cs="Times New Roman"/>
          <w:szCs w:val="22"/>
        </w:rPr>
        <w:t xml:space="preserve"> a quoted market price in an active market to measure </w:t>
      </w:r>
      <w:r>
        <w:rPr>
          <w:rFonts w:ascii="Times New Roman" w:eastAsia="Times New Roman" w:hAnsi="Times New Roman" w:cs="Times New Roman"/>
          <w:szCs w:val="22"/>
        </w:rPr>
        <w:t>its</w:t>
      </w:r>
      <w:r w:rsidRPr="00EE0371">
        <w:rPr>
          <w:rFonts w:ascii="Times New Roman" w:eastAsia="Times New Roman" w:hAnsi="Times New Roman" w:cs="Times New Roman"/>
          <w:szCs w:val="22"/>
        </w:rPr>
        <w:t xml:space="preserve"> assets and liabilities that are required to be measured at fair value by relevant financial reporting standards. Except in case of no active market of an identical asset or liability or when a quoted market price is not available, the </w:t>
      </w:r>
      <w:r w:rsidRPr="003F6FCD">
        <w:rPr>
          <w:rFonts w:ascii="Times New Roman" w:eastAsia="Times New Roman" w:hAnsi="Times New Roman" w:cs="Times New Roman"/>
          <w:spacing w:val="2"/>
          <w:szCs w:val="22"/>
        </w:rPr>
        <w:t>Group</w:t>
      </w:r>
      <w:r>
        <w:rPr>
          <w:rFonts w:ascii="Times New Roman" w:eastAsia="Times New Roman" w:hAnsi="Times New Roman" w:cs="Times New Roman"/>
          <w:szCs w:val="22"/>
        </w:rPr>
        <w:t xml:space="preserve"> </w:t>
      </w:r>
      <w:r w:rsidRPr="00EE0371">
        <w:rPr>
          <w:rFonts w:ascii="Times New Roman" w:eastAsia="Times New Roman" w:hAnsi="Times New Roman" w:cs="Times New Roman"/>
          <w:szCs w:val="22"/>
        </w:rPr>
        <w:t>measur</w:t>
      </w:r>
      <w:r>
        <w:rPr>
          <w:rFonts w:ascii="Times New Roman" w:eastAsia="Times New Roman" w:hAnsi="Times New Roman" w:cs="Times New Roman"/>
          <w:szCs w:val="22"/>
        </w:rPr>
        <w:t>es</w:t>
      </w:r>
      <w:r w:rsidRPr="00EE0371">
        <w:rPr>
          <w:rFonts w:ascii="Times New Roman" w:eastAsia="Times New Roman" w:hAnsi="Times New Roman" w:cs="Times New Roman"/>
          <w:szCs w:val="22"/>
        </w:rPr>
        <w:t xml:space="preserve"> fair value using valuation technique that are appropriate in the circumstances and maximizes the use of relevant observable inputs related to assets and liabilities that are required to be measured at fair value.</w:t>
      </w:r>
    </w:p>
    <w:p w14:paraId="2E4A9E00" w14:textId="77777777" w:rsidR="00F064E7" w:rsidRPr="00EE0371" w:rsidRDefault="00F064E7" w:rsidP="00F064E7">
      <w:pPr>
        <w:tabs>
          <w:tab w:val="left" w:pos="1440"/>
        </w:tabs>
        <w:spacing w:before="120" w:after="120" w:line="240" w:lineRule="auto"/>
        <w:ind w:left="709" w:right="45"/>
        <w:jc w:val="thaiDistribute"/>
        <w:outlineLvl w:val="0"/>
        <w:rPr>
          <w:rFonts w:ascii="Times New Roman" w:eastAsia="Times New Roman" w:hAnsi="Times New Roman" w:cs="Times New Roman"/>
          <w:szCs w:val="22"/>
        </w:rPr>
      </w:pPr>
      <w:r w:rsidRPr="00EE0371">
        <w:rPr>
          <w:rFonts w:ascii="Times New Roman" w:eastAsia="Times New Roman" w:hAnsi="Times New Roman" w:cs="Times New Roman"/>
          <w:szCs w:val="22"/>
        </w:rPr>
        <w:lastRenderedPageBreak/>
        <w:t>All assets and liabilities for which fair value is measured or disclosed in the financial statements are categorized within the fair value hierarchy into three levels based on categories of input to be used in fair value measurement as follows:</w:t>
      </w:r>
    </w:p>
    <w:p w14:paraId="7F9C22D7" w14:textId="77777777" w:rsidR="00F064E7" w:rsidRPr="00EE0371" w:rsidRDefault="00F064E7" w:rsidP="00F064E7">
      <w:pPr>
        <w:tabs>
          <w:tab w:val="left" w:pos="1440"/>
        </w:tabs>
        <w:spacing w:after="120" w:line="240" w:lineRule="auto"/>
        <w:ind w:left="709" w:right="45"/>
        <w:jc w:val="thaiDistribute"/>
        <w:outlineLvl w:val="0"/>
        <w:rPr>
          <w:rFonts w:ascii="Times New Roman" w:eastAsia="Times New Roman" w:hAnsi="Times New Roman" w:cs="Times New Roman"/>
          <w:szCs w:val="22"/>
        </w:rPr>
      </w:pPr>
      <w:r w:rsidRPr="00EE0371">
        <w:rPr>
          <w:rFonts w:ascii="Times New Roman" w:eastAsia="Times New Roman" w:hAnsi="Times New Roman" w:cs="Times New Roman"/>
          <w:szCs w:val="22"/>
        </w:rPr>
        <w:t>Level</w:t>
      </w:r>
      <w:r w:rsidRPr="00EE0371">
        <w:rPr>
          <w:rFonts w:ascii="Times New Roman" w:eastAsia="Times New Roman" w:hAnsi="Times New Roman" w:cs="Times New Roman"/>
          <w:szCs w:val="22"/>
          <w:cs/>
        </w:rPr>
        <w:t xml:space="preserve"> </w:t>
      </w:r>
      <w:r w:rsidRPr="00EE0371">
        <w:rPr>
          <w:rFonts w:ascii="Times New Roman" w:eastAsia="Times New Roman" w:hAnsi="Times New Roman" w:cs="Times New Roman"/>
          <w:szCs w:val="22"/>
        </w:rPr>
        <w:t xml:space="preserve">1 - Use of quoted market prices in an observable active market for such assets or liabilities </w:t>
      </w:r>
    </w:p>
    <w:p w14:paraId="23F17ED4" w14:textId="77777777" w:rsidR="00F064E7" w:rsidRPr="00EE0371" w:rsidRDefault="00F064E7" w:rsidP="00F064E7">
      <w:pPr>
        <w:tabs>
          <w:tab w:val="left" w:pos="1440"/>
        </w:tabs>
        <w:spacing w:after="120" w:line="240" w:lineRule="auto"/>
        <w:ind w:left="709" w:right="45"/>
        <w:jc w:val="thaiDistribute"/>
        <w:outlineLvl w:val="0"/>
        <w:rPr>
          <w:rFonts w:ascii="Times New Roman" w:eastAsia="Times New Roman" w:hAnsi="Times New Roman" w:cs="Times New Roman"/>
          <w:szCs w:val="22"/>
        </w:rPr>
      </w:pPr>
      <w:r w:rsidRPr="00EE0371">
        <w:rPr>
          <w:rFonts w:ascii="Times New Roman" w:eastAsia="Times New Roman" w:hAnsi="Times New Roman" w:cs="Times New Roman"/>
          <w:szCs w:val="22"/>
        </w:rPr>
        <w:t>Level</w:t>
      </w:r>
      <w:r w:rsidRPr="00EE0371">
        <w:rPr>
          <w:rFonts w:ascii="Times New Roman" w:eastAsia="Times New Roman" w:hAnsi="Times New Roman" w:cs="Times New Roman"/>
          <w:szCs w:val="22"/>
          <w:cs/>
        </w:rPr>
        <w:t xml:space="preserve"> </w:t>
      </w:r>
      <w:r w:rsidRPr="00EE0371">
        <w:rPr>
          <w:rFonts w:ascii="Times New Roman" w:eastAsia="Times New Roman" w:hAnsi="Times New Roman" w:cs="Times New Roman"/>
          <w:szCs w:val="22"/>
        </w:rPr>
        <w:t>2 - Use of other observable inputs for such assets or liabilities, whether directly or indirectly</w:t>
      </w:r>
    </w:p>
    <w:p w14:paraId="029B5413" w14:textId="77777777" w:rsidR="00F064E7" w:rsidRPr="00EE0371" w:rsidRDefault="00F064E7" w:rsidP="00F064E7">
      <w:pPr>
        <w:tabs>
          <w:tab w:val="left" w:pos="1440"/>
        </w:tabs>
        <w:spacing w:after="120" w:line="240" w:lineRule="auto"/>
        <w:ind w:left="709" w:right="45"/>
        <w:jc w:val="thaiDistribute"/>
        <w:outlineLvl w:val="0"/>
        <w:rPr>
          <w:rFonts w:ascii="Times New Roman" w:eastAsia="Times New Roman" w:hAnsi="Times New Roman" w:cs="Times New Roman"/>
          <w:szCs w:val="22"/>
        </w:rPr>
      </w:pPr>
      <w:r w:rsidRPr="00EE0371">
        <w:rPr>
          <w:rFonts w:ascii="Times New Roman" w:eastAsia="Times New Roman" w:hAnsi="Times New Roman" w:cs="Times New Roman"/>
          <w:szCs w:val="22"/>
        </w:rPr>
        <w:t>Level</w:t>
      </w:r>
      <w:r w:rsidRPr="00EE0371">
        <w:rPr>
          <w:rFonts w:ascii="Times New Roman" w:eastAsia="Times New Roman" w:hAnsi="Times New Roman" w:cs="Times New Roman"/>
          <w:szCs w:val="22"/>
          <w:cs/>
        </w:rPr>
        <w:t xml:space="preserve"> </w:t>
      </w:r>
      <w:r w:rsidRPr="00EE0371">
        <w:rPr>
          <w:rFonts w:ascii="Times New Roman" w:eastAsia="Times New Roman" w:hAnsi="Times New Roman" w:cs="Times New Roman"/>
          <w:szCs w:val="22"/>
        </w:rPr>
        <w:t xml:space="preserve">3 - Use of unobservable inputs such as estimates of future cash flows </w:t>
      </w:r>
    </w:p>
    <w:p w14:paraId="1BF51434" w14:textId="77777777" w:rsidR="00F064E7" w:rsidRPr="00EE0371" w:rsidRDefault="00F064E7" w:rsidP="00F064E7">
      <w:pPr>
        <w:tabs>
          <w:tab w:val="left" w:pos="1440"/>
        </w:tabs>
        <w:spacing w:after="120" w:line="240" w:lineRule="auto"/>
        <w:ind w:left="709" w:right="45"/>
        <w:jc w:val="thaiDistribute"/>
        <w:outlineLvl w:val="0"/>
        <w:rPr>
          <w:rFonts w:ascii="Times New Roman" w:eastAsia="Times New Roman" w:hAnsi="Times New Roman" w:cs="Times New Roman"/>
          <w:szCs w:val="22"/>
        </w:rPr>
      </w:pPr>
      <w:r w:rsidRPr="00EE0371">
        <w:rPr>
          <w:rFonts w:ascii="Times New Roman" w:eastAsia="Times New Roman" w:hAnsi="Times New Roman" w:cs="Times New Roman"/>
          <w:szCs w:val="22"/>
        </w:rPr>
        <w:t xml:space="preserve">At the end of each reporting period, the </w:t>
      </w:r>
      <w:r w:rsidRPr="00772817">
        <w:rPr>
          <w:rFonts w:ascii="Times New Roman" w:eastAsia="Times New Roman" w:hAnsi="Times New Roman" w:cs="Times New Roman"/>
          <w:szCs w:val="22"/>
        </w:rPr>
        <w:t>Group</w:t>
      </w:r>
      <w:r w:rsidRPr="00EE0371">
        <w:rPr>
          <w:rFonts w:ascii="Times New Roman" w:eastAsia="Times New Roman" w:hAnsi="Times New Roman" w:cs="Times New Roman"/>
          <w:szCs w:val="22"/>
        </w:rPr>
        <w:t xml:space="preserve"> determine</w:t>
      </w:r>
      <w:r>
        <w:rPr>
          <w:rFonts w:ascii="Times New Roman" w:eastAsia="Times New Roman" w:hAnsi="Times New Roman" w:cs="Times New Roman"/>
          <w:szCs w:val="22"/>
        </w:rPr>
        <w:t>s</w:t>
      </w:r>
      <w:r w:rsidRPr="00EE0371">
        <w:rPr>
          <w:rFonts w:ascii="Times New Roman" w:eastAsia="Times New Roman" w:hAnsi="Times New Roman" w:cs="Times New Roman"/>
          <w:szCs w:val="22"/>
        </w:rPr>
        <w:t xml:space="preserve"> whether transfers have occurred between levels within the fair value hierarchy for assets and liabilities held at the end of the reporting period that are measured at fair value on a recurring basis.</w:t>
      </w:r>
    </w:p>
    <w:p w14:paraId="2414C452" w14:textId="77777777" w:rsidR="00F064E7" w:rsidRPr="00D13A7B" w:rsidRDefault="00F064E7" w:rsidP="00F064E7">
      <w:pPr>
        <w:numPr>
          <w:ilvl w:val="1"/>
          <w:numId w:val="1"/>
        </w:numPr>
        <w:spacing w:before="120" w:after="0" w:line="240" w:lineRule="auto"/>
        <w:ind w:left="709" w:right="45" w:hanging="425"/>
        <w:jc w:val="thaiDistribute"/>
        <w:rPr>
          <w:rFonts w:ascii="Times New Roman" w:eastAsia="Times New Roman" w:hAnsi="Times New Roman" w:cs="Times New Roman"/>
          <w:szCs w:val="22"/>
        </w:rPr>
      </w:pPr>
      <w:r w:rsidRPr="00D13A7B">
        <w:rPr>
          <w:rFonts w:ascii="Times New Roman" w:eastAsia="Times New Roman" w:hAnsi="Times New Roman" w:cs="Times New Roman"/>
          <w:szCs w:val="22"/>
        </w:rPr>
        <w:t>Related parties</w:t>
      </w:r>
    </w:p>
    <w:p w14:paraId="4BBC3576" w14:textId="2225CCF4" w:rsidR="00F064E7" w:rsidRPr="00EE0371" w:rsidRDefault="00F064E7" w:rsidP="00F064E7">
      <w:pPr>
        <w:spacing w:before="120" w:after="120" w:line="240" w:lineRule="auto"/>
        <w:ind w:left="709" w:right="45"/>
        <w:jc w:val="thaiDistribute"/>
        <w:rPr>
          <w:rFonts w:ascii="Times New Roman" w:eastAsia="Times New Roman" w:hAnsi="Times New Roman" w:cs="Times New Roman"/>
          <w:szCs w:val="22"/>
        </w:rPr>
      </w:pPr>
      <w:r w:rsidRPr="00D13A7B">
        <w:rPr>
          <w:rFonts w:ascii="Times New Roman" w:eastAsia="Times New Roman" w:hAnsi="Times New Roman" w:cs="Times New Roman"/>
          <w:szCs w:val="22"/>
        </w:rPr>
        <w:t>Enterprises and individuals</w:t>
      </w:r>
      <w:r w:rsidRPr="00EE0371">
        <w:rPr>
          <w:rFonts w:ascii="Times New Roman" w:eastAsia="Times New Roman" w:hAnsi="Times New Roman" w:cs="Times New Roman"/>
          <w:szCs w:val="22"/>
        </w:rPr>
        <w:t xml:space="preserve"> that directly, or indirectly control, or are controlled by,</w:t>
      </w:r>
      <w:r w:rsidRPr="00EE0371">
        <w:rPr>
          <w:rFonts w:ascii="Times New Roman" w:eastAsia="Times New Roman" w:hAnsi="Times New Roman" w:cs="Times New Roman"/>
          <w:szCs w:val="22"/>
          <w:cs/>
        </w:rPr>
        <w:t xml:space="preserve"> </w:t>
      </w:r>
      <w:r w:rsidRPr="00EE0371">
        <w:rPr>
          <w:rFonts w:ascii="Times New Roman" w:eastAsia="Times New Roman" w:hAnsi="Times New Roman" w:cs="Times New Roman"/>
          <w:szCs w:val="22"/>
        </w:rPr>
        <w:t>or are under common control with, the Company, are related parties of the Company.</w:t>
      </w:r>
      <w:r>
        <w:rPr>
          <w:rFonts w:ascii="Times New Roman" w:eastAsia="Times New Roman" w:hAnsi="Times New Roman" w:cs="Times New Roman"/>
          <w:szCs w:val="22"/>
        </w:rPr>
        <w:t xml:space="preserve"> I</w:t>
      </w:r>
      <w:r w:rsidRPr="00EE0371">
        <w:rPr>
          <w:rFonts w:ascii="Times New Roman" w:eastAsia="Times New Roman" w:hAnsi="Times New Roman" w:cs="Times New Roman"/>
          <w:szCs w:val="22"/>
        </w:rPr>
        <w:t xml:space="preserve">ndividuals owning, directly or indirectly, an interest in the voting power of the Company that gives them significant influence over the </w:t>
      </w:r>
      <w:r>
        <w:rPr>
          <w:rFonts w:ascii="Times New Roman" w:eastAsia="Times New Roman" w:hAnsi="Times New Roman" w:cs="Times New Roman"/>
          <w:szCs w:val="22"/>
        </w:rPr>
        <w:t>Company</w:t>
      </w:r>
      <w:r w:rsidRPr="00EE0371">
        <w:rPr>
          <w:rFonts w:ascii="Times New Roman" w:eastAsia="Times New Roman" w:hAnsi="Times New Roman" w:cs="Times New Roman"/>
          <w:szCs w:val="22"/>
        </w:rPr>
        <w:t>, key management personnel, including directors and officers of the Company and closed members of the family of these individuals and companies associated with these individuals also constitute related parties.</w:t>
      </w:r>
    </w:p>
    <w:p w14:paraId="0E5BC823" w14:textId="77777777" w:rsidR="00F064E7" w:rsidRDefault="00F064E7" w:rsidP="00F064E7">
      <w:pPr>
        <w:tabs>
          <w:tab w:val="left" w:pos="709"/>
        </w:tabs>
        <w:spacing w:after="120" w:line="240" w:lineRule="auto"/>
        <w:ind w:left="709" w:right="45"/>
        <w:jc w:val="both"/>
        <w:rPr>
          <w:rFonts w:ascii="Times New Roman" w:eastAsia="Times New Roman" w:hAnsi="Times New Roman" w:cs="Times New Roman"/>
          <w:szCs w:val="22"/>
        </w:rPr>
      </w:pPr>
      <w:r w:rsidRPr="00EE0371">
        <w:rPr>
          <w:rFonts w:ascii="Times New Roman" w:eastAsia="Times New Roman" w:hAnsi="Times New Roman" w:cs="Times New Roman"/>
          <w:szCs w:val="22"/>
        </w:rPr>
        <w:t>In considering each possible related party relationship, attention is directed to the substance of the relationship, and not merely the legal form.</w:t>
      </w:r>
    </w:p>
    <w:p w14:paraId="72199924" w14:textId="77777777" w:rsidR="00F064E7" w:rsidRPr="00A51235" w:rsidRDefault="00F064E7" w:rsidP="00F064E7">
      <w:pPr>
        <w:numPr>
          <w:ilvl w:val="1"/>
          <w:numId w:val="1"/>
        </w:numPr>
        <w:tabs>
          <w:tab w:val="left" w:pos="709"/>
        </w:tabs>
        <w:spacing w:after="120" w:line="240" w:lineRule="auto"/>
        <w:ind w:left="709" w:right="45" w:hanging="425"/>
        <w:jc w:val="both"/>
        <w:rPr>
          <w:rFonts w:ascii="Times New Roman" w:eastAsia="Times New Roman" w:hAnsi="Times New Roman" w:cs="Times New Roman"/>
          <w:szCs w:val="22"/>
        </w:rPr>
      </w:pPr>
      <w:r w:rsidRPr="00A51235">
        <w:rPr>
          <w:rFonts w:ascii="Times New Roman" w:eastAsia="Times New Roman" w:hAnsi="Times New Roman" w:cs="Times New Roman"/>
          <w:szCs w:val="22"/>
        </w:rPr>
        <w:t>Critical accounting estimates and assumption</w:t>
      </w:r>
    </w:p>
    <w:p w14:paraId="08FEC446" w14:textId="4793B93C" w:rsidR="00D37971" w:rsidRPr="00D37971" w:rsidRDefault="00F064E7" w:rsidP="006F6413">
      <w:pPr>
        <w:tabs>
          <w:tab w:val="left" w:pos="851"/>
        </w:tabs>
        <w:spacing w:after="0"/>
        <w:ind w:left="709" w:right="45"/>
        <w:jc w:val="thaiDistribute"/>
        <w:rPr>
          <w:rFonts w:ascii="Times New Roman" w:eastAsia="Times New Roman" w:hAnsi="Times New Roman"/>
          <w:spacing w:val="-4"/>
          <w:szCs w:val="22"/>
        </w:rPr>
      </w:pPr>
      <w:r w:rsidRPr="00AA7763">
        <w:rPr>
          <w:rFonts w:ascii="Times New Roman" w:eastAsia="Times New Roman" w:hAnsi="Times New Roman" w:cs="Times New Roman"/>
          <w:spacing w:val="-4"/>
          <w:szCs w:val="22"/>
        </w:rPr>
        <w:t xml:space="preserve">The preparation of financial statements in conformity with generally accepted accounting principles requires management to make subjective judgements and estimates regarding matters that are inherently uncertain. These judgements and estimates affect reported amounts and disclosures in the financial statements and actual results could differ from these estimates. </w:t>
      </w:r>
    </w:p>
    <w:p w14:paraId="4A79FFE0" w14:textId="77777777" w:rsidR="00F064E7" w:rsidRDefault="00F064E7" w:rsidP="00F064E7">
      <w:pPr>
        <w:tabs>
          <w:tab w:val="left" w:pos="851"/>
        </w:tabs>
        <w:spacing w:before="120" w:after="0"/>
        <w:ind w:left="709" w:right="45"/>
        <w:jc w:val="thaiDistribute"/>
        <w:rPr>
          <w:rFonts w:ascii="Times New Roman" w:eastAsia="Times New Roman" w:hAnsi="Times New Roman"/>
          <w:szCs w:val="22"/>
        </w:rPr>
      </w:pPr>
      <w:r w:rsidRPr="00EE0371">
        <w:rPr>
          <w:rFonts w:ascii="Times New Roman" w:eastAsia="Times New Roman" w:hAnsi="Times New Roman" w:cs="Times New Roman"/>
          <w:szCs w:val="22"/>
        </w:rPr>
        <w:t>Significant judgements and estimates are as follows:</w:t>
      </w:r>
    </w:p>
    <w:p w14:paraId="455A23B8" w14:textId="77777777" w:rsidR="00F064E7" w:rsidRDefault="00F064E7" w:rsidP="00F064E7">
      <w:pPr>
        <w:tabs>
          <w:tab w:val="left" w:pos="851"/>
        </w:tabs>
        <w:spacing w:before="120" w:after="0"/>
        <w:ind w:left="709" w:right="45"/>
        <w:jc w:val="thaiDistribute"/>
        <w:rPr>
          <w:rFonts w:ascii="Times New Roman" w:eastAsia="Times New Roman" w:hAnsi="Times New Roman"/>
          <w:szCs w:val="22"/>
          <w:u w:val="single"/>
        </w:rPr>
      </w:pPr>
      <w:r w:rsidRPr="001E52A8">
        <w:rPr>
          <w:rFonts w:ascii="Times New Roman" w:eastAsia="Times New Roman" w:hAnsi="Times New Roman" w:cs="Times New Roman"/>
          <w:szCs w:val="22"/>
          <w:u w:val="single"/>
        </w:rPr>
        <w:t>Revenue from contracts with customers</w:t>
      </w:r>
    </w:p>
    <w:p w14:paraId="2E19208A" w14:textId="77777777" w:rsidR="00F064E7" w:rsidRPr="00AE703D" w:rsidRDefault="00F064E7" w:rsidP="00F064E7">
      <w:pPr>
        <w:spacing w:before="120"/>
        <w:ind w:left="709" w:right="141"/>
        <w:jc w:val="thaiDistribute"/>
        <w:rPr>
          <w:rFonts w:ascii="Times New Roman" w:eastAsia="Times New Roman" w:hAnsi="Times New Roman" w:cs="Times New Roman"/>
          <w:i/>
          <w:iCs/>
          <w:szCs w:val="22"/>
        </w:rPr>
      </w:pPr>
      <w:r w:rsidRPr="00AE703D">
        <w:rPr>
          <w:rFonts w:ascii="Times New Roman" w:eastAsia="Times New Roman" w:hAnsi="Times New Roman" w:cs="Times New Roman"/>
          <w:i/>
          <w:iCs/>
          <w:szCs w:val="22"/>
        </w:rPr>
        <w:t xml:space="preserve">Identification of performance obligations </w:t>
      </w:r>
    </w:p>
    <w:p w14:paraId="150207AE" w14:textId="77777777" w:rsidR="00F064E7" w:rsidRPr="001E52A8" w:rsidRDefault="00F064E7" w:rsidP="00D13765">
      <w:pPr>
        <w:spacing w:before="120"/>
        <w:ind w:left="709" w:right="67"/>
        <w:jc w:val="thaiDistribute"/>
        <w:rPr>
          <w:rFonts w:ascii="Times New Roman" w:eastAsia="Times New Roman" w:hAnsi="Times New Roman" w:cs="Times New Roman"/>
          <w:szCs w:val="22"/>
        </w:rPr>
      </w:pPr>
      <w:r w:rsidRPr="001E52A8">
        <w:rPr>
          <w:rFonts w:ascii="Times New Roman" w:eastAsia="Times New Roman" w:hAnsi="Times New Roman" w:cs="Times New Roman"/>
          <w:szCs w:val="22"/>
        </w:rPr>
        <w:t xml:space="preserve">In identifying performance obligations to transfer goods or services to a customer, the management is required to use judgements regarding whether each promise to deliver goods or services </w:t>
      </w:r>
      <w:r w:rsidRPr="001E52A8">
        <w:rPr>
          <w:rFonts w:ascii="Times New Roman" w:eastAsia="Times New Roman" w:hAnsi="Times New Roman" w:cs="Times New Roman"/>
          <w:szCs w:val="22"/>
        </w:rPr>
        <w:br/>
        <w:t>is considered distinct, taking into consideration terms and conditions of the arrangement. In other words, if a good or service is separately identifiable from other promises in the contract and if the customer can benefit from it, it is accounted for separately.</w:t>
      </w:r>
    </w:p>
    <w:p w14:paraId="09ED64DF" w14:textId="77777777" w:rsidR="00F064E7" w:rsidRPr="00AE703D" w:rsidRDefault="00F064E7" w:rsidP="00F064E7">
      <w:pPr>
        <w:spacing w:before="120"/>
        <w:ind w:left="709" w:right="141"/>
        <w:jc w:val="thaiDistribute"/>
        <w:rPr>
          <w:rFonts w:ascii="Times New Roman" w:eastAsia="Times New Roman" w:hAnsi="Times New Roman" w:cs="Times New Roman"/>
          <w:i/>
          <w:iCs/>
          <w:szCs w:val="22"/>
        </w:rPr>
      </w:pPr>
      <w:r w:rsidRPr="00AE703D">
        <w:rPr>
          <w:rFonts w:ascii="Times New Roman" w:eastAsia="Times New Roman" w:hAnsi="Times New Roman" w:cs="Times New Roman"/>
          <w:i/>
          <w:iCs/>
          <w:szCs w:val="22"/>
        </w:rPr>
        <w:t>Determination of timing of revenue recognition</w:t>
      </w:r>
    </w:p>
    <w:p w14:paraId="73437D80" w14:textId="77777777" w:rsidR="00F064E7" w:rsidRPr="001E52A8" w:rsidRDefault="00F064E7" w:rsidP="00D13765">
      <w:pPr>
        <w:spacing w:before="120" w:after="120"/>
        <w:ind w:left="709" w:right="67"/>
        <w:jc w:val="thaiDistribute"/>
        <w:rPr>
          <w:rFonts w:ascii="Times New Roman" w:eastAsia="Times New Roman" w:hAnsi="Times New Roman" w:cs="Times New Roman"/>
          <w:szCs w:val="22"/>
        </w:rPr>
      </w:pPr>
      <w:r w:rsidRPr="001E52A8">
        <w:rPr>
          <w:rFonts w:ascii="Times New Roman" w:eastAsia="Times New Roman" w:hAnsi="Times New Roman" w:cs="Times New Roman"/>
          <w:szCs w:val="22"/>
        </w:rPr>
        <w:t>In determining the timing of revenue recognition, the management is required to use judgement regarding whether performance obligations are satisfied over time or at a point in time, taking into consideration terms and conditions of the arrangement. The Group recognizes revenue over time if one of the following criteria is met:</w:t>
      </w:r>
    </w:p>
    <w:p w14:paraId="7F328411" w14:textId="77777777" w:rsidR="00F064E7" w:rsidRPr="001E52A8" w:rsidRDefault="00F064E7" w:rsidP="00D13765">
      <w:pPr>
        <w:numPr>
          <w:ilvl w:val="1"/>
          <w:numId w:val="24"/>
        </w:numPr>
        <w:spacing w:after="0" w:line="240" w:lineRule="auto"/>
        <w:ind w:left="947" w:right="67" w:hanging="284"/>
        <w:jc w:val="thaiDistribute"/>
        <w:rPr>
          <w:rFonts w:ascii="Times New Roman" w:eastAsia="Times New Roman" w:hAnsi="Times New Roman" w:cs="Times New Roman"/>
          <w:szCs w:val="22"/>
        </w:rPr>
      </w:pPr>
      <w:r w:rsidRPr="001E52A8">
        <w:rPr>
          <w:rFonts w:ascii="Times New Roman" w:eastAsia="Times New Roman" w:hAnsi="Times New Roman" w:cs="Times New Roman"/>
          <w:szCs w:val="22"/>
        </w:rPr>
        <w:t>The customer simultaneously receives and consumes the benefits provided by the Group’s performance as the Group performs</w:t>
      </w:r>
    </w:p>
    <w:p w14:paraId="50018805" w14:textId="77777777" w:rsidR="00F064E7" w:rsidRPr="001E52A8" w:rsidRDefault="00F064E7" w:rsidP="00D13765">
      <w:pPr>
        <w:numPr>
          <w:ilvl w:val="1"/>
          <w:numId w:val="24"/>
        </w:numPr>
        <w:spacing w:before="120" w:after="0" w:line="240" w:lineRule="auto"/>
        <w:ind w:left="947" w:right="67" w:hanging="284"/>
        <w:jc w:val="thaiDistribute"/>
        <w:rPr>
          <w:rFonts w:ascii="Times New Roman" w:eastAsia="Times New Roman" w:hAnsi="Times New Roman" w:cs="Times New Roman"/>
          <w:szCs w:val="22"/>
        </w:rPr>
      </w:pPr>
      <w:r w:rsidRPr="001E52A8">
        <w:rPr>
          <w:rFonts w:ascii="Times New Roman" w:eastAsia="Times New Roman" w:hAnsi="Times New Roman" w:cs="Times New Roman"/>
          <w:szCs w:val="22"/>
        </w:rPr>
        <w:t>The Group’s performance creates or enhances an asset that the customer controls as the asset is created or enhanced; or</w:t>
      </w:r>
    </w:p>
    <w:p w14:paraId="65CC0DCB" w14:textId="77777777" w:rsidR="00F064E7" w:rsidRPr="001E52A8" w:rsidRDefault="00F064E7" w:rsidP="00D13765">
      <w:pPr>
        <w:numPr>
          <w:ilvl w:val="1"/>
          <w:numId w:val="24"/>
        </w:numPr>
        <w:spacing w:before="120" w:after="0" w:line="240" w:lineRule="auto"/>
        <w:ind w:left="947" w:right="67" w:hanging="284"/>
        <w:jc w:val="thaiDistribute"/>
        <w:rPr>
          <w:rFonts w:ascii="Times New Roman" w:eastAsia="Times New Roman" w:hAnsi="Times New Roman" w:cs="Times New Roman"/>
          <w:szCs w:val="22"/>
        </w:rPr>
      </w:pPr>
      <w:r w:rsidRPr="001E52A8">
        <w:rPr>
          <w:rFonts w:ascii="Times New Roman" w:eastAsia="Times New Roman" w:hAnsi="Times New Roman" w:cs="Times New Roman"/>
          <w:szCs w:val="22"/>
        </w:rPr>
        <w:t>The Group’s performance does not create an asset with an alternative use to the Group and the Group has an enforceable right to payment for performance completed to date.</w:t>
      </w:r>
    </w:p>
    <w:p w14:paraId="63734EC5" w14:textId="1B4955C3" w:rsidR="007F4C59" w:rsidRDefault="00F064E7" w:rsidP="00C7536A">
      <w:pPr>
        <w:spacing w:before="120" w:after="0"/>
        <w:ind w:left="709" w:right="-75"/>
        <w:jc w:val="thaiDistribute"/>
        <w:rPr>
          <w:rFonts w:ascii="Times New Roman" w:eastAsia="Times New Roman" w:hAnsi="Times New Roman" w:cs="Times New Roman"/>
          <w:szCs w:val="22"/>
        </w:rPr>
      </w:pPr>
      <w:r w:rsidRPr="00A43BEC">
        <w:rPr>
          <w:rFonts w:ascii="Times New Roman" w:eastAsia="Times New Roman" w:hAnsi="Times New Roman" w:cs="Times New Roman"/>
          <w:spacing w:val="4"/>
          <w:szCs w:val="22"/>
        </w:rPr>
        <w:lastRenderedPageBreak/>
        <w:t>Where the above criteria are not met, revenue is recognized at a point in time. Where revenue is recognized at a point in time, the management is required to use judgements when the performance obligation under the contract is satisfied</w:t>
      </w:r>
      <w:r w:rsidRPr="001E52A8">
        <w:rPr>
          <w:rFonts w:ascii="Times New Roman" w:eastAsia="Times New Roman" w:hAnsi="Times New Roman" w:cs="Times New Roman"/>
          <w:szCs w:val="22"/>
        </w:rPr>
        <w:t>.</w:t>
      </w:r>
    </w:p>
    <w:p w14:paraId="2D21E412" w14:textId="65936AC1" w:rsidR="00F064E7" w:rsidRPr="00EE0371" w:rsidRDefault="00F064E7" w:rsidP="00C7536A">
      <w:pPr>
        <w:tabs>
          <w:tab w:val="center" w:pos="993"/>
          <w:tab w:val="left" w:pos="1440"/>
        </w:tabs>
        <w:spacing w:before="120" w:after="0" w:line="240" w:lineRule="auto"/>
        <w:ind w:left="709" w:right="-75"/>
        <w:jc w:val="thaiDistribute"/>
        <w:outlineLvl w:val="0"/>
        <w:rPr>
          <w:rFonts w:ascii="Times New Roman" w:eastAsia="Times New Roman" w:hAnsi="Times New Roman" w:cs="Times New Roman"/>
          <w:szCs w:val="22"/>
          <w:u w:val="single"/>
        </w:rPr>
      </w:pPr>
      <w:r w:rsidRPr="00EE0371">
        <w:rPr>
          <w:rFonts w:ascii="Times New Roman" w:eastAsia="Times New Roman" w:hAnsi="Times New Roman" w:cs="Times New Roman"/>
          <w:szCs w:val="22"/>
          <w:u w:val="single"/>
        </w:rPr>
        <w:t>Property</w:t>
      </w:r>
      <w:r>
        <w:rPr>
          <w:rFonts w:ascii="Times New Roman" w:eastAsia="Times New Roman" w:hAnsi="Times New Roman" w:cs="Times New Roman"/>
          <w:szCs w:val="22"/>
          <w:u w:val="single"/>
        </w:rPr>
        <w:t>,</w:t>
      </w:r>
      <w:r w:rsidRPr="00EE0371">
        <w:rPr>
          <w:rFonts w:ascii="Times New Roman" w:eastAsia="Times New Roman" w:hAnsi="Times New Roman" w:cs="Times New Roman"/>
          <w:szCs w:val="22"/>
          <w:u w:val="single"/>
        </w:rPr>
        <w:t xml:space="preserve"> plant and equipment</w:t>
      </w:r>
    </w:p>
    <w:p w14:paraId="083744BC" w14:textId="77777777" w:rsidR="00F064E7" w:rsidRPr="00EE0371" w:rsidRDefault="00F064E7" w:rsidP="00C7536A">
      <w:pPr>
        <w:tabs>
          <w:tab w:val="left" w:pos="993"/>
        </w:tabs>
        <w:spacing w:before="120" w:after="0" w:line="240" w:lineRule="auto"/>
        <w:ind w:left="709" w:right="-75"/>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In determining depreciation of plant</w:t>
      </w:r>
      <w:r>
        <w:rPr>
          <w:rFonts w:ascii="Times New Roman" w:eastAsia="Times New Roman" w:hAnsi="Times New Roman" w:cs="Times New Roman"/>
          <w:szCs w:val="22"/>
        </w:rPr>
        <w:t xml:space="preserve"> and equipment</w:t>
      </w:r>
      <w:r w:rsidRPr="00EE0371">
        <w:rPr>
          <w:rFonts w:ascii="Times New Roman" w:eastAsia="Times New Roman" w:hAnsi="Times New Roman" w:cs="Times New Roman"/>
          <w:szCs w:val="22"/>
        </w:rPr>
        <w:t>, the management is required to make estimates of the useful li</w:t>
      </w:r>
      <w:r>
        <w:rPr>
          <w:rFonts w:ascii="Times New Roman" w:eastAsia="Times New Roman" w:hAnsi="Times New Roman" w:cs="Times New Roman"/>
          <w:szCs w:val="22"/>
        </w:rPr>
        <w:t>f</w:t>
      </w:r>
      <w:r w:rsidRPr="00EE0371">
        <w:rPr>
          <w:rFonts w:ascii="Times New Roman" w:eastAsia="Times New Roman" w:hAnsi="Times New Roman" w:cs="Times New Roman"/>
          <w:szCs w:val="22"/>
        </w:rPr>
        <w:t>e and residual values of the plant and equipment</w:t>
      </w:r>
      <w:r>
        <w:rPr>
          <w:rFonts w:ascii="Times New Roman" w:eastAsia="Times New Roman" w:hAnsi="Times New Roman" w:cs="Times New Roman"/>
          <w:szCs w:val="22"/>
        </w:rPr>
        <w:t xml:space="preserve"> </w:t>
      </w:r>
      <w:r w:rsidRPr="00EE0371">
        <w:rPr>
          <w:rFonts w:ascii="Times New Roman" w:eastAsia="Times New Roman" w:hAnsi="Times New Roman" w:cs="Times New Roman"/>
          <w:szCs w:val="22"/>
        </w:rPr>
        <w:t>and to review estimate useful li</w:t>
      </w:r>
      <w:r>
        <w:rPr>
          <w:rFonts w:ascii="Times New Roman" w:eastAsia="Times New Roman" w:hAnsi="Times New Roman" w:cs="Times New Roman"/>
          <w:szCs w:val="22"/>
        </w:rPr>
        <w:t>f</w:t>
      </w:r>
      <w:r w:rsidRPr="00EE0371">
        <w:rPr>
          <w:rFonts w:ascii="Times New Roman" w:eastAsia="Times New Roman" w:hAnsi="Times New Roman" w:cs="Times New Roman"/>
          <w:szCs w:val="22"/>
        </w:rPr>
        <w:t xml:space="preserve">e and residual values when there are any changes. </w:t>
      </w:r>
    </w:p>
    <w:p w14:paraId="4B548AA2" w14:textId="104B4DC6" w:rsidR="00F064E7" w:rsidRPr="00EE0371" w:rsidRDefault="00F064E7" w:rsidP="00C7536A">
      <w:pPr>
        <w:tabs>
          <w:tab w:val="left" w:pos="993"/>
        </w:tabs>
        <w:spacing w:before="120" w:after="0" w:line="240" w:lineRule="auto"/>
        <w:ind w:left="709" w:right="-75"/>
        <w:jc w:val="thaiDistribute"/>
        <w:rPr>
          <w:rFonts w:ascii="Times New Roman" w:eastAsia="Times New Roman" w:hAnsi="Times New Roman" w:cs="Times New Roman"/>
          <w:szCs w:val="22"/>
        </w:rPr>
      </w:pPr>
      <w:r w:rsidRPr="00EC1DD5">
        <w:rPr>
          <w:rFonts w:ascii="Times New Roman" w:eastAsia="Times New Roman" w:hAnsi="Times New Roman" w:cs="Times New Roman"/>
          <w:spacing w:val="10"/>
          <w:szCs w:val="22"/>
        </w:rPr>
        <w:t xml:space="preserve">In addition, the </w:t>
      </w:r>
      <w:r w:rsidR="00BC5982" w:rsidRPr="00EC1DD5">
        <w:rPr>
          <w:rFonts w:ascii="Times New Roman" w:eastAsia="Times New Roman" w:hAnsi="Times New Roman" w:cs="Times New Roman"/>
          <w:spacing w:val="10"/>
          <w:szCs w:val="22"/>
        </w:rPr>
        <w:t>Group</w:t>
      </w:r>
      <w:r w:rsidRPr="00EC1DD5">
        <w:rPr>
          <w:rFonts w:ascii="Times New Roman" w:eastAsia="Times New Roman" w:hAnsi="Times New Roman" w:cs="Times New Roman"/>
          <w:spacing w:val="10"/>
          <w:szCs w:val="22"/>
        </w:rPr>
        <w:t xml:space="preserve"> is required to review property, plant and equipment for impairment on</w:t>
      </w:r>
      <w:r w:rsidRPr="00C7536A">
        <w:rPr>
          <w:rFonts w:ascii="Times New Roman" w:eastAsia="Times New Roman" w:hAnsi="Times New Roman" w:cs="Times New Roman"/>
          <w:spacing w:val="10"/>
          <w:szCs w:val="22"/>
        </w:rPr>
        <w:t xml:space="preserve"> a</w:t>
      </w:r>
      <w:r w:rsidRPr="00EE0371">
        <w:rPr>
          <w:rFonts w:ascii="Times New Roman" w:eastAsia="Times New Roman" w:hAnsi="Times New Roman" w:cs="Times New Roman"/>
          <w:szCs w:val="22"/>
        </w:rPr>
        <w:t xml:space="preserve"> periodical basis and records impairment losses when it is determined that their recoverable amount is lower than the carrying amount. This requires</w:t>
      </w:r>
      <w:r w:rsidR="00BC5982">
        <w:rPr>
          <w:rFonts w:ascii="Times New Roman" w:eastAsia="Times New Roman" w:hAnsi="Times New Roman" w:cs="Times New Roman"/>
          <w:szCs w:val="22"/>
        </w:rPr>
        <w:t xml:space="preserve"> </w:t>
      </w:r>
      <w:r w:rsidR="00A17425" w:rsidRPr="00A17425">
        <w:rPr>
          <w:rFonts w:ascii="Times New Roman" w:eastAsia="Times New Roman" w:hAnsi="Times New Roman" w:cs="Times New Roman"/>
          <w:szCs w:val="22"/>
        </w:rPr>
        <w:t>management’s</w:t>
      </w:r>
      <w:r w:rsidRPr="00EE0371">
        <w:rPr>
          <w:rFonts w:ascii="Times New Roman" w:eastAsia="Times New Roman" w:hAnsi="Times New Roman" w:cs="Times New Roman"/>
          <w:szCs w:val="22"/>
        </w:rPr>
        <w:t xml:space="preserve"> judgements regarding forecast of future revenues and expense relating to the assets subject to the review.</w:t>
      </w:r>
    </w:p>
    <w:p w14:paraId="05573462" w14:textId="77777777" w:rsidR="00F064E7" w:rsidRPr="00EE0371" w:rsidRDefault="00F064E7" w:rsidP="00C7536A">
      <w:pPr>
        <w:tabs>
          <w:tab w:val="left" w:pos="1418"/>
        </w:tabs>
        <w:spacing w:before="120" w:after="0" w:line="240" w:lineRule="auto"/>
        <w:ind w:left="709" w:right="-75"/>
        <w:jc w:val="thaiDistribute"/>
        <w:rPr>
          <w:rFonts w:ascii="Times New Roman" w:eastAsia="Times New Roman" w:hAnsi="Times New Roman" w:cs="Times New Roman"/>
          <w:spacing w:val="-4"/>
          <w:szCs w:val="22"/>
          <w:u w:val="single"/>
        </w:rPr>
      </w:pPr>
      <w:r w:rsidRPr="00EE0371">
        <w:rPr>
          <w:rFonts w:ascii="Times New Roman" w:eastAsia="Times New Roman" w:hAnsi="Times New Roman" w:cs="Times New Roman"/>
          <w:spacing w:val="-4"/>
          <w:szCs w:val="22"/>
          <w:u w:val="single"/>
        </w:rPr>
        <w:t>Allowance for expected credit losses of trade receivables</w:t>
      </w:r>
    </w:p>
    <w:p w14:paraId="7D814AAC" w14:textId="46B1D0D8" w:rsidR="00F064E7" w:rsidRPr="00C7536A" w:rsidRDefault="00F064E7" w:rsidP="00C7536A">
      <w:pPr>
        <w:tabs>
          <w:tab w:val="left" w:pos="1418"/>
        </w:tabs>
        <w:spacing w:before="120" w:after="0" w:line="240" w:lineRule="auto"/>
        <w:ind w:left="709" w:right="-75"/>
        <w:jc w:val="thaiDistribute"/>
        <w:rPr>
          <w:rFonts w:ascii="Times New Roman" w:eastAsia="Times New Roman" w:hAnsi="Times New Roman" w:cs="Times New Roman"/>
          <w:szCs w:val="22"/>
        </w:rPr>
      </w:pPr>
      <w:r w:rsidRPr="00C7536A">
        <w:rPr>
          <w:rFonts w:ascii="Times New Roman" w:eastAsia="Times New Roman" w:hAnsi="Times New Roman" w:cs="Times New Roman"/>
          <w:szCs w:val="22"/>
        </w:rPr>
        <w:t xml:space="preserve">In determining an allowance for expected credit losses of trade receivables, the management needs to make judgement and estimates </w:t>
      </w:r>
      <w:r w:rsidR="00BC5982" w:rsidRPr="00C7536A">
        <w:rPr>
          <w:rFonts w:ascii="Times New Roman" w:eastAsia="Times New Roman" w:hAnsi="Times New Roman" w:cs="Times New Roman"/>
          <w:szCs w:val="22"/>
        </w:rPr>
        <w:t xml:space="preserve">expected credit losses of </w:t>
      </w:r>
      <w:r w:rsidR="00C7536A" w:rsidRPr="00C7536A">
        <w:rPr>
          <w:rFonts w:ascii="Times New Roman" w:eastAsia="Times New Roman" w:hAnsi="Times New Roman" w:cs="Times New Roman"/>
          <w:szCs w:val="22"/>
        </w:rPr>
        <w:t>eac</w:t>
      </w:r>
      <w:r w:rsidR="00BC5982" w:rsidRPr="00C7536A">
        <w:rPr>
          <w:rFonts w:ascii="Times New Roman" w:eastAsia="Times New Roman" w:hAnsi="Times New Roman" w:cs="Times New Roman"/>
          <w:szCs w:val="22"/>
        </w:rPr>
        <w:t xml:space="preserve">h receivable </w:t>
      </w:r>
      <w:r w:rsidRPr="00C7536A">
        <w:rPr>
          <w:rFonts w:ascii="Times New Roman" w:eastAsia="Times New Roman" w:hAnsi="Times New Roman" w:cs="Times New Roman"/>
          <w:szCs w:val="22"/>
        </w:rPr>
        <w:t>based upon, among other things, past collection history, aging profile of outstanding debts and the forecast economic condition</w:t>
      </w:r>
      <w:r w:rsidRPr="00C7536A">
        <w:rPr>
          <w:rFonts w:ascii="Times New Roman" w:eastAsia="Times New Roman" w:hAnsi="Times New Roman" w:cs="Times New Roman"/>
          <w:szCs w:val="22"/>
          <w:cs/>
        </w:rPr>
        <w:t xml:space="preserve"> </w:t>
      </w:r>
      <w:r w:rsidRPr="00C7536A">
        <w:rPr>
          <w:rFonts w:ascii="Times New Roman" w:eastAsia="Times New Roman" w:hAnsi="Times New Roman" w:cs="Times New Roman"/>
          <w:szCs w:val="22"/>
        </w:rPr>
        <w:t>for groupings of various customer segments with similar credit risks. The Group’s historical credit loss experience and forecast economic conditions may also not be representative of whether a customer will actually default in the future.</w:t>
      </w:r>
    </w:p>
    <w:p w14:paraId="641A95BA" w14:textId="77777777" w:rsidR="00F064E7" w:rsidRPr="00EE0371" w:rsidRDefault="00F064E7" w:rsidP="00C7536A">
      <w:pPr>
        <w:tabs>
          <w:tab w:val="left" w:pos="1418"/>
        </w:tabs>
        <w:spacing w:before="120" w:after="0" w:line="240" w:lineRule="auto"/>
        <w:ind w:left="709" w:right="-75"/>
        <w:jc w:val="thaiDistribute"/>
        <w:rPr>
          <w:rFonts w:ascii="Times New Roman" w:eastAsia="Times New Roman" w:hAnsi="Times New Roman" w:cs="Times New Roman"/>
          <w:spacing w:val="-4"/>
          <w:szCs w:val="22"/>
          <w:u w:val="single"/>
        </w:rPr>
      </w:pPr>
      <w:r w:rsidRPr="00EE0371">
        <w:rPr>
          <w:rFonts w:ascii="Times New Roman" w:eastAsia="Times New Roman" w:hAnsi="Times New Roman" w:cs="Times New Roman"/>
          <w:spacing w:val="-4"/>
          <w:szCs w:val="22"/>
          <w:u w:val="single"/>
        </w:rPr>
        <w:t xml:space="preserve">Allowance for </w:t>
      </w:r>
      <w:r w:rsidRPr="00C21F96">
        <w:rPr>
          <w:rFonts w:ascii="Times New Roman" w:eastAsia="Times New Roman" w:hAnsi="Times New Roman" w:cs="Times New Roman"/>
          <w:spacing w:val="-4"/>
          <w:szCs w:val="22"/>
          <w:u w:val="single"/>
        </w:rPr>
        <w:t>diminution in value of</w:t>
      </w:r>
      <w:r>
        <w:rPr>
          <w:rFonts w:ascii="Times New Roman" w:eastAsia="Times New Roman" w:hAnsi="Times New Roman" w:cs="Times New Roman"/>
          <w:spacing w:val="-4"/>
          <w:szCs w:val="22"/>
          <w:u w:val="single"/>
        </w:rPr>
        <w:t xml:space="preserve"> inventories</w:t>
      </w:r>
    </w:p>
    <w:p w14:paraId="6FF35A40" w14:textId="2A389C7F" w:rsidR="00D37971" w:rsidRPr="00D37971" w:rsidRDefault="00F064E7" w:rsidP="00C7536A">
      <w:pPr>
        <w:tabs>
          <w:tab w:val="left" w:pos="1418"/>
        </w:tabs>
        <w:spacing w:before="120" w:after="0" w:line="240" w:lineRule="auto"/>
        <w:ind w:left="709" w:right="-75"/>
        <w:jc w:val="thaiDistribute"/>
        <w:rPr>
          <w:rFonts w:ascii="Times New Roman" w:eastAsia="Times New Roman" w:hAnsi="Times New Roman"/>
          <w:spacing w:val="-4"/>
          <w:szCs w:val="22"/>
        </w:rPr>
      </w:pPr>
      <w:r w:rsidRPr="00EE0371">
        <w:rPr>
          <w:rFonts w:ascii="Times New Roman" w:eastAsia="Times New Roman" w:hAnsi="Times New Roman" w:cs="Times New Roman"/>
          <w:spacing w:val="-4"/>
          <w:szCs w:val="22"/>
        </w:rPr>
        <w:t xml:space="preserve">The </w:t>
      </w:r>
      <w:r>
        <w:rPr>
          <w:rFonts w:ascii="Times New Roman" w:eastAsia="Times New Roman" w:hAnsi="Times New Roman" w:cs="Times New Roman"/>
          <w:spacing w:val="-4"/>
          <w:szCs w:val="22"/>
        </w:rPr>
        <w:t>Group</w:t>
      </w:r>
      <w:r w:rsidRPr="00EE0371">
        <w:rPr>
          <w:rFonts w:ascii="Times New Roman" w:eastAsia="Times New Roman" w:hAnsi="Times New Roman" w:cs="Times New Roman"/>
          <w:spacing w:val="-4"/>
          <w:szCs w:val="22"/>
        </w:rPr>
        <w:t xml:space="preserve"> considers the allowance for </w:t>
      </w:r>
      <w:r w:rsidRPr="00C21F96">
        <w:rPr>
          <w:rFonts w:ascii="Times New Roman" w:eastAsia="Times New Roman" w:hAnsi="Times New Roman" w:cs="Times New Roman"/>
          <w:spacing w:val="-4"/>
          <w:szCs w:val="22"/>
        </w:rPr>
        <w:t>diminution in value of inventories</w:t>
      </w:r>
      <w:r w:rsidRPr="00EE0371">
        <w:rPr>
          <w:rFonts w:ascii="Times New Roman" w:eastAsia="Times New Roman" w:hAnsi="Times New Roman" w:cs="Times New Roman"/>
          <w:spacing w:val="-4"/>
          <w:szCs w:val="22"/>
        </w:rPr>
        <w:t xml:space="preserve"> based on the estimate of selling price in the ordinary course of business and normal condition of inventory. The net realizable value is the estimate of the selling price in the ordinary course of business, less the costs of completion and selling expenses.</w:t>
      </w:r>
    </w:p>
    <w:p w14:paraId="6D0C0876" w14:textId="77777777" w:rsidR="00F064E7" w:rsidRPr="00EE0371" w:rsidRDefault="00F064E7" w:rsidP="00C7536A">
      <w:pPr>
        <w:tabs>
          <w:tab w:val="left" w:pos="993"/>
          <w:tab w:val="left" w:pos="1440"/>
        </w:tabs>
        <w:spacing w:before="120" w:after="0" w:line="240" w:lineRule="auto"/>
        <w:ind w:left="709" w:right="-75"/>
        <w:jc w:val="thaiDistribute"/>
        <w:outlineLvl w:val="0"/>
        <w:rPr>
          <w:rFonts w:ascii="Times New Roman" w:eastAsia="Times New Roman" w:hAnsi="Times New Roman" w:cs="Times New Roman"/>
          <w:szCs w:val="22"/>
          <w:u w:val="single"/>
        </w:rPr>
      </w:pPr>
      <w:r w:rsidRPr="00EE0371">
        <w:rPr>
          <w:rFonts w:ascii="Times New Roman" w:eastAsia="Times New Roman" w:hAnsi="Times New Roman" w:cs="Times New Roman"/>
          <w:szCs w:val="22"/>
          <w:u w:val="single"/>
        </w:rPr>
        <w:t>Deferred tax assets</w:t>
      </w:r>
    </w:p>
    <w:p w14:paraId="01AD97AC" w14:textId="77777777" w:rsidR="00F064E7" w:rsidRDefault="00F064E7" w:rsidP="00C7536A">
      <w:pPr>
        <w:spacing w:before="120" w:after="0" w:line="240" w:lineRule="auto"/>
        <w:ind w:left="709" w:right="-75"/>
        <w:jc w:val="thaiDistribute"/>
        <w:rPr>
          <w:rFonts w:ascii="Times New Roman" w:eastAsia="Times New Roman" w:hAnsi="Times New Roman" w:cs="Times New Roman"/>
          <w:szCs w:val="22"/>
        </w:rPr>
      </w:pPr>
      <w:r w:rsidRPr="00851080">
        <w:rPr>
          <w:rFonts w:ascii="Times New Roman" w:eastAsia="Times New Roman" w:hAnsi="Times New Roman" w:cs="Times New Roman"/>
          <w:szCs w:val="22"/>
        </w:rPr>
        <w:t>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w:t>
      </w:r>
      <w:r w:rsidRPr="00EE0371">
        <w:rPr>
          <w:rFonts w:ascii="Times New Roman" w:eastAsia="Times New Roman" w:hAnsi="Times New Roman" w:cs="Times New Roman"/>
          <w:szCs w:val="22"/>
        </w:rPr>
        <w:t xml:space="preserve"> can be recognized, based upon the likely timing and level of estimate future taxable profits.</w:t>
      </w:r>
    </w:p>
    <w:p w14:paraId="7BA05E3F" w14:textId="77777777" w:rsidR="00F064E7" w:rsidRPr="00EE0371" w:rsidRDefault="00F064E7" w:rsidP="00C7536A">
      <w:pPr>
        <w:tabs>
          <w:tab w:val="left" w:pos="993"/>
          <w:tab w:val="left" w:pos="1440"/>
        </w:tabs>
        <w:spacing w:before="120" w:after="0" w:line="240" w:lineRule="auto"/>
        <w:ind w:left="709" w:right="-75"/>
        <w:jc w:val="thaiDistribute"/>
        <w:outlineLvl w:val="0"/>
        <w:rPr>
          <w:rFonts w:ascii="Times New Roman" w:eastAsia="Times New Roman" w:hAnsi="Times New Roman" w:cs="Times New Roman"/>
          <w:szCs w:val="22"/>
          <w:u w:val="single"/>
        </w:rPr>
      </w:pPr>
      <w:r w:rsidRPr="00EE0371">
        <w:rPr>
          <w:rFonts w:ascii="Times New Roman" w:eastAsia="Times New Roman" w:hAnsi="Times New Roman" w:cs="Times New Roman"/>
          <w:szCs w:val="22"/>
          <w:u w:val="single"/>
        </w:rPr>
        <w:t xml:space="preserve">Post-employment benefits under defined benefit plans </w:t>
      </w:r>
    </w:p>
    <w:p w14:paraId="776154E3" w14:textId="77777777" w:rsidR="00851080" w:rsidRPr="007F4C59" w:rsidRDefault="00851080" w:rsidP="00C7536A">
      <w:pPr>
        <w:tabs>
          <w:tab w:val="left" w:pos="1418"/>
        </w:tabs>
        <w:spacing w:before="120" w:after="0" w:line="240" w:lineRule="auto"/>
        <w:ind w:left="709" w:right="67"/>
        <w:jc w:val="thaiDistribute"/>
        <w:rPr>
          <w:rFonts w:ascii="Times New Roman" w:eastAsia="Times New Roman" w:hAnsi="Times New Roman" w:cs="Times New Roman"/>
          <w:spacing w:val="-4"/>
          <w:szCs w:val="22"/>
        </w:rPr>
      </w:pPr>
      <w:r w:rsidRPr="007F4C59">
        <w:rPr>
          <w:rFonts w:ascii="Times New Roman" w:eastAsia="Times New Roman" w:hAnsi="Times New Roman" w:cs="Times New Roman"/>
          <w:spacing w:val="-4"/>
          <w:szCs w:val="22"/>
        </w:rPr>
        <w:t>Employee post-employment benefit obligation is determined based on actuarial techniques. Such determination is made based on various assumptions, including discount rate, future salary increase rate, mortality rate and staff turnover rate, etc.</w:t>
      </w:r>
    </w:p>
    <w:p w14:paraId="6B3E86CE" w14:textId="0B17AE00" w:rsidR="007F4C59" w:rsidRDefault="00851080" w:rsidP="00C7536A">
      <w:pPr>
        <w:tabs>
          <w:tab w:val="left" w:pos="1418"/>
        </w:tabs>
        <w:spacing w:before="120" w:after="0" w:line="240" w:lineRule="auto"/>
        <w:ind w:left="709" w:right="-75"/>
        <w:jc w:val="thaiDistribute"/>
        <w:rPr>
          <w:rFonts w:ascii="Times New Roman" w:eastAsia="Times New Roman" w:hAnsi="Times New Roman" w:cs="Times New Roman"/>
          <w:szCs w:val="22"/>
        </w:rPr>
      </w:pPr>
      <w:r w:rsidRPr="007F4C59">
        <w:rPr>
          <w:rFonts w:ascii="Times New Roman" w:eastAsia="Times New Roman" w:hAnsi="Times New Roman" w:cs="Times New Roman"/>
          <w:spacing w:val="-4"/>
          <w:szCs w:val="22"/>
        </w:rPr>
        <w:t>The present value of the employee post-employment benefit obligations depends on several factors that are determined on an actuarial basis using several assumptions includes the discount rate. Any changes in these assumptions will have an impact on the carrying amount of employee post-employment benefit obligations. The Group determines the appropriate discount rate at each year. This is the interest rate that should be used to determine the present value of estimated future cash outflows expected to be required to settle the employee post-employment benefit obligations. In determining the appropriate discount rate, the Group considers the market yield of government bonds that are denominated in the</w:t>
      </w:r>
      <w:r w:rsidRPr="00851080">
        <w:rPr>
          <w:rFonts w:ascii="Times New Roman" w:eastAsia="Times New Roman" w:hAnsi="Times New Roman" w:cs="Times New Roman"/>
          <w:szCs w:val="22"/>
        </w:rPr>
        <w:t xml:space="preserve"> currency in which the retirement benefit will be paid, and that have terms to maturity approximating the payment terms of the related employee post-employment benefit obligations.</w:t>
      </w:r>
    </w:p>
    <w:p w14:paraId="54C61A35" w14:textId="77777777" w:rsidR="007F4C59" w:rsidRDefault="007F4C59" w:rsidP="007F4C59">
      <w:pPr>
        <w:tabs>
          <w:tab w:val="left" w:pos="1418"/>
        </w:tabs>
        <w:spacing w:before="120" w:after="0" w:line="240" w:lineRule="auto"/>
        <w:ind w:left="709"/>
        <w:jc w:val="thaiDistribute"/>
        <w:rPr>
          <w:rFonts w:ascii="Times New Roman" w:eastAsia="Times New Roman" w:hAnsi="Times New Roman" w:cs="Times New Roman"/>
          <w:szCs w:val="22"/>
        </w:rPr>
      </w:pPr>
    </w:p>
    <w:p w14:paraId="3E90B27C" w14:textId="77777777" w:rsidR="007F4C59" w:rsidRDefault="007F4C59" w:rsidP="007F4C59">
      <w:pPr>
        <w:tabs>
          <w:tab w:val="left" w:pos="1418"/>
        </w:tabs>
        <w:spacing w:before="120" w:after="0" w:line="240" w:lineRule="auto"/>
        <w:ind w:left="709"/>
        <w:jc w:val="thaiDistribute"/>
        <w:rPr>
          <w:rFonts w:ascii="Times New Roman" w:eastAsia="Times New Roman" w:hAnsi="Times New Roman" w:cs="Times New Roman"/>
          <w:szCs w:val="22"/>
        </w:rPr>
      </w:pPr>
    </w:p>
    <w:p w14:paraId="624F5E7D" w14:textId="77777777" w:rsidR="007F4C59" w:rsidRDefault="007F4C59" w:rsidP="007F4C59">
      <w:pPr>
        <w:tabs>
          <w:tab w:val="left" w:pos="1418"/>
        </w:tabs>
        <w:spacing w:before="120" w:after="0" w:line="240" w:lineRule="auto"/>
        <w:ind w:left="709"/>
        <w:jc w:val="thaiDistribute"/>
        <w:rPr>
          <w:rFonts w:ascii="Times New Roman" w:eastAsia="Times New Roman" w:hAnsi="Times New Roman" w:cs="Times New Roman"/>
          <w:szCs w:val="22"/>
        </w:rPr>
      </w:pPr>
    </w:p>
    <w:p w14:paraId="1055F892" w14:textId="77777777" w:rsidR="007F4C59" w:rsidRDefault="007F4C59" w:rsidP="007F4C59">
      <w:pPr>
        <w:tabs>
          <w:tab w:val="left" w:pos="1418"/>
        </w:tabs>
        <w:spacing w:before="120" w:after="0" w:line="240" w:lineRule="auto"/>
        <w:ind w:left="709"/>
        <w:jc w:val="thaiDistribute"/>
        <w:rPr>
          <w:rFonts w:ascii="Times New Roman" w:eastAsia="Times New Roman" w:hAnsi="Times New Roman" w:cs="Times New Roman"/>
          <w:szCs w:val="22"/>
        </w:rPr>
      </w:pPr>
    </w:p>
    <w:p w14:paraId="6F4552D5" w14:textId="77777777" w:rsidR="007F4C59" w:rsidRDefault="007F4C59" w:rsidP="007F4C59">
      <w:pPr>
        <w:tabs>
          <w:tab w:val="left" w:pos="1418"/>
        </w:tabs>
        <w:spacing w:before="120" w:after="0" w:line="240" w:lineRule="auto"/>
        <w:ind w:left="709"/>
        <w:jc w:val="thaiDistribute"/>
        <w:rPr>
          <w:rFonts w:ascii="Times New Roman" w:eastAsia="Times New Roman" w:hAnsi="Times New Roman" w:cs="Times New Roman"/>
          <w:szCs w:val="22"/>
        </w:rPr>
      </w:pPr>
    </w:p>
    <w:p w14:paraId="2508664E" w14:textId="210579ED" w:rsidR="00DB33D2" w:rsidRDefault="00DB33D2" w:rsidP="00851080">
      <w:pPr>
        <w:keepNext/>
        <w:numPr>
          <w:ilvl w:val="0"/>
          <w:numId w:val="1"/>
        </w:numPr>
        <w:tabs>
          <w:tab w:val="left" w:pos="284"/>
        </w:tabs>
        <w:spacing w:before="240" w:after="0" w:line="240" w:lineRule="auto"/>
        <w:ind w:right="-85"/>
        <w:jc w:val="thaiDistribute"/>
        <w:outlineLvl w:val="3"/>
        <w:rPr>
          <w:rFonts w:ascii="Times New Roman" w:eastAsia="Cordia New" w:hAnsi="Times New Roman" w:cs="Times New Roman"/>
          <w:b/>
          <w:bCs/>
          <w:caps/>
          <w:szCs w:val="22"/>
          <w:lang w:eastAsia="x-none"/>
        </w:rPr>
      </w:pPr>
      <w:r w:rsidRPr="004F069F">
        <w:rPr>
          <w:rFonts w:ascii="Times New Roman" w:eastAsia="Cordia New" w:hAnsi="Times New Roman" w:cs="Times New Roman"/>
          <w:b/>
          <w:bCs/>
          <w:caps/>
          <w:szCs w:val="22"/>
          <w:lang w:eastAsia="x-none"/>
        </w:rPr>
        <w:lastRenderedPageBreak/>
        <w:t xml:space="preserve">TRANSACTIONS WITH RELATED </w:t>
      </w:r>
      <w:r w:rsidR="00CB2E33">
        <w:rPr>
          <w:rFonts w:ascii="Times New Roman" w:eastAsia="Cordia New" w:hAnsi="Times New Roman" w:cs="Times New Roman"/>
          <w:b/>
          <w:bCs/>
          <w:caps/>
          <w:szCs w:val="22"/>
          <w:lang w:eastAsia="x-none"/>
        </w:rPr>
        <w:t xml:space="preserve">persons and </w:t>
      </w:r>
      <w:r w:rsidRPr="004F069F">
        <w:rPr>
          <w:rFonts w:ascii="Times New Roman" w:eastAsia="Cordia New" w:hAnsi="Times New Roman" w:cs="Times New Roman"/>
          <w:b/>
          <w:bCs/>
          <w:caps/>
          <w:szCs w:val="22"/>
          <w:lang w:eastAsia="x-none"/>
        </w:rPr>
        <w:t>Parties</w:t>
      </w:r>
    </w:p>
    <w:p w14:paraId="4BB5AB4F" w14:textId="514793F6" w:rsidR="00F064E7" w:rsidRPr="00F064E7" w:rsidRDefault="00DB33D2" w:rsidP="00F064E7">
      <w:pPr>
        <w:keepNext/>
        <w:tabs>
          <w:tab w:val="left" w:pos="284"/>
        </w:tabs>
        <w:spacing w:before="120" w:after="120" w:line="240" w:lineRule="auto"/>
        <w:ind w:left="284" w:right="-11"/>
        <w:jc w:val="thaiDistribute"/>
        <w:outlineLvl w:val="3"/>
        <w:rPr>
          <w:rFonts w:ascii="Times New Roman" w:eastAsia="Times New Roman" w:hAnsi="Times New Roman" w:cs="Times New Roman"/>
          <w:color w:val="000000"/>
          <w:szCs w:val="22"/>
        </w:rPr>
      </w:pPr>
      <w:r w:rsidRPr="00603583">
        <w:rPr>
          <w:rFonts w:ascii="Times New Roman" w:eastAsia="Times New Roman" w:hAnsi="Times New Roman" w:cs="Times New Roman"/>
          <w:color w:val="000000"/>
          <w:szCs w:val="22"/>
        </w:rPr>
        <w:t>The Group has certain transactions with related persons</w:t>
      </w:r>
      <w:r w:rsidR="00464D80" w:rsidRPr="00603583">
        <w:rPr>
          <w:rFonts w:ascii="Times New Roman" w:eastAsia="Times New Roman" w:hAnsi="Times New Roman" w:cs="Times New Roman"/>
          <w:color w:val="000000"/>
          <w:szCs w:val="22"/>
        </w:rPr>
        <w:t xml:space="preserve"> and </w:t>
      </w:r>
      <w:r w:rsidR="00464D80" w:rsidRPr="00603583">
        <w:rPr>
          <w:rFonts w:ascii="Times New Roman" w:eastAsia="Times New Roman" w:hAnsi="Times New Roman" w:cs="Times New Roman"/>
          <w:szCs w:val="22"/>
        </w:rPr>
        <w:t>parties</w:t>
      </w:r>
      <w:r w:rsidRPr="00603583">
        <w:rPr>
          <w:rFonts w:ascii="Times New Roman" w:eastAsia="Times New Roman" w:hAnsi="Times New Roman" w:cs="Times New Roman"/>
          <w:color w:val="000000"/>
          <w:szCs w:val="22"/>
        </w:rPr>
        <w:t>. A portion of assets, liabilities, revenue and expenses arose from transactions with said related</w:t>
      </w:r>
      <w:r w:rsidR="00603583" w:rsidRPr="00603583">
        <w:rPr>
          <w:rFonts w:ascii="Times New Roman" w:eastAsia="Times New Roman" w:hAnsi="Times New Roman" w:cs="Times New Roman"/>
          <w:color w:val="000000"/>
          <w:szCs w:val="22"/>
        </w:rPr>
        <w:t xml:space="preserve"> persons and</w:t>
      </w:r>
      <w:r w:rsidRPr="00603583">
        <w:rPr>
          <w:rFonts w:ascii="Times New Roman" w:eastAsia="Times New Roman" w:hAnsi="Times New Roman" w:cs="Times New Roman"/>
          <w:color w:val="000000"/>
          <w:szCs w:val="22"/>
        </w:rPr>
        <w:t xml:space="preserve"> parties.</w:t>
      </w:r>
    </w:p>
    <w:p w14:paraId="70E9372B" w14:textId="26183BE5" w:rsidR="008F0C7D" w:rsidRPr="008869B0" w:rsidRDefault="008F0C7D" w:rsidP="008A1659">
      <w:pPr>
        <w:numPr>
          <w:ilvl w:val="1"/>
          <w:numId w:val="1"/>
        </w:numPr>
        <w:tabs>
          <w:tab w:val="left" w:pos="709"/>
        </w:tabs>
        <w:spacing w:before="120" w:after="0" w:line="240" w:lineRule="auto"/>
        <w:ind w:left="851" w:hanging="567"/>
        <w:jc w:val="thaiDistribute"/>
        <w:rPr>
          <w:rFonts w:ascii="Times New Roman" w:eastAsia="Times New Roman" w:hAnsi="Times New Roman" w:cs="Times New Roman"/>
          <w:szCs w:val="22"/>
        </w:rPr>
      </w:pPr>
      <w:r w:rsidRPr="008869B0">
        <w:rPr>
          <w:rFonts w:ascii="Times New Roman" w:eastAsia="Times New Roman" w:hAnsi="Times New Roman" w:cs="Times New Roman"/>
          <w:spacing w:val="-4"/>
          <w:szCs w:val="22"/>
        </w:rPr>
        <w:t>Relationships and pricing policies</w:t>
      </w:r>
    </w:p>
    <w:p w14:paraId="3DF671C5" w14:textId="64289C94" w:rsidR="008F0C7D" w:rsidRPr="004F069F" w:rsidRDefault="008F0C7D" w:rsidP="001A4F92">
      <w:pPr>
        <w:tabs>
          <w:tab w:val="left" w:pos="450"/>
          <w:tab w:val="left" w:pos="720"/>
        </w:tabs>
        <w:spacing w:before="120" w:after="120" w:line="240" w:lineRule="auto"/>
        <w:ind w:left="720" w:right="17"/>
        <w:jc w:val="thaiDistribute"/>
        <w:rPr>
          <w:rFonts w:ascii="Times New Roman" w:eastAsia="Times New Roman" w:hAnsi="Times New Roman" w:cs="Times New Roman"/>
          <w:szCs w:val="22"/>
        </w:rPr>
      </w:pPr>
      <w:r w:rsidRPr="004F069F">
        <w:rPr>
          <w:rFonts w:ascii="Times New Roman" w:eastAsia="Times New Roman" w:hAnsi="Times New Roman" w:cs="Times New Roman"/>
          <w:spacing w:val="-2"/>
          <w:szCs w:val="22"/>
        </w:rPr>
        <w:t xml:space="preserve">The relationship and pricing policies among the Company </w:t>
      </w:r>
      <w:r w:rsidR="00CB2E33">
        <w:rPr>
          <w:rFonts w:ascii="Times New Roman" w:eastAsia="Times New Roman" w:hAnsi="Times New Roman" w:cs="Times New Roman"/>
          <w:spacing w:val="-2"/>
          <w:szCs w:val="22"/>
        </w:rPr>
        <w:t>and</w:t>
      </w:r>
      <w:r w:rsidRPr="004F069F">
        <w:rPr>
          <w:rFonts w:ascii="Times New Roman" w:eastAsia="Times New Roman" w:hAnsi="Times New Roman" w:cs="Times New Roman"/>
          <w:spacing w:val="-2"/>
          <w:szCs w:val="22"/>
        </w:rPr>
        <w:t xml:space="preserve"> related </w:t>
      </w:r>
      <w:r w:rsidR="00603583">
        <w:rPr>
          <w:rFonts w:ascii="Times New Roman" w:eastAsia="Times New Roman" w:hAnsi="Times New Roman" w:cs="Times New Roman"/>
          <w:color w:val="000000"/>
          <w:spacing w:val="6"/>
          <w:szCs w:val="22"/>
        </w:rPr>
        <w:t>persons and</w:t>
      </w:r>
      <w:r w:rsidR="00603583" w:rsidRPr="00D45ABD">
        <w:rPr>
          <w:rFonts w:ascii="Times New Roman" w:eastAsia="Times New Roman" w:hAnsi="Times New Roman" w:cs="Times New Roman"/>
          <w:color w:val="000000"/>
          <w:spacing w:val="6"/>
          <w:szCs w:val="22"/>
        </w:rPr>
        <w:t xml:space="preserve"> </w:t>
      </w:r>
      <w:r w:rsidRPr="004F069F">
        <w:rPr>
          <w:rFonts w:ascii="Times New Roman" w:eastAsia="Times New Roman" w:hAnsi="Times New Roman" w:cs="Times New Roman"/>
          <w:spacing w:val="-2"/>
          <w:szCs w:val="22"/>
        </w:rPr>
        <w:t>parties</w:t>
      </w:r>
      <w:r w:rsidRPr="004F069F">
        <w:rPr>
          <w:rFonts w:ascii="Times New Roman" w:eastAsia="Times New Roman" w:hAnsi="Times New Roman" w:cs="Times New Roman"/>
          <w:szCs w:val="22"/>
        </w:rPr>
        <w:t xml:space="preserve"> are as follows:</w:t>
      </w:r>
    </w:p>
    <w:tbl>
      <w:tblPr>
        <w:tblW w:w="9389" w:type="dxa"/>
        <w:tblInd w:w="392" w:type="dxa"/>
        <w:tblLayout w:type="fixed"/>
        <w:tblLook w:val="0000" w:firstRow="0" w:lastRow="0" w:firstColumn="0" w:lastColumn="0" w:noHBand="0" w:noVBand="0"/>
      </w:tblPr>
      <w:tblGrid>
        <w:gridCol w:w="4995"/>
        <w:gridCol w:w="4394"/>
      </w:tblGrid>
      <w:tr w:rsidR="008F0C7D" w:rsidRPr="004918F2" w14:paraId="6EDE4AFE" w14:textId="77777777" w:rsidTr="006B182B">
        <w:trPr>
          <w:trHeight w:val="227"/>
          <w:tblHeader/>
        </w:trPr>
        <w:tc>
          <w:tcPr>
            <w:tcW w:w="4995" w:type="dxa"/>
          </w:tcPr>
          <w:p w14:paraId="327763DD" w14:textId="77777777" w:rsidR="008F0C7D" w:rsidRPr="004F069F" w:rsidRDefault="008F0C7D" w:rsidP="008F0C7D">
            <w:pPr>
              <w:spacing w:before="40" w:after="0" w:line="240" w:lineRule="auto"/>
              <w:ind w:left="318" w:right="-28"/>
              <w:jc w:val="thaiDistribute"/>
              <w:rPr>
                <w:rFonts w:ascii="Times New Roman" w:eastAsia="Times New Roman" w:hAnsi="Times New Roman" w:cs="Times New Roman"/>
                <w:szCs w:val="22"/>
                <w:u w:val="single"/>
              </w:rPr>
            </w:pPr>
          </w:p>
        </w:tc>
        <w:tc>
          <w:tcPr>
            <w:tcW w:w="4394" w:type="dxa"/>
            <w:vAlign w:val="bottom"/>
          </w:tcPr>
          <w:p w14:paraId="293EF233" w14:textId="77777777" w:rsidR="008F0C7D" w:rsidRPr="004918F2" w:rsidRDefault="008F0C7D" w:rsidP="0000725B">
            <w:pPr>
              <w:pBdr>
                <w:bottom w:val="single" w:sz="4" w:space="1" w:color="auto"/>
              </w:pBdr>
              <w:spacing w:after="0" w:line="240" w:lineRule="auto"/>
              <w:ind w:left="283" w:hanging="249"/>
              <w:jc w:val="center"/>
              <w:rPr>
                <w:rFonts w:ascii="Times New Roman" w:eastAsia="CordiaUPC" w:hAnsi="Times New Roman" w:cs="Times New Roman"/>
                <w:b/>
                <w:bCs/>
                <w:szCs w:val="22"/>
              </w:rPr>
            </w:pPr>
            <w:r w:rsidRPr="004918F2">
              <w:rPr>
                <w:rFonts w:ascii="Times New Roman" w:eastAsia="Times New Roman" w:hAnsi="Times New Roman" w:cs="Times New Roman"/>
                <w:b/>
                <w:bCs/>
                <w:szCs w:val="22"/>
              </w:rPr>
              <w:t>Relationships</w:t>
            </w:r>
          </w:p>
        </w:tc>
      </w:tr>
      <w:tr w:rsidR="008F0C7D" w:rsidRPr="004918F2" w14:paraId="22B3A5B2" w14:textId="77777777" w:rsidTr="006B182B">
        <w:trPr>
          <w:trHeight w:val="227"/>
        </w:trPr>
        <w:tc>
          <w:tcPr>
            <w:tcW w:w="4995" w:type="dxa"/>
            <w:vAlign w:val="bottom"/>
          </w:tcPr>
          <w:p w14:paraId="60EFE284" w14:textId="77777777" w:rsidR="008F0C7D" w:rsidRPr="004918F2" w:rsidRDefault="008F0C7D" w:rsidP="004F069F">
            <w:pPr>
              <w:spacing w:before="40" w:after="0" w:line="240" w:lineRule="auto"/>
              <w:ind w:left="205" w:right="-28"/>
              <w:rPr>
                <w:rFonts w:ascii="Times New Roman" w:eastAsia="Times New Roman" w:hAnsi="Times New Roman" w:cs="Times New Roman"/>
                <w:b/>
                <w:bCs/>
                <w:spacing w:val="-2"/>
                <w:szCs w:val="22"/>
                <w:u w:val="single"/>
              </w:rPr>
            </w:pPr>
            <w:r w:rsidRPr="004918F2">
              <w:rPr>
                <w:rFonts w:ascii="Times New Roman" w:eastAsia="Times New Roman" w:hAnsi="Times New Roman" w:cs="Times New Roman"/>
                <w:b/>
                <w:bCs/>
                <w:szCs w:val="22"/>
                <w:u w:val="single"/>
              </w:rPr>
              <w:t>Subsidiary</w:t>
            </w:r>
          </w:p>
        </w:tc>
        <w:tc>
          <w:tcPr>
            <w:tcW w:w="4394" w:type="dxa"/>
          </w:tcPr>
          <w:p w14:paraId="6DD1BFB0" w14:textId="77777777" w:rsidR="008F0C7D" w:rsidRPr="004918F2" w:rsidRDefault="008F0C7D" w:rsidP="008F0C7D">
            <w:pPr>
              <w:spacing w:before="40" w:after="0" w:line="240" w:lineRule="auto"/>
              <w:jc w:val="center"/>
              <w:rPr>
                <w:rFonts w:ascii="Times New Roman" w:eastAsia="Cordia New" w:hAnsi="Times New Roman" w:cs="Times New Roman"/>
                <w:szCs w:val="22"/>
              </w:rPr>
            </w:pPr>
          </w:p>
        </w:tc>
      </w:tr>
      <w:tr w:rsidR="008F0C7D" w:rsidRPr="004918F2" w14:paraId="4735DF66" w14:textId="77777777" w:rsidTr="006B182B">
        <w:trPr>
          <w:trHeight w:val="227"/>
        </w:trPr>
        <w:tc>
          <w:tcPr>
            <w:tcW w:w="4995" w:type="dxa"/>
          </w:tcPr>
          <w:p w14:paraId="60E860B9" w14:textId="77777777" w:rsidR="008F0C7D" w:rsidRPr="004918F2" w:rsidRDefault="008F0C7D" w:rsidP="004F069F">
            <w:pPr>
              <w:spacing w:before="40" w:after="0" w:line="240" w:lineRule="auto"/>
              <w:ind w:left="205"/>
              <w:rPr>
                <w:rFonts w:ascii="Times New Roman" w:eastAsia="Cordia New" w:hAnsi="Times New Roman" w:cs="Times New Roman"/>
                <w:b/>
                <w:bCs/>
                <w:szCs w:val="22"/>
                <w:u w:val="single"/>
                <w:cs/>
              </w:rPr>
            </w:pPr>
            <w:r w:rsidRPr="004918F2">
              <w:rPr>
                <w:rFonts w:ascii="Times New Roman" w:eastAsia="Cordia New" w:hAnsi="Times New Roman" w:cs="Times New Roman"/>
                <w:spacing w:val="-4"/>
                <w:szCs w:val="22"/>
                <w:lang w:val="x-none" w:eastAsia="x-none"/>
              </w:rPr>
              <w:t xml:space="preserve">Central Hospitality </w:t>
            </w:r>
            <w:r w:rsidRPr="004918F2">
              <w:rPr>
                <w:rFonts w:ascii="Times New Roman" w:eastAsia="Cordia New" w:hAnsi="Times New Roman" w:cs="Times New Roman"/>
                <w:spacing w:val="-2"/>
                <w:szCs w:val="22"/>
                <w:lang w:val="x-none" w:eastAsia="x-none"/>
              </w:rPr>
              <w:t>Co., Ltd.</w:t>
            </w:r>
          </w:p>
        </w:tc>
        <w:tc>
          <w:tcPr>
            <w:tcW w:w="4394" w:type="dxa"/>
            <w:vAlign w:val="bottom"/>
          </w:tcPr>
          <w:p w14:paraId="4DD388DA" w14:textId="77777777" w:rsidR="008F0C7D" w:rsidRPr="004918F2" w:rsidRDefault="008F0C7D" w:rsidP="008270C7">
            <w:pPr>
              <w:spacing w:before="40" w:after="0" w:line="240" w:lineRule="auto"/>
              <w:ind w:right="-111" w:firstLine="34"/>
              <w:rPr>
                <w:rFonts w:ascii="Times New Roman" w:eastAsia="Times New Roman" w:hAnsi="Times New Roman"/>
                <w:spacing w:val="-2"/>
                <w:szCs w:val="22"/>
                <w:cs/>
              </w:rPr>
            </w:pPr>
            <w:r w:rsidRPr="004918F2">
              <w:rPr>
                <w:rFonts w:ascii="Times New Roman" w:eastAsia="Times New Roman" w:hAnsi="Times New Roman" w:cs="Times New Roman"/>
                <w:spacing w:val="-2"/>
                <w:szCs w:val="22"/>
              </w:rPr>
              <w:t>Shareholding by the Company and directorship</w:t>
            </w:r>
          </w:p>
        </w:tc>
      </w:tr>
      <w:tr w:rsidR="008F0C7D" w:rsidRPr="004918F2" w14:paraId="3D0334C2" w14:textId="77777777" w:rsidTr="006B182B">
        <w:trPr>
          <w:trHeight w:val="227"/>
        </w:trPr>
        <w:tc>
          <w:tcPr>
            <w:tcW w:w="4995" w:type="dxa"/>
            <w:vAlign w:val="bottom"/>
          </w:tcPr>
          <w:p w14:paraId="2FD305D7" w14:textId="27CE9CF6" w:rsidR="008F0C7D" w:rsidRPr="004918F2" w:rsidRDefault="002E1991" w:rsidP="004F069F">
            <w:pPr>
              <w:spacing w:before="40" w:after="0" w:line="240" w:lineRule="auto"/>
              <w:ind w:left="205" w:right="-28"/>
              <w:rPr>
                <w:rFonts w:ascii="Times New Roman" w:eastAsia="Times New Roman" w:hAnsi="Times New Roman" w:cs="Times New Roman"/>
                <w:b/>
                <w:bCs/>
                <w:spacing w:val="-2"/>
                <w:szCs w:val="22"/>
                <w:u w:val="single"/>
              </w:rPr>
            </w:pPr>
            <w:r w:rsidRPr="004918F2">
              <w:rPr>
                <w:rFonts w:ascii="Times New Roman" w:eastAsia="Times New Roman" w:hAnsi="Times New Roman" w:cs="Times New Roman"/>
                <w:b/>
                <w:bCs/>
                <w:spacing w:val="-2"/>
                <w:szCs w:val="22"/>
                <w:u w:val="single"/>
              </w:rPr>
              <w:t>R</w:t>
            </w:r>
            <w:r w:rsidR="008F0C7D" w:rsidRPr="004918F2">
              <w:rPr>
                <w:rFonts w:ascii="Times New Roman" w:eastAsia="Times New Roman" w:hAnsi="Times New Roman" w:cs="Times New Roman"/>
                <w:b/>
                <w:bCs/>
                <w:spacing w:val="-2"/>
                <w:szCs w:val="22"/>
                <w:u w:val="single"/>
              </w:rPr>
              <w:t>elated</w:t>
            </w:r>
            <w:r w:rsidR="009E152B" w:rsidRPr="004918F2">
              <w:rPr>
                <w:rFonts w:ascii="Times New Roman" w:eastAsia="Times New Roman" w:hAnsi="Times New Roman" w:cs="Times New Roman"/>
                <w:b/>
                <w:bCs/>
                <w:spacing w:val="-2"/>
                <w:szCs w:val="22"/>
                <w:u w:val="single"/>
              </w:rPr>
              <w:t xml:space="preserve"> persons and</w:t>
            </w:r>
            <w:r w:rsidR="008F0C7D" w:rsidRPr="004918F2">
              <w:rPr>
                <w:rFonts w:ascii="Times New Roman" w:eastAsia="Times New Roman" w:hAnsi="Times New Roman" w:cs="Times New Roman"/>
                <w:b/>
                <w:bCs/>
                <w:spacing w:val="-2"/>
                <w:szCs w:val="22"/>
                <w:u w:val="single"/>
              </w:rPr>
              <w:t xml:space="preserve"> parties</w:t>
            </w:r>
          </w:p>
        </w:tc>
        <w:tc>
          <w:tcPr>
            <w:tcW w:w="4394" w:type="dxa"/>
            <w:vAlign w:val="bottom"/>
          </w:tcPr>
          <w:p w14:paraId="4D93DFF2" w14:textId="77777777" w:rsidR="008F0C7D" w:rsidRPr="004918F2" w:rsidRDefault="008F0C7D" w:rsidP="008F0C7D">
            <w:pPr>
              <w:spacing w:before="40" w:after="0" w:line="240" w:lineRule="auto"/>
              <w:ind w:right="-28" w:firstLine="34"/>
              <w:rPr>
                <w:rFonts w:ascii="Times New Roman" w:eastAsia="Times New Roman" w:hAnsi="Times New Roman" w:cs="Times New Roman"/>
                <w:spacing w:val="-2"/>
                <w:szCs w:val="22"/>
                <w:cs/>
              </w:rPr>
            </w:pPr>
          </w:p>
        </w:tc>
      </w:tr>
      <w:tr w:rsidR="008F0C7D" w:rsidRPr="004918F2" w14:paraId="747E4D81" w14:textId="77777777" w:rsidTr="006B182B">
        <w:trPr>
          <w:trHeight w:val="227"/>
        </w:trPr>
        <w:tc>
          <w:tcPr>
            <w:tcW w:w="4995" w:type="dxa"/>
            <w:vAlign w:val="bottom"/>
          </w:tcPr>
          <w:p w14:paraId="3F0BDB41" w14:textId="337451A7" w:rsidR="008F0C7D" w:rsidRPr="004918F2" w:rsidRDefault="006A3CA2" w:rsidP="004F069F">
            <w:pPr>
              <w:spacing w:before="40" w:after="0" w:line="240" w:lineRule="auto"/>
              <w:ind w:left="205" w:right="-28"/>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M</w:t>
            </w:r>
            <w:r w:rsidR="00EE1ACB" w:rsidRPr="004918F2">
              <w:rPr>
                <w:rFonts w:ascii="Times New Roman" w:eastAsia="Times New Roman" w:hAnsi="Times New Roman" w:cs="Times New Roman"/>
                <w:spacing w:val="-2"/>
                <w:szCs w:val="22"/>
              </w:rPr>
              <w:t>r</w:t>
            </w:r>
            <w:r w:rsidRPr="004918F2">
              <w:rPr>
                <w:rFonts w:ascii="Times New Roman" w:eastAsia="Times New Roman" w:hAnsi="Times New Roman" w:cs="Times New Roman"/>
                <w:spacing w:val="-2"/>
                <w:szCs w:val="22"/>
              </w:rPr>
              <w:t>s.</w:t>
            </w:r>
            <w:r w:rsidR="001C130E" w:rsidRPr="004918F2">
              <w:rPr>
                <w:rFonts w:ascii="Times New Roman" w:eastAsia="Times New Roman" w:hAnsi="Times New Roman" w:cs="Times New Roman"/>
                <w:spacing w:val="-2"/>
                <w:szCs w:val="22"/>
              </w:rPr>
              <w:t xml:space="preserve"> </w:t>
            </w:r>
            <w:r w:rsidR="008F0C7D" w:rsidRPr="004918F2">
              <w:rPr>
                <w:rFonts w:ascii="Times New Roman" w:eastAsia="Times New Roman" w:hAnsi="Times New Roman" w:cs="Times New Roman"/>
                <w:spacing w:val="-2"/>
                <w:szCs w:val="22"/>
              </w:rPr>
              <w:t xml:space="preserve">Wannee </w:t>
            </w:r>
            <w:r w:rsidR="009A6138" w:rsidRPr="004918F2">
              <w:rPr>
                <w:rFonts w:ascii="Times New Roman" w:eastAsia="Times New Roman" w:hAnsi="Times New Roman" w:cs="Times New Roman"/>
                <w:spacing w:val="-2"/>
                <w:szCs w:val="22"/>
              </w:rPr>
              <w:t>Chourkittisopon</w:t>
            </w:r>
          </w:p>
        </w:tc>
        <w:tc>
          <w:tcPr>
            <w:tcW w:w="4394" w:type="dxa"/>
            <w:vAlign w:val="bottom"/>
          </w:tcPr>
          <w:p w14:paraId="44E73237" w14:textId="77777777" w:rsidR="008F0C7D" w:rsidRPr="004918F2" w:rsidRDefault="008F0C7D" w:rsidP="008F0C7D">
            <w:pPr>
              <w:spacing w:before="40" w:after="0" w:line="240" w:lineRule="auto"/>
              <w:ind w:right="-28" w:firstLine="34"/>
              <w:rPr>
                <w:rFonts w:ascii="Times New Roman" w:eastAsia="Times New Roman" w:hAnsi="Times New Roman"/>
                <w:spacing w:val="-2"/>
                <w:szCs w:val="22"/>
                <w:cs/>
              </w:rPr>
            </w:pPr>
            <w:r w:rsidRPr="004918F2">
              <w:rPr>
                <w:rFonts w:ascii="Times New Roman" w:eastAsia="Times New Roman" w:hAnsi="Times New Roman" w:cs="Times New Roman"/>
                <w:spacing w:val="-2"/>
                <w:szCs w:val="22"/>
              </w:rPr>
              <w:t>The Company’s director and shareholder</w:t>
            </w:r>
          </w:p>
        </w:tc>
      </w:tr>
      <w:tr w:rsidR="00EB570E" w:rsidRPr="004918F2" w14:paraId="4CD0459D" w14:textId="77777777" w:rsidTr="006B182B">
        <w:trPr>
          <w:trHeight w:val="227"/>
        </w:trPr>
        <w:tc>
          <w:tcPr>
            <w:tcW w:w="4995" w:type="dxa"/>
            <w:vAlign w:val="bottom"/>
          </w:tcPr>
          <w:p w14:paraId="792557EE" w14:textId="483C189B" w:rsidR="00EB570E" w:rsidRPr="004918F2" w:rsidRDefault="006A3CA2" w:rsidP="00EB570E">
            <w:pPr>
              <w:spacing w:before="40" w:after="0" w:line="240" w:lineRule="auto"/>
              <w:ind w:left="205" w:right="-28"/>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Ms.</w:t>
            </w:r>
            <w:r w:rsidR="00697822" w:rsidRPr="004918F2">
              <w:rPr>
                <w:rFonts w:ascii="Times New Roman" w:eastAsia="Times New Roman" w:hAnsi="Times New Roman" w:cs="Times New Roman"/>
                <w:spacing w:val="-2"/>
                <w:szCs w:val="22"/>
              </w:rPr>
              <w:t xml:space="preserve"> </w:t>
            </w:r>
            <w:r w:rsidR="00EB570E" w:rsidRPr="004918F2">
              <w:rPr>
                <w:rFonts w:ascii="Times New Roman" w:eastAsia="Times New Roman" w:hAnsi="Times New Roman" w:cs="Times New Roman"/>
                <w:spacing w:val="-2"/>
                <w:szCs w:val="22"/>
              </w:rPr>
              <w:t xml:space="preserve">Nijawan </w:t>
            </w:r>
            <w:r w:rsidR="009A6138" w:rsidRPr="004918F2">
              <w:rPr>
                <w:rFonts w:ascii="Times New Roman" w:eastAsia="Times New Roman" w:hAnsi="Times New Roman" w:cs="Times New Roman"/>
                <w:spacing w:val="-2"/>
                <w:szCs w:val="22"/>
              </w:rPr>
              <w:t>Chourkittisopon</w:t>
            </w:r>
          </w:p>
        </w:tc>
        <w:tc>
          <w:tcPr>
            <w:tcW w:w="4394" w:type="dxa"/>
            <w:vAlign w:val="bottom"/>
          </w:tcPr>
          <w:p w14:paraId="28AB4058" w14:textId="17DD4252" w:rsidR="00EB570E" w:rsidRPr="004918F2" w:rsidRDefault="00EB570E" w:rsidP="00EB570E">
            <w:pPr>
              <w:spacing w:before="40" w:after="0" w:line="240" w:lineRule="auto"/>
              <w:ind w:right="-28" w:firstLine="34"/>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The Company’s director and shareholder</w:t>
            </w:r>
          </w:p>
        </w:tc>
      </w:tr>
      <w:tr w:rsidR="008F0C7D" w:rsidRPr="004918F2" w14:paraId="5AAD3413" w14:textId="77777777" w:rsidTr="006B182B">
        <w:trPr>
          <w:trHeight w:val="227"/>
        </w:trPr>
        <w:tc>
          <w:tcPr>
            <w:tcW w:w="4995" w:type="dxa"/>
            <w:vAlign w:val="bottom"/>
          </w:tcPr>
          <w:p w14:paraId="2C7052CA" w14:textId="77777777" w:rsidR="008F0C7D" w:rsidRPr="004918F2" w:rsidRDefault="008F0C7D" w:rsidP="004F069F">
            <w:pPr>
              <w:spacing w:before="40" w:after="0" w:line="240" w:lineRule="auto"/>
              <w:ind w:left="205" w:right="-28"/>
              <w:rPr>
                <w:rFonts w:ascii="Times New Roman" w:eastAsia="Times New Roman" w:hAnsi="Times New Roman" w:cs="Times New Roman"/>
                <w:szCs w:val="22"/>
              </w:rPr>
            </w:pPr>
            <w:r w:rsidRPr="004918F2">
              <w:rPr>
                <w:rFonts w:ascii="Times New Roman" w:eastAsia="Times New Roman" w:hAnsi="Times New Roman" w:cs="Times New Roman"/>
                <w:spacing w:val="-2"/>
                <w:szCs w:val="22"/>
              </w:rPr>
              <w:t>Kasalong Ceramics Co., Ltd.</w:t>
            </w:r>
          </w:p>
        </w:tc>
        <w:tc>
          <w:tcPr>
            <w:tcW w:w="4394" w:type="dxa"/>
            <w:vAlign w:val="bottom"/>
          </w:tcPr>
          <w:p w14:paraId="6C24CBD9" w14:textId="589FFF68" w:rsidR="008F0C7D" w:rsidRPr="004918F2" w:rsidRDefault="008F0C7D" w:rsidP="008F0C7D">
            <w:pPr>
              <w:spacing w:before="40" w:after="0" w:line="240" w:lineRule="auto"/>
              <w:ind w:right="-28" w:firstLine="34"/>
              <w:rPr>
                <w:rFonts w:ascii="Times New Roman" w:eastAsia="Times New Roman" w:hAnsi="Times New Roman" w:cs="Times New Roman"/>
                <w:szCs w:val="22"/>
              </w:rPr>
            </w:pPr>
            <w:r w:rsidRPr="004918F2">
              <w:rPr>
                <w:rFonts w:ascii="Times New Roman" w:eastAsia="Times New Roman" w:hAnsi="Times New Roman" w:cs="Times New Roman"/>
                <w:spacing w:val="-2"/>
                <w:szCs w:val="22"/>
              </w:rPr>
              <w:t>Com</w:t>
            </w:r>
            <w:r w:rsidR="00BF226E" w:rsidRPr="004918F2">
              <w:rPr>
                <w:rFonts w:ascii="Times New Roman" w:eastAsia="Times New Roman" w:hAnsi="Times New Roman" w:cs="Times New Roman"/>
                <w:spacing w:val="-2"/>
                <w:szCs w:val="22"/>
              </w:rPr>
              <w:t>mon</w:t>
            </w:r>
            <w:r w:rsidRPr="004918F2">
              <w:rPr>
                <w:rFonts w:ascii="Times New Roman" w:eastAsia="Times New Roman" w:hAnsi="Times New Roman" w:cs="Times New Roman"/>
                <w:spacing w:val="-2"/>
                <w:szCs w:val="22"/>
              </w:rPr>
              <w:t xml:space="preserve"> shareholder</w:t>
            </w:r>
            <w:r w:rsidRPr="004918F2">
              <w:rPr>
                <w:rFonts w:ascii="Times New Roman" w:eastAsia="Times New Roman" w:hAnsi="Times New Roman" w:cs="Times New Roman"/>
                <w:szCs w:val="22"/>
              </w:rPr>
              <w:t xml:space="preserve"> </w:t>
            </w:r>
          </w:p>
        </w:tc>
      </w:tr>
      <w:tr w:rsidR="008F0C7D" w:rsidRPr="004918F2" w14:paraId="162FB05F" w14:textId="77777777" w:rsidTr="006B182B">
        <w:trPr>
          <w:trHeight w:val="227"/>
        </w:trPr>
        <w:tc>
          <w:tcPr>
            <w:tcW w:w="4995" w:type="dxa"/>
            <w:vAlign w:val="bottom"/>
          </w:tcPr>
          <w:p w14:paraId="41B39AA3" w14:textId="77777777" w:rsidR="008F0C7D" w:rsidRPr="004918F2" w:rsidRDefault="008F0C7D" w:rsidP="004F069F">
            <w:pPr>
              <w:spacing w:before="40" w:after="0" w:line="240" w:lineRule="auto"/>
              <w:ind w:left="205" w:right="-28"/>
              <w:rPr>
                <w:rFonts w:ascii="Times New Roman" w:eastAsia="Times New Roman" w:hAnsi="Times New Roman" w:cs="Times New Roman"/>
                <w:szCs w:val="22"/>
              </w:rPr>
            </w:pPr>
            <w:r w:rsidRPr="004918F2">
              <w:rPr>
                <w:rFonts w:ascii="Times New Roman" w:eastAsia="Times New Roman" w:hAnsi="Times New Roman" w:cs="Times New Roman"/>
                <w:spacing w:val="-2"/>
                <w:szCs w:val="22"/>
              </w:rPr>
              <w:t>Serichai Commercial Ltd., Part.</w:t>
            </w:r>
          </w:p>
        </w:tc>
        <w:tc>
          <w:tcPr>
            <w:tcW w:w="4394" w:type="dxa"/>
            <w:vAlign w:val="bottom"/>
          </w:tcPr>
          <w:p w14:paraId="224041F9" w14:textId="77777777" w:rsidR="008F0C7D" w:rsidRPr="004918F2" w:rsidRDefault="008F0C7D" w:rsidP="008F0C7D">
            <w:pPr>
              <w:spacing w:before="40" w:after="0" w:line="240" w:lineRule="auto"/>
              <w:ind w:right="-28" w:firstLine="34"/>
              <w:rPr>
                <w:rFonts w:ascii="Times New Roman" w:eastAsia="Times New Roman" w:hAnsi="Times New Roman"/>
                <w:szCs w:val="22"/>
                <w:cs/>
              </w:rPr>
            </w:pPr>
            <w:r w:rsidRPr="004918F2">
              <w:rPr>
                <w:rFonts w:ascii="Times New Roman" w:eastAsia="Times New Roman" w:hAnsi="Times New Roman" w:cs="Times New Roman"/>
                <w:spacing w:val="-2"/>
                <w:szCs w:val="22"/>
              </w:rPr>
              <w:t>The Company’s shareholder</w:t>
            </w:r>
            <w:r w:rsidRPr="004918F2">
              <w:rPr>
                <w:rFonts w:ascii="Times New Roman" w:eastAsia="Times New Roman" w:hAnsi="Times New Roman" w:cs="Times New Roman"/>
                <w:szCs w:val="22"/>
              </w:rPr>
              <w:t xml:space="preserve"> and directorship</w:t>
            </w:r>
          </w:p>
        </w:tc>
      </w:tr>
      <w:tr w:rsidR="008F0C7D" w:rsidRPr="004918F2" w14:paraId="7B3BA209" w14:textId="77777777" w:rsidTr="006B182B">
        <w:trPr>
          <w:trHeight w:val="227"/>
        </w:trPr>
        <w:tc>
          <w:tcPr>
            <w:tcW w:w="4995" w:type="dxa"/>
          </w:tcPr>
          <w:p w14:paraId="3E8DE7DB" w14:textId="77777777" w:rsidR="008F0C7D" w:rsidRPr="004918F2" w:rsidRDefault="008F0C7D" w:rsidP="008F0C7D">
            <w:pPr>
              <w:spacing w:before="120" w:after="0" w:line="240" w:lineRule="auto"/>
              <w:ind w:right="-28"/>
              <w:jc w:val="thaiDistribute"/>
              <w:rPr>
                <w:rFonts w:ascii="Times New Roman" w:eastAsia="Cordia New" w:hAnsi="Times New Roman" w:cs="Times New Roman"/>
                <w:szCs w:val="22"/>
              </w:rPr>
            </w:pPr>
          </w:p>
        </w:tc>
        <w:tc>
          <w:tcPr>
            <w:tcW w:w="4394" w:type="dxa"/>
            <w:vAlign w:val="bottom"/>
          </w:tcPr>
          <w:p w14:paraId="65049100" w14:textId="77777777" w:rsidR="008F0C7D" w:rsidRPr="004918F2" w:rsidRDefault="008F0C7D" w:rsidP="006B182B">
            <w:pPr>
              <w:pBdr>
                <w:bottom w:val="single" w:sz="4" w:space="1" w:color="auto"/>
              </w:pBdr>
              <w:spacing w:after="0" w:line="240" w:lineRule="auto"/>
              <w:ind w:left="283" w:hanging="250"/>
              <w:jc w:val="center"/>
              <w:rPr>
                <w:rFonts w:ascii="Times New Roman" w:eastAsia="Times New Roman" w:hAnsi="Times New Roman" w:cs="Times New Roman"/>
                <w:b/>
                <w:bCs/>
                <w:szCs w:val="22"/>
              </w:rPr>
            </w:pPr>
            <w:r w:rsidRPr="004918F2">
              <w:rPr>
                <w:rFonts w:ascii="Times New Roman" w:eastAsia="Times New Roman" w:hAnsi="Times New Roman" w:cs="Times New Roman"/>
                <w:b/>
                <w:bCs/>
                <w:szCs w:val="22"/>
              </w:rPr>
              <w:t>Pricing policies</w:t>
            </w:r>
          </w:p>
        </w:tc>
      </w:tr>
      <w:tr w:rsidR="008F0C7D" w:rsidRPr="004918F2" w14:paraId="241C6F47" w14:textId="77777777" w:rsidTr="006B182B">
        <w:trPr>
          <w:trHeight w:val="227"/>
        </w:trPr>
        <w:tc>
          <w:tcPr>
            <w:tcW w:w="4995" w:type="dxa"/>
          </w:tcPr>
          <w:p w14:paraId="39C428D5" w14:textId="14FCFB29" w:rsidR="008F0C7D" w:rsidRPr="004918F2" w:rsidRDefault="00E71B2B" w:rsidP="004F069F">
            <w:pPr>
              <w:spacing w:before="40" w:after="0" w:line="240" w:lineRule="auto"/>
              <w:ind w:left="205" w:right="-28"/>
              <w:jc w:val="thaiDistribute"/>
              <w:rPr>
                <w:rFonts w:ascii="Times New Roman" w:eastAsia="Cordia New" w:hAnsi="Times New Roman" w:cs="Times New Roman"/>
                <w:szCs w:val="22"/>
              </w:rPr>
            </w:pPr>
            <w:r w:rsidRPr="004918F2">
              <w:rPr>
                <w:rFonts w:ascii="Times New Roman" w:eastAsia="Cordia New" w:hAnsi="Times New Roman" w:cs="Times New Roman"/>
                <w:szCs w:val="22"/>
              </w:rPr>
              <w:t>R</w:t>
            </w:r>
            <w:r w:rsidR="008F0C7D" w:rsidRPr="004918F2">
              <w:rPr>
                <w:rFonts w:ascii="Times New Roman" w:eastAsia="Cordia New" w:hAnsi="Times New Roman" w:cs="Times New Roman"/>
                <w:szCs w:val="22"/>
              </w:rPr>
              <w:t>evenue</w:t>
            </w:r>
            <w:r w:rsidRPr="004918F2">
              <w:rPr>
                <w:rFonts w:ascii="Times New Roman" w:eastAsia="Cordia New" w:hAnsi="Times New Roman" w:cs="Times New Roman"/>
                <w:szCs w:val="22"/>
              </w:rPr>
              <w:t xml:space="preserve"> from sale</w:t>
            </w:r>
          </w:p>
        </w:tc>
        <w:tc>
          <w:tcPr>
            <w:tcW w:w="4394" w:type="dxa"/>
          </w:tcPr>
          <w:p w14:paraId="355F4D12" w14:textId="77777777" w:rsidR="008F0C7D" w:rsidRPr="004918F2" w:rsidRDefault="008F0C7D" w:rsidP="007A43D3">
            <w:pPr>
              <w:spacing w:before="40" w:after="0" w:line="240" w:lineRule="auto"/>
              <w:ind w:left="601" w:right="-28" w:hanging="568"/>
              <w:rPr>
                <w:rFonts w:ascii="Times New Roman" w:eastAsia="Times New Roman" w:hAnsi="Times New Roman" w:cs="Times New Roman"/>
                <w:spacing w:val="-2"/>
                <w:szCs w:val="22"/>
                <w:cs/>
              </w:rPr>
            </w:pPr>
            <w:r w:rsidRPr="004918F2">
              <w:rPr>
                <w:rFonts w:ascii="Times New Roman" w:eastAsia="Times New Roman" w:hAnsi="Times New Roman" w:cs="Times New Roman"/>
                <w:spacing w:val="-2"/>
                <w:szCs w:val="22"/>
              </w:rPr>
              <w:t>At cost plus</w:t>
            </w:r>
            <w:r w:rsidRPr="004918F2">
              <w:rPr>
                <w:rFonts w:ascii="Times New Roman" w:eastAsia="Times New Roman" w:hAnsi="Times New Roman" w:cs="Times New Roman"/>
                <w:spacing w:val="-2"/>
                <w:szCs w:val="22"/>
                <w:cs/>
              </w:rPr>
              <w:t xml:space="preserve"> </w:t>
            </w:r>
            <w:r w:rsidRPr="004918F2">
              <w:rPr>
                <w:rFonts w:ascii="Times New Roman" w:eastAsia="Times New Roman" w:hAnsi="Times New Roman" w:cs="Times New Roman"/>
                <w:spacing w:val="-2"/>
                <w:szCs w:val="22"/>
              </w:rPr>
              <w:t>margin</w:t>
            </w:r>
          </w:p>
        </w:tc>
      </w:tr>
      <w:tr w:rsidR="008F0C7D" w:rsidRPr="004918F2" w14:paraId="00F232D5" w14:textId="77777777" w:rsidTr="006B182B">
        <w:trPr>
          <w:trHeight w:val="227"/>
        </w:trPr>
        <w:tc>
          <w:tcPr>
            <w:tcW w:w="4995" w:type="dxa"/>
          </w:tcPr>
          <w:p w14:paraId="71E5B20F" w14:textId="77777777" w:rsidR="008F0C7D" w:rsidRPr="004918F2" w:rsidRDefault="008F0C7D" w:rsidP="004F069F">
            <w:pPr>
              <w:spacing w:before="40" w:after="0" w:line="240" w:lineRule="auto"/>
              <w:ind w:left="205" w:right="-28"/>
              <w:jc w:val="thaiDistribute"/>
              <w:rPr>
                <w:rFonts w:ascii="Times New Roman" w:eastAsia="Cordia New" w:hAnsi="Times New Roman" w:cs="Times New Roman"/>
                <w:szCs w:val="22"/>
              </w:rPr>
            </w:pPr>
            <w:r w:rsidRPr="004918F2">
              <w:rPr>
                <w:rFonts w:ascii="Times New Roman" w:eastAsia="Cordia New" w:hAnsi="Times New Roman" w:cs="Times New Roman"/>
                <w:szCs w:val="22"/>
              </w:rPr>
              <w:t>Other income</w:t>
            </w:r>
          </w:p>
        </w:tc>
        <w:tc>
          <w:tcPr>
            <w:tcW w:w="4394" w:type="dxa"/>
          </w:tcPr>
          <w:p w14:paraId="13ECDD4B" w14:textId="77777777" w:rsidR="008F0C7D" w:rsidRPr="004918F2" w:rsidRDefault="008F0C7D" w:rsidP="007A43D3">
            <w:pPr>
              <w:spacing w:before="40" w:after="0" w:line="240" w:lineRule="auto"/>
              <w:ind w:left="601" w:right="-28" w:hanging="568"/>
              <w:rPr>
                <w:rFonts w:ascii="Times New Roman" w:eastAsia="Times New Roman" w:hAnsi="Times New Roman" w:cs="Times New Roman"/>
                <w:spacing w:val="-2"/>
                <w:szCs w:val="22"/>
                <w:cs/>
              </w:rPr>
            </w:pPr>
            <w:r w:rsidRPr="004918F2">
              <w:rPr>
                <w:rFonts w:ascii="Times New Roman" w:eastAsia="Cordia New" w:hAnsi="Times New Roman" w:cs="Times New Roman"/>
                <w:szCs w:val="22"/>
              </w:rPr>
              <w:t>Compared to market price</w:t>
            </w:r>
          </w:p>
        </w:tc>
      </w:tr>
      <w:tr w:rsidR="008F0C7D" w:rsidRPr="004918F2" w14:paraId="280F1D06" w14:textId="77777777" w:rsidTr="006B182B">
        <w:trPr>
          <w:trHeight w:val="227"/>
        </w:trPr>
        <w:tc>
          <w:tcPr>
            <w:tcW w:w="4995" w:type="dxa"/>
          </w:tcPr>
          <w:p w14:paraId="6694CBC6" w14:textId="0E2DE66E" w:rsidR="008F0C7D" w:rsidRPr="004918F2" w:rsidRDefault="00924305" w:rsidP="004F069F">
            <w:pPr>
              <w:spacing w:before="40" w:after="0" w:line="240" w:lineRule="auto"/>
              <w:ind w:left="205" w:right="-28"/>
              <w:jc w:val="thaiDistribute"/>
              <w:rPr>
                <w:rFonts w:ascii="Times New Roman" w:eastAsia="Cordia New" w:hAnsi="Times New Roman" w:cs="Times New Roman"/>
                <w:szCs w:val="22"/>
              </w:rPr>
            </w:pPr>
            <w:r w:rsidRPr="004918F2">
              <w:rPr>
                <w:rFonts w:ascii="Times New Roman" w:eastAsia="Times New Roman" w:hAnsi="Times New Roman" w:cs="Times New Roman"/>
                <w:spacing w:val="-2"/>
                <w:szCs w:val="22"/>
              </w:rPr>
              <w:t>Purchase of raw materials and finish</w:t>
            </w:r>
            <w:r w:rsidR="00D361B0" w:rsidRPr="004918F2">
              <w:rPr>
                <w:rFonts w:ascii="Times New Roman" w:eastAsia="Times New Roman" w:hAnsi="Times New Roman" w:cs="Times New Roman"/>
                <w:spacing w:val="-2"/>
                <w:szCs w:val="22"/>
              </w:rPr>
              <w:t>ed</w:t>
            </w:r>
            <w:r w:rsidRPr="004918F2">
              <w:rPr>
                <w:rFonts w:ascii="Times New Roman" w:eastAsia="Times New Roman" w:hAnsi="Times New Roman" w:cs="Times New Roman"/>
                <w:spacing w:val="-2"/>
                <w:szCs w:val="22"/>
              </w:rPr>
              <w:t xml:space="preserve"> goods</w:t>
            </w:r>
          </w:p>
        </w:tc>
        <w:tc>
          <w:tcPr>
            <w:tcW w:w="4394" w:type="dxa"/>
          </w:tcPr>
          <w:p w14:paraId="755A662F" w14:textId="77777777" w:rsidR="008F0C7D" w:rsidRPr="004918F2" w:rsidRDefault="008F0C7D" w:rsidP="007A43D3">
            <w:pPr>
              <w:spacing w:before="40" w:after="0" w:line="240" w:lineRule="auto"/>
              <w:ind w:left="601" w:right="-28" w:hanging="568"/>
              <w:rPr>
                <w:rFonts w:ascii="Times New Roman" w:eastAsia="Cordia New" w:hAnsi="Times New Roman"/>
                <w:szCs w:val="22"/>
                <w:cs/>
              </w:rPr>
            </w:pPr>
            <w:r w:rsidRPr="004918F2">
              <w:rPr>
                <w:rFonts w:ascii="Times New Roman" w:eastAsia="Cordia New" w:hAnsi="Times New Roman" w:cs="Times New Roman"/>
                <w:szCs w:val="22"/>
              </w:rPr>
              <w:t>Compared to market price</w:t>
            </w:r>
          </w:p>
        </w:tc>
      </w:tr>
      <w:tr w:rsidR="005E61DA" w:rsidRPr="00631F48" w14:paraId="34E7CBE5" w14:textId="77777777" w:rsidTr="006B182B">
        <w:trPr>
          <w:trHeight w:val="227"/>
        </w:trPr>
        <w:tc>
          <w:tcPr>
            <w:tcW w:w="4995" w:type="dxa"/>
          </w:tcPr>
          <w:p w14:paraId="23C11931" w14:textId="120AF511" w:rsidR="005E61DA" w:rsidRPr="004918F2" w:rsidRDefault="005E61DA" w:rsidP="005E61DA">
            <w:pPr>
              <w:spacing w:before="40" w:after="0" w:line="240" w:lineRule="auto"/>
              <w:ind w:left="205" w:right="-28"/>
              <w:jc w:val="thaiDistribute"/>
              <w:rPr>
                <w:rFonts w:ascii="Times New Roman" w:eastAsia="Times New Roman" w:hAnsi="Times New Roman" w:cs="Angsana New"/>
                <w:spacing w:val="-2"/>
              </w:rPr>
            </w:pPr>
            <w:r w:rsidRPr="004918F2">
              <w:rPr>
                <w:rFonts w:ascii="Times New Roman" w:eastAsia="Times New Roman" w:hAnsi="Times New Roman" w:cs="Times New Roman"/>
                <w:spacing w:val="-2"/>
                <w:szCs w:val="22"/>
              </w:rPr>
              <w:t xml:space="preserve">Purchase of </w:t>
            </w:r>
            <w:r w:rsidRPr="004918F2">
              <w:rPr>
                <w:rFonts w:ascii="Times New Roman" w:eastAsia="Times New Roman" w:hAnsi="Times New Roman" w:cs="Angsana New"/>
                <w:spacing w:val="-2"/>
              </w:rPr>
              <w:t>assets</w:t>
            </w:r>
          </w:p>
        </w:tc>
        <w:tc>
          <w:tcPr>
            <w:tcW w:w="4394" w:type="dxa"/>
          </w:tcPr>
          <w:p w14:paraId="41F025D2" w14:textId="1F27DA4F" w:rsidR="005E61DA" w:rsidRPr="004918F2" w:rsidRDefault="005E61DA" w:rsidP="005E61DA">
            <w:pPr>
              <w:spacing w:before="40" w:after="0" w:line="240" w:lineRule="auto"/>
              <w:ind w:left="601" w:right="-28" w:hanging="568"/>
              <w:rPr>
                <w:rFonts w:ascii="Times New Roman" w:eastAsia="Cordia New" w:hAnsi="Times New Roman" w:cs="Times New Roman"/>
                <w:szCs w:val="22"/>
              </w:rPr>
            </w:pPr>
            <w:r w:rsidRPr="004918F2">
              <w:rPr>
                <w:rFonts w:ascii="Times New Roman" w:eastAsia="Cordia New" w:hAnsi="Times New Roman" w:cs="Times New Roman"/>
                <w:szCs w:val="22"/>
              </w:rPr>
              <w:t>Compared to market price</w:t>
            </w:r>
          </w:p>
        </w:tc>
      </w:tr>
    </w:tbl>
    <w:p w14:paraId="66D94412" w14:textId="65DA3179" w:rsidR="008F0C7D" w:rsidRPr="00B51518" w:rsidRDefault="00DF7640" w:rsidP="008A1659">
      <w:pPr>
        <w:numPr>
          <w:ilvl w:val="1"/>
          <w:numId w:val="1"/>
        </w:numPr>
        <w:spacing w:before="120" w:after="0" w:line="240" w:lineRule="auto"/>
        <w:ind w:left="709" w:hanging="425"/>
        <w:jc w:val="thaiDistribute"/>
        <w:rPr>
          <w:rFonts w:ascii="Times New Roman" w:eastAsia="Times New Roman" w:hAnsi="Times New Roman" w:cs="Times New Roman"/>
          <w:spacing w:val="-4"/>
          <w:szCs w:val="22"/>
        </w:rPr>
      </w:pPr>
      <w:r w:rsidRPr="006B182B">
        <w:rPr>
          <w:rFonts w:ascii="Times New Roman" w:eastAsia="Times New Roman" w:hAnsi="Times New Roman" w:cs="Times New Roman"/>
          <w:szCs w:val="22"/>
        </w:rPr>
        <w:t>Sig</w:t>
      </w:r>
      <w:r>
        <w:rPr>
          <w:rFonts w:ascii="Times New Roman" w:eastAsia="Times New Roman" w:hAnsi="Times New Roman" w:cs="Times New Roman"/>
          <w:szCs w:val="22"/>
        </w:rPr>
        <w:t>nificant</w:t>
      </w:r>
      <w:r w:rsidR="00941404">
        <w:rPr>
          <w:rFonts w:ascii="Times New Roman" w:eastAsia="Times New Roman" w:hAnsi="Times New Roman" w:cs="Times New Roman"/>
          <w:spacing w:val="-4"/>
          <w:szCs w:val="22"/>
        </w:rPr>
        <w:t xml:space="preserve"> </w:t>
      </w:r>
      <w:r w:rsidR="00697822">
        <w:rPr>
          <w:rFonts w:ascii="Times New Roman" w:eastAsia="Times New Roman" w:hAnsi="Times New Roman" w:cs="Times New Roman"/>
          <w:spacing w:val="-4"/>
          <w:szCs w:val="22"/>
        </w:rPr>
        <w:t>b</w:t>
      </w:r>
      <w:r w:rsidR="008F0C7D" w:rsidRPr="00B51518">
        <w:rPr>
          <w:rFonts w:ascii="Times New Roman" w:eastAsia="Times New Roman" w:hAnsi="Times New Roman" w:cs="Times New Roman"/>
          <w:spacing w:val="-4"/>
          <w:szCs w:val="22"/>
        </w:rPr>
        <w:t xml:space="preserve">alances with related </w:t>
      </w:r>
      <w:r w:rsidR="00E71B2B">
        <w:rPr>
          <w:rFonts w:ascii="Times New Roman" w:eastAsia="Times New Roman" w:hAnsi="Times New Roman" w:cs="Times New Roman"/>
          <w:color w:val="000000"/>
          <w:spacing w:val="6"/>
          <w:szCs w:val="22"/>
        </w:rPr>
        <w:t>persons and</w:t>
      </w:r>
      <w:r w:rsidR="00E71B2B" w:rsidRPr="00D45ABD">
        <w:rPr>
          <w:rFonts w:ascii="Times New Roman" w:eastAsia="Times New Roman" w:hAnsi="Times New Roman" w:cs="Times New Roman"/>
          <w:color w:val="000000"/>
          <w:spacing w:val="6"/>
          <w:szCs w:val="22"/>
        </w:rPr>
        <w:t xml:space="preserve"> </w:t>
      </w:r>
      <w:r w:rsidR="008F0C7D" w:rsidRPr="00B51518">
        <w:rPr>
          <w:rFonts w:ascii="Times New Roman" w:eastAsia="Times New Roman" w:hAnsi="Times New Roman" w:cs="Times New Roman"/>
          <w:spacing w:val="-4"/>
          <w:szCs w:val="22"/>
        </w:rPr>
        <w:t>parties</w:t>
      </w:r>
    </w:p>
    <w:p w14:paraId="38155F06" w14:textId="57375D70" w:rsidR="008F0C7D" w:rsidRPr="006B182B" w:rsidRDefault="00941404" w:rsidP="0000725B">
      <w:pPr>
        <w:spacing w:before="120" w:after="0" w:line="240" w:lineRule="auto"/>
        <w:ind w:left="709" w:right="-75"/>
        <w:jc w:val="thaiDistribute"/>
        <w:rPr>
          <w:rFonts w:ascii="Times New Roman" w:eastAsia="Times New Roman" w:hAnsi="Times New Roman" w:cs="Times New Roman"/>
          <w:szCs w:val="22"/>
        </w:rPr>
      </w:pPr>
      <w:r w:rsidRPr="00E32BF0">
        <w:rPr>
          <w:rFonts w:ascii="Times New Roman" w:eastAsia="Times New Roman" w:hAnsi="Times New Roman" w:cs="Times New Roman"/>
          <w:spacing w:val="2"/>
          <w:szCs w:val="22"/>
        </w:rPr>
        <w:t>Sig</w:t>
      </w:r>
      <w:r w:rsidR="00DF7640" w:rsidRPr="00E32BF0">
        <w:rPr>
          <w:rFonts w:ascii="Times New Roman" w:eastAsia="Times New Roman" w:hAnsi="Times New Roman" w:cs="Times New Roman"/>
          <w:spacing w:val="2"/>
          <w:szCs w:val="22"/>
        </w:rPr>
        <w:t>nificant</w:t>
      </w:r>
      <w:r w:rsidRPr="00E32BF0">
        <w:rPr>
          <w:rFonts w:ascii="Times New Roman" w:eastAsia="Times New Roman" w:hAnsi="Times New Roman" w:cs="Times New Roman"/>
          <w:spacing w:val="2"/>
          <w:szCs w:val="22"/>
        </w:rPr>
        <w:t xml:space="preserve"> </w:t>
      </w:r>
      <w:r w:rsidR="00697822" w:rsidRPr="00E32BF0">
        <w:rPr>
          <w:rFonts w:ascii="Times New Roman" w:eastAsia="Times New Roman" w:hAnsi="Times New Roman" w:cs="Times New Roman"/>
          <w:spacing w:val="2"/>
          <w:szCs w:val="22"/>
        </w:rPr>
        <w:t>b</w:t>
      </w:r>
      <w:r w:rsidR="008F0C7D" w:rsidRPr="00E32BF0">
        <w:rPr>
          <w:rFonts w:ascii="Times New Roman" w:eastAsia="Times New Roman" w:hAnsi="Times New Roman" w:cs="Times New Roman"/>
          <w:spacing w:val="2"/>
          <w:szCs w:val="22"/>
        </w:rPr>
        <w:t xml:space="preserve">alances with related </w:t>
      </w:r>
      <w:r w:rsidR="00E71B2B" w:rsidRPr="00E32BF0">
        <w:rPr>
          <w:rFonts w:ascii="Times New Roman" w:eastAsia="Times New Roman" w:hAnsi="Times New Roman" w:cs="Times New Roman"/>
          <w:color w:val="000000"/>
          <w:spacing w:val="2"/>
          <w:szCs w:val="22"/>
        </w:rPr>
        <w:t xml:space="preserve">persons and </w:t>
      </w:r>
      <w:r w:rsidR="008F0C7D" w:rsidRPr="00E32BF0">
        <w:rPr>
          <w:rFonts w:ascii="Times New Roman" w:eastAsia="Times New Roman" w:hAnsi="Times New Roman" w:cs="Times New Roman"/>
          <w:spacing w:val="2"/>
          <w:szCs w:val="22"/>
        </w:rPr>
        <w:t xml:space="preserve">parties as at </w:t>
      </w:r>
      <w:r w:rsidR="006E4424">
        <w:rPr>
          <w:rFonts w:ascii="Times New Roman" w:eastAsia="Times New Roman" w:hAnsi="Times New Roman" w:cs="Times New Roman"/>
          <w:spacing w:val="2"/>
          <w:szCs w:val="22"/>
        </w:rPr>
        <w:t>3</w:t>
      </w:r>
      <w:r w:rsidR="00DC7C75">
        <w:rPr>
          <w:rFonts w:ascii="Times New Roman" w:eastAsia="Times New Roman" w:hAnsi="Times New Roman" w:cs="Times New Roman"/>
          <w:spacing w:val="2"/>
          <w:szCs w:val="22"/>
        </w:rPr>
        <w:t>1</w:t>
      </w:r>
      <w:r w:rsidR="006E4424">
        <w:rPr>
          <w:rFonts w:ascii="Times New Roman" w:eastAsia="Times New Roman" w:hAnsi="Times New Roman" w:cs="Times New Roman"/>
          <w:spacing w:val="2"/>
          <w:szCs w:val="22"/>
        </w:rPr>
        <w:t xml:space="preserve"> </w:t>
      </w:r>
      <w:r w:rsidR="00DC7C75">
        <w:rPr>
          <w:rFonts w:ascii="Times New Roman" w:eastAsia="Times New Roman" w:hAnsi="Times New Roman" w:cs="Times New Roman"/>
          <w:spacing w:val="2"/>
          <w:szCs w:val="22"/>
        </w:rPr>
        <w:t>Decembe</w:t>
      </w:r>
      <w:r w:rsidR="006E4424">
        <w:rPr>
          <w:rFonts w:ascii="Times New Roman" w:eastAsia="Times New Roman" w:hAnsi="Times New Roman" w:cs="Times New Roman"/>
          <w:spacing w:val="2"/>
          <w:szCs w:val="22"/>
        </w:rPr>
        <w:t>r</w:t>
      </w:r>
      <w:r w:rsidR="0050479B">
        <w:rPr>
          <w:rFonts w:ascii="Times New Roman" w:eastAsia="Times New Roman" w:hAnsi="Times New Roman" w:cs="Times New Roman"/>
          <w:spacing w:val="2"/>
          <w:szCs w:val="22"/>
        </w:rPr>
        <w:t>,</w:t>
      </w:r>
      <w:r w:rsidR="00294CFE" w:rsidRPr="00E32BF0">
        <w:rPr>
          <w:rFonts w:ascii="Times New Roman" w:eastAsia="Times New Roman" w:hAnsi="Times New Roman" w:cs="Times New Roman"/>
          <w:spacing w:val="2"/>
          <w:szCs w:val="22"/>
        </w:rPr>
        <w:t xml:space="preserve"> </w:t>
      </w:r>
      <w:r w:rsidR="008F0C7D" w:rsidRPr="00E32BF0">
        <w:rPr>
          <w:rFonts w:ascii="Times New Roman" w:eastAsia="Times New Roman" w:hAnsi="Times New Roman" w:cs="Times New Roman"/>
          <w:spacing w:val="2"/>
          <w:szCs w:val="22"/>
        </w:rPr>
        <w:t>are</w:t>
      </w:r>
      <w:r w:rsidR="008F0C7D" w:rsidRPr="006B182B">
        <w:rPr>
          <w:rFonts w:ascii="Times New Roman" w:eastAsia="Times New Roman" w:hAnsi="Times New Roman" w:cs="Times New Roman"/>
          <w:szCs w:val="22"/>
        </w:rPr>
        <w:t xml:space="preserve"> as follows:</w:t>
      </w:r>
    </w:p>
    <w:tbl>
      <w:tblPr>
        <w:tblW w:w="9355" w:type="dxa"/>
        <w:tblInd w:w="426" w:type="dxa"/>
        <w:tblLayout w:type="fixed"/>
        <w:tblLook w:val="0000" w:firstRow="0" w:lastRow="0" w:firstColumn="0" w:lastColumn="0" w:noHBand="0" w:noVBand="0"/>
      </w:tblPr>
      <w:tblGrid>
        <w:gridCol w:w="3543"/>
        <w:gridCol w:w="1417"/>
        <w:gridCol w:w="1418"/>
        <w:gridCol w:w="1525"/>
        <w:gridCol w:w="1452"/>
      </w:tblGrid>
      <w:tr w:rsidR="008F0C7D" w:rsidRPr="004918F2" w14:paraId="69C2686D" w14:textId="77777777" w:rsidTr="00355732">
        <w:trPr>
          <w:cantSplit/>
          <w:trHeight w:val="340"/>
          <w:tblHeader/>
        </w:trPr>
        <w:tc>
          <w:tcPr>
            <w:tcW w:w="3543" w:type="dxa"/>
            <w:vAlign w:val="bottom"/>
          </w:tcPr>
          <w:p w14:paraId="26EB4605" w14:textId="77777777" w:rsidR="008F0C7D" w:rsidRPr="004F069F" w:rsidRDefault="008F0C7D" w:rsidP="008F0C7D">
            <w:pPr>
              <w:spacing w:after="0" w:line="240" w:lineRule="auto"/>
              <w:rPr>
                <w:rFonts w:ascii="Times New Roman" w:eastAsia="Times New Roman" w:hAnsi="Times New Roman" w:cs="Times New Roman"/>
                <w:b/>
                <w:bCs/>
                <w:szCs w:val="22"/>
              </w:rPr>
            </w:pPr>
          </w:p>
        </w:tc>
        <w:tc>
          <w:tcPr>
            <w:tcW w:w="5812" w:type="dxa"/>
            <w:gridSpan w:val="4"/>
            <w:vAlign w:val="bottom"/>
          </w:tcPr>
          <w:p w14:paraId="2AE9E351" w14:textId="77777777" w:rsidR="008F0C7D" w:rsidRPr="004918F2" w:rsidRDefault="008F0C7D" w:rsidP="00355732">
            <w:pPr>
              <w:pBdr>
                <w:bottom w:val="single" w:sz="4" w:space="1" w:color="auto"/>
              </w:pBdr>
              <w:tabs>
                <w:tab w:val="left" w:pos="4995"/>
              </w:tabs>
              <w:spacing w:after="0" w:line="240" w:lineRule="auto"/>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In Baht</w:t>
            </w:r>
          </w:p>
        </w:tc>
      </w:tr>
      <w:tr w:rsidR="008F0C7D" w:rsidRPr="004918F2" w14:paraId="7B59DE43" w14:textId="77777777" w:rsidTr="00355732">
        <w:trPr>
          <w:cantSplit/>
          <w:trHeight w:val="340"/>
          <w:tblHeader/>
        </w:trPr>
        <w:tc>
          <w:tcPr>
            <w:tcW w:w="3543" w:type="dxa"/>
            <w:vAlign w:val="bottom"/>
          </w:tcPr>
          <w:p w14:paraId="622CFACF" w14:textId="77777777" w:rsidR="008F0C7D" w:rsidRPr="004918F2" w:rsidRDefault="008F0C7D" w:rsidP="00C453BF">
            <w:pPr>
              <w:spacing w:after="0" w:line="320" w:lineRule="exact"/>
              <w:rPr>
                <w:rFonts w:ascii="Times New Roman" w:eastAsia="Times New Roman" w:hAnsi="Times New Roman" w:cs="Times New Roman"/>
                <w:b/>
                <w:bCs/>
                <w:szCs w:val="22"/>
              </w:rPr>
            </w:pPr>
          </w:p>
        </w:tc>
        <w:tc>
          <w:tcPr>
            <w:tcW w:w="2835" w:type="dxa"/>
            <w:gridSpan w:val="2"/>
            <w:vAlign w:val="bottom"/>
          </w:tcPr>
          <w:p w14:paraId="729EAF89" w14:textId="77777777" w:rsidR="008F0C7D" w:rsidRPr="004918F2" w:rsidRDefault="008F0C7D" w:rsidP="00C453BF">
            <w:pPr>
              <w:spacing w:after="0" w:line="320" w:lineRule="exact"/>
              <w:ind w:left="34" w:right="54"/>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Consolidated</w:t>
            </w:r>
          </w:p>
          <w:p w14:paraId="4CC120E4" w14:textId="77777777" w:rsidR="008F0C7D" w:rsidRPr="004918F2" w:rsidRDefault="008F0C7D" w:rsidP="00C453BF">
            <w:pPr>
              <w:pBdr>
                <w:bottom w:val="single" w:sz="4" w:space="1" w:color="auto"/>
              </w:pBdr>
              <w:spacing w:after="0" w:line="320" w:lineRule="exact"/>
              <w:ind w:left="34" w:right="-107"/>
              <w:jc w:val="center"/>
              <w:rPr>
                <w:rFonts w:ascii="Times New Roman" w:eastAsia="Times New Roman" w:hAnsi="Times New Roman" w:cs="Times New Roman"/>
                <w:szCs w:val="22"/>
                <w:lang w:val="en-GB"/>
              </w:rPr>
            </w:pPr>
            <w:r w:rsidRPr="004918F2">
              <w:rPr>
                <w:rFonts w:ascii="Times New Roman" w:eastAsia="Times New Roman" w:hAnsi="Times New Roman" w:cs="Times New Roman"/>
                <w:szCs w:val="22"/>
              </w:rPr>
              <w:t>financial statements</w:t>
            </w:r>
          </w:p>
        </w:tc>
        <w:tc>
          <w:tcPr>
            <w:tcW w:w="2977" w:type="dxa"/>
            <w:gridSpan w:val="2"/>
            <w:vAlign w:val="bottom"/>
          </w:tcPr>
          <w:p w14:paraId="2817AA10" w14:textId="77777777" w:rsidR="008F0C7D" w:rsidRPr="004918F2" w:rsidRDefault="008F0C7D" w:rsidP="00355732">
            <w:pPr>
              <w:spacing w:after="0" w:line="320" w:lineRule="exact"/>
              <w:ind w:left="33"/>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Separate</w:t>
            </w:r>
          </w:p>
          <w:p w14:paraId="2EE3FC7C" w14:textId="77777777" w:rsidR="008F0C7D" w:rsidRPr="004918F2" w:rsidRDefault="008F0C7D" w:rsidP="00355732">
            <w:pPr>
              <w:pBdr>
                <w:bottom w:val="single" w:sz="4" w:space="1" w:color="auto"/>
              </w:pBdr>
              <w:spacing w:after="0" w:line="320" w:lineRule="exact"/>
              <w:ind w:left="33"/>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financial statements</w:t>
            </w:r>
          </w:p>
        </w:tc>
      </w:tr>
      <w:tr w:rsidR="004918AF" w:rsidRPr="004918F2" w14:paraId="489D2E6A" w14:textId="77777777" w:rsidTr="00355732">
        <w:trPr>
          <w:cantSplit/>
          <w:trHeight w:val="340"/>
          <w:tblHeader/>
        </w:trPr>
        <w:tc>
          <w:tcPr>
            <w:tcW w:w="3543" w:type="dxa"/>
            <w:vAlign w:val="bottom"/>
          </w:tcPr>
          <w:p w14:paraId="41B0998A" w14:textId="77777777" w:rsidR="004918AF" w:rsidRPr="004918F2" w:rsidRDefault="004918AF" w:rsidP="00C453BF">
            <w:pPr>
              <w:spacing w:after="0" w:line="300" w:lineRule="exact"/>
              <w:rPr>
                <w:rFonts w:ascii="Times New Roman" w:eastAsia="Times New Roman" w:hAnsi="Times New Roman" w:cs="Times New Roman"/>
                <w:b/>
                <w:bCs/>
                <w:szCs w:val="22"/>
              </w:rPr>
            </w:pPr>
          </w:p>
        </w:tc>
        <w:tc>
          <w:tcPr>
            <w:tcW w:w="1417" w:type="dxa"/>
            <w:vAlign w:val="bottom"/>
          </w:tcPr>
          <w:p w14:paraId="0C29CC95" w14:textId="499EE0AA" w:rsidR="004918AF" w:rsidRPr="004918F2" w:rsidRDefault="00DC7C75" w:rsidP="00DC7C75">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rPr>
            </w:pPr>
            <w:r w:rsidRPr="00DC7C75">
              <w:rPr>
                <w:rFonts w:ascii="Times New Roman" w:eastAsia="Times New Roman" w:hAnsi="Times New Roman" w:cs="Times New Roman"/>
                <w:color w:val="000000"/>
                <w:szCs w:val="22"/>
              </w:rPr>
              <w:t>2023</w:t>
            </w:r>
          </w:p>
        </w:tc>
        <w:tc>
          <w:tcPr>
            <w:tcW w:w="1418" w:type="dxa"/>
            <w:vAlign w:val="bottom"/>
          </w:tcPr>
          <w:p w14:paraId="3A9A1811" w14:textId="2077D59D" w:rsidR="004918AF" w:rsidRPr="004918F2" w:rsidRDefault="004918AF" w:rsidP="00C453BF">
            <w:pPr>
              <w:pBdr>
                <w:bottom w:val="single" w:sz="4" w:space="1" w:color="auto"/>
              </w:pBdr>
              <w:spacing w:after="0" w:line="300" w:lineRule="exact"/>
              <w:ind w:right="-108"/>
              <w:jc w:val="center"/>
              <w:rPr>
                <w:rFonts w:ascii="Times New Roman" w:eastAsia="CordiaUPC" w:hAnsi="Times New Roman" w:cs="Times New Roman"/>
                <w:snapToGrid w:val="0"/>
                <w:color w:val="000000"/>
                <w:szCs w:val="22"/>
              </w:rPr>
            </w:pPr>
            <w:r w:rsidRPr="004918F2">
              <w:rPr>
                <w:rFonts w:ascii="Times New Roman" w:eastAsia="CordiaUPC" w:hAnsi="Times New Roman" w:cs="Times New Roman"/>
                <w:snapToGrid w:val="0"/>
                <w:color w:val="000000"/>
                <w:szCs w:val="22"/>
                <w:lang w:val="x-none" w:eastAsia="x-none"/>
              </w:rPr>
              <w:t>20</w:t>
            </w:r>
            <w:r w:rsidRPr="004918F2">
              <w:rPr>
                <w:rFonts w:ascii="Times New Roman" w:eastAsia="CordiaUPC" w:hAnsi="Times New Roman" w:cs="Times New Roman"/>
                <w:snapToGrid w:val="0"/>
                <w:color w:val="000000"/>
                <w:szCs w:val="22"/>
                <w:lang w:eastAsia="x-none"/>
              </w:rPr>
              <w:t>22</w:t>
            </w:r>
          </w:p>
        </w:tc>
        <w:tc>
          <w:tcPr>
            <w:tcW w:w="1525" w:type="dxa"/>
            <w:vAlign w:val="bottom"/>
          </w:tcPr>
          <w:p w14:paraId="666D3D69" w14:textId="45AC42B1" w:rsidR="004918AF" w:rsidRPr="004918F2" w:rsidRDefault="00DC7C75" w:rsidP="002D3A35">
            <w:pPr>
              <w:pBdr>
                <w:bottom w:val="single" w:sz="4" w:space="1" w:color="auto"/>
              </w:pBdr>
              <w:spacing w:after="0" w:line="300" w:lineRule="exact"/>
              <w:ind w:left="33" w:right="-2" w:firstLine="1"/>
              <w:jc w:val="center"/>
              <w:rPr>
                <w:rFonts w:ascii="Times New Roman" w:eastAsia="Times New Roman" w:hAnsi="Times New Roman"/>
                <w:color w:val="000000"/>
                <w:szCs w:val="22"/>
                <w:cs/>
              </w:rPr>
            </w:pPr>
            <w:r w:rsidRPr="00DC7C75">
              <w:rPr>
                <w:rFonts w:ascii="Times New Roman" w:eastAsia="Times New Roman" w:hAnsi="Times New Roman" w:cs="Times New Roman"/>
                <w:color w:val="000000"/>
                <w:szCs w:val="22"/>
              </w:rPr>
              <w:t>2023</w:t>
            </w:r>
          </w:p>
        </w:tc>
        <w:tc>
          <w:tcPr>
            <w:tcW w:w="1452" w:type="dxa"/>
            <w:vAlign w:val="bottom"/>
          </w:tcPr>
          <w:p w14:paraId="07D9C668" w14:textId="304AA0FB" w:rsidR="004918AF" w:rsidRPr="004918F2" w:rsidRDefault="004918AF" w:rsidP="00F1228C">
            <w:pPr>
              <w:pBdr>
                <w:bottom w:val="single" w:sz="4" w:space="1" w:color="auto"/>
              </w:pBdr>
              <w:spacing w:after="0" w:line="300" w:lineRule="exact"/>
              <w:jc w:val="center"/>
              <w:rPr>
                <w:rFonts w:ascii="Times New Roman" w:eastAsia="CordiaUPC" w:hAnsi="Times New Roman" w:cs="Times New Roman"/>
                <w:snapToGrid w:val="0"/>
                <w:color w:val="000000"/>
                <w:szCs w:val="22"/>
              </w:rPr>
            </w:pPr>
            <w:r w:rsidRPr="004918F2">
              <w:rPr>
                <w:rFonts w:ascii="Times New Roman" w:eastAsia="CordiaUPC" w:hAnsi="Times New Roman" w:cs="Times New Roman"/>
                <w:snapToGrid w:val="0"/>
                <w:color w:val="000000"/>
                <w:szCs w:val="22"/>
                <w:lang w:val="x-none" w:eastAsia="x-none"/>
              </w:rPr>
              <w:t>20</w:t>
            </w:r>
            <w:r w:rsidRPr="004918F2">
              <w:rPr>
                <w:rFonts w:ascii="Times New Roman" w:eastAsia="CordiaUPC" w:hAnsi="Times New Roman" w:cs="Times New Roman"/>
                <w:snapToGrid w:val="0"/>
                <w:color w:val="000000"/>
                <w:szCs w:val="22"/>
                <w:lang w:eastAsia="x-none"/>
              </w:rPr>
              <w:t>22</w:t>
            </w:r>
          </w:p>
        </w:tc>
      </w:tr>
      <w:tr w:rsidR="008F0C7D" w:rsidRPr="004918F2" w14:paraId="11CC7B78" w14:textId="77777777" w:rsidTr="00355732">
        <w:tblPrEx>
          <w:tblCellMar>
            <w:left w:w="30" w:type="dxa"/>
            <w:right w:w="30" w:type="dxa"/>
          </w:tblCellMar>
        </w:tblPrEx>
        <w:trPr>
          <w:cantSplit/>
          <w:trHeight w:val="340"/>
        </w:trPr>
        <w:tc>
          <w:tcPr>
            <w:tcW w:w="3543" w:type="dxa"/>
            <w:vAlign w:val="bottom"/>
          </w:tcPr>
          <w:p w14:paraId="510A7FE8" w14:textId="33E1BB44" w:rsidR="008F0C7D" w:rsidRPr="004918F2" w:rsidRDefault="008F0C7D" w:rsidP="006B7864">
            <w:pPr>
              <w:spacing w:after="0" w:line="240" w:lineRule="auto"/>
              <w:ind w:left="255" w:firstLine="13"/>
              <w:rPr>
                <w:rFonts w:ascii="Times New Roman" w:eastAsia="Times New Roman" w:hAnsi="Times New Roman" w:cs="Times New Roman"/>
                <w:b/>
                <w:bCs/>
                <w:snapToGrid w:val="0"/>
                <w:color w:val="000000"/>
                <w:szCs w:val="22"/>
                <w:lang w:eastAsia="th-TH"/>
              </w:rPr>
            </w:pPr>
            <w:r w:rsidRPr="004918F2">
              <w:rPr>
                <w:rFonts w:ascii="Times New Roman" w:eastAsia="Times New Roman" w:hAnsi="Times New Roman" w:cs="Times New Roman"/>
                <w:b/>
                <w:bCs/>
                <w:szCs w:val="22"/>
              </w:rPr>
              <w:t xml:space="preserve">Trade </w:t>
            </w:r>
            <w:r w:rsidRPr="00CB53C9">
              <w:rPr>
                <w:rFonts w:ascii="Times New Roman" w:eastAsia="Times New Roman" w:hAnsi="Times New Roman" w:cs="Times New Roman"/>
                <w:b/>
                <w:bCs/>
                <w:szCs w:val="22"/>
              </w:rPr>
              <w:t>receivable</w:t>
            </w:r>
            <w:r w:rsidR="007C2DE4" w:rsidRPr="00CB53C9">
              <w:rPr>
                <w:rFonts w:ascii="Times New Roman" w:eastAsia="Times New Roman" w:hAnsi="Times New Roman" w:cs="Times New Roman"/>
                <w:b/>
                <w:bCs/>
                <w:szCs w:val="22"/>
              </w:rPr>
              <w:t>s</w:t>
            </w:r>
            <w:r w:rsidRPr="00CB53C9">
              <w:rPr>
                <w:rFonts w:ascii="Times New Roman" w:eastAsia="Times New Roman" w:hAnsi="Times New Roman" w:cs="Times New Roman"/>
                <w:b/>
                <w:bCs/>
                <w:snapToGrid w:val="0"/>
                <w:color w:val="000000"/>
                <w:szCs w:val="22"/>
                <w:cs/>
                <w:lang w:eastAsia="th-TH"/>
              </w:rPr>
              <w:t xml:space="preserve"> </w:t>
            </w:r>
            <w:r w:rsidRPr="00CB53C9">
              <w:rPr>
                <w:rFonts w:ascii="Times New Roman" w:eastAsia="Times New Roman" w:hAnsi="Times New Roman" w:cs="Times New Roman"/>
                <w:snapToGrid w:val="0"/>
                <w:color w:val="000000"/>
                <w:szCs w:val="22"/>
                <w:lang w:eastAsia="th-TH"/>
              </w:rPr>
              <w:t xml:space="preserve">(Note </w:t>
            </w:r>
            <w:r w:rsidR="00CD2A67" w:rsidRPr="00CB53C9">
              <w:rPr>
                <w:rFonts w:ascii="Times New Roman" w:eastAsia="Times New Roman" w:hAnsi="Times New Roman"/>
                <w:snapToGrid w:val="0"/>
                <w:color w:val="000000"/>
                <w:szCs w:val="22"/>
                <w:lang w:eastAsia="th-TH"/>
              </w:rPr>
              <w:t>7</w:t>
            </w:r>
            <w:r w:rsidRPr="00CB53C9">
              <w:rPr>
                <w:rFonts w:ascii="Times New Roman" w:eastAsia="Times New Roman" w:hAnsi="Times New Roman" w:cs="Times New Roman"/>
                <w:snapToGrid w:val="0"/>
                <w:color w:val="000000"/>
                <w:szCs w:val="22"/>
                <w:lang w:eastAsia="th-TH"/>
              </w:rPr>
              <w:t>)</w:t>
            </w:r>
            <w:r w:rsidRPr="004918F2">
              <w:rPr>
                <w:rFonts w:ascii="Times New Roman" w:eastAsia="Times New Roman" w:hAnsi="Times New Roman" w:cs="Times New Roman"/>
                <w:b/>
                <w:bCs/>
                <w:snapToGrid w:val="0"/>
                <w:color w:val="000000"/>
                <w:szCs w:val="22"/>
                <w:cs/>
                <w:lang w:eastAsia="th-TH"/>
              </w:rPr>
              <w:t xml:space="preserve"> </w:t>
            </w:r>
          </w:p>
        </w:tc>
        <w:tc>
          <w:tcPr>
            <w:tcW w:w="1417" w:type="dxa"/>
          </w:tcPr>
          <w:p w14:paraId="1AD9DA99" w14:textId="77777777" w:rsidR="008F0C7D" w:rsidRPr="004918F2" w:rsidRDefault="008F0C7D" w:rsidP="00C07E9A">
            <w:pPr>
              <w:spacing w:after="0" w:line="240" w:lineRule="auto"/>
              <w:ind w:left="33" w:right="-30" w:firstLine="1"/>
              <w:jc w:val="center"/>
              <w:rPr>
                <w:rFonts w:ascii="Times New Roman" w:eastAsia="Cordia New" w:hAnsi="Times New Roman" w:cs="Times New Roman"/>
                <w:szCs w:val="22"/>
              </w:rPr>
            </w:pPr>
          </w:p>
        </w:tc>
        <w:tc>
          <w:tcPr>
            <w:tcW w:w="1418" w:type="dxa"/>
          </w:tcPr>
          <w:p w14:paraId="32A3E7F7" w14:textId="77777777" w:rsidR="008F0C7D" w:rsidRPr="004918F2" w:rsidRDefault="008F0C7D" w:rsidP="008F0C7D">
            <w:pPr>
              <w:spacing w:after="0" w:line="240" w:lineRule="auto"/>
              <w:ind w:left="111" w:hanging="44"/>
              <w:jc w:val="center"/>
              <w:rPr>
                <w:rFonts w:ascii="Times New Roman" w:eastAsia="Cordia New" w:hAnsi="Times New Roman" w:cs="Times New Roman"/>
                <w:szCs w:val="22"/>
              </w:rPr>
            </w:pPr>
          </w:p>
        </w:tc>
        <w:tc>
          <w:tcPr>
            <w:tcW w:w="1525" w:type="dxa"/>
          </w:tcPr>
          <w:p w14:paraId="5506B40A" w14:textId="77777777" w:rsidR="008F0C7D" w:rsidRPr="004918F2" w:rsidRDefault="008F0C7D" w:rsidP="009E4C2C">
            <w:pPr>
              <w:spacing w:after="0" w:line="240" w:lineRule="auto"/>
              <w:ind w:left="34" w:firstLine="33"/>
              <w:jc w:val="center"/>
              <w:rPr>
                <w:rFonts w:ascii="Times New Roman" w:eastAsia="Cordia New" w:hAnsi="Times New Roman" w:cs="Times New Roman"/>
                <w:szCs w:val="22"/>
              </w:rPr>
            </w:pPr>
          </w:p>
        </w:tc>
        <w:tc>
          <w:tcPr>
            <w:tcW w:w="1452" w:type="dxa"/>
          </w:tcPr>
          <w:p w14:paraId="7D35BE25" w14:textId="77777777" w:rsidR="008F0C7D" w:rsidRPr="004918F2" w:rsidRDefault="008F0C7D" w:rsidP="00F1228C">
            <w:pPr>
              <w:spacing w:after="0" w:line="240" w:lineRule="auto"/>
              <w:ind w:left="64" w:firstLine="33"/>
              <w:jc w:val="center"/>
              <w:rPr>
                <w:rFonts w:ascii="Times New Roman" w:eastAsia="Cordia New" w:hAnsi="Times New Roman" w:cs="Times New Roman"/>
                <w:szCs w:val="22"/>
              </w:rPr>
            </w:pPr>
          </w:p>
        </w:tc>
      </w:tr>
      <w:tr w:rsidR="006350B1" w:rsidRPr="004918F2" w14:paraId="44DD06F4" w14:textId="77777777" w:rsidTr="00355732">
        <w:tblPrEx>
          <w:tblCellMar>
            <w:left w:w="30" w:type="dxa"/>
            <w:right w:w="30" w:type="dxa"/>
          </w:tblCellMar>
        </w:tblPrEx>
        <w:trPr>
          <w:cantSplit/>
          <w:trHeight w:val="340"/>
        </w:trPr>
        <w:tc>
          <w:tcPr>
            <w:tcW w:w="3543" w:type="dxa"/>
            <w:vAlign w:val="bottom"/>
          </w:tcPr>
          <w:p w14:paraId="6CA95EF7" w14:textId="1C844C8C" w:rsidR="006350B1" w:rsidRPr="004918F2" w:rsidRDefault="006350B1" w:rsidP="006350B1">
            <w:pPr>
              <w:spacing w:after="0" w:line="240" w:lineRule="auto"/>
              <w:ind w:left="240" w:firstLine="155"/>
              <w:rPr>
                <w:rFonts w:ascii="Times New Roman" w:eastAsia="Times New Roman" w:hAnsi="Times New Roman" w:cs="Times New Roman"/>
                <w:b/>
                <w:bCs/>
                <w:szCs w:val="22"/>
              </w:rPr>
            </w:pPr>
            <w:r w:rsidRPr="004918F2">
              <w:rPr>
                <w:rFonts w:ascii="Times New Roman" w:eastAsia="Times New Roman" w:hAnsi="Times New Roman" w:cs="Times New Roman"/>
                <w:szCs w:val="22"/>
              </w:rPr>
              <w:t>Related person</w:t>
            </w:r>
          </w:p>
        </w:tc>
        <w:tc>
          <w:tcPr>
            <w:tcW w:w="1417" w:type="dxa"/>
            <w:shd w:val="clear" w:color="auto" w:fill="auto"/>
            <w:vAlign w:val="bottom"/>
          </w:tcPr>
          <w:p w14:paraId="38AD28A9" w14:textId="6343FC6C" w:rsidR="006350B1" w:rsidRPr="000B4B8C" w:rsidRDefault="00FF1CE3" w:rsidP="000B4B8C">
            <w:pPr>
              <w:spacing w:after="0" w:line="240" w:lineRule="auto"/>
              <w:ind w:left="112" w:right="-30"/>
              <w:jc w:val="center"/>
              <w:rPr>
                <w:rFonts w:ascii="Times New Roman" w:eastAsia="Times New Roman" w:hAnsi="Times New Roman" w:cs="Times New Roman"/>
                <w:szCs w:val="22"/>
              </w:rPr>
            </w:pPr>
            <w:r w:rsidRPr="000B4B8C">
              <w:rPr>
                <w:rFonts w:ascii="Times New Roman" w:eastAsia="Times New Roman" w:hAnsi="Times New Roman" w:cs="Times New Roman"/>
                <w:szCs w:val="22"/>
              </w:rPr>
              <w:t>-</w:t>
            </w:r>
          </w:p>
        </w:tc>
        <w:tc>
          <w:tcPr>
            <w:tcW w:w="1418" w:type="dxa"/>
            <w:shd w:val="clear" w:color="auto" w:fill="auto"/>
            <w:vAlign w:val="bottom"/>
          </w:tcPr>
          <w:p w14:paraId="65FDA9D8" w14:textId="06B4BB35" w:rsidR="006350B1" w:rsidRPr="004918F2" w:rsidRDefault="006350B1" w:rsidP="00242D84">
            <w:pPr>
              <w:spacing w:after="0" w:line="240" w:lineRule="auto"/>
              <w:ind w:left="110" w:right="-26" w:firstLine="3"/>
              <w:jc w:val="right"/>
              <w:rPr>
                <w:rFonts w:ascii="Times New Roman" w:eastAsia="Times New Roman" w:hAnsi="Times New Roman" w:cs="Times New Roman"/>
                <w:szCs w:val="22"/>
              </w:rPr>
            </w:pPr>
            <w:r w:rsidRPr="004918F2">
              <w:rPr>
                <w:rFonts w:ascii="Times New Roman" w:eastAsia="Times New Roman" w:hAnsi="Times New Roman" w:cs="Times New Roman"/>
                <w:szCs w:val="22"/>
              </w:rPr>
              <w:t>6,373</w:t>
            </w:r>
          </w:p>
        </w:tc>
        <w:tc>
          <w:tcPr>
            <w:tcW w:w="1525" w:type="dxa"/>
            <w:vAlign w:val="bottom"/>
          </w:tcPr>
          <w:p w14:paraId="4F69A420" w14:textId="10F8EDD9" w:rsidR="006350B1" w:rsidRPr="000B4B8C" w:rsidRDefault="006350B1" w:rsidP="002D3A35">
            <w:pPr>
              <w:spacing w:after="0" w:line="240" w:lineRule="auto"/>
              <w:ind w:left="112" w:right="82"/>
              <w:jc w:val="center"/>
              <w:rPr>
                <w:rFonts w:ascii="Times New Roman" w:eastAsia="Times New Roman" w:hAnsi="Times New Roman" w:cs="Times New Roman"/>
                <w:szCs w:val="22"/>
              </w:rPr>
            </w:pPr>
            <w:r w:rsidRPr="000B4B8C">
              <w:rPr>
                <w:rFonts w:ascii="Times New Roman" w:eastAsia="Times New Roman" w:hAnsi="Times New Roman" w:cs="Times New Roman"/>
                <w:szCs w:val="22"/>
              </w:rPr>
              <w:t>-</w:t>
            </w:r>
          </w:p>
        </w:tc>
        <w:tc>
          <w:tcPr>
            <w:tcW w:w="1452" w:type="dxa"/>
            <w:vAlign w:val="bottom"/>
          </w:tcPr>
          <w:p w14:paraId="22CA459B" w14:textId="4F211D83" w:rsidR="006350B1" w:rsidRPr="004918F2" w:rsidRDefault="006350B1" w:rsidP="00F1228C">
            <w:pPr>
              <w:spacing w:after="0" w:line="240" w:lineRule="auto"/>
              <w:ind w:left="64" w:right="109"/>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w:t>
            </w:r>
          </w:p>
        </w:tc>
      </w:tr>
      <w:tr w:rsidR="006350B1" w:rsidRPr="004918F2" w14:paraId="6D46AB1D" w14:textId="77777777" w:rsidTr="00355732">
        <w:tblPrEx>
          <w:tblCellMar>
            <w:left w:w="30" w:type="dxa"/>
            <w:right w:w="30" w:type="dxa"/>
          </w:tblCellMar>
        </w:tblPrEx>
        <w:trPr>
          <w:cantSplit/>
          <w:trHeight w:val="340"/>
        </w:trPr>
        <w:tc>
          <w:tcPr>
            <w:tcW w:w="3543" w:type="dxa"/>
            <w:vAlign w:val="bottom"/>
          </w:tcPr>
          <w:p w14:paraId="6E608898" w14:textId="77777777" w:rsidR="006350B1" w:rsidRPr="004918F2" w:rsidRDefault="006350B1" w:rsidP="006350B1">
            <w:pPr>
              <w:tabs>
                <w:tab w:val="left" w:pos="570"/>
                <w:tab w:val="left" w:pos="705"/>
              </w:tabs>
              <w:spacing w:after="0" w:line="240" w:lineRule="auto"/>
              <w:ind w:left="420"/>
              <w:rPr>
                <w:rFonts w:ascii="Times New Roman" w:eastAsia="Times New Roman" w:hAnsi="Times New Roman" w:cs="Times New Roman"/>
                <w:spacing w:val="-2"/>
                <w:szCs w:val="22"/>
              </w:rPr>
            </w:pPr>
            <w:r w:rsidRPr="004918F2">
              <w:rPr>
                <w:rFonts w:ascii="Times New Roman" w:eastAsia="Times New Roman" w:hAnsi="Times New Roman" w:cs="Times New Roman"/>
                <w:szCs w:val="22"/>
              </w:rPr>
              <w:t>Subsidiary</w:t>
            </w:r>
          </w:p>
        </w:tc>
        <w:tc>
          <w:tcPr>
            <w:tcW w:w="1417" w:type="dxa"/>
            <w:shd w:val="clear" w:color="auto" w:fill="auto"/>
            <w:vAlign w:val="bottom"/>
          </w:tcPr>
          <w:p w14:paraId="086513C7" w14:textId="157C3335" w:rsidR="006350B1" w:rsidRPr="000B4B8C" w:rsidRDefault="006350B1" w:rsidP="000B4B8C">
            <w:pPr>
              <w:spacing w:after="0" w:line="240" w:lineRule="auto"/>
              <w:ind w:left="112" w:right="-30"/>
              <w:jc w:val="center"/>
              <w:rPr>
                <w:rFonts w:ascii="Times New Roman" w:eastAsia="Times New Roman" w:hAnsi="Times New Roman" w:cs="Times New Roman"/>
                <w:szCs w:val="22"/>
              </w:rPr>
            </w:pPr>
            <w:r w:rsidRPr="000B4B8C">
              <w:rPr>
                <w:rFonts w:ascii="Times New Roman" w:eastAsia="Times New Roman" w:hAnsi="Times New Roman" w:cs="Times New Roman"/>
                <w:szCs w:val="22"/>
              </w:rPr>
              <w:t>-</w:t>
            </w:r>
          </w:p>
        </w:tc>
        <w:tc>
          <w:tcPr>
            <w:tcW w:w="1418" w:type="dxa"/>
            <w:shd w:val="clear" w:color="auto" w:fill="auto"/>
            <w:vAlign w:val="bottom"/>
          </w:tcPr>
          <w:p w14:paraId="28B463C7" w14:textId="673816F5" w:rsidR="006350B1" w:rsidRPr="004918F2" w:rsidRDefault="006350B1" w:rsidP="00242D84">
            <w:pPr>
              <w:spacing w:after="0" w:line="240" w:lineRule="auto"/>
              <w:ind w:left="110" w:right="-26" w:firstLine="3"/>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w:t>
            </w:r>
          </w:p>
        </w:tc>
        <w:tc>
          <w:tcPr>
            <w:tcW w:w="1525" w:type="dxa"/>
            <w:vAlign w:val="bottom"/>
          </w:tcPr>
          <w:p w14:paraId="2B64A2C2" w14:textId="690ECD13" w:rsidR="006350B1" w:rsidRPr="000B4B8C" w:rsidRDefault="000B4B8C" w:rsidP="002D3A35">
            <w:pPr>
              <w:spacing w:after="0" w:line="240" w:lineRule="auto"/>
              <w:ind w:left="112" w:right="82"/>
              <w:jc w:val="right"/>
              <w:rPr>
                <w:rFonts w:ascii="Times New Roman" w:eastAsia="Times New Roman" w:hAnsi="Times New Roman" w:cs="Times New Roman"/>
                <w:szCs w:val="22"/>
              </w:rPr>
            </w:pPr>
            <w:r w:rsidRPr="000B4B8C">
              <w:rPr>
                <w:rFonts w:ascii="Times New Roman" w:eastAsia="Times New Roman" w:hAnsi="Times New Roman" w:cs="Times New Roman"/>
                <w:szCs w:val="22"/>
              </w:rPr>
              <w:t>323,053</w:t>
            </w:r>
          </w:p>
        </w:tc>
        <w:tc>
          <w:tcPr>
            <w:tcW w:w="1452" w:type="dxa"/>
            <w:vAlign w:val="bottom"/>
          </w:tcPr>
          <w:p w14:paraId="4EC4C1AB" w14:textId="517CBAE3" w:rsidR="006350B1" w:rsidRPr="004918F2" w:rsidRDefault="006350B1" w:rsidP="00F1228C">
            <w:pPr>
              <w:spacing w:after="0" w:line="240" w:lineRule="auto"/>
              <w:ind w:left="64" w:right="109"/>
              <w:jc w:val="right"/>
              <w:rPr>
                <w:rFonts w:ascii="Times New Roman" w:eastAsia="Times New Roman" w:hAnsi="Times New Roman" w:cs="Times New Roman"/>
                <w:szCs w:val="22"/>
              </w:rPr>
            </w:pPr>
            <w:r w:rsidRPr="004918F2">
              <w:rPr>
                <w:rFonts w:ascii="Times New Roman" w:eastAsia="Times New Roman" w:hAnsi="Times New Roman" w:cs="Times New Roman"/>
                <w:szCs w:val="22"/>
              </w:rPr>
              <w:t>876,896</w:t>
            </w:r>
          </w:p>
        </w:tc>
      </w:tr>
      <w:tr w:rsidR="006350B1" w:rsidRPr="004918F2" w14:paraId="38B007DA" w14:textId="77777777" w:rsidTr="00C8015B">
        <w:tblPrEx>
          <w:tblCellMar>
            <w:left w:w="30" w:type="dxa"/>
            <w:right w:w="30" w:type="dxa"/>
          </w:tblCellMar>
        </w:tblPrEx>
        <w:trPr>
          <w:cantSplit/>
          <w:trHeight w:val="340"/>
        </w:trPr>
        <w:tc>
          <w:tcPr>
            <w:tcW w:w="3543" w:type="dxa"/>
            <w:vAlign w:val="bottom"/>
          </w:tcPr>
          <w:p w14:paraId="07E6D63A" w14:textId="3C9895FC" w:rsidR="006350B1" w:rsidRPr="004918F2" w:rsidRDefault="006350B1" w:rsidP="006350B1">
            <w:pPr>
              <w:tabs>
                <w:tab w:val="left" w:pos="570"/>
                <w:tab w:val="left" w:pos="705"/>
              </w:tabs>
              <w:spacing w:after="0" w:line="240" w:lineRule="auto"/>
              <w:ind w:left="420"/>
              <w:rPr>
                <w:rFonts w:ascii="Times New Roman" w:eastAsia="Times New Roman" w:hAnsi="Times New Roman" w:cs="Times New Roman"/>
                <w:szCs w:val="22"/>
              </w:rPr>
            </w:pPr>
            <w:r w:rsidRPr="004918F2">
              <w:rPr>
                <w:rFonts w:ascii="Times New Roman" w:eastAsia="Times New Roman" w:hAnsi="Times New Roman" w:cs="Times New Roman"/>
                <w:szCs w:val="22"/>
              </w:rPr>
              <w:t>Related part</w:t>
            </w:r>
            <w:r w:rsidR="00641738" w:rsidRPr="004918F2">
              <w:rPr>
                <w:rFonts w:ascii="Times New Roman" w:eastAsia="Times New Roman" w:hAnsi="Times New Roman" w:cs="Times New Roman"/>
                <w:szCs w:val="22"/>
              </w:rPr>
              <w:t>y</w:t>
            </w:r>
          </w:p>
        </w:tc>
        <w:tc>
          <w:tcPr>
            <w:tcW w:w="1417" w:type="dxa"/>
            <w:shd w:val="clear" w:color="auto" w:fill="auto"/>
            <w:vAlign w:val="bottom"/>
          </w:tcPr>
          <w:p w14:paraId="3DB52458" w14:textId="5DB15519" w:rsidR="006350B1" w:rsidRPr="000B4B8C" w:rsidRDefault="000B4B8C" w:rsidP="00C8015B">
            <w:pPr>
              <w:pBdr>
                <w:bottom w:val="single" w:sz="4" w:space="1" w:color="auto"/>
              </w:pBdr>
              <w:spacing w:after="0" w:line="240" w:lineRule="auto"/>
              <w:ind w:left="112" w:right="-30"/>
              <w:jc w:val="center"/>
              <w:rPr>
                <w:rFonts w:ascii="Times New Roman" w:eastAsia="Times New Roman" w:hAnsi="Times New Roman" w:cs="Angsana New"/>
              </w:rPr>
            </w:pPr>
            <w:r w:rsidRPr="000B4B8C">
              <w:rPr>
                <w:rFonts w:ascii="Times New Roman" w:eastAsia="Times New Roman" w:hAnsi="Times New Roman" w:cs="Angsana New"/>
              </w:rPr>
              <w:t>-</w:t>
            </w:r>
          </w:p>
        </w:tc>
        <w:tc>
          <w:tcPr>
            <w:tcW w:w="1418" w:type="dxa"/>
            <w:shd w:val="clear" w:color="auto" w:fill="auto"/>
            <w:vAlign w:val="bottom"/>
          </w:tcPr>
          <w:p w14:paraId="6940236D" w14:textId="7BC6F304" w:rsidR="006350B1" w:rsidRPr="004918F2" w:rsidRDefault="006350B1" w:rsidP="00C8015B">
            <w:pPr>
              <w:pBdr>
                <w:bottom w:val="single" w:sz="4" w:space="1" w:color="auto"/>
              </w:pBdr>
              <w:spacing w:after="0" w:line="240" w:lineRule="auto"/>
              <w:ind w:left="110" w:right="-26" w:firstLine="3"/>
              <w:jc w:val="right"/>
              <w:rPr>
                <w:rFonts w:ascii="Times New Roman" w:eastAsia="Times New Roman" w:hAnsi="Times New Roman" w:cs="Times New Roman"/>
                <w:szCs w:val="22"/>
              </w:rPr>
            </w:pPr>
            <w:r w:rsidRPr="004918F2">
              <w:rPr>
                <w:rFonts w:ascii="Times New Roman" w:eastAsia="Times New Roman" w:hAnsi="Times New Roman" w:cs="Times New Roman"/>
                <w:szCs w:val="22"/>
              </w:rPr>
              <w:t>127,852</w:t>
            </w:r>
          </w:p>
        </w:tc>
        <w:tc>
          <w:tcPr>
            <w:tcW w:w="1525" w:type="dxa"/>
            <w:vAlign w:val="bottom"/>
          </w:tcPr>
          <w:p w14:paraId="5C9BF62C" w14:textId="27066739" w:rsidR="006350B1" w:rsidRPr="000B4B8C" w:rsidRDefault="000B4B8C" w:rsidP="002D3A35">
            <w:pPr>
              <w:pBdr>
                <w:bottom w:val="single" w:sz="4" w:space="1" w:color="auto"/>
              </w:pBdr>
              <w:spacing w:after="0" w:line="240" w:lineRule="auto"/>
              <w:ind w:left="112" w:right="82"/>
              <w:jc w:val="center"/>
              <w:rPr>
                <w:rFonts w:ascii="Times New Roman" w:eastAsia="Times New Roman" w:hAnsi="Times New Roman" w:cs="Times New Roman"/>
                <w:szCs w:val="22"/>
              </w:rPr>
            </w:pPr>
            <w:r w:rsidRPr="000B4B8C">
              <w:rPr>
                <w:rFonts w:ascii="Times New Roman" w:eastAsia="Times New Roman" w:hAnsi="Times New Roman" w:cs="Times New Roman"/>
                <w:szCs w:val="22"/>
              </w:rPr>
              <w:t>-</w:t>
            </w:r>
          </w:p>
        </w:tc>
        <w:tc>
          <w:tcPr>
            <w:tcW w:w="1452" w:type="dxa"/>
            <w:vAlign w:val="bottom"/>
          </w:tcPr>
          <w:p w14:paraId="663FCD33" w14:textId="7BEA508B" w:rsidR="006350B1" w:rsidRPr="004918F2" w:rsidRDefault="006350B1" w:rsidP="00F1228C">
            <w:pPr>
              <w:pBdr>
                <w:bottom w:val="single" w:sz="4" w:space="1" w:color="auto"/>
              </w:pBdr>
              <w:spacing w:after="0" w:line="240" w:lineRule="auto"/>
              <w:ind w:left="64" w:right="109"/>
              <w:jc w:val="right"/>
              <w:rPr>
                <w:rFonts w:ascii="Times New Roman" w:eastAsia="Times New Roman" w:hAnsi="Times New Roman" w:cs="Times New Roman"/>
                <w:szCs w:val="22"/>
              </w:rPr>
            </w:pPr>
            <w:r w:rsidRPr="004918F2">
              <w:rPr>
                <w:rFonts w:ascii="Times New Roman" w:eastAsia="Times New Roman" w:hAnsi="Times New Roman" w:cs="Times New Roman"/>
                <w:szCs w:val="22"/>
              </w:rPr>
              <w:t>127,852</w:t>
            </w:r>
          </w:p>
        </w:tc>
      </w:tr>
      <w:tr w:rsidR="006350B1" w:rsidRPr="004918F2" w14:paraId="244184B8" w14:textId="77777777" w:rsidTr="00355732">
        <w:tblPrEx>
          <w:tblCellMar>
            <w:left w:w="30" w:type="dxa"/>
            <w:right w:w="30" w:type="dxa"/>
          </w:tblCellMar>
        </w:tblPrEx>
        <w:trPr>
          <w:cantSplit/>
          <w:trHeight w:val="340"/>
        </w:trPr>
        <w:tc>
          <w:tcPr>
            <w:tcW w:w="3543" w:type="dxa"/>
            <w:vAlign w:val="bottom"/>
          </w:tcPr>
          <w:p w14:paraId="222F70CF" w14:textId="77777777" w:rsidR="006350B1" w:rsidRPr="004918F2" w:rsidRDefault="006350B1" w:rsidP="004A3218">
            <w:pPr>
              <w:tabs>
                <w:tab w:val="left" w:pos="570"/>
                <w:tab w:val="left" w:pos="705"/>
              </w:tabs>
              <w:spacing w:after="0" w:line="240" w:lineRule="auto"/>
              <w:ind w:left="420"/>
              <w:rPr>
                <w:rFonts w:ascii="Times New Roman" w:eastAsia="Times New Roman" w:hAnsi="Times New Roman" w:cs="Times New Roman"/>
                <w:szCs w:val="22"/>
              </w:rPr>
            </w:pPr>
            <w:r w:rsidRPr="004918F2">
              <w:rPr>
                <w:rFonts w:ascii="Times New Roman" w:eastAsia="Times New Roman" w:hAnsi="Times New Roman" w:cs="Times New Roman"/>
                <w:szCs w:val="22"/>
              </w:rPr>
              <w:t>Total</w:t>
            </w:r>
          </w:p>
        </w:tc>
        <w:tc>
          <w:tcPr>
            <w:tcW w:w="1417" w:type="dxa"/>
            <w:shd w:val="clear" w:color="auto" w:fill="auto"/>
            <w:vAlign w:val="bottom"/>
          </w:tcPr>
          <w:p w14:paraId="11077CE9" w14:textId="50030A8A" w:rsidR="006350B1" w:rsidRPr="000B4B8C" w:rsidRDefault="000B4B8C" w:rsidP="000B4B8C">
            <w:pPr>
              <w:pBdr>
                <w:bottom w:val="double" w:sz="4" w:space="1" w:color="auto"/>
              </w:pBdr>
              <w:spacing w:after="0" w:line="240" w:lineRule="auto"/>
              <w:ind w:left="112" w:right="-30"/>
              <w:jc w:val="center"/>
              <w:rPr>
                <w:rFonts w:ascii="Times New Roman" w:eastAsia="Times New Roman" w:hAnsi="Times New Roman" w:cs="Times New Roman"/>
                <w:szCs w:val="22"/>
              </w:rPr>
            </w:pPr>
            <w:r w:rsidRPr="000B4B8C">
              <w:rPr>
                <w:rFonts w:ascii="Times New Roman" w:eastAsia="Times New Roman" w:hAnsi="Times New Roman" w:cs="Times New Roman"/>
                <w:szCs w:val="22"/>
              </w:rPr>
              <w:t>-</w:t>
            </w:r>
          </w:p>
        </w:tc>
        <w:tc>
          <w:tcPr>
            <w:tcW w:w="1418" w:type="dxa"/>
            <w:shd w:val="clear" w:color="auto" w:fill="auto"/>
            <w:vAlign w:val="bottom"/>
          </w:tcPr>
          <w:p w14:paraId="674FA399" w14:textId="16E8E1DC" w:rsidR="006350B1" w:rsidRPr="004918F2" w:rsidRDefault="006350B1" w:rsidP="00242D84">
            <w:pPr>
              <w:pBdr>
                <w:bottom w:val="double" w:sz="4" w:space="1" w:color="auto"/>
              </w:pBdr>
              <w:spacing w:after="0" w:line="240" w:lineRule="auto"/>
              <w:ind w:left="110" w:right="-26" w:firstLine="3"/>
              <w:jc w:val="right"/>
              <w:rPr>
                <w:rFonts w:ascii="Times New Roman" w:eastAsia="Times New Roman" w:hAnsi="Times New Roman" w:cs="Times New Roman"/>
                <w:szCs w:val="22"/>
                <w:cs/>
              </w:rPr>
            </w:pPr>
            <w:r w:rsidRPr="004918F2">
              <w:rPr>
                <w:rFonts w:ascii="Times New Roman" w:eastAsia="Times New Roman" w:hAnsi="Times New Roman" w:cs="Times New Roman"/>
                <w:szCs w:val="22"/>
              </w:rPr>
              <w:t>134,225</w:t>
            </w:r>
          </w:p>
        </w:tc>
        <w:tc>
          <w:tcPr>
            <w:tcW w:w="1525" w:type="dxa"/>
            <w:vAlign w:val="bottom"/>
          </w:tcPr>
          <w:p w14:paraId="7544242F" w14:textId="30B6F10D" w:rsidR="006350B1" w:rsidRPr="000B4B8C" w:rsidRDefault="000B4B8C" w:rsidP="002D3A35">
            <w:pPr>
              <w:pBdr>
                <w:bottom w:val="double" w:sz="4" w:space="1" w:color="auto"/>
              </w:pBdr>
              <w:spacing w:after="0" w:line="240" w:lineRule="auto"/>
              <w:ind w:left="112" w:right="82"/>
              <w:jc w:val="right"/>
              <w:rPr>
                <w:rFonts w:ascii="Times New Roman" w:eastAsia="Times New Roman" w:hAnsi="Times New Roman" w:cs="Times New Roman"/>
                <w:szCs w:val="22"/>
              </w:rPr>
            </w:pPr>
            <w:r w:rsidRPr="000B4B8C">
              <w:rPr>
                <w:rFonts w:ascii="Times New Roman" w:eastAsia="Times New Roman" w:hAnsi="Times New Roman" w:cs="Times New Roman"/>
                <w:szCs w:val="22"/>
              </w:rPr>
              <w:t>323,053</w:t>
            </w:r>
          </w:p>
        </w:tc>
        <w:tc>
          <w:tcPr>
            <w:tcW w:w="1452" w:type="dxa"/>
            <w:vAlign w:val="bottom"/>
          </w:tcPr>
          <w:p w14:paraId="522D05BA" w14:textId="6B71A3DE" w:rsidR="006350B1" w:rsidRPr="004918F2" w:rsidRDefault="006350B1" w:rsidP="00F1228C">
            <w:pPr>
              <w:pBdr>
                <w:bottom w:val="double" w:sz="4" w:space="1" w:color="auto"/>
              </w:pBdr>
              <w:spacing w:after="0" w:line="240" w:lineRule="auto"/>
              <w:ind w:left="64" w:right="109"/>
              <w:jc w:val="right"/>
              <w:rPr>
                <w:rFonts w:ascii="Times New Roman" w:eastAsia="Times New Roman" w:hAnsi="Times New Roman" w:cs="Times New Roman"/>
                <w:szCs w:val="22"/>
                <w:cs/>
              </w:rPr>
            </w:pPr>
            <w:r w:rsidRPr="004918F2">
              <w:rPr>
                <w:rFonts w:ascii="Times New Roman" w:eastAsia="Times New Roman" w:hAnsi="Times New Roman" w:cs="Times New Roman"/>
                <w:szCs w:val="22"/>
              </w:rPr>
              <w:t>1,004,748</w:t>
            </w:r>
          </w:p>
        </w:tc>
      </w:tr>
      <w:tr w:rsidR="006350B1" w:rsidRPr="004918F2" w14:paraId="69281A1B" w14:textId="77777777" w:rsidTr="00355732">
        <w:tblPrEx>
          <w:tblCellMar>
            <w:left w:w="30" w:type="dxa"/>
            <w:right w:w="30" w:type="dxa"/>
          </w:tblCellMar>
        </w:tblPrEx>
        <w:trPr>
          <w:cantSplit/>
          <w:trHeight w:val="340"/>
        </w:trPr>
        <w:tc>
          <w:tcPr>
            <w:tcW w:w="3543" w:type="dxa"/>
            <w:vAlign w:val="bottom"/>
          </w:tcPr>
          <w:p w14:paraId="008D39A6" w14:textId="798B544E" w:rsidR="006350B1" w:rsidRPr="004918F2" w:rsidRDefault="006350B1" w:rsidP="00BC41DB">
            <w:pPr>
              <w:spacing w:after="0" w:line="240" w:lineRule="auto"/>
              <w:ind w:left="255" w:firstLine="13"/>
              <w:rPr>
                <w:rFonts w:ascii="Times New Roman" w:eastAsia="Times New Roman" w:hAnsi="Times New Roman" w:cs="Times New Roman"/>
                <w:b/>
                <w:bCs/>
                <w:szCs w:val="22"/>
              </w:rPr>
            </w:pPr>
            <w:r w:rsidRPr="004918F2">
              <w:rPr>
                <w:rFonts w:ascii="Times New Roman" w:eastAsia="Times New Roman" w:hAnsi="Times New Roman" w:cs="Times New Roman"/>
                <w:b/>
                <w:bCs/>
                <w:szCs w:val="22"/>
              </w:rPr>
              <w:t>Other receivables</w:t>
            </w:r>
            <w:r w:rsidRPr="004918F2">
              <w:rPr>
                <w:rFonts w:ascii="Times New Roman" w:eastAsia="Times New Roman" w:hAnsi="Times New Roman" w:cs="Times New Roman"/>
                <w:b/>
                <w:bCs/>
                <w:szCs w:val="22"/>
                <w:cs/>
              </w:rPr>
              <w:t xml:space="preserve"> </w:t>
            </w:r>
            <w:r w:rsidRPr="004918F2">
              <w:rPr>
                <w:rFonts w:ascii="Times New Roman" w:eastAsia="Times New Roman" w:hAnsi="Times New Roman" w:cs="Times New Roman"/>
                <w:szCs w:val="22"/>
              </w:rPr>
              <w:t>(Note 7)</w:t>
            </w:r>
          </w:p>
        </w:tc>
        <w:tc>
          <w:tcPr>
            <w:tcW w:w="1417" w:type="dxa"/>
            <w:vAlign w:val="bottom"/>
          </w:tcPr>
          <w:p w14:paraId="44E94EA0" w14:textId="77777777" w:rsidR="006350B1" w:rsidRPr="000B4B8C" w:rsidRDefault="006350B1" w:rsidP="006350B1">
            <w:pPr>
              <w:spacing w:after="0" w:line="240" w:lineRule="auto"/>
              <w:ind w:left="112" w:right="34"/>
              <w:jc w:val="right"/>
              <w:rPr>
                <w:rFonts w:ascii="Times New Roman" w:eastAsia="Times New Roman" w:hAnsi="Times New Roman" w:cs="Times New Roman"/>
                <w:szCs w:val="22"/>
              </w:rPr>
            </w:pPr>
          </w:p>
        </w:tc>
        <w:tc>
          <w:tcPr>
            <w:tcW w:w="1418" w:type="dxa"/>
            <w:vAlign w:val="bottom"/>
          </w:tcPr>
          <w:p w14:paraId="457A283E" w14:textId="77777777" w:rsidR="006350B1" w:rsidRPr="000B4B8C" w:rsidRDefault="006350B1" w:rsidP="00242D84">
            <w:pPr>
              <w:spacing w:after="0" w:line="240" w:lineRule="auto"/>
              <w:ind w:left="111" w:right="-26" w:firstLine="2"/>
              <w:jc w:val="right"/>
              <w:rPr>
                <w:rFonts w:ascii="Times New Roman" w:eastAsia="Times New Roman" w:hAnsi="Times New Roman" w:cs="Times New Roman"/>
                <w:szCs w:val="22"/>
              </w:rPr>
            </w:pPr>
          </w:p>
        </w:tc>
        <w:tc>
          <w:tcPr>
            <w:tcW w:w="1525" w:type="dxa"/>
            <w:vAlign w:val="bottom"/>
          </w:tcPr>
          <w:p w14:paraId="7A66A8D6" w14:textId="77777777" w:rsidR="006350B1" w:rsidRPr="000B4B8C" w:rsidRDefault="006350B1" w:rsidP="002D3A35">
            <w:pPr>
              <w:spacing w:after="0" w:line="240" w:lineRule="auto"/>
              <w:ind w:left="111" w:right="82"/>
              <w:jc w:val="right"/>
              <w:rPr>
                <w:rFonts w:ascii="Times New Roman" w:eastAsia="Times New Roman" w:hAnsi="Times New Roman" w:cs="Times New Roman"/>
                <w:szCs w:val="22"/>
              </w:rPr>
            </w:pPr>
          </w:p>
        </w:tc>
        <w:tc>
          <w:tcPr>
            <w:tcW w:w="1452" w:type="dxa"/>
            <w:vAlign w:val="bottom"/>
          </w:tcPr>
          <w:p w14:paraId="4F682389" w14:textId="77777777" w:rsidR="006350B1" w:rsidRPr="004918F2" w:rsidRDefault="006350B1" w:rsidP="00F1228C">
            <w:pPr>
              <w:spacing w:after="0" w:line="240" w:lineRule="auto"/>
              <w:ind w:left="64" w:right="109"/>
              <w:jc w:val="right"/>
              <w:rPr>
                <w:rFonts w:ascii="Times New Roman" w:eastAsia="Times New Roman" w:hAnsi="Times New Roman" w:cs="Times New Roman"/>
                <w:szCs w:val="22"/>
              </w:rPr>
            </w:pPr>
          </w:p>
        </w:tc>
      </w:tr>
      <w:tr w:rsidR="006350B1" w:rsidRPr="004918F2" w14:paraId="3B673292" w14:textId="77777777" w:rsidTr="00355732">
        <w:tblPrEx>
          <w:tblCellMar>
            <w:left w:w="30" w:type="dxa"/>
            <w:right w:w="30" w:type="dxa"/>
          </w:tblCellMar>
        </w:tblPrEx>
        <w:trPr>
          <w:cantSplit/>
          <w:trHeight w:val="340"/>
        </w:trPr>
        <w:tc>
          <w:tcPr>
            <w:tcW w:w="3543" w:type="dxa"/>
            <w:vAlign w:val="bottom"/>
          </w:tcPr>
          <w:p w14:paraId="427E67C2" w14:textId="77777777" w:rsidR="006350B1" w:rsidRPr="004918F2" w:rsidRDefault="006350B1" w:rsidP="006350B1">
            <w:pPr>
              <w:tabs>
                <w:tab w:val="left" w:pos="570"/>
                <w:tab w:val="left" w:pos="705"/>
              </w:tabs>
              <w:spacing w:after="0" w:line="240" w:lineRule="auto"/>
              <w:ind w:left="420"/>
              <w:rPr>
                <w:rFonts w:ascii="Times New Roman" w:eastAsia="Times New Roman" w:hAnsi="Times New Roman" w:cs="Times New Roman"/>
                <w:szCs w:val="22"/>
              </w:rPr>
            </w:pPr>
            <w:r w:rsidRPr="004918F2">
              <w:rPr>
                <w:rFonts w:ascii="Times New Roman" w:eastAsia="Times New Roman" w:hAnsi="Times New Roman" w:cs="Times New Roman"/>
                <w:szCs w:val="22"/>
              </w:rPr>
              <w:t>Subsidiary</w:t>
            </w:r>
          </w:p>
        </w:tc>
        <w:tc>
          <w:tcPr>
            <w:tcW w:w="1417" w:type="dxa"/>
            <w:vAlign w:val="bottom"/>
          </w:tcPr>
          <w:p w14:paraId="065F512D" w14:textId="2C048949" w:rsidR="006350B1" w:rsidRPr="000B4B8C" w:rsidRDefault="006350B1" w:rsidP="006350B1">
            <w:pPr>
              <w:spacing w:after="0" w:line="240" w:lineRule="auto"/>
              <w:ind w:left="112" w:right="-30"/>
              <w:jc w:val="center"/>
              <w:rPr>
                <w:rFonts w:ascii="Times New Roman" w:eastAsia="Times New Roman" w:hAnsi="Times New Roman" w:cs="Times New Roman"/>
                <w:szCs w:val="22"/>
              </w:rPr>
            </w:pPr>
            <w:r w:rsidRPr="000B4B8C">
              <w:rPr>
                <w:rFonts w:ascii="Times New Roman" w:eastAsia="Times New Roman" w:hAnsi="Times New Roman" w:cs="Times New Roman"/>
                <w:szCs w:val="22"/>
              </w:rPr>
              <w:t>-</w:t>
            </w:r>
          </w:p>
        </w:tc>
        <w:tc>
          <w:tcPr>
            <w:tcW w:w="1418" w:type="dxa"/>
            <w:vAlign w:val="bottom"/>
          </w:tcPr>
          <w:p w14:paraId="11B9DAB5" w14:textId="4EFBAB80" w:rsidR="006350B1" w:rsidRPr="000B4B8C" w:rsidRDefault="006350B1" w:rsidP="00242D84">
            <w:pPr>
              <w:spacing w:after="0" w:line="240" w:lineRule="auto"/>
              <w:ind w:left="110" w:right="-26" w:firstLine="3"/>
              <w:jc w:val="center"/>
              <w:rPr>
                <w:rFonts w:ascii="Times New Roman" w:eastAsia="Times New Roman" w:hAnsi="Times New Roman" w:cs="Times New Roman"/>
                <w:szCs w:val="22"/>
              </w:rPr>
            </w:pPr>
            <w:r w:rsidRPr="000B4B8C">
              <w:rPr>
                <w:rFonts w:ascii="Times New Roman" w:eastAsia="Times New Roman" w:hAnsi="Times New Roman" w:cs="Times New Roman"/>
                <w:szCs w:val="22"/>
              </w:rPr>
              <w:t>-</w:t>
            </w:r>
          </w:p>
        </w:tc>
        <w:tc>
          <w:tcPr>
            <w:tcW w:w="1525" w:type="dxa"/>
            <w:shd w:val="clear" w:color="auto" w:fill="auto"/>
            <w:vAlign w:val="bottom"/>
          </w:tcPr>
          <w:p w14:paraId="2207FD70" w14:textId="36F4D3E8" w:rsidR="006350B1" w:rsidRPr="000B4B8C" w:rsidRDefault="006350B1" w:rsidP="002D3A35">
            <w:pPr>
              <w:spacing w:after="0" w:line="240" w:lineRule="auto"/>
              <w:ind w:left="112" w:right="82"/>
              <w:jc w:val="center"/>
              <w:rPr>
                <w:rFonts w:ascii="Times New Roman" w:eastAsia="Times New Roman" w:hAnsi="Times New Roman" w:cs="Times New Roman"/>
                <w:szCs w:val="22"/>
              </w:rPr>
            </w:pPr>
            <w:r w:rsidRPr="000B4B8C">
              <w:rPr>
                <w:rFonts w:ascii="Times New Roman" w:eastAsia="Times New Roman" w:hAnsi="Times New Roman" w:cs="Times New Roman"/>
                <w:szCs w:val="22"/>
              </w:rPr>
              <w:t>-</w:t>
            </w:r>
          </w:p>
        </w:tc>
        <w:tc>
          <w:tcPr>
            <w:tcW w:w="1452" w:type="dxa"/>
            <w:shd w:val="clear" w:color="auto" w:fill="auto"/>
            <w:vAlign w:val="bottom"/>
          </w:tcPr>
          <w:p w14:paraId="2792878F" w14:textId="4B0AC7F2" w:rsidR="006350B1" w:rsidRPr="004918F2" w:rsidRDefault="00CC7C82" w:rsidP="00F1228C">
            <w:pPr>
              <w:spacing w:after="0" w:line="240" w:lineRule="auto"/>
              <w:ind w:left="64" w:right="109"/>
              <w:jc w:val="right"/>
              <w:rPr>
                <w:rFonts w:ascii="Times New Roman" w:eastAsia="Times New Roman" w:hAnsi="Times New Roman" w:cs="Times New Roman"/>
                <w:szCs w:val="22"/>
              </w:rPr>
            </w:pPr>
            <w:r w:rsidRPr="004918F2">
              <w:rPr>
                <w:rFonts w:ascii="Times New Roman" w:eastAsia="Times New Roman" w:hAnsi="Times New Roman" w:cs="Times New Roman"/>
                <w:szCs w:val="22"/>
              </w:rPr>
              <w:t>2,546,879</w:t>
            </w:r>
          </w:p>
        </w:tc>
      </w:tr>
      <w:tr w:rsidR="000B4B8C" w:rsidRPr="004918F2" w14:paraId="125AC4D5" w14:textId="77777777" w:rsidTr="00FE4CE9">
        <w:tblPrEx>
          <w:tblCellMar>
            <w:left w:w="30" w:type="dxa"/>
            <w:right w:w="30" w:type="dxa"/>
          </w:tblCellMar>
        </w:tblPrEx>
        <w:trPr>
          <w:cantSplit/>
          <w:trHeight w:val="340"/>
        </w:trPr>
        <w:tc>
          <w:tcPr>
            <w:tcW w:w="3543" w:type="dxa"/>
            <w:vAlign w:val="bottom"/>
          </w:tcPr>
          <w:p w14:paraId="010BD8AB" w14:textId="0AF768A9" w:rsidR="000B4B8C" w:rsidRPr="004918F2" w:rsidRDefault="000B4B8C" w:rsidP="000B4B8C">
            <w:pPr>
              <w:tabs>
                <w:tab w:val="left" w:pos="570"/>
                <w:tab w:val="left" w:pos="705"/>
              </w:tabs>
              <w:spacing w:after="0" w:line="240" w:lineRule="auto"/>
              <w:ind w:left="420"/>
              <w:rPr>
                <w:rFonts w:ascii="Times New Roman" w:eastAsia="Times New Roman" w:hAnsi="Times New Roman" w:cs="Times New Roman"/>
                <w:szCs w:val="22"/>
              </w:rPr>
            </w:pPr>
            <w:r w:rsidRPr="004918F2">
              <w:rPr>
                <w:rFonts w:ascii="Times New Roman" w:eastAsia="Times New Roman" w:hAnsi="Times New Roman" w:cs="Times New Roman"/>
                <w:szCs w:val="22"/>
              </w:rPr>
              <w:t>Related party</w:t>
            </w:r>
          </w:p>
        </w:tc>
        <w:tc>
          <w:tcPr>
            <w:tcW w:w="1417" w:type="dxa"/>
            <w:vAlign w:val="bottom"/>
          </w:tcPr>
          <w:p w14:paraId="3E83D27E" w14:textId="47B5551A" w:rsidR="000B4B8C" w:rsidRPr="000B4B8C" w:rsidRDefault="000B4B8C" w:rsidP="00FE4CE9">
            <w:pPr>
              <w:spacing w:after="0" w:line="240" w:lineRule="auto"/>
              <w:ind w:left="110" w:right="-26" w:firstLine="3"/>
              <w:jc w:val="right"/>
              <w:rPr>
                <w:rFonts w:ascii="Times New Roman" w:eastAsia="Times New Roman" w:hAnsi="Times New Roman" w:cs="Times New Roman"/>
                <w:szCs w:val="22"/>
              </w:rPr>
            </w:pPr>
            <w:r w:rsidRPr="000B4B8C">
              <w:rPr>
                <w:rFonts w:ascii="Times New Roman" w:eastAsia="Times New Roman" w:hAnsi="Times New Roman" w:cs="Times New Roman"/>
                <w:szCs w:val="22"/>
              </w:rPr>
              <w:t>10,682,896</w:t>
            </w:r>
          </w:p>
        </w:tc>
        <w:tc>
          <w:tcPr>
            <w:tcW w:w="1418" w:type="dxa"/>
            <w:vAlign w:val="bottom"/>
          </w:tcPr>
          <w:p w14:paraId="622EF25B" w14:textId="49CF225A" w:rsidR="000B4B8C" w:rsidRPr="004918F2" w:rsidRDefault="000B4B8C" w:rsidP="00FE4CE9">
            <w:pPr>
              <w:spacing w:after="0" w:line="240" w:lineRule="auto"/>
              <w:ind w:left="110" w:right="-26" w:firstLine="3"/>
              <w:jc w:val="right"/>
              <w:rPr>
                <w:rFonts w:ascii="Times New Roman" w:eastAsia="Times New Roman" w:hAnsi="Times New Roman" w:cs="Times New Roman"/>
                <w:szCs w:val="22"/>
              </w:rPr>
            </w:pPr>
            <w:r w:rsidRPr="004918F2">
              <w:rPr>
                <w:rFonts w:ascii="Times New Roman" w:eastAsia="Times New Roman" w:hAnsi="Times New Roman" w:cs="Times New Roman"/>
                <w:szCs w:val="22"/>
              </w:rPr>
              <w:t>7,090,993</w:t>
            </w:r>
          </w:p>
        </w:tc>
        <w:tc>
          <w:tcPr>
            <w:tcW w:w="1525" w:type="dxa"/>
            <w:shd w:val="clear" w:color="auto" w:fill="auto"/>
            <w:vAlign w:val="bottom"/>
          </w:tcPr>
          <w:p w14:paraId="3E147669" w14:textId="746164B6" w:rsidR="000B4B8C" w:rsidRPr="000B4B8C" w:rsidRDefault="000B4B8C" w:rsidP="002D3A35">
            <w:pPr>
              <w:spacing w:after="0" w:line="240" w:lineRule="auto"/>
              <w:ind w:left="110" w:right="82" w:firstLine="3"/>
              <w:jc w:val="right"/>
              <w:rPr>
                <w:rFonts w:ascii="Times New Roman" w:eastAsia="Times New Roman" w:hAnsi="Times New Roman" w:cs="Times New Roman"/>
                <w:szCs w:val="22"/>
              </w:rPr>
            </w:pPr>
            <w:r w:rsidRPr="000B4B8C">
              <w:rPr>
                <w:rFonts w:ascii="Times New Roman" w:eastAsia="Times New Roman" w:hAnsi="Times New Roman" w:cs="Times New Roman"/>
                <w:szCs w:val="22"/>
              </w:rPr>
              <w:t>10,682,896</w:t>
            </w:r>
          </w:p>
        </w:tc>
        <w:tc>
          <w:tcPr>
            <w:tcW w:w="1452" w:type="dxa"/>
            <w:shd w:val="clear" w:color="auto" w:fill="auto"/>
            <w:vAlign w:val="bottom"/>
          </w:tcPr>
          <w:p w14:paraId="320F5C75" w14:textId="76EE7333" w:rsidR="000B4B8C" w:rsidRPr="004918F2" w:rsidRDefault="000B4B8C" w:rsidP="00F1228C">
            <w:pPr>
              <w:spacing w:after="0" w:line="240" w:lineRule="auto"/>
              <w:ind w:left="64" w:right="109"/>
              <w:jc w:val="right"/>
              <w:rPr>
                <w:rFonts w:ascii="Times New Roman" w:eastAsia="Times New Roman" w:hAnsi="Times New Roman" w:cs="Times New Roman"/>
                <w:szCs w:val="22"/>
                <w:cs/>
              </w:rPr>
            </w:pPr>
            <w:r w:rsidRPr="004918F2">
              <w:rPr>
                <w:rFonts w:ascii="Times New Roman" w:eastAsia="Times New Roman" w:hAnsi="Times New Roman" w:cs="Times New Roman"/>
                <w:szCs w:val="22"/>
              </w:rPr>
              <w:t>7,090,993</w:t>
            </w:r>
          </w:p>
        </w:tc>
      </w:tr>
      <w:tr w:rsidR="000B4B8C" w:rsidRPr="004918F2" w14:paraId="02C55B3A" w14:textId="77777777" w:rsidTr="00FE4CE9">
        <w:tblPrEx>
          <w:tblCellMar>
            <w:left w:w="30" w:type="dxa"/>
            <w:right w:w="30" w:type="dxa"/>
          </w:tblCellMar>
        </w:tblPrEx>
        <w:trPr>
          <w:cantSplit/>
          <w:trHeight w:val="340"/>
        </w:trPr>
        <w:tc>
          <w:tcPr>
            <w:tcW w:w="3543" w:type="dxa"/>
            <w:vAlign w:val="bottom"/>
          </w:tcPr>
          <w:p w14:paraId="3F3DC811" w14:textId="7FF2313A" w:rsidR="000B4B8C" w:rsidRPr="004918F2" w:rsidRDefault="000B4B8C" w:rsidP="000B4B8C">
            <w:pPr>
              <w:tabs>
                <w:tab w:val="left" w:pos="570"/>
                <w:tab w:val="left" w:pos="705"/>
              </w:tabs>
              <w:spacing w:after="0" w:line="240" w:lineRule="auto"/>
              <w:ind w:left="420"/>
              <w:rPr>
                <w:rFonts w:ascii="Times New Roman" w:eastAsia="Times New Roman" w:hAnsi="Times New Roman" w:cs="Times New Roman"/>
                <w:szCs w:val="22"/>
              </w:rPr>
            </w:pPr>
            <w:r w:rsidRPr="004918F2">
              <w:rPr>
                <w:rFonts w:ascii="Times New Roman" w:eastAsia="Times New Roman" w:hAnsi="Times New Roman" w:cs="Times New Roman"/>
                <w:szCs w:val="22"/>
              </w:rPr>
              <w:t>Total</w:t>
            </w:r>
          </w:p>
        </w:tc>
        <w:tc>
          <w:tcPr>
            <w:tcW w:w="1417" w:type="dxa"/>
            <w:vAlign w:val="bottom"/>
          </w:tcPr>
          <w:p w14:paraId="4030FFDB" w14:textId="071D65DF" w:rsidR="000B4B8C" w:rsidRPr="000B4B8C" w:rsidRDefault="000B4B8C" w:rsidP="00FE4CE9">
            <w:pPr>
              <w:pBdr>
                <w:top w:val="single" w:sz="4" w:space="1" w:color="auto"/>
                <w:bottom w:val="double" w:sz="4" w:space="1" w:color="auto"/>
              </w:pBdr>
              <w:spacing w:after="0" w:line="240" w:lineRule="auto"/>
              <w:ind w:left="110" w:right="-26" w:firstLine="3"/>
              <w:jc w:val="right"/>
              <w:rPr>
                <w:rFonts w:ascii="Times New Roman" w:eastAsia="Times New Roman" w:hAnsi="Times New Roman" w:cs="Times New Roman"/>
                <w:szCs w:val="22"/>
              </w:rPr>
            </w:pPr>
            <w:r w:rsidRPr="000B4B8C">
              <w:rPr>
                <w:rFonts w:ascii="Times New Roman" w:eastAsia="Times New Roman" w:hAnsi="Times New Roman" w:cs="Times New Roman"/>
                <w:szCs w:val="22"/>
              </w:rPr>
              <w:t>10,682,896</w:t>
            </w:r>
          </w:p>
        </w:tc>
        <w:tc>
          <w:tcPr>
            <w:tcW w:w="1418" w:type="dxa"/>
            <w:vAlign w:val="bottom"/>
          </w:tcPr>
          <w:p w14:paraId="32D43992" w14:textId="75C09160" w:rsidR="000B4B8C" w:rsidRPr="004918F2" w:rsidRDefault="000B4B8C" w:rsidP="00FE4CE9">
            <w:pPr>
              <w:pBdr>
                <w:top w:val="single" w:sz="4" w:space="1" w:color="auto"/>
                <w:bottom w:val="double" w:sz="4" w:space="1" w:color="auto"/>
              </w:pBdr>
              <w:spacing w:after="0" w:line="240" w:lineRule="auto"/>
              <w:ind w:left="110" w:right="-26" w:firstLine="3"/>
              <w:jc w:val="right"/>
              <w:rPr>
                <w:rFonts w:ascii="Times New Roman" w:eastAsia="Times New Roman" w:hAnsi="Times New Roman" w:cs="Times New Roman"/>
                <w:szCs w:val="22"/>
              </w:rPr>
            </w:pPr>
            <w:r w:rsidRPr="004918F2">
              <w:rPr>
                <w:rFonts w:ascii="Times New Roman" w:eastAsia="Times New Roman" w:hAnsi="Times New Roman" w:cs="Times New Roman"/>
                <w:szCs w:val="22"/>
              </w:rPr>
              <w:t>7,090,993</w:t>
            </w:r>
          </w:p>
        </w:tc>
        <w:tc>
          <w:tcPr>
            <w:tcW w:w="1525" w:type="dxa"/>
            <w:shd w:val="clear" w:color="auto" w:fill="auto"/>
            <w:vAlign w:val="bottom"/>
          </w:tcPr>
          <w:p w14:paraId="12B154AF" w14:textId="550E5430" w:rsidR="000B4B8C" w:rsidRPr="000B4B8C" w:rsidRDefault="000B4B8C" w:rsidP="002D3A35">
            <w:pPr>
              <w:pBdr>
                <w:top w:val="single" w:sz="4" w:space="1" w:color="auto"/>
                <w:bottom w:val="double" w:sz="4" w:space="1" w:color="auto"/>
              </w:pBdr>
              <w:spacing w:after="0" w:line="240" w:lineRule="auto"/>
              <w:ind w:left="110" w:right="82" w:firstLine="3"/>
              <w:jc w:val="right"/>
              <w:rPr>
                <w:rFonts w:ascii="Times New Roman" w:eastAsia="Times New Roman" w:hAnsi="Times New Roman" w:cs="Times New Roman"/>
                <w:szCs w:val="22"/>
                <w:cs/>
              </w:rPr>
            </w:pPr>
            <w:r w:rsidRPr="000B4B8C">
              <w:rPr>
                <w:rFonts w:ascii="Times New Roman" w:eastAsia="Times New Roman" w:hAnsi="Times New Roman" w:cs="Times New Roman"/>
                <w:szCs w:val="22"/>
              </w:rPr>
              <w:t>10,682,896</w:t>
            </w:r>
          </w:p>
        </w:tc>
        <w:tc>
          <w:tcPr>
            <w:tcW w:w="1452" w:type="dxa"/>
            <w:shd w:val="clear" w:color="auto" w:fill="auto"/>
            <w:vAlign w:val="bottom"/>
          </w:tcPr>
          <w:p w14:paraId="380A6B5B" w14:textId="33B31C21" w:rsidR="000B4B8C" w:rsidRPr="004918F2" w:rsidRDefault="000B4B8C" w:rsidP="00F1228C">
            <w:pPr>
              <w:pBdr>
                <w:top w:val="single" w:sz="4" w:space="1" w:color="auto"/>
                <w:bottom w:val="double" w:sz="4" w:space="1" w:color="auto"/>
              </w:pBdr>
              <w:spacing w:after="0" w:line="240" w:lineRule="auto"/>
              <w:ind w:left="64" w:right="109"/>
              <w:jc w:val="right"/>
              <w:rPr>
                <w:rFonts w:ascii="Times New Roman" w:eastAsia="Times New Roman" w:hAnsi="Times New Roman" w:cs="Times New Roman"/>
                <w:szCs w:val="22"/>
                <w:cs/>
              </w:rPr>
            </w:pPr>
            <w:r w:rsidRPr="004918F2">
              <w:rPr>
                <w:rFonts w:ascii="Times New Roman" w:eastAsia="Times New Roman" w:hAnsi="Times New Roman" w:cs="Times New Roman"/>
                <w:szCs w:val="22"/>
              </w:rPr>
              <w:t>9,637,872</w:t>
            </w:r>
          </w:p>
        </w:tc>
      </w:tr>
      <w:tr w:rsidR="006350B1" w:rsidRPr="004918F2" w14:paraId="730E2E6F" w14:textId="77777777" w:rsidTr="00355732">
        <w:tblPrEx>
          <w:tblCellMar>
            <w:left w:w="30" w:type="dxa"/>
            <w:right w:w="30" w:type="dxa"/>
          </w:tblCellMar>
        </w:tblPrEx>
        <w:trPr>
          <w:cantSplit/>
          <w:trHeight w:val="340"/>
        </w:trPr>
        <w:tc>
          <w:tcPr>
            <w:tcW w:w="3543" w:type="dxa"/>
            <w:vAlign w:val="bottom"/>
          </w:tcPr>
          <w:p w14:paraId="68497963" w14:textId="75E4DFBD" w:rsidR="006350B1" w:rsidRPr="004918F2" w:rsidRDefault="006350B1" w:rsidP="00BC41DB">
            <w:pPr>
              <w:spacing w:after="0" w:line="240" w:lineRule="auto"/>
              <w:ind w:left="255" w:firstLine="13"/>
              <w:rPr>
                <w:rFonts w:ascii="Times New Roman" w:eastAsia="Times New Roman" w:hAnsi="Times New Roman" w:cs="Times New Roman"/>
                <w:b/>
                <w:bCs/>
                <w:szCs w:val="22"/>
              </w:rPr>
            </w:pPr>
            <w:r w:rsidRPr="004918F2">
              <w:rPr>
                <w:rFonts w:ascii="Times New Roman" w:eastAsia="Times New Roman" w:hAnsi="Times New Roman" w:cs="Times New Roman"/>
                <w:b/>
                <w:bCs/>
                <w:szCs w:val="22"/>
              </w:rPr>
              <w:t>Trade payables</w:t>
            </w:r>
            <w:r w:rsidRPr="004918F2">
              <w:rPr>
                <w:rFonts w:ascii="Times New Roman" w:eastAsia="Times New Roman" w:hAnsi="Times New Roman" w:cs="Times New Roman"/>
                <w:szCs w:val="22"/>
              </w:rPr>
              <w:t xml:space="preserve"> (Note 1</w:t>
            </w:r>
            <w:r w:rsidR="00BE79D2" w:rsidRPr="004918F2">
              <w:rPr>
                <w:rFonts w:ascii="Times New Roman" w:eastAsia="Times New Roman" w:hAnsi="Times New Roman" w:cs="Times New Roman"/>
                <w:szCs w:val="22"/>
              </w:rPr>
              <w:t>4</w:t>
            </w:r>
            <w:r w:rsidRPr="004918F2">
              <w:rPr>
                <w:rFonts w:ascii="Times New Roman" w:eastAsia="Times New Roman" w:hAnsi="Times New Roman" w:cs="Times New Roman"/>
                <w:szCs w:val="22"/>
              </w:rPr>
              <w:t>)</w:t>
            </w:r>
          </w:p>
        </w:tc>
        <w:tc>
          <w:tcPr>
            <w:tcW w:w="1417" w:type="dxa"/>
            <w:vAlign w:val="bottom"/>
          </w:tcPr>
          <w:p w14:paraId="65C2C972" w14:textId="77777777" w:rsidR="006350B1" w:rsidRPr="00DC7C75" w:rsidRDefault="006350B1" w:rsidP="006350B1">
            <w:pPr>
              <w:spacing w:after="0" w:line="240" w:lineRule="auto"/>
              <w:ind w:right="-30"/>
              <w:rPr>
                <w:rFonts w:ascii="Times New Roman" w:hAnsi="Times New Roman" w:cs="Times New Roman"/>
                <w:szCs w:val="22"/>
                <w:highlight w:val="yellow"/>
              </w:rPr>
            </w:pPr>
          </w:p>
        </w:tc>
        <w:tc>
          <w:tcPr>
            <w:tcW w:w="1418" w:type="dxa"/>
            <w:vAlign w:val="bottom"/>
          </w:tcPr>
          <w:p w14:paraId="7CB6FC44" w14:textId="77777777" w:rsidR="006350B1" w:rsidRPr="004918F2" w:rsidRDefault="006350B1" w:rsidP="00242D84">
            <w:pPr>
              <w:spacing w:after="0" w:line="240" w:lineRule="auto"/>
              <w:ind w:left="110" w:right="-26" w:firstLine="3"/>
              <w:jc w:val="right"/>
              <w:rPr>
                <w:rFonts w:ascii="Times New Roman" w:eastAsia="Times New Roman" w:hAnsi="Times New Roman" w:cs="Times New Roman"/>
                <w:szCs w:val="22"/>
              </w:rPr>
            </w:pPr>
          </w:p>
        </w:tc>
        <w:tc>
          <w:tcPr>
            <w:tcW w:w="1525" w:type="dxa"/>
            <w:vAlign w:val="bottom"/>
          </w:tcPr>
          <w:p w14:paraId="12F8C573" w14:textId="77777777" w:rsidR="006350B1" w:rsidRPr="00DC7C75" w:rsidRDefault="006350B1" w:rsidP="002D3A35">
            <w:pPr>
              <w:spacing w:after="0" w:line="240" w:lineRule="auto"/>
              <w:ind w:right="82"/>
              <w:rPr>
                <w:rFonts w:ascii="Times New Roman" w:hAnsi="Times New Roman" w:cs="Times New Roman"/>
                <w:szCs w:val="22"/>
                <w:highlight w:val="yellow"/>
              </w:rPr>
            </w:pPr>
          </w:p>
        </w:tc>
        <w:tc>
          <w:tcPr>
            <w:tcW w:w="1452" w:type="dxa"/>
            <w:vAlign w:val="bottom"/>
          </w:tcPr>
          <w:p w14:paraId="6CBB9348" w14:textId="723DBB54" w:rsidR="006350B1" w:rsidRPr="004918F2" w:rsidRDefault="006350B1" w:rsidP="00F1228C">
            <w:pPr>
              <w:spacing w:after="0" w:line="240" w:lineRule="auto"/>
              <w:ind w:left="64" w:right="109"/>
              <w:jc w:val="right"/>
              <w:rPr>
                <w:rFonts w:ascii="Times New Roman" w:eastAsia="Times New Roman" w:hAnsi="Times New Roman" w:cs="Times New Roman"/>
                <w:szCs w:val="22"/>
              </w:rPr>
            </w:pPr>
          </w:p>
        </w:tc>
      </w:tr>
      <w:tr w:rsidR="006350B1" w:rsidRPr="004918F2" w14:paraId="584B91E6" w14:textId="77777777" w:rsidTr="00D7657F">
        <w:tblPrEx>
          <w:tblCellMar>
            <w:left w:w="30" w:type="dxa"/>
            <w:right w:w="30" w:type="dxa"/>
          </w:tblCellMar>
        </w:tblPrEx>
        <w:trPr>
          <w:cantSplit/>
          <w:trHeight w:val="340"/>
        </w:trPr>
        <w:tc>
          <w:tcPr>
            <w:tcW w:w="3543" w:type="dxa"/>
            <w:vAlign w:val="bottom"/>
          </w:tcPr>
          <w:p w14:paraId="02184D24" w14:textId="77777777" w:rsidR="006350B1" w:rsidRPr="004918F2" w:rsidRDefault="006350B1" w:rsidP="006350B1">
            <w:pPr>
              <w:spacing w:after="0" w:line="240" w:lineRule="auto"/>
              <w:ind w:left="240" w:right="-30" w:firstLine="13"/>
              <w:rPr>
                <w:rFonts w:ascii="Times New Roman" w:eastAsia="Times New Roman" w:hAnsi="Times New Roman" w:cs="Times New Roman"/>
                <w:szCs w:val="22"/>
              </w:rPr>
            </w:pPr>
            <w:r w:rsidRPr="004918F2">
              <w:rPr>
                <w:rFonts w:ascii="Times New Roman" w:eastAsia="Times New Roman" w:hAnsi="Times New Roman" w:cs="Times New Roman"/>
                <w:b/>
                <w:bCs/>
                <w:szCs w:val="22"/>
              </w:rPr>
              <w:t xml:space="preserve">   </w:t>
            </w:r>
            <w:r w:rsidRPr="004918F2">
              <w:rPr>
                <w:rFonts w:ascii="Times New Roman" w:eastAsia="Times New Roman" w:hAnsi="Times New Roman" w:cs="Times New Roman"/>
                <w:szCs w:val="22"/>
              </w:rPr>
              <w:t>Subsidiary</w:t>
            </w:r>
          </w:p>
        </w:tc>
        <w:tc>
          <w:tcPr>
            <w:tcW w:w="1417" w:type="dxa"/>
            <w:shd w:val="clear" w:color="auto" w:fill="auto"/>
            <w:vAlign w:val="bottom"/>
          </w:tcPr>
          <w:p w14:paraId="79541872" w14:textId="597048A8" w:rsidR="006350B1" w:rsidRPr="000B4B8C" w:rsidRDefault="006350B1" w:rsidP="00C31541">
            <w:pPr>
              <w:spacing w:after="0" w:line="240" w:lineRule="auto"/>
              <w:ind w:left="112" w:right="-30"/>
              <w:jc w:val="center"/>
              <w:rPr>
                <w:rFonts w:ascii="Times New Roman" w:eastAsia="Times New Roman" w:hAnsi="Times New Roman" w:cs="Times New Roman"/>
                <w:szCs w:val="22"/>
              </w:rPr>
            </w:pPr>
            <w:r w:rsidRPr="000B4B8C">
              <w:rPr>
                <w:rFonts w:ascii="Times New Roman" w:hAnsi="Times New Roman" w:cs="Times New Roman"/>
                <w:szCs w:val="22"/>
                <w:cs/>
              </w:rPr>
              <w:t>-</w:t>
            </w:r>
          </w:p>
        </w:tc>
        <w:tc>
          <w:tcPr>
            <w:tcW w:w="1418" w:type="dxa"/>
            <w:shd w:val="clear" w:color="auto" w:fill="auto"/>
            <w:vAlign w:val="bottom"/>
          </w:tcPr>
          <w:p w14:paraId="2A3ABA5D" w14:textId="2A00597D" w:rsidR="006350B1" w:rsidRPr="000B4B8C" w:rsidRDefault="00CC7C82" w:rsidP="00242D84">
            <w:pPr>
              <w:spacing w:after="0" w:line="240" w:lineRule="auto"/>
              <w:ind w:left="110" w:right="-26" w:firstLine="3"/>
              <w:jc w:val="center"/>
              <w:rPr>
                <w:rFonts w:ascii="Times New Roman" w:eastAsia="Times New Roman" w:hAnsi="Times New Roman" w:cs="Times New Roman"/>
                <w:szCs w:val="22"/>
              </w:rPr>
            </w:pPr>
            <w:r w:rsidRPr="000B4B8C">
              <w:rPr>
                <w:rFonts w:ascii="Times New Roman" w:eastAsia="Times New Roman" w:hAnsi="Times New Roman" w:cs="Times New Roman"/>
                <w:szCs w:val="22"/>
              </w:rPr>
              <w:t>-</w:t>
            </w:r>
          </w:p>
        </w:tc>
        <w:tc>
          <w:tcPr>
            <w:tcW w:w="1525" w:type="dxa"/>
            <w:shd w:val="clear" w:color="auto" w:fill="auto"/>
            <w:vAlign w:val="bottom"/>
          </w:tcPr>
          <w:p w14:paraId="2A0C5063" w14:textId="760AC0B9" w:rsidR="006350B1" w:rsidRPr="000B4B8C" w:rsidRDefault="00D7657F" w:rsidP="002D3A35">
            <w:pPr>
              <w:spacing w:after="0" w:line="240" w:lineRule="auto"/>
              <w:ind w:left="112" w:right="82"/>
              <w:jc w:val="right"/>
              <w:rPr>
                <w:rFonts w:ascii="Times New Roman" w:eastAsia="Times New Roman" w:hAnsi="Times New Roman" w:cs="Times New Roman"/>
                <w:szCs w:val="22"/>
              </w:rPr>
            </w:pPr>
            <w:r>
              <w:rPr>
                <w:rFonts w:ascii="Times New Roman" w:eastAsia="Times New Roman" w:hAnsi="Times New Roman" w:cs="Times New Roman"/>
                <w:szCs w:val="22"/>
              </w:rPr>
              <w:t>1,440</w:t>
            </w:r>
          </w:p>
        </w:tc>
        <w:tc>
          <w:tcPr>
            <w:tcW w:w="1452" w:type="dxa"/>
            <w:shd w:val="clear" w:color="auto" w:fill="auto"/>
            <w:vAlign w:val="bottom"/>
          </w:tcPr>
          <w:p w14:paraId="3574AE32" w14:textId="65FD3052" w:rsidR="006350B1" w:rsidRPr="004918F2" w:rsidRDefault="00CC7C82" w:rsidP="00F1228C">
            <w:pPr>
              <w:spacing w:after="0" w:line="240" w:lineRule="auto"/>
              <w:ind w:left="64" w:right="109"/>
              <w:jc w:val="right"/>
              <w:rPr>
                <w:rFonts w:ascii="Times New Roman" w:eastAsia="Times New Roman" w:hAnsi="Times New Roman" w:cs="Times New Roman"/>
                <w:szCs w:val="22"/>
              </w:rPr>
            </w:pPr>
            <w:r w:rsidRPr="004918F2">
              <w:rPr>
                <w:rFonts w:ascii="Times New Roman" w:eastAsia="Times New Roman" w:hAnsi="Times New Roman" w:cs="Times New Roman"/>
                <w:szCs w:val="22"/>
              </w:rPr>
              <w:t>9,382</w:t>
            </w:r>
          </w:p>
        </w:tc>
      </w:tr>
      <w:tr w:rsidR="00C31541" w:rsidRPr="004918F2" w14:paraId="4150BE60" w14:textId="77777777" w:rsidTr="00D7657F">
        <w:tblPrEx>
          <w:tblCellMar>
            <w:left w:w="30" w:type="dxa"/>
            <w:right w:w="30" w:type="dxa"/>
          </w:tblCellMar>
        </w:tblPrEx>
        <w:trPr>
          <w:cantSplit/>
          <w:trHeight w:val="340"/>
        </w:trPr>
        <w:tc>
          <w:tcPr>
            <w:tcW w:w="3543" w:type="dxa"/>
            <w:vAlign w:val="center"/>
          </w:tcPr>
          <w:p w14:paraId="6629074F" w14:textId="47A64F44" w:rsidR="00C31541" w:rsidRPr="004918F2" w:rsidRDefault="00C31541" w:rsidP="00C31541">
            <w:pPr>
              <w:tabs>
                <w:tab w:val="left" w:pos="570"/>
                <w:tab w:val="left" w:pos="705"/>
              </w:tabs>
              <w:spacing w:after="0" w:line="240" w:lineRule="auto"/>
              <w:ind w:left="420" w:right="-30"/>
              <w:rPr>
                <w:rFonts w:ascii="Times New Roman" w:eastAsia="Times New Roman" w:hAnsi="Times New Roman" w:cs="Times New Roman"/>
                <w:szCs w:val="22"/>
              </w:rPr>
            </w:pPr>
            <w:r w:rsidRPr="004918F2">
              <w:rPr>
                <w:rFonts w:ascii="Times New Roman" w:eastAsia="Times New Roman" w:hAnsi="Times New Roman" w:cs="Times New Roman"/>
                <w:spacing w:val="-2"/>
                <w:szCs w:val="22"/>
              </w:rPr>
              <w:t>Related party</w:t>
            </w:r>
          </w:p>
        </w:tc>
        <w:tc>
          <w:tcPr>
            <w:tcW w:w="1417" w:type="dxa"/>
            <w:shd w:val="clear" w:color="auto" w:fill="auto"/>
            <w:vAlign w:val="bottom"/>
          </w:tcPr>
          <w:p w14:paraId="4F0A4AF9" w14:textId="10765239" w:rsidR="00C31541" w:rsidRPr="000B4B8C" w:rsidRDefault="00D7657F" w:rsidP="00D7657F">
            <w:pPr>
              <w:pBdr>
                <w:bottom w:val="single" w:sz="4" w:space="1" w:color="auto"/>
              </w:pBdr>
              <w:spacing w:after="0" w:line="240" w:lineRule="auto"/>
              <w:ind w:left="112" w:right="-30"/>
              <w:jc w:val="right"/>
              <w:rPr>
                <w:rFonts w:ascii="Times New Roman" w:eastAsia="Times New Roman" w:hAnsi="Times New Roman" w:cs="Times New Roman"/>
                <w:szCs w:val="22"/>
              </w:rPr>
            </w:pPr>
            <w:r>
              <w:rPr>
                <w:rFonts w:ascii="Times New Roman" w:hAnsi="Times New Roman" w:cs="Times New Roman"/>
                <w:szCs w:val="22"/>
              </w:rPr>
              <w:t>324,250</w:t>
            </w:r>
          </w:p>
        </w:tc>
        <w:tc>
          <w:tcPr>
            <w:tcW w:w="1418" w:type="dxa"/>
            <w:shd w:val="clear" w:color="auto" w:fill="auto"/>
            <w:vAlign w:val="bottom"/>
          </w:tcPr>
          <w:p w14:paraId="58EB142A" w14:textId="1B071B7B" w:rsidR="00C31541" w:rsidRPr="000B4B8C" w:rsidRDefault="00C31541" w:rsidP="00C31541">
            <w:pPr>
              <w:pBdr>
                <w:bottom w:val="single" w:sz="4" w:space="1" w:color="auto"/>
              </w:pBdr>
              <w:spacing w:after="0" w:line="240" w:lineRule="auto"/>
              <w:ind w:left="110" w:right="-26" w:firstLine="3"/>
              <w:jc w:val="right"/>
              <w:rPr>
                <w:rFonts w:ascii="Times New Roman" w:eastAsia="Times New Roman" w:hAnsi="Times New Roman" w:cs="Times New Roman"/>
                <w:szCs w:val="22"/>
              </w:rPr>
            </w:pPr>
            <w:r w:rsidRPr="000B4B8C">
              <w:rPr>
                <w:rFonts w:ascii="Times New Roman" w:eastAsia="Times New Roman" w:hAnsi="Times New Roman" w:cs="Times New Roman"/>
                <w:szCs w:val="22"/>
              </w:rPr>
              <w:t>115,808</w:t>
            </w:r>
          </w:p>
        </w:tc>
        <w:tc>
          <w:tcPr>
            <w:tcW w:w="1525" w:type="dxa"/>
            <w:shd w:val="clear" w:color="auto" w:fill="auto"/>
            <w:vAlign w:val="bottom"/>
          </w:tcPr>
          <w:p w14:paraId="4D7163B4" w14:textId="1623E1D9" w:rsidR="00C31541" w:rsidRPr="000B4B8C" w:rsidRDefault="00C31541" w:rsidP="002D3A35">
            <w:pPr>
              <w:pBdr>
                <w:bottom w:val="single" w:sz="4" w:space="1" w:color="auto"/>
              </w:pBdr>
              <w:spacing w:after="0" w:line="240" w:lineRule="auto"/>
              <w:ind w:left="112" w:right="82"/>
              <w:jc w:val="center"/>
              <w:rPr>
                <w:rFonts w:ascii="Times New Roman" w:eastAsia="Times New Roman" w:hAnsi="Times New Roman" w:cs="Times New Roman"/>
                <w:szCs w:val="22"/>
              </w:rPr>
            </w:pPr>
            <w:r w:rsidRPr="000B4B8C">
              <w:rPr>
                <w:rFonts w:ascii="Times New Roman" w:eastAsia="Times New Roman" w:hAnsi="Times New Roman" w:cs="Times New Roman"/>
                <w:szCs w:val="22"/>
              </w:rPr>
              <w:t>-</w:t>
            </w:r>
          </w:p>
        </w:tc>
        <w:tc>
          <w:tcPr>
            <w:tcW w:w="1452" w:type="dxa"/>
            <w:shd w:val="clear" w:color="auto" w:fill="auto"/>
            <w:vAlign w:val="bottom"/>
          </w:tcPr>
          <w:p w14:paraId="120ABF12" w14:textId="17BD408E" w:rsidR="00C31541" w:rsidRPr="004918F2" w:rsidRDefault="00C31541" w:rsidP="00F1228C">
            <w:pPr>
              <w:pBdr>
                <w:bottom w:val="single" w:sz="4" w:space="1" w:color="auto"/>
              </w:pBdr>
              <w:spacing w:after="0" w:line="240" w:lineRule="auto"/>
              <w:ind w:left="64" w:right="109"/>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w:t>
            </w:r>
          </w:p>
        </w:tc>
      </w:tr>
      <w:tr w:rsidR="00D7657F" w:rsidRPr="004918F2" w14:paraId="099B53B5" w14:textId="77777777" w:rsidTr="00D7657F">
        <w:tblPrEx>
          <w:tblCellMar>
            <w:left w:w="30" w:type="dxa"/>
            <w:right w:w="30" w:type="dxa"/>
          </w:tblCellMar>
        </w:tblPrEx>
        <w:trPr>
          <w:cantSplit/>
          <w:trHeight w:val="340"/>
        </w:trPr>
        <w:tc>
          <w:tcPr>
            <w:tcW w:w="3543" w:type="dxa"/>
            <w:vAlign w:val="center"/>
          </w:tcPr>
          <w:p w14:paraId="51A4427D" w14:textId="4B6DC982" w:rsidR="00D7657F" w:rsidRPr="004918F2" w:rsidRDefault="00D7657F" w:rsidP="00D7657F">
            <w:pPr>
              <w:tabs>
                <w:tab w:val="left" w:pos="570"/>
                <w:tab w:val="left" w:pos="705"/>
              </w:tabs>
              <w:spacing w:after="0" w:line="240" w:lineRule="auto"/>
              <w:ind w:left="420" w:right="-30"/>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Total</w:t>
            </w:r>
          </w:p>
        </w:tc>
        <w:tc>
          <w:tcPr>
            <w:tcW w:w="1417" w:type="dxa"/>
            <w:shd w:val="clear" w:color="auto" w:fill="auto"/>
            <w:vAlign w:val="bottom"/>
          </w:tcPr>
          <w:p w14:paraId="2597988B" w14:textId="4367F4C0" w:rsidR="00D7657F" w:rsidRPr="000B4B8C" w:rsidRDefault="00D7657F" w:rsidP="00D7657F">
            <w:pPr>
              <w:pBdr>
                <w:bottom w:val="double" w:sz="4" w:space="1" w:color="auto"/>
              </w:pBdr>
              <w:spacing w:after="0" w:line="240" w:lineRule="auto"/>
              <w:ind w:left="112" w:right="-30"/>
              <w:jc w:val="right"/>
              <w:rPr>
                <w:rFonts w:ascii="Times New Roman" w:eastAsia="Times New Roman" w:hAnsi="Times New Roman" w:cs="Times New Roman"/>
                <w:szCs w:val="22"/>
              </w:rPr>
            </w:pPr>
            <w:r>
              <w:rPr>
                <w:rFonts w:ascii="Times New Roman" w:hAnsi="Times New Roman" w:cs="Times New Roman"/>
                <w:szCs w:val="22"/>
              </w:rPr>
              <w:t>324,250</w:t>
            </w:r>
          </w:p>
        </w:tc>
        <w:tc>
          <w:tcPr>
            <w:tcW w:w="1418" w:type="dxa"/>
            <w:shd w:val="clear" w:color="auto" w:fill="auto"/>
            <w:vAlign w:val="bottom"/>
          </w:tcPr>
          <w:p w14:paraId="43C3CBE3" w14:textId="5C42EC86" w:rsidR="00D7657F" w:rsidRPr="000B4B8C" w:rsidRDefault="00D7657F" w:rsidP="00D7657F">
            <w:pPr>
              <w:pBdr>
                <w:bottom w:val="double" w:sz="4" w:space="1" w:color="auto"/>
              </w:pBdr>
              <w:spacing w:after="0" w:line="240" w:lineRule="auto"/>
              <w:ind w:left="110" w:right="-26" w:firstLine="3"/>
              <w:jc w:val="right"/>
              <w:rPr>
                <w:rFonts w:ascii="Times New Roman" w:eastAsia="Times New Roman" w:hAnsi="Times New Roman" w:cs="Times New Roman"/>
                <w:szCs w:val="22"/>
              </w:rPr>
            </w:pPr>
            <w:r w:rsidRPr="000B4B8C">
              <w:rPr>
                <w:rFonts w:ascii="Times New Roman" w:eastAsia="Times New Roman" w:hAnsi="Times New Roman" w:cs="Times New Roman"/>
                <w:szCs w:val="22"/>
              </w:rPr>
              <w:t>115,808</w:t>
            </w:r>
          </w:p>
        </w:tc>
        <w:tc>
          <w:tcPr>
            <w:tcW w:w="1525" w:type="dxa"/>
            <w:shd w:val="clear" w:color="auto" w:fill="auto"/>
            <w:vAlign w:val="bottom"/>
          </w:tcPr>
          <w:p w14:paraId="49719091" w14:textId="4FE48696" w:rsidR="00D7657F" w:rsidRPr="000B4B8C" w:rsidRDefault="00D7657F" w:rsidP="002D3A35">
            <w:pPr>
              <w:pBdr>
                <w:bottom w:val="double" w:sz="4" w:space="1" w:color="auto"/>
              </w:pBdr>
              <w:spacing w:after="0" w:line="240" w:lineRule="auto"/>
              <w:ind w:left="112" w:right="82"/>
              <w:jc w:val="right"/>
              <w:rPr>
                <w:rFonts w:ascii="Times New Roman" w:eastAsia="Times New Roman" w:hAnsi="Times New Roman" w:cs="Times New Roman"/>
                <w:szCs w:val="22"/>
              </w:rPr>
            </w:pPr>
            <w:r>
              <w:rPr>
                <w:rFonts w:ascii="Times New Roman" w:eastAsia="Times New Roman" w:hAnsi="Times New Roman" w:cs="Times New Roman"/>
                <w:szCs w:val="22"/>
              </w:rPr>
              <w:t>1,440</w:t>
            </w:r>
          </w:p>
        </w:tc>
        <w:tc>
          <w:tcPr>
            <w:tcW w:w="1452" w:type="dxa"/>
            <w:shd w:val="clear" w:color="auto" w:fill="auto"/>
            <w:vAlign w:val="bottom"/>
          </w:tcPr>
          <w:p w14:paraId="24C3E0FF" w14:textId="3B250F00" w:rsidR="00D7657F" w:rsidRPr="004918F2" w:rsidRDefault="00D7657F" w:rsidP="00F1228C">
            <w:pPr>
              <w:pBdr>
                <w:bottom w:val="double" w:sz="4" w:space="1" w:color="auto"/>
              </w:pBdr>
              <w:spacing w:after="0" w:line="240" w:lineRule="auto"/>
              <w:ind w:left="64" w:right="109"/>
              <w:jc w:val="right"/>
              <w:rPr>
                <w:rFonts w:ascii="Times New Roman" w:eastAsia="Times New Roman" w:hAnsi="Times New Roman" w:cs="Times New Roman"/>
                <w:szCs w:val="22"/>
              </w:rPr>
            </w:pPr>
            <w:r w:rsidRPr="004918F2">
              <w:rPr>
                <w:rFonts w:ascii="Times New Roman" w:eastAsia="Times New Roman" w:hAnsi="Times New Roman" w:cs="Times New Roman"/>
                <w:szCs w:val="22"/>
              </w:rPr>
              <w:t>9,382</w:t>
            </w:r>
          </w:p>
        </w:tc>
      </w:tr>
      <w:tr w:rsidR="00D7657F" w:rsidRPr="004918F2" w14:paraId="7965D963" w14:textId="77777777" w:rsidTr="00355732">
        <w:tblPrEx>
          <w:tblCellMar>
            <w:left w:w="30" w:type="dxa"/>
            <w:right w:w="30" w:type="dxa"/>
          </w:tblCellMar>
        </w:tblPrEx>
        <w:trPr>
          <w:cantSplit/>
          <w:trHeight w:val="340"/>
        </w:trPr>
        <w:tc>
          <w:tcPr>
            <w:tcW w:w="3543" w:type="dxa"/>
            <w:vAlign w:val="center"/>
          </w:tcPr>
          <w:p w14:paraId="6D804AB2" w14:textId="067C07FC" w:rsidR="00D7657F" w:rsidRPr="004918F2" w:rsidRDefault="00D7657F" w:rsidP="00D7657F">
            <w:pPr>
              <w:spacing w:after="0" w:line="240" w:lineRule="auto"/>
              <w:ind w:left="255" w:firstLine="13"/>
              <w:rPr>
                <w:rFonts w:ascii="Times New Roman" w:eastAsia="Times New Roman" w:hAnsi="Times New Roman" w:cs="Times New Roman"/>
                <w:b/>
                <w:bCs/>
                <w:szCs w:val="22"/>
              </w:rPr>
            </w:pPr>
            <w:r w:rsidRPr="004918F2">
              <w:rPr>
                <w:rFonts w:ascii="Times New Roman" w:eastAsia="Times New Roman" w:hAnsi="Times New Roman" w:cs="Times New Roman"/>
                <w:b/>
                <w:bCs/>
                <w:szCs w:val="22"/>
              </w:rPr>
              <w:t xml:space="preserve">Other payables </w:t>
            </w:r>
            <w:r w:rsidRPr="004918F2">
              <w:rPr>
                <w:rFonts w:ascii="Times New Roman" w:eastAsia="Times New Roman" w:hAnsi="Times New Roman" w:cs="Times New Roman"/>
                <w:szCs w:val="22"/>
              </w:rPr>
              <w:t>(Note 14)</w:t>
            </w:r>
          </w:p>
        </w:tc>
        <w:tc>
          <w:tcPr>
            <w:tcW w:w="1417" w:type="dxa"/>
            <w:shd w:val="clear" w:color="auto" w:fill="auto"/>
            <w:vAlign w:val="bottom"/>
          </w:tcPr>
          <w:p w14:paraId="6DBE8D84" w14:textId="77777777" w:rsidR="00D7657F" w:rsidRPr="00DC7C75" w:rsidRDefault="00D7657F" w:rsidP="00D7657F">
            <w:pPr>
              <w:spacing w:after="0" w:line="240" w:lineRule="auto"/>
              <w:ind w:left="112" w:right="-30"/>
              <w:jc w:val="center"/>
              <w:rPr>
                <w:rFonts w:ascii="Times New Roman" w:hAnsi="Times New Roman" w:cs="Times New Roman"/>
                <w:szCs w:val="22"/>
                <w:highlight w:val="yellow"/>
              </w:rPr>
            </w:pPr>
          </w:p>
        </w:tc>
        <w:tc>
          <w:tcPr>
            <w:tcW w:w="1418" w:type="dxa"/>
            <w:shd w:val="clear" w:color="auto" w:fill="auto"/>
            <w:vAlign w:val="bottom"/>
          </w:tcPr>
          <w:p w14:paraId="4247EEB9" w14:textId="77777777" w:rsidR="00D7657F" w:rsidRPr="004918F2" w:rsidRDefault="00D7657F" w:rsidP="00D7657F">
            <w:pPr>
              <w:spacing w:after="0" w:line="240" w:lineRule="auto"/>
              <w:ind w:left="110" w:right="-26" w:hanging="44"/>
              <w:jc w:val="right"/>
              <w:rPr>
                <w:rFonts w:ascii="Times New Roman" w:eastAsia="Times New Roman" w:hAnsi="Times New Roman" w:cs="Times New Roman"/>
                <w:szCs w:val="22"/>
              </w:rPr>
            </w:pPr>
          </w:p>
        </w:tc>
        <w:tc>
          <w:tcPr>
            <w:tcW w:w="1525" w:type="dxa"/>
            <w:shd w:val="clear" w:color="auto" w:fill="auto"/>
            <w:vAlign w:val="bottom"/>
          </w:tcPr>
          <w:p w14:paraId="5C9E0D17" w14:textId="77777777" w:rsidR="00D7657F" w:rsidRPr="00DC7C75" w:rsidRDefault="00D7657F" w:rsidP="002D3A35">
            <w:pPr>
              <w:spacing w:after="0" w:line="240" w:lineRule="auto"/>
              <w:ind w:left="112" w:right="82"/>
              <w:jc w:val="center"/>
              <w:rPr>
                <w:rFonts w:ascii="Times New Roman" w:hAnsi="Times New Roman" w:cs="Times New Roman"/>
                <w:szCs w:val="22"/>
                <w:highlight w:val="yellow"/>
              </w:rPr>
            </w:pPr>
          </w:p>
        </w:tc>
        <w:tc>
          <w:tcPr>
            <w:tcW w:w="1452" w:type="dxa"/>
            <w:shd w:val="clear" w:color="auto" w:fill="auto"/>
            <w:vAlign w:val="bottom"/>
          </w:tcPr>
          <w:p w14:paraId="36691C0C" w14:textId="77777777" w:rsidR="00D7657F" w:rsidRPr="004918F2" w:rsidRDefault="00D7657F" w:rsidP="00F1228C">
            <w:pPr>
              <w:spacing w:after="0" w:line="240" w:lineRule="auto"/>
              <w:ind w:left="64" w:right="109" w:hanging="44"/>
              <w:jc w:val="right"/>
              <w:rPr>
                <w:rFonts w:ascii="Times New Roman" w:eastAsia="Times New Roman" w:hAnsi="Times New Roman" w:cs="Times New Roman"/>
                <w:szCs w:val="22"/>
              </w:rPr>
            </w:pPr>
          </w:p>
        </w:tc>
      </w:tr>
      <w:tr w:rsidR="00D7657F" w:rsidRPr="004F069F" w14:paraId="24E889E0" w14:textId="77777777" w:rsidTr="00355732">
        <w:tblPrEx>
          <w:tblCellMar>
            <w:left w:w="30" w:type="dxa"/>
            <w:right w:w="30" w:type="dxa"/>
          </w:tblCellMar>
        </w:tblPrEx>
        <w:trPr>
          <w:cantSplit/>
          <w:trHeight w:val="340"/>
        </w:trPr>
        <w:tc>
          <w:tcPr>
            <w:tcW w:w="3543" w:type="dxa"/>
            <w:vAlign w:val="center"/>
          </w:tcPr>
          <w:p w14:paraId="2CB93D57" w14:textId="12436A32" w:rsidR="00D7657F" w:rsidRPr="004918F2" w:rsidRDefault="00D7657F" w:rsidP="00D7657F">
            <w:pPr>
              <w:tabs>
                <w:tab w:val="left" w:pos="570"/>
                <w:tab w:val="left" w:pos="705"/>
              </w:tabs>
              <w:spacing w:after="0" w:line="240" w:lineRule="auto"/>
              <w:ind w:left="258" w:firstLine="142"/>
              <w:rPr>
                <w:rFonts w:ascii="Times New Roman" w:eastAsia="Times New Roman" w:hAnsi="Times New Roman" w:cs="Times New Roman"/>
                <w:szCs w:val="22"/>
              </w:rPr>
            </w:pPr>
            <w:r w:rsidRPr="004918F2">
              <w:rPr>
                <w:rFonts w:ascii="Times New Roman" w:eastAsia="Times New Roman" w:hAnsi="Times New Roman" w:cs="Times New Roman"/>
                <w:spacing w:val="-2"/>
                <w:szCs w:val="22"/>
              </w:rPr>
              <w:t>Related party</w:t>
            </w:r>
          </w:p>
        </w:tc>
        <w:tc>
          <w:tcPr>
            <w:tcW w:w="1417" w:type="dxa"/>
            <w:shd w:val="clear" w:color="auto" w:fill="auto"/>
            <w:vAlign w:val="bottom"/>
          </w:tcPr>
          <w:p w14:paraId="5972FEA8" w14:textId="40B2426E" w:rsidR="00D7657F" w:rsidRPr="00DC7C75" w:rsidRDefault="00D7657F" w:rsidP="00D7657F">
            <w:pPr>
              <w:pBdr>
                <w:bottom w:val="double" w:sz="4" w:space="1" w:color="auto"/>
              </w:pBdr>
              <w:spacing w:after="0" w:line="240" w:lineRule="auto"/>
              <w:ind w:left="112" w:right="-30"/>
              <w:jc w:val="right"/>
              <w:rPr>
                <w:rFonts w:ascii="Times New Roman" w:eastAsia="Times New Roman" w:hAnsi="Times New Roman" w:cs="Times New Roman"/>
                <w:szCs w:val="22"/>
                <w:highlight w:val="yellow"/>
              </w:rPr>
            </w:pPr>
            <w:r w:rsidRPr="000B4B8C">
              <w:rPr>
                <w:rFonts w:ascii="Times New Roman" w:eastAsia="Times New Roman" w:hAnsi="Times New Roman" w:cs="Times New Roman"/>
                <w:szCs w:val="22"/>
              </w:rPr>
              <w:t>18,030</w:t>
            </w:r>
          </w:p>
        </w:tc>
        <w:tc>
          <w:tcPr>
            <w:tcW w:w="1418" w:type="dxa"/>
            <w:shd w:val="clear" w:color="auto" w:fill="auto"/>
            <w:vAlign w:val="bottom"/>
          </w:tcPr>
          <w:p w14:paraId="2BA05AE2" w14:textId="002D5014" w:rsidR="00D7657F" w:rsidRPr="004918F2" w:rsidRDefault="00D7657F" w:rsidP="00D7657F">
            <w:pPr>
              <w:pBdr>
                <w:bottom w:val="double" w:sz="4" w:space="1" w:color="auto"/>
              </w:pBdr>
              <w:spacing w:after="0" w:line="240" w:lineRule="auto"/>
              <w:ind w:left="110" w:right="-26" w:firstLine="3"/>
              <w:jc w:val="right"/>
              <w:rPr>
                <w:rFonts w:ascii="Times New Roman" w:eastAsia="Times New Roman" w:hAnsi="Times New Roman" w:cs="Times New Roman"/>
                <w:szCs w:val="22"/>
              </w:rPr>
            </w:pPr>
            <w:r w:rsidRPr="004918F2">
              <w:rPr>
                <w:rFonts w:ascii="Times New Roman" w:eastAsia="Times New Roman" w:hAnsi="Times New Roman" w:cs="Times New Roman"/>
                <w:szCs w:val="22"/>
              </w:rPr>
              <w:t>7,319</w:t>
            </w:r>
          </w:p>
        </w:tc>
        <w:tc>
          <w:tcPr>
            <w:tcW w:w="1525" w:type="dxa"/>
            <w:shd w:val="clear" w:color="auto" w:fill="auto"/>
            <w:vAlign w:val="bottom"/>
          </w:tcPr>
          <w:p w14:paraId="41CB6080" w14:textId="211376F3" w:rsidR="00D7657F" w:rsidRPr="00DC7C75" w:rsidRDefault="00D7657F" w:rsidP="002D3A35">
            <w:pPr>
              <w:pBdr>
                <w:bottom w:val="double" w:sz="4" w:space="1" w:color="auto"/>
              </w:pBdr>
              <w:spacing w:after="0" w:line="240" w:lineRule="auto"/>
              <w:ind w:left="112" w:right="82"/>
              <w:jc w:val="right"/>
              <w:rPr>
                <w:rFonts w:ascii="Times New Roman" w:eastAsia="Times New Roman" w:hAnsi="Times New Roman" w:cs="Times New Roman"/>
                <w:szCs w:val="22"/>
                <w:highlight w:val="yellow"/>
              </w:rPr>
            </w:pPr>
            <w:r w:rsidRPr="000B4B8C">
              <w:rPr>
                <w:rFonts w:ascii="Times New Roman" w:eastAsia="Times New Roman" w:hAnsi="Times New Roman" w:cs="Times New Roman"/>
                <w:szCs w:val="22"/>
              </w:rPr>
              <w:t>18,030</w:t>
            </w:r>
          </w:p>
        </w:tc>
        <w:tc>
          <w:tcPr>
            <w:tcW w:w="1452" w:type="dxa"/>
            <w:shd w:val="clear" w:color="auto" w:fill="auto"/>
            <w:vAlign w:val="bottom"/>
          </w:tcPr>
          <w:p w14:paraId="3241E485" w14:textId="4502D11C" w:rsidR="00D7657F" w:rsidRPr="009E4C2C" w:rsidRDefault="00D7657F" w:rsidP="00F1228C">
            <w:pPr>
              <w:pBdr>
                <w:bottom w:val="double" w:sz="4" w:space="1" w:color="auto"/>
              </w:pBdr>
              <w:spacing w:after="0" w:line="240" w:lineRule="auto"/>
              <w:ind w:left="64" w:right="109"/>
              <w:jc w:val="right"/>
              <w:rPr>
                <w:rFonts w:ascii="Times New Roman" w:eastAsia="Times New Roman" w:hAnsi="Times New Roman" w:cs="Times New Roman"/>
                <w:szCs w:val="22"/>
              </w:rPr>
            </w:pPr>
            <w:r w:rsidRPr="004918F2">
              <w:rPr>
                <w:rFonts w:ascii="Times New Roman" w:eastAsia="Times New Roman" w:hAnsi="Times New Roman" w:cs="Times New Roman"/>
                <w:szCs w:val="22"/>
              </w:rPr>
              <w:t>7,319</w:t>
            </w:r>
          </w:p>
        </w:tc>
      </w:tr>
    </w:tbl>
    <w:p w14:paraId="55320485" w14:textId="77777777" w:rsidR="003155AB" w:rsidRDefault="003155AB" w:rsidP="003155AB">
      <w:pPr>
        <w:spacing w:before="240" w:after="0" w:line="240" w:lineRule="auto"/>
        <w:ind w:left="358"/>
        <w:jc w:val="thaiDistribute"/>
        <w:rPr>
          <w:rFonts w:ascii="Times New Roman" w:eastAsia="Times New Roman" w:hAnsi="Times New Roman" w:cs="Times New Roman"/>
          <w:spacing w:val="-4"/>
          <w:szCs w:val="22"/>
        </w:rPr>
      </w:pPr>
    </w:p>
    <w:p w14:paraId="22576B86" w14:textId="77777777" w:rsidR="003155AB" w:rsidRDefault="003155AB" w:rsidP="003155AB">
      <w:pPr>
        <w:spacing w:before="240" w:after="0" w:line="240" w:lineRule="auto"/>
        <w:ind w:left="358"/>
        <w:jc w:val="thaiDistribute"/>
        <w:rPr>
          <w:rFonts w:ascii="Times New Roman" w:eastAsia="Times New Roman" w:hAnsi="Times New Roman" w:cs="Times New Roman"/>
          <w:spacing w:val="-4"/>
          <w:szCs w:val="22"/>
        </w:rPr>
      </w:pPr>
    </w:p>
    <w:p w14:paraId="065118A7" w14:textId="59560CB3" w:rsidR="008F0C7D" w:rsidRPr="008869B0" w:rsidRDefault="008F0C7D" w:rsidP="004F069F">
      <w:pPr>
        <w:numPr>
          <w:ilvl w:val="1"/>
          <w:numId w:val="1"/>
        </w:numPr>
        <w:spacing w:before="240" w:after="0" w:line="240" w:lineRule="auto"/>
        <w:ind w:left="358" w:hanging="74"/>
        <w:jc w:val="thaiDistribute"/>
        <w:rPr>
          <w:rFonts w:ascii="Times New Roman" w:eastAsia="Times New Roman" w:hAnsi="Times New Roman" w:cs="Times New Roman"/>
          <w:spacing w:val="-4"/>
          <w:szCs w:val="22"/>
        </w:rPr>
      </w:pPr>
      <w:r w:rsidRPr="008869B0">
        <w:rPr>
          <w:rFonts w:ascii="Times New Roman" w:eastAsia="Times New Roman" w:hAnsi="Times New Roman" w:cs="Times New Roman"/>
          <w:spacing w:val="-4"/>
          <w:szCs w:val="22"/>
        </w:rPr>
        <w:lastRenderedPageBreak/>
        <w:t>Revenues and expenses</w:t>
      </w:r>
      <w:r w:rsidR="00934822" w:rsidRPr="00934822">
        <w:rPr>
          <w:rFonts w:ascii="Times New Roman" w:eastAsia="Times New Roman" w:hAnsi="Times New Roman" w:cs="Times New Roman"/>
          <w:szCs w:val="22"/>
        </w:rPr>
        <w:t xml:space="preserve"> </w:t>
      </w:r>
      <w:r w:rsidR="00934822">
        <w:rPr>
          <w:rFonts w:ascii="Times New Roman" w:eastAsia="Times New Roman" w:hAnsi="Times New Roman" w:cs="Times New Roman"/>
          <w:szCs w:val="22"/>
        </w:rPr>
        <w:t>between the Company and</w:t>
      </w:r>
      <w:r w:rsidRPr="008869B0">
        <w:rPr>
          <w:rFonts w:ascii="Times New Roman" w:eastAsia="Times New Roman" w:hAnsi="Times New Roman" w:cs="Times New Roman"/>
          <w:spacing w:val="-4"/>
          <w:szCs w:val="22"/>
        </w:rPr>
        <w:t xml:space="preserve"> related </w:t>
      </w:r>
      <w:r w:rsidR="00934822">
        <w:rPr>
          <w:rFonts w:ascii="Times New Roman" w:eastAsia="Times New Roman" w:hAnsi="Times New Roman" w:cs="Times New Roman"/>
          <w:color w:val="000000"/>
          <w:spacing w:val="6"/>
          <w:szCs w:val="22"/>
        </w:rPr>
        <w:t>persons and</w:t>
      </w:r>
      <w:r w:rsidR="00934822" w:rsidRPr="00D45ABD">
        <w:rPr>
          <w:rFonts w:ascii="Times New Roman" w:eastAsia="Times New Roman" w:hAnsi="Times New Roman" w:cs="Times New Roman"/>
          <w:color w:val="000000"/>
          <w:spacing w:val="6"/>
          <w:szCs w:val="22"/>
        </w:rPr>
        <w:t xml:space="preserve"> </w:t>
      </w:r>
      <w:r w:rsidRPr="008869B0">
        <w:rPr>
          <w:rFonts w:ascii="Times New Roman" w:eastAsia="Times New Roman" w:hAnsi="Times New Roman" w:cs="Times New Roman"/>
          <w:spacing w:val="-4"/>
          <w:szCs w:val="22"/>
        </w:rPr>
        <w:t>parties</w:t>
      </w:r>
    </w:p>
    <w:p w14:paraId="402EB581" w14:textId="36EA320F" w:rsidR="007630F9" w:rsidRPr="005A3197" w:rsidRDefault="0050479B" w:rsidP="007630F9">
      <w:pPr>
        <w:spacing w:before="120" w:after="60" w:line="240" w:lineRule="auto"/>
        <w:ind w:left="709"/>
        <w:jc w:val="thaiDistribute"/>
        <w:rPr>
          <w:rFonts w:ascii="Times New Roman" w:eastAsia="Times New Roman" w:hAnsi="Times New Roman"/>
          <w:color w:val="000000"/>
          <w:szCs w:val="22"/>
        </w:rPr>
      </w:pPr>
      <w:r>
        <w:rPr>
          <w:rFonts w:ascii="Times New Roman" w:eastAsia="Times New Roman" w:hAnsi="Times New Roman" w:cs="Times New Roman"/>
          <w:szCs w:val="22"/>
        </w:rPr>
        <w:t>Significant r</w:t>
      </w:r>
      <w:r w:rsidR="00EF039D">
        <w:rPr>
          <w:rFonts w:ascii="Times New Roman" w:eastAsia="Times New Roman" w:hAnsi="Times New Roman" w:cs="Times New Roman"/>
          <w:szCs w:val="22"/>
        </w:rPr>
        <w:t xml:space="preserve">evenues </w:t>
      </w:r>
      <w:r w:rsidR="00EF039D" w:rsidRPr="00EF039D">
        <w:rPr>
          <w:rFonts w:ascii="Times New Roman" w:eastAsia="Times New Roman" w:hAnsi="Times New Roman" w:cs="Times New Roman"/>
          <w:szCs w:val="22"/>
        </w:rPr>
        <w:t xml:space="preserve">and expenses </w:t>
      </w:r>
      <w:r w:rsidR="00934822">
        <w:rPr>
          <w:rFonts w:ascii="Times New Roman" w:eastAsia="Times New Roman" w:hAnsi="Times New Roman" w:cs="Times New Roman"/>
          <w:szCs w:val="22"/>
        </w:rPr>
        <w:t xml:space="preserve">between the Company and </w:t>
      </w:r>
      <w:r w:rsidR="007630F9" w:rsidRPr="00FC60BA">
        <w:rPr>
          <w:rFonts w:ascii="Times New Roman" w:eastAsia="Times New Roman" w:hAnsi="Times New Roman" w:cs="Times New Roman"/>
          <w:szCs w:val="22"/>
        </w:rPr>
        <w:t xml:space="preserve">related </w:t>
      </w:r>
      <w:r w:rsidR="00934822">
        <w:rPr>
          <w:rFonts w:ascii="Times New Roman" w:eastAsia="Times New Roman" w:hAnsi="Times New Roman" w:cs="Times New Roman"/>
          <w:color w:val="000000"/>
          <w:spacing w:val="6"/>
          <w:szCs w:val="22"/>
        </w:rPr>
        <w:t>persons and</w:t>
      </w:r>
      <w:r w:rsidR="00934822" w:rsidRPr="00D45ABD">
        <w:rPr>
          <w:rFonts w:ascii="Times New Roman" w:eastAsia="Times New Roman" w:hAnsi="Times New Roman" w:cs="Times New Roman"/>
          <w:color w:val="000000"/>
          <w:spacing w:val="6"/>
          <w:szCs w:val="22"/>
        </w:rPr>
        <w:t xml:space="preserve"> </w:t>
      </w:r>
      <w:r w:rsidR="007630F9" w:rsidRPr="00FC60BA">
        <w:rPr>
          <w:rFonts w:ascii="Times New Roman" w:eastAsia="Times New Roman" w:hAnsi="Times New Roman" w:cs="Times New Roman"/>
          <w:szCs w:val="22"/>
        </w:rPr>
        <w:t xml:space="preserve">parties </w:t>
      </w:r>
      <w:r w:rsidR="00DC7C75" w:rsidRPr="00DC7C75">
        <w:rPr>
          <w:rFonts w:ascii="Times New Roman" w:eastAsia="Times New Roman" w:hAnsi="Times New Roman" w:cs="Times New Roman"/>
          <w:szCs w:val="22"/>
        </w:rPr>
        <w:t>for the years ended</w:t>
      </w:r>
      <w:r w:rsidR="00373BE0">
        <w:rPr>
          <w:rFonts w:ascii="Times New Roman" w:eastAsia="Times New Roman" w:hAnsi="Times New Roman" w:cs="Times New Roman"/>
          <w:szCs w:val="22"/>
        </w:rPr>
        <w:t xml:space="preserve"> </w:t>
      </w:r>
      <w:r w:rsidR="00DC7C75" w:rsidRPr="00DC7C75">
        <w:rPr>
          <w:rFonts w:ascii="Times New Roman" w:eastAsia="Times New Roman" w:hAnsi="Times New Roman" w:cs="Times New Roman"/>
          <w:szCs w:val="22"/>
        </w:rPr>
        <w:t>31 December, are as follows:</w:t>
      </w:r>
    </w:p>
    <w:tbl>
      <w:tblPr>
        <w:tblW w:w="9389" w:type="dxa"/>
        <w:tblInd w:w="392" w:type="dxa"/>
        <w:tblLayout w:type="fixed"/>
        <w:tblLook w:val="0000" w:firstRow="0" w:lastRow="0" w:firstColumn="0" w:lastColumn="0" w:noHBand="0" w:noVBand="0"/>
      </w:tblPr>
      <w:tblGrid>
        <w:gridCol w:w="3577"/>
        <w:gridCol w:w="1418"/>
        <w:gridCol w:w="1418"/>
        <w:gridCol w:w="1560"/>
        <w:gridCol w:w="1416"/>
      </w:tblGrid>
      <w:tr w:rsidR="004B5B9D" w:rsidRPr="00D1615F" w14:paraId="4C6AE9AD" w14:textId="77777777" w:rsidTr="00355732">
        <w:trPr>
          <w:cantSplit/>
          <w:trHeight w:val="340"/>
          <w:tblHeader/>
        </w:trPr>
        <w:tc>
          <w:tcPr>
            <w:tcW w:w="3577" w:type="dxa"/>
            <w:vAlign w:val="bottom"/>
          </w:tcPr>
          <w:p w14:paraId="0BA96BDB" w14:textId="77777777" w:rsidR="004B5B9D" w:rsidRPr="0066491B" w:rsidRDefault="004B5B9D" w:rsidP="001113B6">
            <w:pPr>
              <w:spacing w:after="0" w:line="320" w:lineRule="exact"/>
              <w:ind w:left="317" w:right="-28"/>
              <w:rPr>
                <w:rFonts w:ascii="Times New Roman" w:eastAsia="Cordia New" w:hAnsi="Times New Roman" w:cs="Times New Roman"/>
                <w:b/>
                <w:bCs/>
                <w:szCs w:val="22"/>
              </w:rPr>
            </w:pPr>
          </w:p>
        </w:tc>
        <w:tc>
          <w:tcPr>
            <w:tcW w:w="5812" w:type="dxa"/>
            <w:gridSpan w:val="4"/>
            <w:vAlign w:val="bottom"/>
          </w:tcPr>
          <w:p w14:paraId="7D9B5DD0" w14:textId="77777777" w:rsidR="004B5B9D" w:rsidRPr="00D1615F" w:rsidRDefault="004B5B9D" w:rsidP="00952185">
            <w:pPr>
              <w:pBdr>
                <w:bottom w:val="single" w:sz="4" w:space="1" w:color="auto"/>
              </w:pBdr>
              <w:spacing w:after="0" w:line="320" w:lineRule="exact"/>
              <w:ind w:left="34" w:firstLine="33"/>
              <w:jc w:val="center"/>
              <w:rPr>
                <w:rFonts w:ascii="Times New Roman" w:eastAsia="Cordia New" w:hAnsi="Times New Roman" w:cs="Times New Roman"/>
                <w:szCs w:val="22"/>
              </w:rPr>
            </w:pPr>
            <w:r w:rsidRPr="00D1615F">
              <w:rPr>
                <w:rFonts w:ascii="Times New Roman" w:eastAsia="Cordia New" w:hAnsi="Times New Roman" w:cs="Times New Roman"/>
                <w:szCs w:val="22"/>
              </w:rPr>
              <w:t>In Baht</w:t>
            </w:r>
          </w:p>
        </w:tc>
      </w:tr>
      <w:tr w:rsidR="004B5B9D" w:rsidRPr="00D1615F" w14:paraId="71A5C552" w14:textId="77777777" w:rsidTr="00355732">
        <w:trPr>
          <w:cantSplit/>
          <w:trHeight w:val="340"/>
          <w:tblHeader/>
        </w:trPr>
        <w:tc>
          <w:tcPr>
            <w:tcW w:w="3577" w:type="dxa"/>
            <w:vAlign w:val="bottom"/>
          </w:tcPr>
          <w:p w14:paraId="3C936817" w14:textId="77777777" w:rsidR="004B5B9D" w:rsidRPr="00D1615F" w:rsidRDefault="004B5B9D" w:rsidP="001113B6">
            <w:pPr>
              <w:spacing w:after="0" w:line="320" w:lineRule="exact"/>
              <w:ind w:left="317" w:right="-28"/>
              <w:rPr>
                <w:rFonts w:ascii="Times New Roman" w:eastAsia="Cordia New" w:hAnsi="Times New Roman" w:cs="Times New Roman"/>
                <w:b/>
                <w:bCs/>
                <w:szCs w:val="22"/>
              </w:rPr>
            </w:pPr>
          </w:p>
        </w:tc>
        <w:tc>
          <w:tcPr>
            <w:tcW w:w="2836" w:type="dxa"/>
            <w:gridSpan w:val="2"/>
            <w:vAlign w:val="bottom"/>
          </w:tcPr>
          <w:p w14:paraId="7E0D16D0" w14:textId="77777777" w:rsidR="004B5B9D" w:rsidRPr="00D1615F" w:rsidRDefault="004B5B9D" w:rsidP="001113B6">
            <w:pPr>
              <w:spacing w:after="0" w:line="320" w:lineRule="exact"/>
              <w:ind w:left="34" w:right="54"/>
              <w:jc w:val="center"/>
              <w:rPr>
                <w:rFonts w:ascii="Times New Roman" w:eastAsia="Times New Roman" w:hAnsi="Times New Roman" w:cs="Times New Roman"/>
                <w:szCs w:val="22"/>
              </w:rPr>
            </w:pPr>
            <w:r w:rsidRPr="00D1615F">
              <w:rPr>
                <w:rFonts w:ascii="Times New Roman" w:eastAsia="Times New Roman" w:hAnsi="Times New Roman" w:cs="Times New Roman"/>
                <w:szCs w:val="22"/>
              </w:rPr>
              <w:t>Consolidated</w:t>
            </w:r>
          </w:p>
          <w:p w14:paraId="57312F4F" w14:textId="77777777" w:rsidR="004B5B9D" w:rsidRPr="00D1615F" w:rsidRDefault="004B5B9D" w:rsidP="000552E0">
            <w:pPr>
              <w:pBdr>
                <w:bottom w:val="single" w:sz="4" w:space="1" w:color="auto"/>
              </w:pBdr>
              <w:spacing w:after="0" w:line="320" w:lineRule="exact"/>
              <w:ind w:left="34" w:right="-105"/>
              <w:jc w:val="center"/>
              <w:rPr>
                <w:rFonts w:ascii="Times New Roman" w:eastAsia="Times New Roman" w:hAnsi="Times New Roman" w:cs="Times New Roman"/>
                <w:szCs w:val="22"/>
              </w:rPr>
            </w:pPr>
            <w:r w:rsidRPr="00D1615F">
              <w:rPr>
                <w:rFonts w:ascii="Times New Roman" w:eastAsia="Times New Roman" w:hAnsi="Times New Roman" w:cs="Times New Roman"/>
                <w:szCs w:val="22"/>
              </w:rPr>
              <w:t>financial statements</w:t>
            </w:r>
          </w:p>
        </w:tc>
        <w:tc>
          <w:tcPr>
            <w:tcW w:w="2976" w:type="dxa"/>
            <w:gridSpan w:val="2"/>
            <w:vAlign w:val="bottom"/>
          </w:tcPr>
          <w:p w14:paraId="14F0CC62" w14:textId="77777777" w:rsidR="004B5B9D" w:rsidRPr="00D1615F" w:rsidRDefault="004B5B9D" w:rsidP="00952185">
            <w:pPr>
              <w:spacing w:after="0" w:line="320" w:lineRule="exact"/>
              <w:ind w:left="33"/>
              <w:jc w:val="center"/>
              <w:rPr>
                <w:rFonts w:ascii="Times New Roman" w:eastAsia="Times New Roman" w:hAnsi="Times New Roman" w:cs="Times New Roman"/>
                <w:szCs w:val="22"/>
              </w:rPr>
            </w:pPr>
            <w:r w:rsidRPr="00D1615F">
              <w:rPr>
                <w:rFonts w:ascii="Times New Roman" w:eastAsia="Times New Roman" w:hAnsi="Times New Roman" w:cs="Times New Roman"/>
                <w:szCs w:val="22"/>
              </w:rPr>
              <w:t xml:space="preserve">Separate                   </w:t>
            </w:r>
          </w:p>
          <w:p w14:paraId="74DD878B" w14:textId="77777777" w:rsidR="004B5B9D" w:rsidRPr="00D1615F" w:rsidRDefault="004B5B9D" w:rsidP="00952185">
            <w:pPr>
              <w:pBdr>
                <w:bottom w:val="single" w:sz="4" w:space="1" w:color="auto"/>
              </w:pBdr>
              <w:spacing w:after="0" w:line="320" w:lineRule="exact"/>
              <w:ind w:left="33"/>
              <w:jc w:val="center"/>
              <w:rPr>
                <w:rFonts w:ascii="Times New Roman" w:eastAsia="Times New Roman" w:hAnsi="Times New Roman" w:cs="Times New Roman"/>
                <w:szCs w:val="22"/>
              </w:rPr>
            </w:pPr>
            <w:r w:rsidRPr="00D1615F">
              <w:rPr>
                <w:rFonts w:ascii="Times New Roman" w:eastAsia="Times New Roman" w:hAnsi="Times New Roman" w:cs="Times New Roman"/>
                <w:szCs w:val="22"/>
              </w:rPr>
              <w:t>financial statements</w:t>
            </w:r>
          </w:p>
        </w:tc>
      </w:tr>
      <w:tr w:rsidR="004B5B9D" w:rsidRPr="00D1615F" w14:paraId="7C9184D5" w14:textId="77777777" w:rsidTr="00355732">
        <w:trPr>
          <w:cantSplit/>
          <w:trHeight w:val="340"/>
          <w:tblHeader/>
        </w:trPr>
        <w:tc>
          <w:tcPr>
            <w:tcW w:w="3577" w:type="dxa"/>
            <w:vAlign w:val="bottom"/>
          </w:tcPr>
          <w:p w14:paraId="7F8FD54B" w14:textId="77777777" w:rsidR="004B5B9D" w:rsidRPr="00D1615F" w:rsidRDefault="004B5B9D" w:rsidP="001113B6">
            <w:pPr>
              <w:spacing w:after="0" w:line="320" w:lineRule="exact"/>
              <w:ind w:left="317" w:right="-28"/>
              <w:rPr>
                <w:rFonts w:ascii="Times New Roman" w:eastAsia="Cordia New" w:hAnsi="Times New Roman" w:cs="Times New Roman"/>
                <w:b/>
                <w:bCs/>
                <w:szCs w:val="22"/>
              </w:rPr>
            </w:pPr>
          </w:p>
        </w:tc>
        <w:tc>
          <w:tcPr>
            <w:tcW w:w="1418" w:type="dxa"/>
            <w:vAlign w:val="bottom"/>
          </w:tcPr>
          <w:p w14:paraId="4BF69DD9" w14:textId="7F25B4FD" w:rsidR="004B5B9D" w:rsidRPr="00D1615F" w:rsidRDefault="004B5B9D" w:rsidP="001113B6">
            <w:pPr>
              <w:pBdr>
                <w:bottom w:val="single" w:sz="4" w:space="1" w:color="auto"/>
              </w:pBdr>
              <w:spacing w:after="0" w:line="320" w:lineRule="exact"/>
              <w:ind w:left="34" w:right="-28"/>
              <w:jc w:val="center"/>
              <w:rPr>
                <w:rFonts w:ascii="Times New Roman" w:eastAsia="Cordia New" w:hAnsi="Times New Roman" w:cs="Times New Roman"/>
                <w:szCs w:val="22"/>
              </w:rPr>
            </w:pPr>
            <w:r w:rsidRPr="00D1615F">
              <w:rPr>
                <w:rFonts w:ascii="Times New Roman" w:eastAsia="Cordia New" w:hAnsi="Times New Roman" w:cs="Times New Roman"/>
                <w:szCs w:val="22"/>
              </w:rPr>
              <w:t>2023</w:t>
            </w:r>
          </w:p>
        </w:tc>
        <w:tc>
          <w:tcPr>
            <w:tcW w:w="1418" w:type="dxa"/>
            <w:vAlign w:val="bottom"/>
          </w:tcPr>
          <w:p w14:paraId="4F12748F" w14:textId="776728C4" w:rsidR="004B5B9D" w:rsidRPr="00D1615F" w:rsidRDefault="004B5B9D" w:rsidP="000552E0">
            <w:pPr>
              <w:pBdr>
                <w:bottom w:val="single" w:sz="4" w:space="1" w:color="auto"/>
              </w:pBdr>
              <w:spacing w:after="0" w:line="320" w:lineRule="exact"/>
              <w:ind w:left="34" w:right="-105"/>
              <w:jc w:val="center"/>
              <w:rPr>
                <w:rFonts w:ascii="Times New Roman" w:eastAsia="Cordia New" w:hAnsi="Times New Roman" w:cs="Times New Roman"/>
                <w:szCs w:val="22"/>
              </w:rPr>
            </w:pPr>
            <w:r w:rsidRPr="00D1615F">
              <w:rPr>
                <w:rFonts w:ascii="Times New Roman" w:eastAsia="Cordia New" w:hAnsi="Times New Roman" w:cs="Times New Roman"/>
                <w:szCs w:val="22"/>
              </w:rPr>
              <w:t>2022</w:t>
            </w:r>
          </w:p>
        </w:tc>
        <w:tc>
          <w:tcPr>
            <w:tcW w:w="1560" w:type="dxa"/>
            <w:vAlign w:val="bottom"/>
          </w:tcPr>
          <w:p w14:paraId="120E6CEA" w14:textId="02CD34A6" w:rsidR="004B5B9D" w:rsidRPr="00D1615F" w:rsidRDefault="004B5B9D" w:rsidP="002D3A35">
            <w:pPr>
              <w:pBdr>
                <w:bottom w:val="single" w:sz="4" w:space="1" w:color="auto"/>
              </w:pBdr>
              <w:spacing w:after="0" w:line="320" w:lineRule="exact"/>
              <w:ind w:left="33" w:right="40"/>
              <w:jc w:val="center"/>
              <w:rPr>
                <w:rFonts w:ascii="Times New Roman" w:eastAsia="Cordia New" w:hAnsi="Times New Roman" w:cs="Times New Roman"/>
                <w:szCs w:val="22"/>
              </w:rPr>
            </w:pPr>
            <w:r w:rsidRPr="00D1615F">
              <w:rPr>
                <w:rFonts w:ascii="Times New Roman" w:eastAsia="Cordia New" w:hAnsi="Times New Roman" w:cs="Times New Roman"/>
                <w:szCs w:val="22"/>
              </w:rPr>
              <w:t>2023</w:t>
            </w:r>
          </w:p>
        </w:tc>
        <w:tc>
          <w:tcPr>
            <w:tcW w:w="1416" w:type="dxa"/>
            <w:vAlign w:val="bottom"/>
          </w:tcPr>
          <w:p w14:paraId="4E75141D" w14:textId="012A74AD" w:rsidR="004B5B9D" w:rsidRPr="00D1615F" w:rsidRDefault="004B5B9D" w:rsidP="00021D15">
            <w:pPr>
              <w:pBdr>
                <w:bottom w:val="single" w:sz="4" w:space="1" w:color="auto"/>
              </w:pBdr>
              <w:spacing w:after="0" w:line="320" w:lineRule="exact"/>
              <w:ind w:left="33" w:hanging="33"/>
              <w:jc w:val="center"/>
              <w:rPr>
                <w:rFonts w:ascii="Times New Roman" w:eastAsia="Cordia New" w:hAnsi="Times New Roman" w:cs="Times New Roman"/>
                <w:szCs w:val="22"/>
              </w:rPr>
            </w:pPr>
            <w:r w:rsidRPr="00D1615F">
              <w:rPr>
                <w:rFonts w:ascii="Times New Roman" w:eastAsia="Cordia New" w:hAnsi="Times New Roman" w:cs="Times New Roman"/>
                <w:szCs w:val="22"/>
              </w:rPr>
              <w:t>2022</w:t>
            </w:r>
          </w:p>
        </w:tc>
      </w:tr>
      <w:tr w:rsidR="004B5B9D" w:rsidRPr="00D1615F" w14:paraId="5AAD5CBE" w14:textId="77777777" w:rsidTr="00355732">
        <w:trPr>
          <w:cantSplit/>
          <w:trHeight w:val="340"/>
        </w:trPr>
        <w:tc>
          <w:tcPr>
            <w:tcW w:w="3577" w:type="dxa"/>
            <w:vAlign w:val="bottom"/>
          </w:tcPr>
          <w:p w14:paraId="75A1D996" w14:textId="0E69332E" w:rsidR="004B5B9D" w:rsidRPr="00D1615F" w:rsidRDefault="004D1144" w:rsidP="001113B6">
            <w:pPr>
              <w:spacing w:after="0" w:line="320" w:lineRule="exact"/>
              <w:ind w:left="317" w:right="-28" w:hanging="112"/>
              <w:rPr>
                <w:rFonts w:ascii="Times New Roman" w:eastAsia="Cordia New" w:hAnsi="Times New Roman" w:cs="Times New Roman"/>
                <w:b/>
                <w:bCs/>
                <w:szCs w:val="22"/>
              </w:rPr>
            </w:pPr>
            <w:r w:rsidRPr="004D1144">
              <w:rPr>
                <w:rFonts w:ascii="Times New Roman" w:eastAsia="Cordia New" w:hAnsi="Times New Roman" w:cs="Times New Roman"/>
                <w:b/>
                <w:bCs/>
                <w:szCs w:val="22"/>
              </w:rPr>
              <w:t>Revenue</w:t>
            </w:r>
            <w:r>
              <w:rPr>
                <w:rFonts w:ascii="Times New Roman" w:eastAsia="Cordia New" w:hAnsi="Times New Roman" w:cs="Times New Roman"/>
                <w:b/>
                <w:bCs/>
                <w:szCs w:val="22"/>
              </w:rPr>
              <w:t>s from s</w:t>
            </w:r>
            <w:r w:rsidR="004B5B9D" w:rsidRPr="00D1615F">
              <w:rPr>
                <w:rFonts w:ascii="Times New Roman" w:eastAsia="Cordia New" w:hAnsi="Times New Roman" w:cs="Times New Roman"/>
                <w:b/>
                <w:bCs/>
                <w:szCs w:val="22"/>
              </w:rPr>
              <w:t>ales</w:t>
            </w:r>
            <w:r w:rsidR="004B5B9D" w:rsidRPr="00D1615F">
              <w:rPr>
                <w:rFonts w:ascii="Times New Roman" w:eastAsia="Cordia New" w:hAnsi="Times New Roman" w:cs="Times New Roman"/>
                <w:b/>
                <w:bCs/>
                <w:szCs w:val="22"/>
                <w:cs/>
              </w:rPr>
              <w:t xml:space="preserve"> </w:t>
            </w:r>
          </w:p>
        </w:tc>
        <w:tc>
          <w:tcPr>
            <w:tcW w:w="1418" w:type="dxa"/>
          </w:tcPr>
          <w:p w14:paraId="5D253338" w14:textId="77777777" w:rsidR="004B5B9D" w:rsidRPr="00D1615F" w:rsidRDefault="004B5B9D" w:rsidP="001113B6">
            <w:pPr>
              <w:spacing w:after="0" w:line="320" w:lineRule="exact"/>
              <w:ind w:left="34" w:right="-28"/>
              <w:jc w:val="thaiDistribute"/>
              <w:rPr>
                <w:rFonts w:ascii="Times New Roman" w:eastAsia="Cordia New" w:hAnsi="Times New Roman" w:cs="Times New Roman"/>
                <w:szCs w:val="22"/>
              </w:rPr>
            </w:pPr>
          </w:p>
        </w:tc>
        <w:tc>
          <w:tcPr>
            <w:tcW w:w="1418" w:type="dxa"/>
          </w:tcPr>
          <w:p w14:paraId="772AE28D" w14:textId="77777777" w:rsidR="004B5B9D" w:rsidRPr="00D1615F" w:rsidRDefault="004B5B9D" w:rsidP="001113B6">
            <w:pPr>
              <w:spacing w:after="0" w:line="320" w:lineRule="exact"/>
              <w:ind w:left="34" w:right="-28"/>
              <w:jc w:val="thaiDistribute"/>
              <w:rPr>
                <w:rFonts w:ascii="Times New Roman" w:eastAsia="Cordia New" w:hAnsi="Times New Roman" w:cs="Times New Roman"/>
                <w:szCs w:val="22"/>
                <w:cs/>
              </w:rPr>
            </w:pPr>
          </w:p>
        </w:tc>
        <w:tc>
          <w:tcPr>
            <w:tcW w:w="1560" w:type="dxa"/>
          </w:tcPr>
          <w:p w14:paraId="43423B0D" w14:textId="77777777" w:rsidR="004B5B9D" w:rsidRPr="00D1615F" w:rsidRDefault="004B5B9D" w:rsidP="001113B6">
            <w:pPr>
              <w:spacing w:after="0" w:line="320" w:lineRule="exact"/>
              <w:ind w:left="175" w:right="-28"/>
              <w:jc w:val="thaiDistribute"/>
              <w:rPr>
                <w:rFonts w:ascii="Times New Roman" w:eastAsia="Cordia New" w:hAnsi="Times New Roman" w:cs="Times New Roman"/>
                <w:szCs w:val="22"/>
              </w:rPr>
            </w:pPr>
          </w:p>
        </w:tc>
        <w:tc>
          <w:tcPr>
            <w:tcW w:w="1416" w:type="dxa"/>
          </w:tcPr>
          <w:p w14:paraId="5EE03710" w14:textId="77777777" w:rsidR="004B5B9D" w:rsidRPr="00D1615F" w:rsidRDefault="004B5B9D" w:rsidP="00021D15">
            <w:pPr>
              <w:spacing w:after="0" w:line="320" w:lineRule="exact"/>
              <w:ind w:right="34" w:firstLine="33"/>
              <w:jc w:val="thaiDistribute"/>
              <w:rPr>
                <w:rFonts w:ascii="Times New Roman" w:eastAsia="Cordia New" w:hAnsi="Times New Roman" w:cs="Times New Roman"/>
                <w:szCs w:val="22"/>
              </w:rPr>
            </w:pPr>
          </w:p>
        </w:tc>
      </w:tr>
      <w:tr w:rsidR="000B4B8C" w:rsidRPr="00D1615F" w14:paraId="035342AC" w14:textId="77777777" w:rsidTr="001B7B10">
        <w:trPr>
          <w:cantSplit/>
          <w:trHeight w:val="340"/>
        </w:trPr>
        <w:tc>
          <w:tcPr>
            <w:tcW w:w="3577" w:type="dxa"/>
            <w:vAlign w:val="bottom"/>
          </w:tcPr>
          <w:p w14:paraId="47CBCF7F" w14:textId="77777777" w:rsidR="000B4B8C" w:rsidRPr="00D1615F" w:rsidRDefault="000B4B8C" w:rsidP="000B4B8C">
            <w:pPr>
              <w:tabs>
                <w:tab w:val="left" w:pos="570"/>
                <w:tab w:val="left" w:pos="705"/>
              </w:tabs>
              <w:spacing w:after="0" w:line="320" w:lineRule="exact"/>
              <w:ind w:left="420"/>
              <w:rPr>
                <w:rFonts w:ascii="Times New Roman" w:eastAsia="Times New Roman" w:hAnsi="Times New Roman" w:cs="Times New Roman"/>
                <w:szCs w:val="22"/>
              </w:rPr>
            </w:pPr>
            <w:r w:rsidRPr="00D1615F">
              <w:rPr>
                <w:rFonts w:ascii="Times New Roman" w:eastAsia="Times New Roman" w:hAnsi="Times New Roman" w:cs="Times New Roman"/>
                <w:szCs w:val="22"/>
              </w:rPr>
              <w:t>Related person</w:t>
            </w:r>
          </w:p>
        </w:tc>
        <w:tc>
          <w:tcPr>
            <w:tcW w:w="1418" w:type="dxa"/>
            <w:shd w:val="clear" w:color="auto" w:fill="auto"/>
            <w:vAlign w:val="bottom"/>
          </w:tcPr>
          <w:p w14:paraId="70E4193E" w14:textId="25CCAFB3" w:rsidR="000B4B8C" w:rsidRPr="000B4B8C" w:rsidRDefault="001B7B10" w:rsidP="001B7B10">
            <w:pPr>
              <w:spacing w:after="0" w:line="320" w:lineRule="exact"/>
              <w:ind w:left="34" w:right="-28"/>
              <w:jc w:val="right"/>
              <w:rPr>
                <w:rFonts w:ascii="Times New Roman" w:eastAsia="Cordia New" w:hAnsi="Times New Roman" w:cs="Times New Roman"/>
                <w:szCs w:val="22"/>
              </w:rPr>
            </w:pPr>
            <w:r>
              <w:rPr>
                <w:rFonts w:ascii="Times New Roman" w:eastAsia="Cordia New" w:hAnsi="Times New Roman" w:cs="Times New Roman"/>
                <w:szCs w:val="22"/>
              </w:rPr>
              <w:t>8,645</w:t>
            </w:r>
          </w:p>
        </w:tc>
        <w:tc>
          <w:tcPr>
            <w:tcW w:w="1418" w:type="dxa"/>
          </w:tcPr>
          <w:p w14:paraId="79A9651E" w14:textId="0AE9001B" w:rsidR="000B4B8C" w:rsidRPr="008001DE" w:rsidRDefault="000B4B8C" w:rsidP="000B4B8C">
            <w:pPr>
              <w:spacing w:after="0" w:line="320" w:lineRule="exact"/>
              <w:ind w:left="34" w:right="-104"/>
              <w:jc w:val="right"/>
              <w:rPr>
                <w:rFonts w:ascii="Times New Roman" w:eastAsia="Cordia New" w:hAnsi="Times New Roman" w:cs="Times New Roman"/>
                <w:szCs w:val="22"/>
                <w:cs/>
              </w:rPr>
            </w:pPr>
            <w:r w:rsidRPr="008001DE">
              <w:rPr>
                <w:rFonts w:ascii="Times New Roman" w:eastAsia="Cordia New" w:hAnsi="Times New Roman" w:cs="Times New Roman"/>
                <w:szCs w:val="22"/>
              </w:rPr>
              <w:t>8,004</w:t>
            </w:r>
          </w:p>
        </w:tc>
        <w:tc>
          <w:tcPr>
            <w:tcW w:w="1560" w:type="dxa"/>
          </w:tcPr>
          <w:p w14:paraId="72992B01" w14:textId="650AF0F6" w:rsidR="000B4B8C" w:rsidRPr="000B4B8C" w:rsidRDefault="006C35B1" w:rsidP="002D3A35">
            <w:pPr>
              <w:spacing w:after="0" w:line="320" w:lineRule="exact"/>
              <w:ind w:left="34"/>
              <w:jc w:val="center"/>
              <w:rPr>
                <w:rFonts w:ascii="Times New Roman" w:eastAsia="Cordia New" w:hAnsi="Times New Roman" w:cs="Times New Roman"/>
                <w:szCs w:val="22"/>
              </w:rPr>
            </w:pPr>
            <w:r>
              <w:rPr>
                <w:rFonts w:ascii="Times New Roman" w:eastAsia="Cordia New" w:hAnsi="Times New Roman" w:cs="Times New Roman"/>
                <w:szCs w:val="22"/>
              </w:rPr>
              <w:t>-</w:t>
            </w:r>
          </w:p>
        </w:tc>
        <w:tc>
          <w:tcPr>
            <w:tcW w:w="1416" w:type="dxa"/>
          </w:tcPr>
          <w:p w14:paraId="7913AFFC" w14:textId="7CDB8449" w:rsidR="000B4B8C" w:rsidRPr="00D1615F" w:rsidRDefault="000B4B8C" w:rsidP="00021D15">
            <w:pPr>
              <w:spacing w:after="0" w:line="320" w:lineRule="exact"/>
              <w:ind w:right="-28"/>
              <w:jc w:val="center"/>
              <w:rPr>
                <w:rFonts w:ascii="Times New Roman" w:eastAsia="Cordia New" w:hAnsi="Times New Roman" w:cs="Times New Roman"/>
                <w:szCs w:val="22"/>
              </w:rPr>
            </w:pPr>
            <w:r w:rsidRPr="004B03B4">
              <w:rPr>
                <w:rFonts w:ascii="Times New Roman" w:eastAsia="Cordia New" w:hAnsi="Times New Roman" w:cs="Times New Roman"/>
                <w:szCs w:val="22"/>
              </w:rPr>
              <w:t>-</w:t>
            </w:r>
          </w:p>
        </w:tc>
      </w:tr>
      <w:tr w:rsidR="000B4B8C" w:rsidRPr="00D1615F" w14:paraId="2C2154B6" w14:textId="77777777" w:rsidTr="004A2101">
        <w:trPr>
          <w:cantSplit/>
          <w:trHeight w:val="340"/>
        </w:trPr>
        <w:tc>
          <w:tcPr>
            <w:tcW w:w="3577" w:type="dxa"/>
            <w:vAlign w:val="bottom"/>
          </w:tcPr>
          <w:p w14:paraId="2C317828" w14:textId="77777777" w:rsidR="000B4B8C" w:rsidRPr="00D1615F" w:rsidRDefault="000B4B8C" w:rsidP="000B4B8C">
            <w:pPr>
              <w:tabs>
                <w:tab w:val="left" w:pos="570"/>
                <w:tab w:val="left" w:pos="705"/>
              </w:tabs>
              <w:spacing w:after="0" w:line="320" w:lineRule="exact"/>
              <w:ind w:left="420"/>
              <w:rPr>
                <w:rFonts w:ascii="Times New Roman" w:eastAsia="Times New Roman" w:hAnsi="Times New Roman" w:cs="Times New Roman"/>
                <w:spacing w:val="-2"/>
                <w:szCs w:val="22"/>
              </w:rPr>
            </w:pPr>
            <w:r w:rsidRPr="00D1615F">
              <w:rPr>
                <w:rFonts w:ascii="Times New Roman" w:eastAsia="Times New Roman" w:hAnsi="Times New Roman" w:cs="Times New Roman"/>
                <w:szCs w:val="22"/>
              </w:rPr>
              <w:t>Subsidiary</w:t>
            </w:r>
          </w:p>
        </w:tc>
        <w:tc>
          <w:tcPr>
            <w:tcW w:w="1418" w:type="dxa"/>
            <w:shd w:val="clear" w:color="auto" w:fill="auto"/>
            <w:vAlign w:val="bottom"/>
          </w:tcPr>
          <w:p w14:paraId="00DB6ECE" w14:textId="77777777" w:rsidR="000B4B8C" w:rsidRPr="000B4B8C" w:rsidRDefault="000B4B8C" w:rsidP="000B4B8C">
            <w:pPr>
              <w:spacing w:after="0" w:line="320" w:lineRule="exact"/>
              <w:ind w:left="34" w:right="-28"/>
              <w:jc w:val="center"/>
              <w:rPr>
                <w:rFonts w:ascii="Times New Roman" w:eastAsia="Cordia New" w:hAnsi="Times New Roman" w:cs="Times New Roman"/>
                <w:szCs w:val="22"/>
              </w:rPr>
            </w:pPr>
            <w:r w:rsidRPr="000B4B8C">
              <w:rPr>
                <w:rFonts w:ascii="Times New Roman" w:eastAsia="Cordia New" w:hAnsi="Times New Roman" w:cs="Times New Roman"/>
                <w:szCs w:val="22"/>
              </w:rPr>
              <w:t>-</w:t>
            </w:r>
          </w:p>
        </w:tc>
        <w:tc>
          <w:tcPr>
            <w:tcW w:w="1418" w:type="dxa"/>
          </w:tcPr>
          <w:p w14:paraId="7D3677E6" w14:textId="0321BD91" w:rsidR="000B4B8C" w:rsidRPr="008001DE" w:rsidRDefault="000B4B8C" w:rsidP="000B4B8C">
            <w:pPr>
              <w:spacing w:after="0" w:line="320" w:lineRule="exact"/>
              <w:ind w:left="34" w:right="-104"/>
              <w:jc w:val="center"/>
              <w:rPr>
                <w:rFonts w:ascii="Times New Roman" w:eastAsia="Cordia New" w:hAnsi="Times New Roman" w:cs="Times New Roman"/>
                <w:szCs w:val="22"/>
              </w:rPr>
            </w:pPr>
            <w:r w:rsidRPr="008001DE">
              <w:rPr>
                <w:rFonts w:ascii="Times New Roman" w:eastAsia="Cordia New" w:hAnsi="Times New Roman" w:cs="Times New Roman"/>
                <w:szCs w:val="22"/>
              </w:rPr>
              <w:t>-</w:t>
            </w:r>
          </w:p>
        </w:tc>
        <w:tc>
          <w:tcPr>
            <w:tcW w:w="1560" w:type="dxa"/>
          </w:tcPr>
          <w:p w14:paraId="2DA2B30F" w14:textId="2F5076CE" w:rsidR="000B4B8C" w:rsidRPr="000B4B8C" w:rsidRDefault="000B4B8C" w:rsidP="002D3A35">
            <w:pPr>
              <w:spacing w:after="0" w:line="320" w:lineRule="exact"/>
              <w:ind w:left="34"/>
              <w:jc w:val="right"/>
              <w:rPr>
                <w:rFonts w:ascii="Times New Roman" w:eastAsia="Cordia New" w:hAnsi="Times New Roman" w:cs="Times New Roman"/>
                <w:szCs w:val="22"/>
              </w:rPr>
            </w:pPr>
            <w:r w:rsidRPr="000B4B8C">
              <w:rPr>
                <w:rFonts w:ascii="Times New Roman" w:eastAsia="Cordia New" w:hAnsi="Times New Roman" w:cs="Times New Roman"/>
                <w:szCs w:val="22"/>
              </w:rPr>
              <w:t>4,807,947</w:t>
            </w:r>
          </w:p>
        </w:tc>
        <w:tc>
          <w:tcPr>
            <w:tcW w:w="1416" w:type="dxa"/>
          </w:tcPr>
          <w:p w14:paraId="55BC193E" w14:textId="1757675D" w:rsidR="000B4B8C" w:rsidRPr="00D1615F" w:rsidRDefault="000B4B8C" w:rsidP="00021D15">
            <w:pPr>
              <w:spacing w:after="0" w:line="320" w:lineRule="exact"/>
              <w:ind w:right="-28"/>
              <w:jc w:val="right"/>
              <w:rPr>
                <w:rFonts w:ascii="Times New Roman" w:eastAsia="Cordia New" w:hAnsi="Times New Roman" w:cs="Times New Roman"/>
                <w:szCs w:val="22"/>
              </w:rPr>
            </w:pPr>
            <w:r w:rsidRPr="004B03B4">
              <w:rPr>
                <w:rFonts w:ascii="Times New Roman" w:eastAsia="Cordia New" w:hAnsi="Times New Roman" w:cs="Times New Roman"/>
                <w:szCs w:val="22"/>
              </w:rPr>
              <w:t>5,902,160</w:t>
            </w:r>
          </w:p>
        </w:tc>
      </w:tr>
      <w:tr w:rsidR="000B4B8C" w:rsidRPr="00D1615F" w14:paraId="5F942AB4" w14:textId="77777777" w:rsidTr="004A2101">
        <w:trPr>
          <w:cantSplit/>
          <w:trHeight w:val="340"/>
        </w:trPr>
        <w:tc>
          <w:tcPr>
            <w:tcW w:w="3577" w:type="dxa"/>
            <w:vAlign w:val="bottom"/>
          </w:tcPr>
          <w:p w14:paraId="15BBA742" w14:textId="1E40C893" w:rsidR="000B4B8C" w:rsidRPr="00D1615F" w:rsidRDefault="000B4B8C" w:rsidP="000B4B8C">
            <w:pPr>
              <w:tabs>
                <w:tab w:val="left" w:pos="570"/>
                <w:tab w:val="left" w:pos="705"/>
              </w:tabs>
              <w:spacing w:after="0" w:line="320" w:lineRule="exact"/>
              <w:ind w:left="420"/>
              <w:rPr>
                <w:rFonts w:ascii="Times New Roman" w:eastAsia="Times New Roman" w:hAnsi="Times New Roman" w:cs="Times New Roman"/>
                <w:szCs w:val="22"/>
              </w:rPr>
            </w:pPr>
            <w:r w:rsidRPr="00D1615F">
              <w:rPr>
                <w:rFonts w:ascii="Times New Roman" w:eastAsia="Cordia New" w:hAnsi="Times New Roman" w:cs="Times New Roman"/>
                <w:szCs w:val="22"/>
              </w:rPr>
              <w:t>Related party</w:t>
            </w:r>
          </w:p>
        </w:tc>
        <w:tc>
          <w:tcPr>
            <w:tcW w:w="1418" w:type="dxa"/>
            <w:shd w:val="clear" w:color="auto" w:fill="auto"/>
            <w:vAlign w:val="bottom"/>
          </w:tcPr>
          <w:p w14:paraId="5B0C39FC" w14:textId="79006307" w:rsidR="000B4B8C" w:rsidRPr="000B4B8C" w:rsidRDefault="000B4B8C" w:rsidP="000B4B8C">
            <w:pPr>
              <w:pBdr>
                <w:bottom w:val="single" w:sz="4" w:space="1" w:color="auto"/>
              </w:pBdr>
              <w:spacing w:after="0" w:line="320" w:lineRule="exact"/>
              <w:ind w:left="34" w:right="-28"/>
              <w:jc w:val="center"/>
              <w:rPr>
                <w:rFonts w:ascii="Times New Roman" w:eastAsia="Cordia New" w:hAnsi="Times New Roman" w:cs="Times New Roman"/>
                <w:szCs w:val="22"/>
              </w:rPr>
            </w:pPr>
            <w:r w:rsidRPr="000B4B8C">
              <w:rPr>
                <w:rFonts w:ascii="Times New Roman" w:eastAsia="Cordia New" w:hAnsi="Times New Roman" w:cs="Times New Roman"/>
                <w:szCs w:val="22"/>
              </w:rPr>
              <w:t>-</w:t>
            </w:r>
          </w:p>
        </w:tc>
        <w:tc>
          <w:tcPr>
            <w:tcW w:w="1418" w:type="dxa"/>
          </w:tcPr>
          <w:p w14:paraId="7F195C6C" w14:textId="71EC7BFD" w:rsidR="000B4B8C" w:rsidRPr="008001DE" w:rsidRDefault="000B4B8C" w:rsidP="000B4B8C">
            <w:pPr>
              <w:pBdr>
                <w:bottom w:val="single" w:sz="4" w:space="1" w:color="auto"/>
              </w:pBdr>
              <w:spacing w:after="0" w:line="320" w:lineRule="exact"/>
              <w:ind w:left="34" w:right="-104"/>
              <w:jc w:val="center"/>
              <w:rPr>
                <w:rFonts w:ascii="Times New Roman" w:eastAsia="Cordia New" w:hAnsi="Times New Roman" w:cs="Times New Roman"/>
                <w:szCs w:val="22"/>
              </w:rPr>
            </w:pPr>
            <w:r w:rsidRPr="008001DE">
              <w:rPr>
                <w:rFonts w:ascii="Times New Roman" w:eastAsia="Cordia New" w:hAnsi="Times New Roman" w:cs="Times New Roman"/>
                <w:szCs w:val="22"/>
              </w:rPr>
              <w:t>-</w:t>
            </w:r>
          </w:p>
        </w:tc>
        <w:tc>
          <w:tcPr>
            <w:tcW w:w="1560" w:type="dxa"/>
          </w:tcPr>
          <w:p w14:paraId="0AFBA050" w14:textId="0DA36808" w:rsidR="000B4B8C" w:rsidRPr="000B4B8C" w:rsidRDefault="000B4B8C" w:rsidP="002D3A35">
            <w:pPr>
              <w:pBdr>
                <w:bottom w:val="single" w:sz="4" w:space="1" w:color="auto"/>
              </w:pBdr>
              <w:spacing w:after="0" w:line="320" w:lineRule="exact"/>
              <w:ind w:left="34"/>
              <w:jc w:val="center"/>
              <w:rPr>
                <w:rFonts w:ascii="Times New Roman" w:eastAsia="Cordia New" w:hAnsi="Times New Roman" w:cs="Times New Roman"/>
                <w:szCs w:val="22"/>
              </w:rPr>
            </w:pPr>
            <w:r w:rsidRPr="000B4B8C">
              <w:rPr>
                <w:rFonts w:ascii="Times New Roman" w:eastAsia="Cordia New" w:hAnsi="Times New Roman" w:cs="Times New Roman"/>
                <w:szCs w:val="22"/>
              </w:rPr>
              <w:t>-</w:t>
            </w:r>
          </w:p>
        </w:tc>
        <w:tc>
          <w:tcPr>
            <w:tcW w:w="1416" w:type="dxa"/>
          </w:tcPr>
          <w:p w14:paraId="7241C0F3" w14:textId="1F9D641A" w:rsidR="000B4B8C" w:rsidRPr="00D1615F" w:rsidRDefault="000B4B8C" w:rsidP="00021D15">
            <w:pPr>
              <w:pBdr>
                <w:bottom w:val="single" w:sz="4" w:space="1" w:color="auto"/>
              </w:pBdr>
              <w:spacing w:after="0" w:line="320" w:lineRule="exact"/>
              <w:ind w:right="-28"/>
              <w:jc w:val="right"/>
              <w:rPr>
                <w:rFonts w:ascii="Times New Roman" w:eastAsia="Cordia New" w:hAnsi="Times New Roman" w:cs="Times New Roman"/>
                <w:szCs w:val="22"/>
              </w:rPr>
            </w:pPr>
            <w:r w:rsidRPr="004B03B4">
              <w:rPr>
                <w:rFonts w:ascii="Times New Roman" w:eastAsia="Cordia New" w:hAnsi="Times New Roman" w:cs="Times New Roman"/>
                <w:szCs w:val="22"/>
              </w:rPr>
              <w:t>543,320</w:t>
            </w:r>
          </w:p>
        </w:tc>
      </w:tr>
      <w:tr w:rsidR="000B4B8C" w:rsidRPr="00D1615F" w14:paraId="7BC0E49B" w14:textId="77777777" w:rsidTr="006C35B1">
        <w:trPr>
          <w:cantSplit/>
          <w:trHeight w:val="340"/>
        </w:trPr>
        <w:tc>
          <w:tcPr>
            <w:tcW w:w="3577" w:type="dxa"/>
            <w:vAlign w:val="bottom"/>
          </w:tcPr>
          <w:p w14:paraId="5237221E" w14:textId="77777777" w:rsidR="000B4B8C" w:rsidRPr="00D1615F" w:rsidRDefault="000B4B8C" w:rsidP="000B4B8C">
            <w:pPr>
              <w:tabs>
                <w:tab w:val="left" w:pos="570"/>
                <w:tab w:val="left" w:pos="705"/>
              </w:tabs>
              <w:spacing w:after="0" w:line="320" w:lineRule="exact"/>
              <w:ind w:left="420"/>
              <w:rPr>
                <w:rFonts w:ascii="Times New Roman" w:eastAsia="Cordia New" w:hAnsi="Times New Roman" w:cs="Times New Roman"/>
                <w:szCs w:val="22"/>
              </w:rPr>
            </w:pPr>
            <w:r w:rsidRPr="00D1615F">
              <w:rPr>
                <w:rFonts w:ascii="Times New Roman" w:eastAsia="Cordia New" w:hAnsi="Times New Roman" w:cs="Times New Roman"/>
                <w:szCs w:val="22"/>
              </w:rPr>
              <w:t>Total</w:t>
            </w:r>
          </w:p>
        </w:tc>
        <w:tc>
          <w:tcPr>
            <w:tcW w:w="1418" w:type="dxa"/>
            <w:shd w:val="clear" w:color="auto" w:fill="auto"/>
            <w:vAlign w:val="bottom"/>
          </w:tcPr>
          <w:p w14:paraId="2824B3DD" w14:textId="4EF1844D" w:rsidR="000B4B8C" w:rsidRPr="000B4B8C" w:rsidRDefault="006C35B1" w:rsidP="006C35B1">
            <w:pPr>
              <w:pBdr>
                <w:bottom w:val="double" w:sz="4" w:space="1" w:color="auto"/>
              </w:pBdr>
              <w:spacing w:after="0" w:line="320" w:lineRule="exact"/>
              <w:ind w:left="34" w:right="-28"/>
              <w:jc w:val="right"/>
              <w:rPr>
                <w:rFonts w:ascii="Times New Roman" w:eastAsia="Cordia New" w:hAnsi="Times New Roman" w:cs="Times New Roman"/>
                <w:szCs w:val="22"/>
              </w:rPr>
            </w:pPr>
            <w:r w:rsidRPr="006C35B1">
              <w:rPr>
                <w:rFonts w:ascii="Times New Roman" w:eastAsia="Cordia New" w:hAnsi="Times New Roman" w:cs="Times New Roman"/>
                <w:szCs w:val="22"/>
              </w:rPr>
              <w:t>8,645</w:t>
            </w:r>
          </w:p>
        </w:tc>
        <w:tc>
          <w:tcPr>
            <w:tcW w:w="1418" w:type="dxa"/>
          </w:tcPr>
          <w:p w14:paraId="2314EC65" w14:textId="58B98B70" w:rsidR="000B4B8C" w:rsidRPr="008001DE" w:rsidRDefault="000B4B8C" w:rsidP="000B4B8C">
            <w:pPr>
              <w:pBdr>
                <w:bottom w:val="double" w:sz="4" w:space="1" w:color="auto"/>
              </w:pBdr>
              <w:spacing w:after="0" w:line="320" w:lineRule="exact"/>
              <w:ind w:left="34" w:right="-104"/>
              <w:jc w:val="right"/>
              <w:rPr>
                <w:rFonts w:ascii="Times New Roman" w:eastAsia="Cordia New" w:hAnsi="Times New Roman" w:cs="Times New Roman"/>
                <w:szCs w:val="22"/>
              </w:rPr>
            </w:pPr>
            <w:r w:rsidRPr="008001DE">
              <w:rPr>
                <w:rFonts w:ascii="Times New Roman" w:eastAsia="Cordia New" w:hAnsi="Times New Roman" w:cs="Times New Roman"/>
                <w:szCs w:val="22"/>
              </w:rPr>
              <w:t>8,004</w:t>
            </w:r>
          </w:p>
        </w:tc>
        <w:tc>
          <w:tcPr>
            <w:tcW w:w="1560" w:type="dxa"/>
          </w:tcPr>
          <w:p w14:paraId="74BDA0A0" w14:textId="159A6CA2" w:rsidR="000B4B8C" w:rsidRPr="000B4B8C" w:rsidRDefault="006C35B1" w:rsidP="002D3A35">
            <w:pPr>
              <w:pBdr>
                <w:bottom w:val="double" w:sz="4" w:space="1" w:color="auto"/>
              </w:pBdr>
              <w:spacing w:after="0" w:line="320" w:lineRule="exact"/>
              <w:ind w:left="34"/>
              <w:jc w:val="right"/>
              <w:rPr>
                <w:rFonts w:ascii="Times New Roman" w:eastAsia="Cordia New" w:hAnsi="Times New Roman" w:cs="Times New Roman"/>
                <w:szCs w:val="22"/>
              </w:rPr>
            </w:pPr>
            <w:r w:rsidRPr="006C35B1">
              <w:rPr>
                <w:rFonts w:ascii="Times New Roman" w:eastAsia="Cordia New" w:hAnsi="Times New Roman" w:cs="Times New Roman"/>
                <w:szCs w:val="22"/>
              </w:rPr>
              <w:t>4,807,947</w:t>
            </w:r>
          </w:p>
        </w:tc>
        <w:tc>
          <w:tcPr>
            <w:tcW w:w="1416" w:type="dxa"/>
            <w:vAlign w:val="bottom"/>
          </w:tcPr>
          <w:p w14:paraId="29C81456" w14:textId="0D1712E5" w:rsidR="000B4B8C" w:rsidRPr="00D1615F" w:rsidRDefault="000B4B8C" w:rsidP="00021D15">
            <w:pPr>
              <w:pBdr>
                <w:bottom w:val="double" w:sz="4" w:space="1" w:color="auto"/>
              </w:pBdr>
              <w:spacing w:after="0" w:line="320" w:lineRule="exact"/>
              <w:ind w:right="-28"/>
              <w:jc w:val="right"/>
              <w:rPr>
                <w:rFonts w:ascii="Times New Roman" w:eastAsia="Cordia New" w:hAnsi="Times New Roman" w:cs="Times New Roman"/>
                <w:szCs w:val="22"/>
              </w:rPr>
            </w:pPr>
            <w:r w:rsidRPr="004B03B4">
              <w:rPr>
                <w:rFonts w:ascii="Times New Roman" w:eastAsia="Cordia New" w:hAnsi="Times New Roman" w:cs="Times New Roman"/>
                <w:szCs w:val="22"/>
              </w:rPr>
              <w:t>6,445,480</w:t>
            </w:r>
          </w:p>
        </w:tc>
      </w:tr>
      <w:tr w:rsidR="008001DE" w:rsidRPr="00D1615F" w14:paraId="38EAA757" w14:textId="77777777" w:rsidTr="00355732">
        <w:trPr>
          <w:cantSplit/>
          <w:trHeight w:val="340"/>
        </w:trPr>
        <w:tc>
          <w:tcPr>
            <w:tcW w:w="3577" w:type="dxa"/>
            <w:vAlign w:val="bottom"/>
          </w:tcPr>
          <w:p w14:paraId="320F0572" w14:textId="77777777" w:rsidR="008001DE" w:rsidRPr="00D1615F" w:rsidRDefault="008001DE" w:rsidP="008001DE">
            <w:pPr>
              <w:spacing w:after="0" w:line="320" w:lineRule="exact"/>
              <w:ind w:left="317" w:right="-28" w:hanging="112"/>
              <w:rPr>
                <w:rFonts w:ascii="Times New Roman" w:eastAsia="Cordia New" w:hAnsi="Times New Roman" w:cs="Times New Roman"/>
                <w:spacing w:val="-4"/>
                <w:szCs w:val="22"/>
                <w:lang w:eastAsia="x-none"/>
              </w:rPr>
            </w:pPr>
            <w:r w:rsidRPr="00D1615F">
              <w:rPr>
                <w:rFonts w:ascii="Times New Roman" w:eastAsia="Cordia New" w:hAnsi="Times New Roman" w:cs="Times New Roman"/>
                <w:b/>
                <w:bCs/>
                <w:szCs w:val="22"/>
              </w:rPr>
              <w:t>Other income</w:t>
            </w:r>
          </w:p>
        </w:tc>
        <w:tc>
          <w:tcPr>
            <w:tcW w:w="1418" w:type="dxa"/>
            <w:vAlign w:val="bottom"/>
          </w:tcPr>
          <w:p w14:paraId="0550B910" w14:textId="77777777" w:rsidR="008001DE" w:rsidRPr="008001DE" w:rsidRDefault="008001DE" w:rsidP="008001DE">
            <w:pPr>
              <w:spacing w:after="0" w:line="320" w:lineRule="exact"/>
              <w:ind w:left="34" w:right="-28"/>
              <w:jc w:val="right"/>
              <w:rPr>
                <w:rFonts w:ascii="Times New Roman" w:eastAsia="Cordia New" w:hAnsi="Times New Roman" w:cs="Times New Roman"/>
                <w:szCs w:val="22"/>
                <w:highlight w:val="yellow"/>
              </w:rPr>
            </w:pPr>
          </w:p>
        </w:tc>
        <w:tc>
          <w:tcPr>
            <w:tcW w:w="1418" w:type="dxa"/>
            <w:vAlign w:val="bottom"/>
          </w:tcPr>
          <w:p w14:paraId="04D85BB4" w14:textId="77777777" w:rsidR="008001DE" w:rsidRPr="00D1615F" w:rsidRDefault="008001DE" w:rsidP="00133436">
            <w:pPr>
              <w:spacing w:after="0" w:line="320" w:lineRule="exact"/>
              <w:ind w:left="34" w:right="-104"/>
              <w:jc w:val="right"/>
              <w:rPr>
                <w:rFonts w:ascii="Times New Roman" w:eastAsia="Cordia New" w:hAnsi="Times New Roman" w:cs="Times New Roman"/>
                <w:szCs w:val="22"/>
              </w:rPr>
            </w:pPr>
          </w:p>
        </w:tc>
        <w:tc>
          <w:tcPr>
            <w:tcW w:w="1560" w:type="dxa"/>
            <w:vAlign w:val="bottom"/>
          </w:tcPr>
          <w:p w14:paraId="7B42C767" w14:textId="77777777" w:rsidR="008001DE" w:rsidRPr="008001DE" w:rsidRDefault="008001DE" w:rsidP="002D3A35">
            <w:pPr>
              <w:spacing w:after="0" w:line="320" w:lineRule="exact"/>
              <w:ind w:left="33"/>
              <w:jc w:val="right"/>
              <w:rPr>
                <w:rFonts w:ascii="Times New Roman" w:eastAsia="Cordia New" w:hAnsi="Times New Roman" w:cs="Times New Roman"/>
                <w:szCs w:val="22"/>
                <w:highlight w:val="yellow"/>
              </w:rPr>
            </w:pPr>
          </w:p>
        </w:tc>
        <w:tc>
          <w:tcPr>
            <w:tcW w:w="1416" w:type="dxa"/>
            <w:vAlign w:val="center"/>
          </w:tcPr>
          <w:p w14:paraId="4BE8B167" w14:textId="77777777" w:rsidR="008001DE" w:rsidRPr="00D1615F" w:rsidRDefault="008001DE" w:rsidP="00021D15">
            <w:pPr>
              <w:spacing w:after="0" w:line="320" w:lineRule="exact"/>
              <w:ind w:right="-28"/>
              <w:jc w:val="right"/>
              <w:rPr>
                <w:rFonts w:ascii="Times New Roman" w:eastAsia="Cordia New" w:hAnsi="Times New Roman" w:cs="Times New Roman"/>
                <w:szCs w:val="22"/>
              </w:rPr>
            </w:pPr>
          </w:p>
        </w:tc>
      </w:tr>
      <w:tr w:rsidR="000B4B8C" w:rsidRPr="00D1615F" w14:paraId="0471DE58" w14:textId="77777777" w:rsidTr="00076D24">
        <w:trPr>
          <w:cantSplit/>
          <w:trHeight w:val="340"/>
        </w:trPr>
        <w:tc>
          <w:tcPr>
            <w:tcW w:w="3577" w:type="dxa"/>
            <w:vAlign w:val="bottom"/>
          </w:tcPr>
          <w:p w14:paraId="2763CDB9" w14:textId="15554320" w:rsidR="000B4B8C" w:rsidRPr="00D1615F" w:rsidRDefault="000B4B8C" w:rsidP="000B4B8C">
            <w:pPr>
              <w:spacing w:after="0" w:line="320" w:lineRule="exact"/>
              <w:ind w:left="317" w:right="-28" w:firstLine="142"/>
              <w:rPr>
                <w:rFonts w:ascii="Times New Roman" w:eastAsia="Times New Roman" w:hAnsi="Times New Roman" w:cs="Times New Roman"/>
                <w:spacing w:val="-2"/>
                <w:szCs w:val="22"/>
              </w:rPr>
            </w:pPr>
            <w:r w:rsidRPr="00D1615F">
              <w:rPr>
                <w:rFonts w:ascii="Times New Roman" w:eastAsia="Times New Roman" w:hAnsi="Times New Roman" w:cs="Times New Roman"/>
                <w:spacing w:val="-2"/>
                <w:szCs w:val="22"/>
              </w:rPr>
              <w:t>Related person</w:t>
            </w:r>
          </w:p>
        </w:tc>
        <w:tc>
          <w:tcPr>
            <w:tcW w:w="1418" w:type="dxa"/>
          </w:tcPr>
          <w:p w14:paraId="3AD7EA1B" w14:textId="457A69BE" w:rsidR="000B4B8C" w:rsidRPr="007452FA" w:rsidRDefault="007452FA" w:rsidP="009F0946">
            <w:pPr>
              <w:spacing w:after="0" w:line="320" w:lineRule="exact"/>
              <w:ind w:left="34" w:right="-28"/>
              <w:jc w:val="right"/>
              <w:rPr>
                <w:rFonts w:ascii="Times New Roman" w:eastAsia="Cordia New" w:hAnsi="Times New Roman" w:cs="Angsana New"/>
              </w:rPr>
            </w:pPr>
            <w:r>
              <w:rPr>
                <w:rFonts w:ascii="Times New Roman" w:eastAsia="Cordia New" w:hAnsi="Times New Roman" w:cs="Angsana New"/>
              </w:rPr>
              <w:t>550</w:t>
            </w:r>
          </w:p>
        </w:tc>
        <w:tc>
          <w:tcPr>
            <w:tcW w:w="1418" w:type="dxa"/>
            <w:vAlign w:val="bottom"/>
          </w:tcPr>
          <w:p w14:paraId="083CD49F" w14:textId="3241EBA1" w:rsidR="000B4B8C" w:rsidRPr="00D1615F" w:rsidRDefault="000B4B8C" w:rsidP="000B4B8C">
            <w:pPr>
              <w:spacing w:after="0" w:line="320" w:lineRule="exact"/>
              <w:ind w:left="34" w:right="-104"/>
              <w:jc w:val="right"/>
              <w:rPr>
                <w:rFonts w:ascii="Times New Roman" w:eastAsia="Cordia New" w:hAnsi="Times New Roman" w:cs="Times New Roman"/>
                <w:szCs w:val="22"/>
              </w:rPr>
            </w:pPr>
            <w:r w:rsidRPr="008001DE">
              <w:rPr>
                <w:rFonts w:ascii="Times New Roman" w:eastAsia="Cordia New" w:hAnsi="Times New Roman" w:cs="Times New Roman"/>
                <w:szCs w:val="22"/>
              </w:rPr>
              <w:t>680</w:t>
            </w:r>
          </w:p>
        </w:tc>
        <w:tc>
          <w:tcPr>
            <w:tcW w:w="1560" w:type="dxa"/>
            <w:vAlign w:val="bottom"/>
          </w:tcPr>
          <w:p w14:paraId="20B57DD4" w14:textId="04FD40DA" w:rsidR="000B4B8C" w:rsidRPr="000B4B8C" w:rsidRDefault="000B4B8C" w:rsidP="002D3A35">
            <w:pPr>
              <w:spacing w:after="0" w:line="320" w:lineRule="exact"/>
              <w:ind w:left="33"/>
              <w:jc w:val="center"/>
              <w:rPr>
                <w:rFonts w:ascii="Times New Roman" w:eastAsia="Cordia New" w:hAnsi="Times New Roman" w:cs="Times New Roman"/>
                <w:szCs w:val="22"/>
              </w:rPr>
            </w:pPr>
            <w:r w:rsidRPr="000B4B8C">
              <w:rPr>
                <w:rFonts w:ascii="Times New Roman" w:eastAsia="Cordia New" w:hAnsi="Times New Roman" w:cs="Times New Roman"/>
                <w:szCs w:val="22"/>
              </w:rPr>
              <w:t>-</w:t>
            </w:r>
          </w:p>
        </w:tc>
        <w:tc>
          <w:tcPr>
            <w:tcW w:w="1416" w:type="dxa"/>
            <w:vAlign w:val="bottom"/>
          </w:tcPr>
          <w:p w14:paraId="6DA8EBFB" w14:textId="1BA05DF7" w:rsidR="000B4B8C" w:rsidRPr="00D1615F" w:rsidRDefault="000B4B8C" w:rsidP="00021D15">
            <w:pPr>
              <w:spacing w:after="0" w:line="320" w:lineRule="exact"/>
              <w:ind w:right="-28"/>
              <w:jc w:val="center"/>
              <w:rPr>
                <w:rFonts w:ascii="Times New Roman" w:eastAsia="Cordia New" w:hAnsi="Times New Roman" w:cs="Times New Roman"/>
                <w:szCs w:val="22"/>
              </w:rPr>
            </w:pPr>
            <w:r w:rsidRPr="004B03B4">
              <w:rPr>
                <w:rFonts w:ascii="Times New Roman" w:eastAsia="Cordia New" w:hAnsi="Times New Roman" w:cs="Times New Roman"/>
                <w:szCs w:val="22"/>
              </w:rPr>
              <w:t>-</w:t>
            </w:r>
          </w:p>
        </w:tc>
      </w:tr>
      <w:tr w:rsidR="000B4B8C" w:rsidRPr="00D1615F" w14:paraId="1B96780F" w14:textId="77777777" w:rsidTr="00076D24">
        <w:trPr>
          <w:cantSplit/>
          <w:trHeight w:val="340"/>
        </w:trPr>
        <w:tc>
          <w:tcPr>
            <w:tcW w:w="3577" w:type="dxa"/>
            <w:vAlign w:val="bottom"/>
          </w:tcPr>
          <w:p w14:paraId="1D22962A" w14:textId="77777777" w:rsidR="000B4B8C" w:rsidRPr="00D1615F" w:rsidRDefault="000B4B8C" w:rsidP="000B4B8C">
            <w:pPr>
              <w:spacing w:after="0" w:line="320" w:lineRule="exact"/>
              <w:ind w:left="317" w:right="-28" w:firstLine="142"/>
              <w:rPr>
                <w:rFonts w:ascii="Times New Roman" w:eastAsia="Times New Roman" w:hAnsi="Times New Roman" w:cs="Times New Roman"/>
                <w:spacing w:val="-2"/>
                <w:szCs w:val="22"/>
              </w:rPr>
            </w:pPr>
            <w:r w:rsidRPr="00D1615F">
              <w:rPr>
                <w:rFonts w:ascii="Times New Roman" w:eastAsia="Times New Roman" w:hAnsi="Times New Roman" w:cs="Times New Roman"/>
                <w:spacing w:val="-2"/>
                <w:szCs w:val="22"/>
              </w:rPr>
              <w:t>Subsidiary</w:t>
            </w:r>
          </w:p>
        </w:tc>
        <w:tc>
          <w:tcPr>
            <w:tcW w:w="1418" w:type="dxa"/>
          </w:tcPr>
          <w:p w14:paraId="52E78FC4" w14:textId="3D381380" w:rsidR="000B4B8C" w:rsidRPr="000B4B8C" w:rsidRDefault="000B4B8C" w:rsidP="000B4B8C">
            <w:pPr>
              <w:spacing w:after="0" w:line="320" w:lineRule="exact"/>
              <w:ind w:left="34" w:right="-28"/>
              <w:jc w:val="center"/>
              <w:rPr>
                <w:rFonts w:ascii="Times New Roman" w:eastAsia="Cordia New" w:hAnsi="Times New Roman" w:cs="Times New Roman"/>
                <w:szCs w:val="22"/>
              </w:rPr>
            </w:pPr>
            <w:r w:rsidRPr="000B4B8C">
              <w:rPr>
                <w:rFonts w:ascii="Times New Roman" w:eastAsia="Cordia New" w:hAnsi="Times New Roman" w:cs="Times New Roman"/>
                <w:szCs w:val="22"/>
              </w:rPr>
              <w:t>-</w:t>
            </w:r>
          </w:p>
        </w:tc>
        <w:tc>
          <w:tcPr>
            <w:tcW w:w="1418" w:type="dxa"/>
            <w:vAlign w:val="bottom"/>
          </w:tcPr>
          <w:p w14:paraId="1883291F" w14:textId="6AF01128" w:rsidR="000B4B8C" w:rsidRPr="00D1615F" w:rsidRDefault="000B4B8C" w:rsidP="000B4B8C">
            <w:pPr>
              <w:spacing w:after="0" w:line="320" w:lineRule="exact"/>
              <w:ind w:left="34" w:right="-104"/>
              <w:jc w:val="center"/>
              <w:rPr>
                <w:rFonts w:ascii="Times New Roman" w:eastAsia="Cordia New" w:hAnsi="Times New Roman" w:cs="Times New Roman"/>
                <w:szCs w:val="22"/>
              </w:rPr>
            </w:pPr>
            <w:r w:rsidRPr="008001DE">
              <w:rPr>
                <w:rFonts w:ascii="Times New Roman" w:eastAsia="Cordia New" w:hAnsi="Times New Roman" w:cs="Times New Roman"/>
                <w:szCs w:val="22"/>
              </w:rPr>
              <w:t>-</w:t>
            </w:r>
          </w:p>
        </w:tc>
        <w:tc>
          <w:tcPr>
            <w:tcW w:w="1560" w:type="dxa"/>
            <w:vAlign w:val="bottom"/>
          </w:tcPr>
          <w:p w14:paraId="7ACD58B5" w14:textId="764127E8" w:rsidR="000B4B8C" w:rsidRPr="000B4B8C" w:rsidRDefault="000B4B8C" w:rsidP="002D3A35">
            <w:pPr>
              <w:spacing w:after="0" w:line="320" w:lineRule="exact"/>
              <w:ind w:left="33"/>
              <w:jc w:val="right"/>
              <w:rPr>
                <w:rFonts w:ascii="Times New Roman" w:eastAsia="Cordia New" w:hAnsi="Times New Roman" w:cs="Times New Roman"/>
                <w:szCs w:val="22"/>
              </w:rPr>
            </w:pPr>
            <w:r w:rsidRPr="000B4B8C">
              <w:rPr>
                <w:rFonts w:ascii="Times New Roman" w:eastAsia="Cordia New" w:hAnsi="Times New Roman" w:cs="Times New Roman"/>
                <w:szCs w:val="22"/>
              </w:rPr>
              <w:t>3,000</w:t>
            </w:r>
          </w:p>
        </w:tc>
        <w:tc>
          <w:tcPr>
            <w:tcW w:w="1416" w:type="dxa"/>
            <w:vAlign w:val="bottom"/>
          </w:tcPr>
          <w:p w14:paraId="32D11EC7" w14:textId="583907E5" w:rsidR="000B4B8C" w:rsidRPr="00D1615F" w:rsidRDefault="000B4B8C" w:rsidP="00021D15">
            <w:pPr>
              <w:spacing w:after="0" w:line="320" w:lineRule="exact"/>
              <w:ind w:right="-28"/>
              <w:jc w:val="right"/>
              <w:rPr>
                <w:rFonts w:ascii="Times New Roman" w:eastAsia="Cordia New" w:hAnsi="Times New Roman" w:cs="Times New Roman"/>
                <w:szCs w:val="22"/>
              </w:rPr>
            </w:pPr>
            <w:r w:rsidRPr="004B03B4">
              <w:rPr>
                <w:rFonts w:ascii="Times New Roman" w:eastAsia="Cordia New" w:hAnsi="Times New Roman" w:cs="Times New Roman"/>
                <w:szCs w:val="22"/>
              </w:rPr>
              <w:t>27,275</w:t>
            </w:r>
          </w:p>
        </w:tc>
      </w:tr>
      <w:tr w:rsidR="000B4B8C" w:rsidRPr="00D1615F" w14:paraId="594A71E8" w14:textId="77777777" w:rsidTr="003C2155">
        <w:trPr>
          <w:cantSplit/>
          <w:trHeight w:val="340"/>
        </w:trPr>
        <w:tc>
          <w:tcPr>
            <w:tcW w:w="3577" w:type="dxa"/>
            <w:vAlign w:val="bottom"/>
          </w:tcPr>
          <w:p w14:paraId="7688A107" w14:textId="07E30D4A" w:rsidR="000B4B8C" w:rsidRPr="00D1615F" w:rsidRDefault="000B4B8C" w:rsidP="000B4B8C">
            <w:pPr>
              <w:spacing w:after="0" w:line="320" w:lineRule="exact"/>
              <w:ind w:left="317" w:right="-28" w:firstLine="142"/>
              <w:rPr>
                <w:rFonts w:ascii="Times New Roman" w:eastAsia="Times New Roman" w:hAnsi="Times New Roman" w:cs="Times New Roman"/>
                <w:spacing w:val="-2"/>
                <w:szCs w:val="22"/>
              </w:rPr>
            </w:pPr>
            <w:r w:rsidRPr="00D1615F">
              <w:rPr>
                <w:rFonts w:ascii="Times New Roman" w:eastAsia="Times New Roman" w:hAnsi="Times New Roman" w:cs="Times New Roman"/>
                <w:spacing w:val="-2"/>
                <w:szCs w:val="22"/>
              </w:rPr>
              <w:t>Related party</w:t>
            </w:r>
          </w:p>
        </w:tc>
        <w:tc>
          <w:tcPr>
            <w:tcW w:w="1418" w:type="dxa"/>
          </w:tcPr>
          <w:p w14:paraId="7296719E" w14:textId="5834AE38" w:rsidR="000B4B8C" w:rsidRPr="000B4B8C" w:rsidRDefault="000B4B8C" w:rsidP="000B4B8C">
            <w:pPr>
              <w:pBdr>
                <w:bottom w:val="single" w:sz="4" w:space="1" w:color="auto"/>
              </w:pBdr>
              <w:spacing w:after="0" w:line="320" w:lineRule="exact"/>
              <w:ind w:left="34" w:right="-28"/>
              <w:jc w:val="right"/>
              <w:rPr>
                <w:rFonts w:ascii="Times New Roman" w:eastAsia="Cordia New" w:hAnsi="Times New Roman" w:cs="Times New Roman"/>
                <w:szCs w:val="22"/>
              </w:rPr>
            </w:pPr>
            <w:r w:rsidRPr="000B4B8C">
              <w:rPr>
                <w:rFonts w:ascii="Times New Roman" w:eastAsia="Cordia New" w:hAnsi="Times New Roman" w:cs="Times New Roman"/>
                <w:szCs w:val="22"/>
              </w:rPr>
              <w:t>1,369,032</w:t>
            </w:r>
          </w:p>
        </w:tc>
        <w:tc>
          <w:tcPr>
            <w:tcW w:w="1418" w:type="dxa"/>
          </w:tcPr>
          <w:p w14:paraId="10919FC8" w14:textId="24CABD40" w:rsidR="000B4B8C" w:rsidRPr="00D1615F" w:rsidRDefault="000B4B8C" w:rsidP="000B4B8C">
            <w:pPr>
              <w:pBdr>
                <w:bottom w:val="single" w:sz="4" w:space="1" w:color="auto"/>
              </w:pBdr>
              <w:spacing w:after="0" w:line="320" w:lineRule="exact"/>
              <w:ind w:left="34" w:right="-104"/>
              <w:jc w:val="right"/>
              <w:rPr>
                <w:rFonts w:ascii="Times New Roman" w:eastAsia="Cordia New" w:hAnsi="Times New Roman" w:cs="Times New Roman"/>
                <w:szCs w:val="22"/>
              </w:rPr>
            </w:pPr>
            <w:r w:rsidRPr="008001DE">
              <w:rPr>
                <w:rFonts w:ascii="Times New Roman" w:eastAsia="Cordia New" w:hAnsi="Times New Roman" w:cs="Times New Roman"/>
                <w:szCs w:val="22"/>
              </w:rPr>
              <w:t>2,693,605</w:t>
            </w:r>
          </w:p>
        </w:tc>
        <w:tc>
          <w:tcPr>
            <w:tcW w:w="1560" w:type="dxa"/>
          </w:tcPr>
          <w:p w14:paraId="3DAB65FE" w14:textId="485A468D" w:rsidR="000B4B8C" w:rsidRPr="000B4B8C" w:rsidRDefault="000B4B8C" w:rsidP="002D3A35">
            <w:pPr>
              <w:pBdr>
                <w:bottom w:val="single" w:sz="4" w:space="1" w:color="auto"/>
              </w:pBdr>
              <w:spacing w:after="0" w:line="320" w:lineRule="exact"/>
              <w:ind w:left="33"/>
              <w:jc w:val="right"/>
              <w:rPr>
                <w:rFonts w:ascii="Times New Roman" w:eastAsia="Cordia New" w:hAnsi="Times New Roman" w:cs="Times New Roman"/>
                <w:szCs w:val="22"/>
              </w:rPr>
            </w:pPr>
            <w:r w:rsidRPr="000B4B8C">
              <w:rPr>
                <w:rFonts w:ascii="Times New Roman" w:eastAsia="Cordia New" w:hAnsi="Times New Roman" w:cs="Times New Roman"/>
                <w:szCs w:val="22"/>
              </w:rPr>
              <w:t>1,369,032</w:t>
            </w:r>
          </w:p>
        </w:tc>
        <w:tc>
          <w:tcPr>
            <w:tcW w:w="1416" w:type="dxa"/>
            <w:vAlign w:val="bottom"/>
          </w:tcPr>
          <w:p w14:paraId="73748CCC" w14:textId="169D7EE3" w:rsidR="000B4B8C" w:rsidRPr="00D1615F" w:rsidRDefault="000B4B8C" w:rsidP="00021D15">
            <w:pPr>
              <w:pBdr>
                <w:bottom w:val="single" w:sz="4" w:space="1" w:color="auto"/>
              </w:pBdr>
              <w:spacing w:after="0" w:line="320" w:lineRule="exact"/>
              <w:ind w:right="-28"/>
              <w:jc w:val="right"/>
              <w:rPr>
                <w:rFonts w:ascii="Times New Roman" w:eastAsia="Cordia New" w:hAnsi="Times New Roman" w:cs="Times New Roman"/>
                <w:szCs w:val="22"/>
              </w:rPr>
            </w:pPr>
            <w:r w:rsidRPr="004B03B4">
              <w:rPr>
                <w:rFonts w:ascii="Times New Roman" w:eastAsia="Cordia New" w:hAnsi="Times New Roman" w:cs="Times New Roman"/>
                <w:szCs w:val="22"/>
              </w:rPr>
              <w:t>2,693,605</w:t>
            </w:r>
          </w:p>
        </w:tc>
      </w:tr>
      <w:tr w:rsidR="000B4B8C" w:rsidRPr="00D1615F" w14:paraId="37DC6224" w14:textId="77777777" w:rsidTr="003C2155">
        <w:trPr>
          <w:cantSplit/>
          <w:trHeight w:val="340"/>
        </w:trPr>
        <w:tc>
          <w:tcPr>
            <w:tcW w:w="3577" w:type="dxa"/>
            <w:vAlign w:val="bottom"/>
          </w:tcPr>
          <w:p w14:paraId="1800BE9B" w14:textId="77777777" w:rsidR="000B4B8C" w:rsidRPr="00D1615F" w:rsidRDefault="000B4B8C" w:rsidP="000B4B8C">
            <w:pPr>
              <w:tabs>
                <w:tab w:val="left" w:pos="570"/>
                <w:tab w:val="left" w:pos="705"/>
              </w:tabs>
              <w:spacing w:after="0" w:line="320" w:lineRule="exact"/>
              <w:ind w:left="420"/>
              <w:rPr>
                <w:rFonts w:ascii="Times New Roman" w:eastAsia="Cordia New" w:hAnsi="Times New Roman" w:cs="Times New Roman"/>
                <w:szCs w:val="22"/>
              </w:rPr>
            </w:pPr>
            <w:r w:rsidRPr="00D1615F">
              <w:rPr>
                <w:rFonts w:ascii="Times New Roman" w:eastAsia="Cordia New" w:hAnsi="Times New Roman" w:cs="Times New Roman"/>
                <w:szCs w:val="22"/>
              </w:rPr>
              <w:t>Total</w:t>
            </w:r>
          </w:p>
        </w:tc>
        <w:tc>
          <w:tcPr>
            <w:tcW w:w="1418" w:type="dxa"/>
          </w:tcPr>
          <w:p w14:paraId="6F9CF44E" w14:textId="4EBBF88B" w:rsidR="000B4B8C" w:rsidRPr="000B4B8C" w:rsidRDefault="000B4B8C" w:rsidP="000B4B8C">
            <w:pPr>
              <w:pBdr>
                <w:bottom w:val="double" w:sz="4" w:space="1" w:color="auto"/>
              </w:pBdr>
              <w:spacing w:after="0" w:line="320" w:lineRule="exact"/>
              <w:ind w:left="34" w:right="-28"/>
              <w:jc w:val="right"/>
              <w:rPr>
                <w:rFonts w:ascii="Times New Roman" w:eastAsia="Cordia New" w:hAnsi="Times New Roman" w:cs="Times New Roman"/>
                <w:szCs w:val="22"/>
              </w:rPr>
            </w:pPr>
            <w:r w:rsidRPr="000B4B8C">
              <w:rPr>
                <w:rFonts w:ascii="Times New Roman" w:eastAsia="Cordia New" w:hAnsi="Times New Roman" w:cs="Times New Roman"/>
                <w:szCs w:val="22"/>
              </w:rPr>
              <w:t>1,369,</w:t>
            </w:r>
            <w:r w:rsidR="007452FA">
              <w:rPr>
                <w:rFonts w:ascii="Times New Roman" w:eastAsia="Cordia New" w:hAnsi="Times New Roman" w:cs="Times New Roman"/>
                <w:szCs w:val="22"/>
              </w:rPr>
              <w:t>582</w:t>
            </w:r>
          </w:p>
        </w:tc>
        <w:tc>
          <w:tcPr>
            <w:tcW w:w="1418" w:type="dxa"/>
          </w:tcPr>
          <w:p w14:paraId="735556C9" w14:textId="579879D9" w:rsidR="000B4B8C" w:rsidRPr="00D1615F" w:rsidRDefault="000B4B8C" w:rsidP="000B4B8C">
            <w:pPr>
              <w:pBdr>
                <w:bottom w:val="double" w:sz="4" w:space="1" w:color="auto"/>
              </w:pBdr>
              <w:spacing w:after="0" w:line="320" w:lineRule="exact"/>
              <w:ind w:left="34" w:right="-104"/>
              <w:jc w:val="right"/>
              <w:rPr>
                <w:rFonts w:ascii="Times New Roman" w:eastAsia="Cordia New" w:hAnsi="Times New Roman" w:cs="Times New Roman"/>
                <w:szCs w:val="22"/>
              </w:rPr>
            </w:pPr>
            <w:r w:rsidRPr="008001DE">
              <w:rPr>
                <w:rFonts w:ascii="Times New Roman" w:eastAsia="Cordia New" w:hAnsi="Times New Roman" w:cs="Times New Roman"/>
                <w:szCs w:val="22"/>
              </w:rPr>
              <w:t>2,694,285</w:t>
            </w:r>
          </w:p>
        </w:tc>
        <w:tc>
          <w:tcPr>
            <w:tcW w:w="1560" w:type="dxa"/>
          </w:tcPr>
          <w:p w14:paraId="2BEF4000" w14:textId="2FB4226F" w:rsidR="000B4B8C" w:rsidRPr="000B4B8C" w:rsidRDefault="000B4B8C" w:rsidP="002D3A35">
            <w:pPr>
              <w:pBdr>
                <w:bottom w:val="double" w:sz="4" w:space="1" w:color="auto"/>
              </w:pBdr>
              <w:spacing w:after="0" w:line="320" w:lineRule="exact"/>
              <w:ind w:left="33"/>
              <w:jc w:val="right"/>
              <w:rPr>
                <w:rFonts w:ascii="Times New Roman" w:eastAsia="Cordia New" w:hAnsi="Times New Roman" w:cs="Times New Roman"/>
                <w:szCs w:val="22"/>
              </w:rPr>
            </w:pPr>
            <w:r w:rsidRPr="000B4B8C">
              <w:rPr>
                <w:rFonts w:ascii="Times New Roman" w:eastAsia="Cordia New" w:hAnsi="Times New Roman" w:cs="Times New Roman"/>
                <w:szCs w:val="22"/>
              </w:rPr>
              <w:t>1,372,032</w:t>
            </w:r>
          </w:p>
        </w:tc>
        <w:tc>
          <w:tcPr>
            <w:tcW w:w="1416" w:type="dxa"/>
            <w:vAlign w:val="bottom"/>
          </w:tcPr>
          <w:p w14:paraId="147717E5" w14:textId="33198AFB" w:rsidR="000B4B8C" w:rsidRPr="00D1615F" w:rsidRDefault="000B4B8C" w:rsidP="00021D15">
            <w:pPr>
              <w:pBdr>
                <w:bottom w:val="double" w:sz="4" w:space="1" w:color="auto"/>
              </w:pBdr>
              <w:spacing w:after="0" w:line="320" w:lineRule="exact"/>
              <w:ind w:right="-28"/>
              <w:jc w:val="right"/>
              <w:rPr>
                <w:rFonts w:ascii="Times New Roman" w:eastAsia="Cordia New" w:hAnsi="Times New Roman" w:cs="Times New Roman"/>
                <w:szCs w:val="22"/>
              </w:rPr>
            </w:pPr>
            <w:r w:rsidRPr="004B03B4">
              <w:rPr>
                <w:rFonts w:ascii="Times New Roman" w:eastAsia="Cordia New" w:hAnsi="Times New Roman" w:cs="Times New Roman"/>
                <w:szCs w:val="22"/>
              </w:rPr>
              <w:t>2,720,880</w:t>
            </w:r>
          </w:p>
        </w:tc>
      </w:tr>
      <w:tr w:rsidR="008001DE" w:rsidRPr="00D1615F" w14:paraId="310ABA3A" w14:textId="77777777" w:rsidTr="00355732">
        <w:trPr>
          <w:cantSplit/>
          <w:trHeight w:val="340"/>
        </w:trPr>
        <w:tc>
          <w:tcPr>
            <w:tcW w:w="4995" w:type="dxa"/>
            <w:gridSpan w:val="2"/>
            <w:vAlign w:val="bottom"/>
          </w:tcPr>
          <w:p w14:paraId="1CADD087" w14:textId="78501CA2" w:rsidR="008001DE" w:rsidRPr="00D1615F" w:rsidRDefault="008001DE" w:rsidP="008001DE">
            <w:pPr>
              <w:tabs>
                <w:tab w:val="left" w:pos="34"/>
              </w:tabs>
              <w:spacing w:after="0" w:line="320" w:lineRule="exact"/>
              <w:ind w:right="-28" w:firstLine="205"/>
              <w:rPr>
                <w:rFonts w:ascii="Times New Roman" w:eastAsia="Times New Roman" w:hAnsi="Times New Roman" w:cs="Times New Roman"/>
                <w:szCs w:val="22"/>
              </w:rPr>
            </w:pPr>
            <w:r w:rsidRPr="00D1615F">
              <w:rPr>
                <w:rFonts w:ascii="Times New Roman" w:eastAsia="Times New Roman" w:hAnsi="Times New Roman" w:cs="Times New Roman"/>
                <w:b/>
                <w:bCs/>
                <w:szCs w:val="22"/>
              </w:rPr>
              <w:t>Purchase of raw materials</w:t>
            </w:r>
            <w:r w:rsidRPr="00D1615F">
              <w:rPr>
                <w:rFonts w:ascii="Times New Roman" w:eastAsia="Times New Roman" w:hAnsi="Times New Roman" w:cs="Times New Roman"/>
                <w:b/>
                <w:bCs/>
                <w:szCs w:val="22"/>
                <w:cs/>
              </w:rPr>
              <w:t xml:space="preserve"> </w:t>
            </w:r>
            <w:r w:rsidRPr="00D1615F">
              <w:rPr>
                <w:rFonts w:ascii="Times New Roman" w:eastAsia="Times New Roman" w:hAnsi="Times New Roman" w:cs="Times New Roman"/>
                <w:b/>
                <w:bCs/>
                <w:szCs w:val="22"/>
              </w:rPr>
              <w:t>and finished goods</w:t>
            </w:r>
          </w:p>
        </w:tc>
        <w:tc>
          <w:tcPr>
            <w:tcW w:w="1418" w:type="dxa"/>
            <w:vAlign w:val="bottom"/>
          </w:tcPr>
          <w:p w14:paraId="53258F87" w14:textId="77777777" w:rsidR="008001DE" w:rsidRPr="00355732" w:rsidRDefault="008001DE" w:rsidP="008001DE">
            <w:pPr>
              <w:spacing w:after="0" w:line="320" w:lineRule="exact"/>
              <w:ind w:left="34" w:right="-28"/>
              <w:jc w:val="right"/>
              <w:rPr>
                <w:rFonts w:ascii="Times New Roman" w:eastAsia="Cordia New" w:hAnsi="Times New Roman" w:cs="Times New Roman"/>
                <w:szCs w:val="22"/>
              </w:rPr>
            </w:pPr>
          </w:p>
        </w:tc>
        <w:tc>
          <w:tcPr>
            <w:tcW w:w="1560" w:type="dxa"/>
            <w:vAlign w:val="center"/>
          </w:tcPr>
          <w:p w14:paraId="630008A1" w14:textId="77777777" w:rsidR="008001DE" w:rsidRPr="008001DE" w:rsidRDefault="008001DE" w:rsidP="002D3A35">
            <w:pPr>
              <w:spacing w:after="0" w:line="320" w:lineRule="exact"/>
              <w:ind w:left="33"/>
              <w:jc w:val="right"/>
              <w:rPr>
                <w:rFonts w:ascii="Times New Roman" w:eastAsia="Cordia New" w:hAnsi="Times New Roman" w:cs="Times New Roman"/>
                <w:szCs w:val="22"/>
                <w:highlight w:val="yellow"/>
              </w:rPr>
            </w:pPr>
          </w:p>
        </w:tc>
        <w:tc>
          <w:tcPr>
            <w:tcW w:w="1416" w:type="dxa"/>
            <w:vAlign w:val="bottom"/>
          </w:tcPr>
          <w:p w14:paraId="1357F97C" w14:textId="77777777" w:rsidR="008001DE" w:rsidRPr="00D1615F" w:rsidRDefault="008001DE" w:rsidP="00021D15">
            <w:pPr>
              <w:spacing w:after="0" w:line="320" w:lineRule="exact"/>
              <w:ind w:right="-28"/>
              <w:jc w:val="right"/>
              <w:rPr>
                <w:rFonts w:ascii="Times New Roman" w:eastAsia="Cordia New" w:hAnsi="Times New Roman" w:cs="Times New Roman"/>
                <w:szCs w:val="22"/>
              </w:rPr>
            </w:pPr>
          </w:p>
        </w:tc>
      </w:tr>
      <w:tr w:rsidR="00BF4B9C" w:rsidRPr="00D1615F" w14:paraId="46E96389" w14:textId="77777777" w:rsidTr="00355732">
        <w:trPr>
          <w:cantSplit/>
          <w:trHeight w:val="340"/>
        </w:trPr>
        <w:tc>
          <w:tcPr>
            <w:tcW w:w="3577" w:type="dxa"/>
            <w:vAlign w:val="bottom"/>
          </w:tcPr>
          <w:p w14:paraId="0397150C" w14:textId="77777777" w:rsidR="00BF4B9C" w:rsidRPr="00D1615F" w:rsidRDefault="00BF4B9C" w:rsidP="00BF4B9C">
            <w:pPr>
              <w:spacing w:after="0" w:line="320" w:lineRule="exact"/>
              <w:ind w:left="455" w:right="-28"/>
              <w:rPr>
                <w:rFonts w:ascii="Times New Roman" w:eastAsia="Cordia New" w:hAnsi="Times New Roman" w:cs="Times New Roman"/>
                <w:b/>
                <w:bCs/>
                <w:szCs w:val="22"/>
              </w:rPr>
            </w:pPr>
            <w:r w:rsidRPr="00D1615F">
              <w:rPr>
                <w:rFonts w:ascii="Times New Roman" w:eastAsia="Cordia New" w:hAnsi="Times New Roman" w:cs="Times New Roman"/>
                <w:szCs w:val="22"/>
              </w:rPr>
              <w:t>Subsidiary</w:t>
            </w:r>
          </w:p>
        </w:tc>
        <w:tc>
          <w:tcPr>
            <w:tcW w:w="1418" w:type="dxa"/>
            <w:shd w:val="clear" w:color="auto" w:fill="auto"/>
            <w:vAlign w:val="bottom"/>
          </w:tcPr>
          <w:p w14:paraId="560F15E5" w14:textId="21FF43C8" w:rsidR="00BF4B9C" w:rsidRPr="000B4B8C" w:rsidRDefault="00BF4B9C" w:rsidP="00BF4B9C">
            <w:pPr>
              <w:spacing w:after="0" w:line="320" w:lineRule="exact"/>
              <w:ind w:left="34" w:right="-28"/>
              <w:jc w:val="center"/>
              <w:rPr>
                <w:rFonts w:ascii="Times New Roman" w:eastAsia="Cordia New" w:hAnsi="Times New Roman" w:cs="Times New Roman"/>
                <w:szCs w:val="22"/>
              </w:rPr>
            </w:pPr>
            <w:r w:rsidRPr="00BF4B9C">
              <w:rPr>
                <w:rFonts w:ascii="Times New Roman" w:eastAsia="Cordia New" w:hAnsi="Times New Roman" w:cs="Times New Roman"/>
                <w:szCs w:val="22"/>
              </w:rPr>
              <w:t>-</w:t>
            </w:r>
          </w:p>
        </w:tc>
        <w:tc>
          <w:tcPr>
            <w:tcW w:w="1418" w:type="dxa"/>
            <w:shd w:val="clear" w:color="auto" w:fill="auto"/>
            <w:vAlign w:val="bottom"/>
          </w:tcPr>
          <w:p w14:paraId="1BC7D64C" w14:textId="74EB3F44" w:rsidR="00BF4B9C" w:rsidRPr="00D1615F" w:rsidRDefault="00BF4B9C" w:rsidP="00BF4B9C">
            <w:pPr>
              <w:spacing w:after="0" w:line="320" w:lineRule="exact"/>
              <w:ind w:left="34" w:right="-28"/>
              <w:jc w:val="center"/>
              <w:rPr>
                <w:rFonts w:ascii="Times New Roman" w:eastAsia="Cordia New" w:hAnsi="Times New Roman" w:cs="Times New Roman"/>
                <w:szCs w:val="22"/>
              </w:rPr>
            </w:pPr>
            <w:r w:rsidRPr="00BF4B9C">
              <w:rPr>
                <w:rFonts w:ascii="Times New Roman" w:eastAsia="Cordia New" w:hAnsi="Times New Roman" w:cs="Times New Roman"/>
                <w:szCs w:val="22"/>
              </w:rPr>
              <w:t>-</w:t>
            </w:r>
          </w:p>
        </w:tc>
        <w:tc>
          <w:tcPr>
            <w:tcW w:w="1560" w:type="dxa"/>
            <w:vAlign w:val="bottom"/>
          </w:tcPr>
          <w:p w14:paraId="5C74EEDC" w14:textId="5EABA056" w:rsidR="00BF4B9C" w:rsidRPr="000B4B8C" w:rsidRDefault="00BF4B9C" w:rsidP="00450DCE">
            <w:pPr>
              <w:spacing w:after="0" w:line="320" w:lineRule="exact"/>
              <w:ind w:left="34" w:right="33"/>
              <w:jc w:val="right"/>
              <w:rPr>
                <w:rFonts w:ascii="Times New Roman" w:eastAsia="Cordia New" w:hAnsi="Times New Roman" w:cs="Times New Roman"/>
                <w:szCs w:val="22"/>
              </w:rPr>
            </w:pPr>
            <w:r w:rsidRPr="00BF4B9C">
              <w:rPr>
                <w:rFonts w:ascii="Times New Roman" w:eastAsia="Cordia New" w:hAnsi="Times New Roman" w:cs="Times New Roman"/>
                <w:szCs w:val="22"/>
              </w:rPr>
              <w:t>6,917</w:t>
            </w:r>
          </w:p>
        </w:tc>
        <w:tc>
          <w:tcPr>
            <w:tcW w:w="1416" w:type="dxa"/>
            <w:vAlign w:val="bottom"/>
          </w:tcPr>
          <w:p w14:paraId="0CFC522E" w14:textId="2F91BDB7" w:rsidR="00BF4B9C" w:rsidRPr="00D1615F" w:rsidRDefault="00BF4B9C" w:rsidP="00BF4B9C">
            <w:pPr>
              <w:spacing w:after="0" w:line="320" w:lineRule="exact"/>
              <w:ind w:right="-28"/>
              <w:jc w:val="right"/>
              <w:rPr>
                <w:rFonts w:ascii="Times New Roman" w:eastAsia="Cordia New" w:hAnsi="Times New Roman" w:cs="Times New Roman"/>
                <w:szCs w:val="22"/>
              </w:rPr>
            </w:pPr>
            <w:r w:rsidRPr="00BF4B9C">
              <w:rPr>
                <w:rFonts w:ascii="Times New Roman" w:eastAsia="Cordia New" w:hAnsi="Times New Roman" w:cs="Times New Roman"/>
                <w:szCs w:val="22"/>
              </w:rPr>
              <w:t>31,174</w:t>
            </w:r>
          </w:p>
        </w:tc>
      </w:tr>
      <w:tr w:rsidR="00BF4B9C" w:rsidRPr="00D1615F" w14:paraId="613B1E25" w14:textId="77777777" w:rsidTr="00355732">
        <w:trPr>
          <w:cantSplit/>
          <w:trHeight w:val="340"/>
        </w:trPr>
        <w:tc>
          <w:tcPr>
            <w:tcW w:w="3577" w:type="dxa"/>
            <w:vAlign w:val="bottom"/>
          </w:tcPr>
          <w:p w14:paraId="029C5AC9" w14:textId="77777777" w:rsidR="00BF4B9C" w:rsidRPr="00D1615F" w:rsidRDefault="00BF4B9C" w:rsidP="00BF4B9C">
            <w:pPr>
              <w:spacing w:after="0" w:line="320" w:lineRule="exact"/>
              <w:ind w:left="317" w:right="-28" w:firstLine="142"/>
              <w:rPr>
                <w:rFonts w:ascii="Times New Roman" w:eastAsia="Cordia New" w:hAnsi="Times New Roman" w:cs="Times New Roman"/>
                <w:szCs w:val="22"/>
              </w:rPr>
            </w:pPr>
            <w:r w:rsidRPr="00D1615F">
              <w:rPr>
                <w:rFonts w:ascii="Times New Roman" w:eastAsia="Cordia New" w:hAnsi="Times New Roman" w:cs="Times New Roman"/>
                <w:szCs w:val="22"/>
              </w:rPr>
              <w:t>Related parties</w:t>
            </w:r>
          </w:p>
        </w:tc>
        <w:tc>
          <w:tcPr>
            <w:tcW w:w="1418" w:type="dxa"/>
            <w:vAlign w:val="bottom"/>
          </w:tcPr>
          <w:p w14:paraId="43538698" w14:textId="3A101FBC" w:rsidR="00BF4B9C" w:rsidRPr="000B4B8C" w:rsidRDefault="00BF4B9C" w:rsidP="00BF4B9C">
            <w:pPr>
              <w:pBdr>
                <w:bottom w:val="single" w:sz="4" w:space="1" w:color="auto"/>
              </w:pBdr>
              <w:spacing w:after="0" w:line="320" w:lineRule="exact"/>
              <w:ind w:left="34" w:right="-28"/>
              <w:jc w:val="right"/>
              <w:rPr>
                <w:rFonts w:ascii="Times New Roman" w:eastAsia="Cordia New" w:hAnsi="Times New Roman" w:cs="Times New Roman"/>
                <w:szCs w:val="22"/>
                <w:cs/>
              </w:rPr>
            </w:pPr>
            <w:r w:rsidRPr="00BF4B9C">
              <w:rPr>
                <w:rFonts w:ascii="Times New Roman" w:eastAsia="Cordia New" w:hAnsi="Times New Roman" w:cs="Times New Roman"/>
                <w:szCs w:val="22"/>
              </w:rPr>
              <w:t>33,</w:t>
            </w:r>
            <w:r w:rsidR="00FA0B9A">
              <w:rPr>
                <w:rFonts w:ascii="Times New Roman" w:eastAsia="Cordia New" w:hAnsi="Times New Roman" w:cs="Times New Roman"/>
                <w:szCs w:val="22"/>
              </w:rPr>
              <w:t>199,755</w:t>
            </w:r>
          </w:p>
        </w:tc>
        <w:tc>
          <w:tcPr>
            <w:tcW w:w="1418" w:type="dxa"/>
            <w:vAlign w:val="bottom"/>
          </w:tcPr>
          <w:p w14:paraId="765F4A30" w14:textId="33A9E7FB" w:rsidR="00BF4B9C" w:rsidRPr="00D1615F" w:rsidRDefault="00BF4B9C" w:rsidP="00BF4B9C">
            <w:pPr>
              <w:pBdr>
                <w:bottom w:val="single" w:sz="4" w:space="1" w:color="auto"/>
              </w:pBdr>
              <w:spacing w:after="0" w:line="320" w:lineRule="exact"/>
              <w:ind w:left="34" w:right="-104"/>
              <w:jc w:val="right"/>
              <w:rPr>
                <w:rFonts w:ascii="Times New Roman" w:eastAsia="Cordia New" w:hAnsi="Times New Roman" w:cs="Times New Roman"/>
                <w:szCs w:val="22"/>
              </w:rPr>
            </w:pPr>
            <w:r w:rsidRPr="00BF4B9C">
              <w:rPr>
                <w:rFonts w:ascii="Times New Roman" w:eastAsia="Cordia New" w:hAnsi="Times New Roman" w:cs="Times New Roman"/>
                <w:szCs w:val="22"/>
              </w:rPr>
              <w:t>32,978,764</w:t>
            </w:r>
          </w:p>
        </w:tc>
        <w:tc>
          <w:tcPr>
            <w:tcW w:w="1560" w:type="dxa"/>
            <w:vAlign w:val="bottom"/>
          </w:tcPr>
          <w:p w14:paraId="40AE0388" w14:textId="52DBD367" w:rsidR="00BF4B9C" w:rsidRPr="000B4B8C" w:rsidRDefault="00BF4B9C" w:rsidP="00BF4B9C">
            <w:pPr>
              <w:pBdr>
                <w:bottom w:val="single" w:sz="4" w:space="1" w:color="auto"/>
              </w:pBdr>
              <w:spacing w:after="0" w:line="320" w:lineRule="exact"/>
              <w:ind w:left="34"/>
              <w:jc w:val="right"/>
              <w:rPr>
                <w:rFonts w:ascii="Times New Roman" w:eastAsia="Cordia New" w:hAnsi="Times New Roman" w:cs="Times New Roman"/>
                <w:szCs w:val="22"/>
                <w:cs/>
              </w:rPr>
            </w:pPr>
            <w:r w:rsidRPr="00BF4B9C">
              <w:rPr>
                <w:rFonts w:ascii="Times New Roman" w:eastAsia="Cordia New" w:hAnsi="Times New Roman" w:cs="Times New Roman"/>
                <w:szCs w:val="22"/>
              </w:rPr>
              <w:t>20,802,698</w:t>
            </w:r>
          </w:p>
        </w:tc>
        <w:tc>
          <w:tcPr>
            <w:tcW w:w="1416" w:type="dxa"/>
            <w:vAlign w:val="bottom"/>
          </w:tcPr>
          <w:p w14:paraId="6ECA480D" w14:textId="6F2B1348" w:rsidR="00BF4B9C" w:rsidRPr="00D1615F" w:rsidRDefault="00BF4B9C" w:rsidP="00BF4B9C">
            <w:pPr>
              <w:pBdr>
                <w:bottom w:val="single" w:sz="4" w:space="1" w:color="auto"/>
              </w:pBdr>
              <w:spacing w:after="0" w:line="320" w:lineRule="exact"/>
              <w:ind w:right="-28"/>
              <w:jc w:val="right"/>
              <w:rPr>
                <w:rFonts w:ascii="Times New Roman" w:eastAsia="Cordia New" w:hAnsi="Times New Roman" w:cs="Times New Roman"/>
                <w:szCs w:val="22"/>
              </w:rPr>
            </w:pPr>
            <w:r w:rsidRPr="00BF4B9C">
              <w:rPr>
                <w:rFonts w:ascii="Times New Roman" w:eastAsia="Cordia New" w:hAnsi="Times New Roman" w:cs="Times New Roman"/>
                <w:szCs w:val="22"/>
              </w:rPr>
              <w:t>20,895,369</w:t>
            </w:r>
          </w:p>
        </w:tc>
      </w:tr>
      <w:tr w:rsidR="00BF4B9C" w:rsidRPr="00D1615F" w14:paraId="46E305EB" w14:textId="77777777" w:rsidTr="00355732">
        <w:trPr>
          <w:cantSplit/>
          <w:trHeight w:val="340"/>
        </w:trPr>
        <w:tc>
          <w:tcPr>
            <w:tcW w:w="3577" w:type="dxa"/>
            <w:vAlign w:val="bottom"/>
          </w:tcPr>
          <w:p w14:paraId="3400625C" w14:textId="77777777" w:rsidR="00BF4B9C" w:rsidRPr="00D1615F" w:rsidRDefault="00BF4B9C" w:rsidP="00BF4B9C">
            <w:pPr>
              <w:tabs>
                <w:tab w:val="left" w:pos="570"/>
                <w:tab w:val="left" w:pos="705"/>
              </w:tabs>
              <w:spacing w:after="0" w:line="320" w:lineRule="exact"/>
              <w:ind w:left="420"/>
              <w:rPr>
                <w:rFonts w:ascii="Times New Roman" w:eastAsia="Cordia New" w:hAnsi="Times New Roman" w:cs="Times New Roman"/>
                <w:szCs w:val="22"/>
              </w:rPr>
            </w:pPr>
            <w:r w:rsidRPr="00D1615F">
              <w:rPr>
                <w:rFonts w:ascii="Times New Roman" w:eastAsia="Cordia New" w:hAnsi="Times New Roman" w:cs="Times New Roman"/>
                <w:szCs w:val="22"/>
              </w:rPr>
              <w:t>Total</w:t>
            </w:r>
          </w:p>
        </w:tc>
        <w:tc>
          <w:tcPr>
            <w:tcW w:w="1418" w:type="dxa"/>
            <w:vAlign w:val="bottom"/>
          </w:tcPr>
          <w:p w14:paraId="0DCA3300" w14:textId="32DEFC88" w:rsidR="00BF4B9C" w:rsidRPr="000B4B8C" w:rsidRDefault="00477AA1" w:rsidP="00BF4B9C">
            <w:pPr>
              <w:pBdr>
                <w:bottom w:val="double" w:sz="4" w:space="1" w:color="auto"/>
              </w:pBdr>
              <w:spacing w:after="0" w:line="320" w:lineRule="exact"/>
              <w:ind w:left="34" w:right="-28"/>
              <w:jc w:val="right"/>
              <w:rPr>
                <w:rFonts w:ascii="Times New Roman" w:eastAsia="Cordia New" w:hAnsi="Times New Roman" w:cs="Times New Roman"/>
                <w:szCs w:val="22"/>
              </w:rPr>
            </w:pPr>
            <w:r w:rsidRPr="00477AA1">
              <w:rPr>
                <w:rFonts w:ascii="Times New Roman" w:eastAsia="Cordia New" w:hAnsi="Times New Roman" w:cs="Times New Roman"/>
                <w:szCs w:val="22"/>
              </w:rPr>
              <w:t>33,199,755</w:t>
            </w:r>
          </w:p>
        </w:tc>
        <w:tc>
          <w:tcPr>
            <w:tcW w:w="1418" w:type="dxa"/>
            <w:vAlign w:val="bottom"/>
          </w:tcPr>
          <w:p w14:paraId="211336BB" w14:textId="321B60B6" w:rsidR="00BF4B9C" w:rsidRPr="00D1615F" w:rsidRDefault="00BF4B9C" w:rsidP="00BF4B9C">
            <w:pPr>
              <w:pBdr>
                <w:bottom w:val="double" w:sz="4" w:space="1" w:color="auto"/>
              </w:pBdr>
              <w:spacing w:after="0" w:line="320" w:lineRule="exact"/>
              <w:ind w:left="34" w:right="-104"/>
              <w:jc w:val="right"/>
              <w:rPr>
                <w:rFonts w:ascii="Times New Roman" w:eastAsia="Cordia New" w:hAnsi="Times New Roman" w:cs="Times New Roman"/>
                <w:szCs w:val="22"/>
              </w:rPr>
            </w:pPr>
            <w:r w:rsidRPr="00BF4B9C">
              <w:rPr>
                <w:rFonts w:ascii="Times New Roman" w:eastAsia="Cordia New" w:hAnsi="Times New Roman" w:cs="Times New Roman"/>
                <w:szCs w:val="22"/>
              </w:rPr>
              <w:t>32,978,764</w:t>
            </w:r>
          </w:p>
        </w:tc>
        <w:tc>
          <w:tcPr>
            <w:tcW w:w="1560" w:type="dxa"/>
            <w:vAlign w:val="bottom"/>
          </w:tcPr>
          <w:p w14:paraId="79277275" w14:textId="1B780346" w:rsidR="00BF4B9C" w:rsidRPr="000B4B8C" w:rsidRDefault="00BF4B9C" w:rsidP="00BF4B9C">
            <w:pPr>
              <w:pBdr>
                <w:bottom w:val="double" w:sz="4" w:space="1" w:color="auto"/>
              </w:pBdr>
              <w:spacing w:after="0" w:line="320" w:lineRule="exact"/>
              <w:ind w:left="34"/>
              <w:jc w:val="right"/>
              <w:rPr>
                <w:rFonts w:ascii="Times New Roman" w:eastAsia="Cordia New" w:hAnsi="Times New Roman" w:cs="Times New Roman"/>
                <w:szCs w:val="22"/>
              </w:rPr>
            </w:pPr>
            <w:r w:rsidRPr="00BF4B9C">
              <w:rPr>
                <w:rFonts w:ascii="Times New Roman" w:eastAsia="Cordia New" w:hAnsi="Times New Roman" w:cs="Times New Roman"/>
                <w:szCs w:val="22"/>
              </w:rPr>
              <w:t>20,809,615</w:t>
            </w:r>
          </w:p>
        </w:tc>
        <w:tc>
          <w:tcPr>
            <w:tcW w:w="1416" w:type="dxa"/>
            <w:vAlign w:val="bottom"/>
          </w:tcPr>
          <w:p w14:paraId="795EDA20" w14:textId="4C360091" w:rsidR="00BF4B9C" w:rsidRPr="00D1615F" w:rsidRDefault="00BF4B9C" w:rsidP="00BF4B9C">
            <w:pPr>
              <w:pBdr>
                <w:bottom w:val="double" w:sz="4" w:space="1" w:color="auto"/>
              </w:pBdr>
              <w:spacing w:after="0" w:line="320" w:lineRule="exact"/>
              <w:ind w:right="-28"/>
              <w:jc w:val="right"/>
              <w:rPr>
                <w:rFonts w:ascii="Times New Roman" w:eastAsia="Cordia New" w:hAnsi="Times New Roman" w:cs="Times New Roman"/>
                <w:szCs w:val="22"/>
              </w:rPr>
            </w:pPr>
            <w:r w:rsidRPr="00BF4B9C">
              <w:rPr>
                <w:rFonts w:ascii="Times New Roman" w:eastAsia="Cordia New" w:hAnsi="Times New Roman" w:cs="Times New Roman"/>
                <w:szCs w:val="22"/>
              </w:rPr>
              <w:t>20,926,543</w:t>
            </w:r>
          </w:p>
        </w:tc>
      </w:tr>
      <w:tr w:rsidR="00BF4B9C" w:rsidRPr="00D1615F" w14:paraId="6D81754A" w14:textId="77777777" w:rsidTr="00355732">
        <w:trPr>
          <w:cantSplit/>
          <w:trHeight w:val="340"/>
        </w:trPr>
        <w:tc>
          <w:tcPr>
            <w:tcW w:w="3577" w:type="dxa"/>
            <w:vAlign w:val="bottom"/>
          </w:tcPr>
          <w:p w14:paraId="124ED1DF" w14:textId="44C38572" w:rsidR="00BF4B9C" w:rsidRPr="00D1615F" w:rsidRDefault="00BF4B9C" w:rsidP="00BF4B9C">
            <w:pPr>
              <w:tabs>
                <w:tab w:val="left" w:pos="34"/>
              </w:tabs>
              <w:spacing w:after="0" w:line="320" w:lineRule="exact"/>
              <w:ind w:right="-28" w:firstLine="205"/>
              <w:rPr>
                <w:rFonts w:ascii="Times New Roman" w:eastAsia="Times New Roman" w:hAnsi="Times New Roman" w:cs="Times New Roman"/>
                <w:b/>
                <w:bCs/>
                <w:szCs w:val="22"/>
              </w:rPr>
            </w:pPr>
            <w:r w:rsidRPr="00D1615F">
              <w:rPr>
                <w:rFonts w:ascii="Times New Roman" w:eastAsia="Times New Roman" w:hAnsi="Times New Roman" w:cs="Times New Roman"/>
                <w:b/>
                <w:bCs/>
                <w:szCs w:val="22"/>
              </w:rPr>
              <w:t>Purchase of assets</w:t>
            </w:r>
          </w:p>
        </w:tc>
        <w:tc>
          <w:tcPr>
            <w:tcW w:w="1418" w:type="dxa"/>
            <w:vAlign w:val="bottom"/>
          </w:tcPr>
          <w:p w14:paraId="74D60E7B" w14:textId="77777777" w:rsidR="00BF4B9C" w:rsidRPr="00D1615F" w:rsidRDefault="00BF4B9C" w:rsidP="00BF4B9C">
            <w:pPr>
              <w:spacing w:after="0" w:line="320" w:lineRule="exact"/>
              <w:ind w:left="34" w:right="-28"/>
              <w:jc w:val="right"/>
              <w:rPr>
                <w:rFonts w:ascii="Times New Roman" w:eastAsia="Cordia New" w:hAnsi="Times New Roman" w:cs="Times New Roman"/>
                <w:szCs w:val="22"/>
              </w:rPr>
            </w:pPr>
          </w:p>
        </w:tc>
        <w:tc>
          <w:tcPr>
            <w:tcW w:w="1418" w:type="dxa"/>
            <w:vAlign w:val="bottom"/>
          </w:tcPr>
          <w:p w14:paraId="52F686E8" w14:textId="05400FDD" w:rsidR="00BF4B9C" w:rsidRPr="00D1615F" w:rsidRDefault="00BF4B9C" w:rsidP="00BF4B9C">
            <w:pPr>
              <w:spacing w:after="0" w:line="320" w:lineRule="exact"/>
              <w:ind w:left="34" w:right="-104"/>
              <w:jc w:val="right"/>
              <w:rPr>
                <w:rFonts w:ascii="Times New Roman" w:eastAsia="Cordia New" w:hAnsi="Times New Roman" w:cs="Times New Roman"/>
                <w:szCs w:val="22"/>
              </w:rPr>
            </w:pPr>
          </w:p>
        </w:tc>
        <w:tc>
          <w:tcPr>
            <w:tcW w:w="1560" w:type="dxa"/>
            <w:vAlign w:val="bottom"/>
          </w:tcPr>
          <w:p w14:paraId="56A266CB" w14:textId="77777777" w:rsidR="00BF4B9C" w:rsidRPr="00D1615F" w:rsidRDefault="00BF4B9C" w:rsidP="00BF4B9C">
            <w:pPr>
              <w:spacing w:after="0" w:line="320" w:lineRule="exact"/>
              <w:ind w:left="33"/>
              <w:jc w:val="right"/>
              <w:rPr>
                <w:rFonts w:ascii="Times New Roman" w:eastAsia="Cordia New" w:hAnsi="Times New Roman" w:cs="Times New Roman"/>
                <w:szCs w:val="22"/>
              </w:rPr>
            </w:pPr>
          </w:p>
        </w:tc>
        <w:tc>
          <w:tcPr>
            <w:tcW w:w="1416" w:type="dxa"/>
            <w:vAlign w:val="bottom"/>
          </w:tcPr>
          <w:p w14:paraId="2F4E64E5" w14:textId="77777777" w:rsidR="00BF4B9C" w:rsidRPr="00D1615F" w:rsidRDefault="00BF4B9C" w:rsidP="00BF4B9C">
            <w:pPr>
              <w:spacing w:after="0" w:line="320" w:lineRule="exact"/>
              <w:ind w:right="-111"/>
              <w:jc w:val="right"/>
              <w:rPr>
                <w:rFonts w:ascii="Times New Roman" w:eastAsia="Cordia New" w:hAnsi="Times New Roman" w:cs="Times New Roman"/>
                <w:szCs w:val="22"/>
              </w:rPr>
            </w:pPr>
          </w:p>
        </w:tc>
      </w:tr>
      <w:tr w:rsidR="00BF4B9C" w:rsidRPr="00D1615F" w14:paraId="734C2752" w14:textId="77777777" w:rsidTr="00355732">
        <w:trPr>
          <w:cantSplit/>
          <w:trHeight w:val="340"/>
        </w:trPr>
        <w:tc>
          <w:tcPr>
            <w:tcW w:w="3577" w:type="dxa"/>
            <w:vAlign w:val="bottom"/>
          </w:tcPr>
          <w:p w14:paraId="445BDDCC" w14:textId="1BE32D4C" w:rsidR="00BF4B9C" w:rsidRPr="00D1615F" w:rsidRDefault="00BF4B9C" w:rsidP="00BF4B9C">
            <w:pPr>
              <w:tabs>
                <w:tab w:val="left" w:pos="570"/>
                <w:tab w:val="left" w:pos="705"/>
              </w:tabs>
              <w:spacing w:after="0" w:line="320" w:lineRule="exact"/>
              <w:ind w:left="420"/>
              <w:rPr>
                <w:rFonts w:ascii="Times New Roman" w:eastAsia="Cordia New" w:hAnsi="Times New Roman" w:cs="Times New Roman"/>
                <w:szCs w:val="22"/>
              </w:rPr>
            </w:pPr>
            <w:r w:rsidRPr="00D1615F">
              <w:rPr>
                <w:rFonts w:ascii="Times New Roman" w:eastAsia="Times New Roman" w:hAnsi="Times New Roman" w:cs="Times New Roman"/>
                <w:szCs w:val="22"/>
              </w:rPr>
              <w:t>Related party</w:t>
            </w:r>
          </w:p>
        </w:tc>
        <w:tc>
          <w:tcPr>
            <w:tcW w:w="1418" w:type="dxa"/>
            <w:vAlign w:val="bottom"/>
          </w:tcPr>
          <w:p w14:paraId="1358B1F4" w14:textId="35E7AF43" w:rsidR="00BF4B9C" w:rsidRPr="000B4B8C" w:rsidRDefault="00BF4B9C" w:rsidP="00BF4B9C">
            <w:pPr>
              <w:pBdr>
                <w:bottom w:val="double" w:sz="4" w:space="1" w:color="auto"/>
              </w:pBdr>
              <w:spacing w:after="0" w:line="320" w:lineRule="exact"/>
              <w:ind w:left="34" w:right="-28"/>
              <w:jc w:val="right"/>
              <w:rPr>
                <w:rFonts w:ascii="Times New Roman" w:eastAsia="Cordia New" w:hAnsi="Times New Roman" w:cs="Times New Roman"/>
                <w:szCs w:val="22"/>
              </w:rPr>
            </w:pPr>
            <w:r w:rsidRPr="000B4B8C">
              <w:rPr>
                <w:rFonts w:ascii="Times New Roman" w:eastAsia="Cordia New" w:hAnsi="Times New Roman" w:cs="Times New Roman"/>
                <w:szCs w:val="22"/>
                <w:cs/>
              </w:rPr>
              <w:t>2</w:t>
            </w:r>
            <w:r w:rsidRPr="000B4B8C">
              <w:rPr>
                <w:rFonts w:ascii="Times New Roman" w:eastAsia="Cordia New" w:hAnsi="Times New Roman" w:cs="Times New Roman"/>
                <w:szCs w:val="22"/>
              </w:rPr>
              <w:t>,</w:t>
            </w:r>
            <w:r w:rsidRPr="000B4B8C">
              <w:rPr>
                <w:rFonts w:ascii="Times New Roman" w:eastAsia="Cordia New" w:hAnsi="Times New Roman" w:cs="Times New Roman"/>
                <w:szCs w:val="22"/>
                <w:cs/>
              </w:rPr>
              <w:t>163</w:t>
            </w:r>
            <w:r w:rsidRPr="000B4B8C">
              <w:rPr>
                <w:rFonts w:ascii="Times New Roman" w:eastAsia="Cordia New" w:hAnsi="Times New Roman" w:cs="Times New Roman"/>
                <w:szCs w:val="22"/>
              </w:rPr>
              <w:t>,</w:t>
            </w:r>
            <w:r w:rsidRPr="000B4B8C">
              <w:rPr>
                <w:rFonts w:ascii="Times New Roman" w:eastAsia="Cordia New" w:hAnsi="Times New Roman" w:cs="Times New Roman"/>
                <w:szCs w:val="22"/>
                <w:cs/>
              </w:rPr>
              <w:t>25</w:t>
            </w:r>
            <w:r w:rsidRPr="000B4B8C">
              <w:rPr>
                <w:rFonts w:ascii="Times New Roman" w:eastAsia="Cordia New" w:hAnsi="Times New Roman" w:cs="Times New Roman"/>
                <w:szCs w:val="22"/>
              </w:rPr>
              <w:t>5</w:t>
            </w:r>
          </w:p>
        </w:tc>
        <w:tc>
          <w:tcPr>
            <w:tcW w:w="1418" w:type="dxa"/>
            <w:vAlign w:val="center"/>
          </w:tcPr>
          <w:p w14:paraId="4CAFA51F" w14:textId="05AD412B" w:rsidR="00BF4B9C" w:rsidRPr="00D1615F" w:rsidRDefault="00BF4B9C" w:rsidP="00BF4B9C">
            <w:pPr>
              <w:pBdr>
                <w:bottom w:val="double" w:sz="4" w:space="1" w:color="auto"/>
              </w:pBdr>
              <w:spacing w:after="0" w:line="320" w:lineRule="exact"/>
              <w:ind w:left="34" w:right="-104"/>
              <w:jc w:val="center"/>
              <w:rPr>
                <w:rFonts w:ascii="Times New Roman" w:eastAsia="Cordia New" w:hAnsi="Times New Roman" w:cs="Times New Roman"/>
                <w:szCs w:val="22"/>
              </w:rPr>
            </w:pPr>
            <w:r>
              <w:rPr>
                <w:rFonts w:ascii="Times New Roman" w:eastAsia="Cordia New" w:hAnsi="Times New Roman" w:cs="Times New Roman"/>
                <w:szCs w:val="22"/>
              </w:rPr>
              <w:t>-</w:t>
            </w:r>
          </w:p>
        </w:tc>
        <w:tc>
          <w:tcPr>
            <w:tcW w:w="1560" w:type="dxa"/>
          </w:tcPr>
          <w:p w14:paraId="095E7B0B" w14:textId="25A6FD27" w:rsidR="00BF4B9C" w:rsidRPr="000B4B8C" w:rsidRDefault="00BF4B9C" w:rsidP="00BF4B9C">
            <w:pPr>
              <w:pBdr>
                <w:bottom w:val="double" w:sz="4" w:space="1" w:color="auto"/>
              </w:pBdr>
              <w:spacing w:after="0" w:line="320" w:lineRule="exact"/>
              <w:ind w:left="34"/>
              <w:jc w:val="right"/>
              <w:rPr>
                <w:rFonts w:ascii="Times New Roman" w:eastAsia="Cordia New" w:hAnsi="Times New Roman" w:cs="Times New Roman"/>
                <w:szCs w:val="22"/>
              </w:rPr>
            </w:pPr>
            <w:r w:rsidRPr="000B4B8C">
              <w:rPr>
                <w:rFonts w:ascii="Times New Roman" w:eastAsia="Cordia New" w:hAnsi="Times New Roman" w:cs="Times New Roman"/>
                <w:szCs w:val="22"/>
                <w:cs/>
              </w:rPr>
              <w:t>2</w:t>
            </w:r>
            <w:r w:rsidRPr="000B4B8C">
              <w:rPr>
                <w:rFonts w:ascii="Times New Roman" w:eastAsia="Cordia New" w:hAnsi="Times New Roman" w:cs="Times New Roman"/>
                <w:szCs w:val="22"/>
              </w:rPr>
              <w:t>,</w:t>
            </w:r>
            <w:r w:rsidRPr="000B4B8C">
              <w:rPr>
                <w:rFonts w:ascii="Times New Roman" w:eastAsia="Cordia New" w:hAnsi="Times New Roman" w:cs="Times New Roman"/>
                <w:szCs w:val="22"/>
                <w:cs/>
              </w:rPr>
              <w:t>163</w:t>
            </w:r>
            <w:r w:rsidRPr="000B4B8C">
              <w:rPr>
                <w:rFonts w:ascii="Times New Roman" w:eastAsia="Cordia New" w:hAnsi="Times New Roman" w:cs="Times New Roman"/>
                <w:szCs w:val="22"/>
              </w:rPr>
              <w:t>,</w:t>
            </w:r>
            <w:r w:rsidRPr="000B4B8C">
              <w:rPr>
                <w:rFonts w:ascii="Times New Roman" w:eastAsia="Cordia New" w:hAnsi="Times New Roman" w:cs="Times New Roman"/>
                <w:szCs w:val="22"/>
                <w:cs/>
              </w:rPr>
              <w:t>25</w:t>
            </w:r>
            <w:r w:rsidRPr="000B4B8C">
              <w:rPr>
                <w:rFonts w:ascii="Times New Roman" w:eastAsia="Cordia New" w:hAnsi="Times New Roman" w:cs="Times New Roman"/>
                <w:szCs w:val="22"/>
              </w:rPr>
              <w:t>5</w:t>
            </w:r>
          </w:p>
        </w:tc>
        <w:tc>
          <w:tcPr>
            <w:tcW w:w="1416" w:type="dxa"/>
          </w:tcPr>
          <w:p w14:paraId="08A3143D" w14:textId="07611269" w:rsidR="00BF4B9C" w:rsidRPr="00D1615F" w:rsidRDefault="00BF4B9C" w:rsidP="00BF4B9C">
            <w:pPr>
              <w:pBdr>
                <w:bottom w:val="double" w:sz="4" w:space="1" w:color="auto"/>
              </w:pBdr>
              <w:spacing w:after="0" w:line="320" w:lineRule="exact"/>
              <w:jc w:val="center"/>
              <w:rPr>
                <w:rFonts w:ascii="Times New Roman" w:eastAsia="Cordia New" w:hAnsi="Times New Roman" w:cs="Times New Roman"/>
                <w:szCs w:val="22"/>
              </w:rPr>
            </w:pPr>
            <w:r w:rsidRPr="00D1615F">
              <w:rPr>
                <w:rFonts w:ascii="Times New Roman" w:eastAsia="Cordia New" w:hAnsi="Times New Roman" w:cs="Times New Roman"/>
                <w:szCs w:val="22"/>
              </w:rPr>
              <w:t>-</w:t>
            </w:r>
          </w:p>
        </w:tc>
      </w:tr>
      <w:tr w:rsidR="00BF4B9C" w:rsidRPr="00D1615F" w14:paraId="1BC5B38A" w14:textId="77777777" w:rsidTr="00355732">
        <w:trPr>
          <w:cantSplit/>
          <w:trHeight w:val="340"/>
        </w:trPr>
        <w:tc>
          <w:tcPr>
            <w:tcW w:w="4995" w:type="dxa"/>
            <w:gridSpan w:val="2"/>
            <w:vAlign w:val="bottom"/>
          </w:tcPr>
          <w:p w14:paraId="0E66F1CC" w14:textId="77777777" w:rsidR="00BF4B9C" w:rsidRPr="00D1615F" w:rsidRDefault="00BF4B9C" w:rsidP="00BF4B9C">
            <w:pPr>
              <w:spacing w:after="0" w:line="320" w:lineRule="exact"/>
              <w:ind w:left="34" w:right="-28" w:firstLine="171"/>
              <w:rPr>
                <w:rFonts w:ascii="Times New Roman" w:eastAsia="Times New Roman" w:hAnsi="Times New Roman" w:cs="Times New Roman"/>
                <w:szCs w:val="22"/>
                <w:cs/>
              </w:rPr>
            </w:pPr>
            <w:r w:rsidRPr="00D1615F">
              <w:rPr>
                <w:rFonts w:ascii="Times New Roman" w:eastAsia="Times New Roman" w:hAnsi="Times New Roman" w:cs="Times New Roman"/>
                <w:b/>
                <w:bCs/>
                <w:szCs w:val="22"/>
              </w:rPr>
              <w:t>Directors and management’s benefits</w:t>
            </w:r>
          </w:p>
        </w:tc>
        <w:tc>
          <w:tcPr>
            <w:tcW w:w="1418" w:type="dxa"/>
            <w:vAlign w:val="bottom"/>
          </w:tcPr>
          <w:p w14:paraId="1E56E864" w14:textId="77777777" w:rsidR="00BF4B9C" w:rsidRPr="00D1615F" w:rsidRDefault="00BF4B9C" w:rsidP="00BF4B9C">
            <w:pPr>
              <w:spacing w:after="0" w:line="320" w:lineRule="exact"/>
              <w:ind w:left="34" w:right="-104"/>
              <w:jc w:val="right"/>
              <w:rPr>
                <w:rFonts w:ascii="Times New Roman" w:eastAsia="Times New Roman" w:hAnsi="Times New Roman" w:cs="Times New Roman"/>
                <w:szCs w:val="22"/>
              </w:rPr>
            </w:pPr>
          </w:p>
        </w:tc>
        <w:tc>
          <w:tcPr>
            <w:tcW w:w="1560" w:type="dxa"/>
            <w:vAlign w:val="bottom"/>
          </w:tcPr>
          <w:p w14:paraId="071E1089" w14:textId="1C75FA37" w:rsidR="00BF4B9C" w:rsidRPr="008001DE" w:rsidRDefault="00BF4B9C" w:rsidP="00BF4B9C">
            <w:pPr>
              <w:spacing w:after="0" w:line="320" w:lineRule="exact"/>
              <w:ind w:left="33"/>
              <w:jc w:val="right"/>
              <w:rPr>
                <w:rFonts w:ascii="Times New Roman" w:eastAsia="Cordia New" w:hAnsi="Times New Roman" w:cs="Times New Roman"/>
                <w:szCs w:val="22"/>
                <w:highlight w:val="yellow"/>
              </w:rPr>
            </w:pPr>
          </w:p>
        </w:tc>
        <w:tc>
          <w:tcPr>
            <w:tcW w:w="1416" w:type="dxa"/>
            <w:vAlign w:val="bottom"/>
          </w:tcPr>
          <w:p w14:paraId="276D00D5" w14:textId="77777777" w:rsidR="00BF4B9C" w:rsidRPr="00D1615F" w:rsidRDefault="00BF4B9C" w:rsidP="00BF4B9C">
            <w:pPr>
              <w:spacing w:after="0" w:line="320" w:lineRule="exact"/>
              <w:ind w:right="-111"/>
              <w:jc w:val="right"/>
              <w:rPr>
                <w:rFonts w:ascii="Times New Roman" w:eastAsia="Cordia New" w:hAnsi="Times New Roman" w:cs="Times New Roman"/>
                <w:szCs w:val="22"/>
              </w:rPr>
            </w:pPr>
          </w:p>
        </w:tc>
      </w:tr>
      <w:tr w:rsidR="00BF4B9C" w:rsidRPr="00D1615F" w14:paraId="3157A643" w14:textId="77777777" w:rsidTr="00355732">
        <w:trPr>
          <w:cantSplit/>
          <w:trHeight w:val="340"/>
        </w:trPr>
        <w:tc>
          <w:tcPr>
            <w:tcW w:w="3577" w:type="dxa"/>
            <w:vAlign w:val="bottom"/>
          </w:tcPr>
          <w:p w14:paraId="0A85658A" w14:textId="46FE2FF6" w:rsidR="00BF4B9C" w:rsidRPr="00D1615F" w:rsidRDefault="00BF4B9C" w:rsidP="00BF4B9C">
            <w:pPr>
              <w:spacing w:after="0" w:line="320" w:lineRule="exact"/>
              <w:ind w:left="317" w:firstLine="142"/>
              <w:rPr>
                <w:rFonts w:ascii="Times New Roman" w:eastAsia="Times New Roman" w:hAnsi="Times New Roman" w:cs="Times New Roman"/>
                <w:szCs w:val="22"/>
              </w:rPr>
            </w:pPr>
            <w:r w:rsidRPr="00D1615F">
              <w:rPr>
                <w:rFonts w:ascii="Times New Roman" w:eastAsia="Times New Roman" w:hAnsi="Times New Roman" w:cs="Times New Roman"/>
                <w:szCs w:val="22"/>
              </w:rPr>
              <w:t>Short-term benefits</w:t>
            </w:r>
          </w:p>
        </w:tc>
        <w:tc>
          <w:tcPr>
            <w:tcW w:w="1418" w:type="dxa"/>
          </w:tcPr>
          <w:p w14:paraId="3A951FA6" w14:textId="673073D8" w:rsidR="00BF4B9C" w:rsidRPr="00D5175A" w:rsidRDefault="00BF4B9C" w:rsidP="00BF4B9C">
            <w:pPr>
              <w:spacing w:after="0" w:line="320" w:lineRule="exact"/>
              <w:ind w:left="34" w:right="-28"/>
              <w:jc w:val="right"/>
              <w:rPr>
                <w:rFonts w:ascii="Times New Roman" w:eastAsia="Cordia New" w:hAnsi="Times New Roman" w:cs="Times New Roman"/>
                <w:szCs w:val="22"/>
              </w:rPr>
            </w:pPr>
            <w:r w:rsidRPr="003155AB">
              <w:rPr>
                <w:rFonts w:ascii="Times New Roman" w:eastAsia="Cordia New" w:hAnsi="Times New Roman" w:cs="Times New Roman"/>
                <w:szCs w:val="22"/>
              </w:rPr>
              <w:t>7,182,469</w:t>
            </w:r>
          </w:p>
        </w:tc>
        <w:tc>
          <w:tcPr>
            <w:tcW w:w="1418" w:type="dxa"/>
            <w:vAlign w:val="bottom"/>
          </w:tcPr>
          <w:p w14:paraId="05EBE5D8" w14:textId="195EC959" w:rsidR="00BF4B9C" w:rsidRPr="00D1615F" w:rsidRDefault="00BF4B9C" w:rsidP="00BF4B9C">
            <w:pPr>
              <w:spacing w:after="0" w:line="320" w:lineRule="exact"/>
              <w:ind w:left="34" w:right="-104"/>
              <w:jc w:val="right"/>
              <w:rPr>
                <w:rFonts w:ascii="Times New Roman" w:eastAsia="Cordia New" w:hAnsi="Times New Roman" w:cs="Times New Roman"/>
                <w:szCs w:val="22"/>
              </w:rPr>
            </w:pPr>
            <w:r w:rsidRPr="008001DE">
              <w:rPr>
                <w:rFonts w:ascii="Times New Roman" w:eastAsia="Cordia New" w:hAnsi="Times New Roman" w:cs="Times New Roman"/>
                <w:szCs w:val="22"/>
              </w:rPr>
              <w:t>6,294,404</w:t>
            </w:r>
          </w:p>
        </w:tc>
        <w:tc>
          <w:tcPr>
            <w:tcW w:w="1560" w:type="dxa"/>
          </w:tcPr>
          <w:p w14:paraId="45DD4E55" w14:textId="79CAD8BD" w:rsidR="00BF4B9C" w:rsidRPr="00D5175A" w:rsidRDefault="00BF4B9C" w:rsidP="00BF4B9C">
            <w:pPr>
              <w:spacing w:after="0" w:line="320" w:lineRule="exact"/>
              <w:ind w:left="34"/>
              <w:jc w:val="right"/>
              <w:rPr>
                <w:rFonts w:ascii="Times New Roman" w:eastAsia="Cordia New" w:hAnsi="Times New Roman" w:cs="Times New Roman"/>
                <w:szCs w:val="22"/>
              </w:rPr>
            </w:pPr>
            <w:r w:rsidRPr="003155AB">
              <w:rPr>
                <w:rFonts w:ascii="Times New Roman" w:eastAsia="Cordia New" w:hAnsi="Times New Roman" w:cs="Times New Roman"/>
                <w:szCs w:val="22"/>
              </w:rPr>
              <w:t>6,582,469</w:t>
            </w:r>
          </w:p>
        </w:tc>
        <w:tc>
          <w:tcPr>
            <w:tcW w:w="1416" w:type="dxa"/>
            <w:vAlign w:val="bottom"/>
          </w:tcPr>
          <w:p w14:paraId="5612FBED" w14:textId="69B9C4F5" w:rsidR="00BF4B9C" w:rsidRPr="00D1615F" w:rsidRDefault="00BF4B9C" w:rsidP="00BF4B9C">
            <w:pPr>
              <w:spacing w:after="0" w:line="320" w:lineRule="exact"/>
              <w:ind w:right="-28"/>
              <w:jc w:val="right"/>
              <w:rPr>
                <w:rFonts w:ascii="Times New Roman" w:eastAsia="Cordia New" w:hAnsi="Times New Roman" w:cs="Times New Roman"/>
                <w:szCs w:val="22"/>
              </w:rPr>
            </w:pPr>
            <w:r w:rsidRPr="008001DE">
              <w:rPr>
                <w:rFonts w:ascii="Times New Roman" w:eastAsia="Cordia New" w:hAnsi="Times New Roman" w:cs="Times New Roman"/>
                <w:szCs w:val="22"/>
              </w:rPr>
              <w:t>5,694,404</w:t>
            </w:r>
          </w:p>
        </w:tc>
      </w:tr>
      <w:tr w:rsidR="00BF4B9C" w:rsidRPr="00D1615F" w14:paraId="19FB5FD6" w14:textId="77777777" w:rsidTr="00355732">
        <w:trPr>
          <w:cantSplit/>
          <w:trHeight w:val="340"/>
        </w:trPr>
        <w:tc>
          <w:tcPr>
            <w:tcW w:w="3577" w:type="dxa"/>
            <w:vAlign w:val="bottom"/>
          </w:tcPr>
          <w:p w14:paraId="0A923927" w14:textId="77777777" w:rsidR="00BF4B9C" w:rsidRPr="00D1615F" w:rsidRDefault="00BF4B9C" w:rsidP="00BF4B9C">
            <w:pPr>
              <w:spacing w:after="0" w:line="320" w:lineRule="exact"/>
              <w:ind w:left="317" w:firstLine="142"/>
              <w:rPr>
                <w:rFonts w:ascii="Times New Roman" w:eastAsia="Times New Roman" w:hAnsi="Times New Roman" w:cs="Times New Roman"/>
                <w:szCs w:val="22"/>
              </w:rPr>
            </w:pPr>
            <w:r w:rsidRPr="00D1615F">
              <w:rPr>
                <w:rFonts w:ascii="Times New Roman" w:eastAsia="Times New Roman" w:hAnsi="Times New Roman" w:cs="Times New Roman"/>
                <w:szCs w:val="22"/>
              </w:rPr>
              <w:t>Post-employment benefits</w:t>
            </w:r>
          </w:p>
        </w:tc>
        <w:tc>
          <w:tcPr>
            <w:tcW w:w="1418" w:type="dxa"/>
          </w:tcPr>
          <w:p w14:paraId="26A7345B" w14:textId="5B829C2E" w:rsidR="00BF4B9C" w:rsidRPr="00D5175A" w:rsidRDefault="00BF4B9C" w:rsidP="00BF4B9C">
            <w:pPr>
              <w:pBdr>
                <w:bottom w:val="single" w:sz="4" w:space="1" w:color="auto"/>
              </w:pBdr>
              <w:spacing w:after="0" w:line="320" w:lineRule="exact"/>
              <w:ind w:left="34" w:right="-28"/>
              <w:jc w:val="right"/>
              <w:rPr>
                <w:rFonts w:ascii="Times New Roman" w:eastAsia="Cordia New" w:hAnsi="Times New Roman" w:cs="Times New Roman"/>
                <w:szCs w:val="22"/>
              </w:rPr>
            </w:pPr>
            <w:r w:rsidRPr="00D5175A">
              <w:rPr>
                <w:rFonts w:ascii="Times New Roman" w:eastAsia="Cordia New" w:hAnsi="Times New Roman" w:cs="Times New Roman"/>
                <w:szCs w:val="22"/>
              </w:rPr>
              <w:t>254,422</w:t>
            </w:r>
          </w:p>
        </w:tc>
        <w:tc>
          <w:tcPr>
            <w:tcW w:w="1418" w:type="dxa"/>
          </w:tcPr>
          <w:p w14:paraId="779060D2" w14:textId="300F729F" w:rsidR="00BF4B9C" w:rsidRPr="00D1615F" w:rsidRDefault="00BF4B9C" w:rsidP="00BF4B9C">
            <w:pPr>
              <w:pBdr>
                <w:bottom w:val="single" w:sz="4" w:space="1" w:color="auto"/>
              </w:pBdr>
              <w:spacing w:after="0" w:line="320" w:lineRule="exact"/>
              <w:ind w:left="34" w:right="-104"/>
              <w:jc w:val="right"/>
              <w:rPr>
                <w:rFonts w:ascii="Times New Roman" w:eastAsia="Cordia New" w:hAnsi="Times New Roman" w:cs="Times New Roman"/>
                <w:szCs w:val="22"/>
              </w:rPr>
            </w:pPr>
            <w:r w:rsidRPr="008001DE">
              <w:rPr>
                <w:rFonts w:ascii="Times New Roman" w:eastAsia="Cordia New" w:hAnsi="Times New Roman" w:cs="Times New Roman"/>
                <w:szCs w:val="22"/>
              </w:rPr>
              <w:t>227,500</w:t>
            </w:r>
          </w:p>
        </w:tc>
        <w:tc>
          <w:tcPr>
            <w:tcW w:w="1560" w:type="dxa"/>
          </w:tcPr>
          <w:p w14:paraId="78DF495A" w14:textId="3F6C4644" w:rsidR="00BF4B9C" w:rsidRPr="00D5175A" w:rsidRDefault="00BF4B9C" w:rsidP="00BF4B9C">
            <w:pPr>
              <w:pBdr>
                <w:bottom w:val="single" w:sz="4" w:space="1" w:color="auto"/>
              </w:pBdr>
              <w:spacing w:after="0" w:line="320" w:lineRule="exact"/>
              <w:ind w:left="34"/>
              <w:jc w:val="right"/>
              <w:rPr>
                <w:rFonts w:ascii="Times New Roman" w:eastAsia="Cordia New" w:hAnsi="Times New Roman" w:cs="Times New Roman"/>
                <w:szCs w:val="22"/>
              </w:rPr>
            </w:pPr>
            <w:r w:rsidRPr="00D5175A">
              <w:rPr>
                <w:rFonts w:ascii="Times New Roman" w:eastAsia="Cordia New" w:hAnsi="Times New Roman" w:cs="Times New Roman"/>
                <w:szCs w:val="22"/>
              </w:rPr>
              <w:t>235,800</w:t>
            </w:r>
          </w:p>
        </w:tc>
        <w:tc>
          <w:tcPr>
            <w:tcW w:w="1416" w:type="dxa"/>
            <w:vAlign w:val="bottom"/>
          </w:tcPr>
          <w:p w14:paraId="290E05A5" w14:textId="3F33E094" w:rsidR="00BF4B9C" w:rsidRPr="00D1615F" w:rsidRDefault="00BF4B9C" w:rsidP="00BF4B9C">
            <w:pPr>
              <w:pBdr>
                <w:bottom w:val="single" w:sz="4" w:space="1" w:color="auto"/>
              </w:pBdr>
              <w:spacing w:after="0" w:line="320" w:lineRule="exact"/>
              <w:ind w:right="-28"/>
              <w:jc w:val="right"/>
              <w:rPr>
                <w:rFonts w:ascii="Times New Roman" w:eastAsia="Cordia New" w:hAnsi="Times New Roman" w:cs="Times New Roman"/>
                <w:szCs w:val="22"/>
              </w:rPr>
            </w:pPr>
            <w:r w:rsidRPr="008001DE">
              <w:rPr>
                <w:rFonts w:ascii="Times New Roman" w:eastAsia="Cordia New" w:hAnsi="Times New Roman" w:cs="Times New Roman"/>
                <w:szCs w:val="22"/>
              </w:rPr>
              <w:t>213,100</w:t>
            </w:r>
          </w:p>
        </w:tc>
      </w:tr>
      <w:tr w:rsidR="00BF4B9C" w:rsidRPr="00122D2A" w14:paraId="7988A1CB" w14:textId="77777777" w:rsidTr="00355732">
        <w:trPr>
          <w:cantSplit/>
          <w:trHeight w:val="340"/>
        </w:trPr>
        <w:tc>
          <w:tcPr>
            <w:tcW w:w="3577" w:type="dxa"/>
            <w:vAlign w:val="bottom"/>
          </w:tcPr>
          <w:p w14:paraId="5B9866DD" w14:textId="77777777" w:rsidR="00BF4B9C" w:rsidRPr="00D1615F" w:rsidRDefault="00BF4B9C" w:rsidP="00BF4B9C">
            <w:pPr>
              <w:tabs>
                <w:tab w:val="left" w:pos="570"/>
                <w:tab w:val="left" w:pos="705"/>
              </w:tabs>
              <w:spacing w:after="0" w:line="320" w:lineRule="exact"/>
              <w:ind w:left="420"/>
              <w:rPr>
                <w:rFonts w:ascii="Times New Roman" w:eastAsia="Cordia New" w:hAnsi="Times New Roman" w:cs="Times New Roman"/>
                <w:szCs w:val="22"/>
              </w:rPr>
            </w:pPr>
            <w:r w:rsidRPr="00D1615F">
              <w:rPr>
                <w:rFonts w:ascii="Times New Roman" w:eastAsia="Cordia New" w:hAnsi="Times New Roman" w:cs="Times New Roman"/>
                <w:szCs w:val="22"/>
              </w:rPr>
              <w:t>Total</w:t>
            </w:r>
          </w:p>
        </w:tc>
        <w:tc>
          <w:tcPr>
            <w:tcW w:w="1418" w:type="dxa"/>
          </w:tcPr>
          <w:p w14:paraId="00AF0920" w14:textId="6400EC5C" w:rsidR="00BF4B9C" w:rsidRPr="00D5175A" w:rsidRDefault="00BF4B9C" w:rsidP="00BF4B9C">
            <w:pPr>
              <w:pBdr>
                <w:bottom w:val="double" w:sz="4" w:space="1" w:color="auto"/>
              </w:pBdr>
              <w:spacing w:after="0" w:line="320" w:lineRule="exact"/>
              <w:ind w:left="34" w:right="-28"/>
              <w:jc w:val="right"/>
              <w:rPr>
                <w:rFonts w:ascii="Times New Roman" w:eastAsia="Cordia New" w:hAnsi="Times New Roman" w:cs="Times New Roman"/>
                <w:szCs w:val="22"/>
              </w:rPr>
            </w:pPr>
            <w:r w:rsidRPr="003155AB">
              <w:rPr>
                <w:rFonts w:ascii="Times New Roman" w:eastAsia="Cordia New" w:hAnsi="Times New Roman" w:cs="Times New Roman"/>
                <w:szCs w:val="22"/>
              </w:rPr>
              <w:t>7,436,891</w:t>
            </w:r>
          </w:p>
        </w:tc>
        <w:tc>
          <w:tcPr>
            <w:tcW w:w="1418" w:type="dxa"/>
            <w:vAlign w:val="bottom"/>
          </w:tcPr>
          <w:p w14:paraId="55FDC61F" w14:textId="15BAD6CF" w:rsidR="00BF4B9C" w:rsidRPr="00D1615F" w:rsidRDefault="00BF4B9C" w:rsidP="00BF4B9C">
            <w:pPr>
              <w:pBdr>
                <w:bottom w:val="double" w:sz="4" w:space="1" w:color="auto"/>
              </w:pBdr>
              <w:spacing w:after="0" w:line="320" w:lineRule="exact"/>
              <w:ind w:left="34" w:right="-104"/>
              <w:jc w:val="right"/>
              <w:rPr>
                <w:rFonts w:ascii="Times New Roman" w:eastAsia="Cordia New" w:hAnsi="Times New Roman" w:cs="Times New Roman"/>
                <w:szCs w:val="22"/>
              </w:rPr>
            </w:pPr>
            <w:r w:rsidRPr="008001DE">
              <w:rPr>
                <w:rFonts w:ascii="Times New Roman" w:eastAsia="Cordia New" w:hAnsi="Times New Roman" w:cs="Times New Roman"/>
                <w:szCs w:val="22"/>
              </w:rPr>
              <w:t>6,521,904</w:t>
            </w:r>
          </w:p>
        </w:tc>
        <w:tc>
          <w:tcPr>
            <w:tcW w:w="1560" w:type="dxa"/>
          </w:tcPr>
          <w:p w14:paraId="03A687A1" w14:textId="66CC51ED" w:rsidR="00BF4B9C" w:rsidRPr="00D5175A" w:rsidRDefault="00BF4B9C" w:rsidP="00BF4B9C">
            <w:pPr>
              <w:pBdr>
                <w:bottom w:val="double" w:sz="4" w:space="1" w:color="auto"/>
              </w:pBdr>
              <w:spacing w:after="0" w:line="320" w:lineRule="exact"/>
              <w:ind w:left="34"/>
              <w:jc w:val="right"/>
              <w:rPr>
                <w:rFonts w:ascii="Times New Roman" w:eastAsia="Cordia New" w:hAnsi="Times New Roman" w:cs="Times New Roman"/>
                <w:szCs w:val="22"/>
              </w:rPr>
            </w:pPr>
            <w:r w:rsidRPr="003155AB">
              <w:rPr>
                <w:rFonts w:ascii="Times New Roman" w:eastAsia="Cordia New" w:hAnsi="Times New Roman" w:cs="Times New Roman"/>
                <w:szCs w:val="22"/>
              </w:rPr>
              <w:t>6,818,269</w:t>
            </w:r>
          </w:p>
        </w:tc>
        <w:tc>
          <w:tcPr>
            <w:tcW w:w="1416" w:type="dxa"/>
            <w:vAlign w:val="bottom"/>
          </w:tcPr>
          <w:p w14:paraId="26ADEDCD" w14:textId="32D4FB95" w:rsidR="00BF4B9C" w:rsidRPr="00B66972" w:rsidRDefault="00BF4B9C" w:rsidP="00593E0E">
            <w:pPr>
              <w:pBdr>
                <w:bottom w:val="double" w:sz="4" w:space="1" w:color="auto"/>
              </w:pBdr>
              <w:spacing w:after="0" w:line="320" w:lineRule="exact"/>
              <w:jc w:val="right"/>
              <w:rPr>
                <w:rFonts w:ascii="Times New Roman" w:eastAsia="Cordia New" w:hAnsi="Times New Roman" w:cs="Times New Roman"/>
                <w:szCs w:val="22"/>
              </w:rPr>
            </w:pPr>
            <w:r w:rsidRPr="008001DE">
              <w:rPr>
                <w:rFonts w:ascii="Times New Roman" w:eastAsia="Cordia New" w:hAnsi="Times New Roman" w:cs="Times New Roman"/>
                <w:szCs w:val="22"/>
              </w:rPr>
              <w:t>5,907,504</w:t>
            </w:r>
          </w:p>
        </w:tc>
      </w:tr>
    </w:tbl>
    <w:p w14:paraId="57113350" w14:textId="5686652D" w:rsidR="00BE3379" w:rsidRPr="00BE3379" w:rsidRDefault="00BE3379" w:rsidP="00220987">
      <w:pPr>
        <w:keepNext/>
        <w:numPr>
          <w:ilvl w:val="0"/>
          <w:numId w:val="1"/>
        </w:numPr>
        <w:tabs>
          <w:tab w:val="left" w:pos="426"/>
        </w:tabs>
        <w:spacing w:before="240" w:after="60" w:line="240" w:lineRule="auto"/>
        <w:ind w:left="284" w:right="-75" w:hanging="284"/>
        <w:jc w:val="thaiDistribute"/>
        <w:rPr>
          <w:rFonts w:ascii="Times New Roman" w:eastAsia="Cordia New" w:hAnsi="Times New Roman" w:cs="Times New Roman"/>
          <w:b/>
          <w:bCs/>
          <w:caps/>
          <w:spacing w:val="-12"/>
          <w:szCs w:val="22"/>
          <w:lang w:eastAsia="x-none"/>
        </w:rPr>
      </w:pPr>
      <w:r w:rsidRPr="00BE3379">
        <w:rPr>
          <w:rFonts w:ascii="Times New Roman" w:eastAsia="Cordia New" w:hAnsi="Times New Roman" w:cs="Times New Roman"/>
          <w:b/>
          <w:bCs/>
          <w:caps/>
          <w:spacing w:val="-12"/>
          <w:szCs w:val="22"/>
          <w:lang w:val="x-none" w:eastAsia="x-none"/>
        </w:rPr>
        <w:t>CASH A</w:t>
      </w:r>
      <w:r w:rsidR="00DE7768">
        <w:rPr>
          <w:rFonts w:ascii="Times New Roman" w:eastAsia="Cordia New" w:hAnsi="Times New Roman" w:cs="Times New Roman"/>
          <w:b/>
          <w:bCs/>
          <w:caps/>
          <w:spacing w:val="-12"/>
          <w:szCs w:val="22"/>
          <w:lang w:eastAsia="x-none"/>
        </w:rPr>
        <w:t>n</w:t>
      </w:r>
      <w:r w:rsidRPr="00BE3379">
        <w:rPr>
          <w:rFonts w:ascii="Times New Roman" w:eastAsia="Cordia New" w:hAnsi="Times New Roman" w:cs="Times New Roman"/>
          <w:b/>
          <w:bCs/>
          <w:caps/>
          <w:spacing w:val="-12"/>
          <w:szCs w:val="22"/>
          <w:lang w:val="x-none" w:eastAsia="x-none"/>
        </w:rPr>
        <w:t>D CASH EQUIVALENTS</w:t>
      </w:r>
    </w:p>
    <w:tbl>
      <w:tblPr>
        <w:tblpPr w:leftFromText="180" w:rightFromText="180" w:vertAnchor="text" w:horzAnchor="margin" w:tblpX="74" w:tblpY="96"/>
        <w:tblW w:w="9639" w:type="dxa"/>
        <w:tblLook w:val="04A0" w:firstRow="1" w:lastRow="0" w:firstColumn="1" w:lastColumn="0" w:noHBand="0" w:noVBand="1"/>
      </w:tblPr>
      <w:tblGrid>
        <w:gridCol w:w="3969"/>
        <w:gridCol w:w="1418"/>
        <w:gridCol w:w="1417"/>
        <w:gridCol w:w="1560"/>
        <w:gridCol w:w="1275"/>
      </w:tblGrid>
      <w:tr w:rsidR="0011466C" w:rsidRPr="00E1491D" w14:paraId="02331426" w14:textId="77777777" w:rsidTr="0046010F">
        <w:trPr>
          <w:trHeight w:val="340"/>
        </w:trPr>
        <w:tc>
          <w:tcPr>
            <w:tcW w:w="3969" w:type="dxa"/>
            <w:tcBorders>
              <w:top w:val="nil"/>
              <w:left w:val="nil"/>
              <w:bottom w:val="nil"/>
              <w:right w:val="nil"/>
            </w:tcBorders>
            <w:shd w:val="clear" w:color="auto" w:fill="auto"/>
            <w:noWrap/>
            <w:vAlign w:val="bottom"/>
            <w:hideMark/>
          </w:tcPr>
          <w:p w14:paraId="4F1B812D" w14:textId="071BF5E8" w:rsidR="0011466C" w:rsidRPr="00122D2A" w:rsidRDefault="0011466C" w:rsidP="00887604">
            <w:pPr>
              <w:spacing w:after="0" w:line="240" w:lineRule="auto"/>
              <w:ind w:left="284" w:right="-28"/>
              <w:rPr>
                <w:rFonts w:ascii="Times New Roman" w:eastAsia="Times New Roman" w:hAnsi="Times New Roman" w:cs="Times New Roman"/>
                <w:szCs w:val="22"/>
              </w:rPr>
            </w:pPr>
          </w:p>
        </w:tc>
        <w:tc>
          <w:tcPr>
            <w:tcW w:w="5670" w:type="dxa"/>
            <w:gridSpan w:val="4"/>
            <w:tcBorders>
              <w:top w:val="nil"/>
              <w:left w:val="nil"/>
              <w:bottom w:val="nil"/>
              <w:right w:val="nil"/>
            </w:tcBorders>
            <w:shd w:val="clear" w:color="auto" w:fill="auto"/>
            <w:noWrap/>
            <w:vAlign w:val="bottom"/>
            <w:hideMark/>
          </w:tcPr>
          <w:p w14:paraId="6D376BE5" w14:textId="77777777" w:rsidR="0011466C" w:rsidRPr="00E1491D" w:rsidRDefault="0011466C" w:rsidP="00952185">
            <w:pPr>
              <w:pBdr>
                <w:bottom w:val="single" w:sz="4" w:space="1" w:color="auto"/>
              </w:pBdr>
              <w:tabs>
                <w:tab w:val="left" w:pos="4995"/>
              </w:tabs>
              <w:spacing w:after="0" w:line="240" w:lineRule="auto"/>
              <w:ind w:left="-104" w:right="-113" w:firstLine="31"/>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In Baht</w:t>
            </w:r>
          </w:p>
        </w:tc>
      </w:tr>
      <w:tr w:rsidR="0011466C" w:rsidRPr="00E1491D" w14:paraId="61ABDC25" w14:textId="77777777" w:rsidTr="005E37F2">
        <w:trPr>
          <w:trHeight w:val="340"/>
        </w:trPr>
        <w:tc>
          <w:tcPr>
            <w:tcW w:w="3969" w:type="dxa"/>
            <w:tcBorders>
              <w:top w:val="nil"/>
              <w:left w:val="nil"/>
              <w:bottom w:val="nil"/>
              <w:right w:val="nil"/>
            </w:tcBorders>
            <w:shd w:val="clear" w:color="auto" w:fill="auto"/>
            <w:noWrap/>
            <w:vAlign w:val="bottom"/>
          </w:tcPr>
          <w:p w14:paraId="7C98B544" w14:textId="77777777" w:rsidR="0011466C" w:rsidRPr="00E1491D" w:rsidRDefault="0011466C" w:rsidP="00C453BF">
            <w:pPr>
              <w:spacing w:after="0" w:line="320" w:lineRule="exact"/>
              <w:ind w:left="283" w:right="-28"/>
              <w:rPr>
                <w:rFonts w:ascii="Times New Roman" w:eastAsia="Times New Roman" w:hAnsi="Times New Roman" w:cs="Times New Roman"/>
                <w:b/>
                <w:bCs/>
                <w:szCs w:val="22"/>
              </w:rPr>
            </w:pPr>
          </w:p>
        </w:tc>
        <w:tc>
          <w:tcPr>
            <w:tcW w:w="2835" w:type="dxa"/>
            <w:gridSpan w:val="2"/>
            <w:tcBorders>
              <w:top w:val="nil"/>
              <w:left w:val="nil"/>
              <w:bottom w:val="nil"/>
              <w:right w:val="nil"/>
            </w:tcBorders>
            <w:shd w:val="clear" w:color="auto" w:fill="auto"/>
            <w:noWrap/>
            <w:vAlign w:val="bottom"/>
            <w:hideMark/>
          </w:tcPr>
          <w:p w14:paraId="096EEC24" w14:textId="77777777" w:rsidR="0011466C" w:rsidRPr="00E1491D" w:rsidRDefault="0011466C" w:rsidP="005E37F2">
            <w:pPr>
              <w:spacing w:after="0" w:line="320" w:lineRule="exact"/>
              <w:ind w:left="34"/>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Consolidated</w:t>
            </w:r>
          </w:p>
          <w:p w14:paraId="7F65E3FC" w14:textId="77777777" w:rsidR="0011466C" w:rsidRPr="00E1491D" w:rsidRDefault="0011466C" w:rsidP="005E37F2">
            <w:pPr>
              <w:pBdr>
                <w:bottom w:val="single" w:sz="4" w:space="1" w:color="auto"/>
              </w:pBdr>
              <w:tabs>
                <w:tab w:val="left" w:pos="1162"/>
              </w:tabs>
              <w:spacing w:after="0" w:line="320" w:lineRule="exact"/>
              <w:ind w:left="-104"/>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financial statements</w:t>
            </w:r>
          </w:p>
        </w:tc>
        <w:tc>
          <w:tcPr>
            <w:tcW w:w="2835" w:type="dxa"/>
            <w:gridSpan w:val="2"/>
            <w:tcBorders>
              <w:top w:val="nil"/>
              <w:left w:val="nil"/>
              <w:bottom w:val="nil"/>
              <w:right w:val="nil"/>
            </w:tcBorders>
            <w:vAlign w:val="bottom"/>
          </w:tcPr>
          <w:p w14:paraId="02E8429F" w14:textId="08E93813" w:rsidR="0011466C" w:rsidRPr="00E1491D" w:rsidRDefault="0011466C" w:rsidP="00C453BF">
            <w:pPr>
              <w:spacing w:after="0" w:line="320" w:lineRule="exact"/>
              <w:ind w:left="33" w:right="175"/>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Separate</w:t>
            </w:r>
          </w:p>
          <w:p w14:paraId="23507BD8" w14:textId="77777777" w:rsidR="0011466C" w:rsidRPr="00E1491D" w:rsidRDefault="0011466C" w:rsidP="00C453BF">
            <w:pPr>
              <w:pBdr>
                <w:bottom w:val="single" w:sz="4" w:space="1" w:color="auto"/>
              </w:pBdr>
              <w:tabs>
                <w:tab w:val="left" w:pos="1423"/>
              </w:tabs>
              <w:spacing w:after="0" w:line="320" w:lineRule="exact"/>
              <w:ind w:left="38" w:right="-99" w:hanging="1"/>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financial statements</w:t>
            </w:r>
          </w:p>
        </w:tc>
      </w:tr>
      <w:tr w:rsidR="004918AF" w:rsidRPr="00E1491D" w14:paraId="3126343A" w14:textId="77777777" w:rsidTr="0046010F">
        <w:trPr>
          <w:trHeight w:val="340"/>
        </w:trPr>
        <w:tc>
          <w:tcPr>
            <w:tcW w:w="3969" w:type="dxa"/>
            <w:tcBorders>
              <w:top w:val="nil"/>
              <w:left w:val="nil"/>
              <w:bottom w:val="nil"/>
              <w:right w:val="nil"/>
            </w:tcBorders>
            <w:shd w:val="clear" w:color="auto" w:fill="auto"/>
            <w:noWrap/>
            <w:vAlign w:val="bottom"/>
          </w:tcPr>
          <w:p w14:paraId="19295DA5" w14:textId="77777777" w:rsidR="004918AF" w:rsidRPr="00E1491D" w:rsidRDefault="004918AF" w:rsidP="00C453BF">
            <w:pPr>
              <w:spacing w:after="0" w:line="300" w:lineRule="exact"/>
              <w:ind w:left="283" w:right="-28"/>
              <w:rPr>
                <w:rFonts w:ascii="Times New Roman" w:eastAsia="Times New Roman" w:hAnsi="Times New Roman" w:cs="Times New Roman"/>
                <w:b/>
                <w:bCs/>
                <w:szCs w:val="22"/>
              </w:rPr>
            </w:pPr>
          </w:p>
        </w:tc>
        <w:tc>
          <w:tcPr>
            <w:tcW w:w="1418" w:type="dxa"/>
            <w:tcBorders>
              <w:top w:val="nil"/>
              <w:left w:val="nil"/>
              <w:bottom w:val="nil"/>
              <w:right w:val="nil"/>
            </w:tcBorders>
            <w:shd w:val="clear" w:color="auto" w:fill="auto"/>
            <w:noWrap/>
            <w:vAlign w:val="bottom"/>
            <w:hideMark/>
          </w:tcPr>
          <w:p w14:paraId="62FA537D" w14:textId="10F9DE19" w:rsidR="004918AF" w:rsidRPr="00E1491D" w:rsidRDefault="004918AF" w:rsidP="005E37F2">
            <w:pPr>
              <w:pBdr>
                <w:bottom w:val="single" w:sz="4" w:space="1" w:color="auto"/>
              </w:pBdr>
              <w:spacing w:after="0" w:line="300" w:lineRule="exact"/>
              <w:ind w:left="-104" w:firstLine="1"/>
              <w:jc w:val="center"/>
              <w:rPr>
                <w:rFonts w:ascii="Times New Roman" w:eastAsia="Times New Roman" w:hAnsi="Times New Roman" w:cs="Times New Roman"/>
                <w:color w:val="000000"/>
                <w:szCs w:val="22"/>
              </w:rPr>
            </w:pPr>
            <w:r w:rsidRPr="00E1491D">
              <w:rPr>
                <w:rFonts w:ascii="Times New Roman" w:eastAsia="Times New Roman" w:hAnsi="Times New Roman" w:cs="Times New Roman"/>
                <w:color w:val="000000"/>
                <w:szCs w:val="22"/>
              </w:rPr>
              <w:t>2023</w:t>
            </w:r>
          </w:p>
        </w:tc>
        <w:tc>
          <w:tcPr>
            <w:tcW w:w="1417" w:type="dxa"/>
            <w:tcBorders>
              <w:top w:val="nil"/>
              <w:left w:val="nil"/>
              <w:bottom w:val="nil"/>
              <w:right w:val="nil"/>
            </w:tcBorders>
            <w:vAlign w:val="bottom"/>
          </w:tcPr>
          <w:p w14:paraId="3861C65E" w14:textId="5CCA0E37" w:rsidR="004918AF" w:rsidRPr="00E1491D" w:rsidRDefault="004918AF" w:rsidP="009E615C">
            <w:pPr>
              <w:pBdr>
                <w:bottom w:val="single" w:sz="4" w:space="1" w:color="auto"/>
              </w:pBdr>
              <w:spacing w:after="0" w:line="300" w:lineRule="exact"/>
              <w:ind w:left="33"/>
              <w:jc w:val="center"/>
              <w:rPr>
                <w:rFonts w:ascii="Times New Roman" w:eastAsia="Times New Roman" w:hAnsi="Times New Roman" w:cs="Times New Roman"/>
                <w:szCs w:val="22"/>
                <w:cs/>
              </w:rPr>
            </w:pPr>
            <w:r w:rsidRPr="00E1491D">
              <w:rPr>
                <w:rFonts w:ascii="Times New Roman" w:eastAsia="CordiaUPC" w:hAnsi="Times New Roman" w:cs="Times New Roman"/>
                <w:snapToGrid w:val="0"/>
                <w:color w:val="000000"/>
                <w:szCs w:val="22"/>
                <w:lang w:val="x-none" w:eastAsia="x-none"/>
              </w:rPr>
              <w:t>20</w:t>
            </w:r>
            <w:r w:rsidRPr="00E1491D">
              <w:rPr>
                <w:rFonts w:ascii="Times New Roman" w:eastAsia="CordiaUPC" w:hAnsi="Times New Roman" w:cs="Times New Roman"/>
                <w:snapToGrid w:val="0"/>
                <w:color w:val="000000"/>
                <w:szCs w:val="22"/>
                <w:lang w:eastAsia="x-none"/>
              </w:rPr>
              <w:t>22</w:t>
            </w:r>
          </w:p>
        </w:tc>
        <w:tc>
          <w:tcPr>
            <w:tcW w:w="1560" w:type="dxa"/>
            <w:tcBorders>
              <w:top w:val="nil"/>
              <w:left w:val="nil"/>
              <w:bottom w:val="nil"/>
              <w:right w:val="nil"/>
            </w:tcBorders>
            <w:shd w:val="clear" w:color="auto" w:fill="auto"/>
            <w:vAlign w:val="bottom"/>
          </w:tcPr>
          <w:p w14:paraId="1A03C377" w14:textId="4E904978" w:rsidR="004918AF" w:rsidRPr="00E1491D" w:rsidRDefault="004918AF" w:rsidP="00C453BF">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rPr>
            </w:pPr>
            <w:r w:rsidRPr="00E1491D">
              <w:rPr>
                <w:rFonts w:ascii="Times New Roman" w:eastAsia="Times New Roman" w:hAnsi="Times New Roman" w:cs="Times New Roman"/>
                <w:color w:val="000000"/>
                <w:szCs w:val="22"/>
              </w:rPr>
              <w:t>2023</w:t>
            </w:r>
          </w:p>
        </w:tc>
        <w:tc>
          <w:tcPr>
            <w:tcW w:w="1275" w:type="dxa"/>
            <w:tcBorders>
              <w:top w:val="nil"/>
              <w:left w:val="nil"/>
              <w:bottom w:val="nil"/>
              <w:right w:val="nil"/>
            </w:tcBorders>
            <w:vAlign w:val="bottom"/>
          </w:tcPr>
          <w:p w14:paraId="1D6E725E" w14:textId="105F533E" w:rsidR="004918AF" w:rsidRPr="00E1491D" w:rsidRDefault="004918AF" w:rsidP="00C453BF">
            <w:pPr>
              <w:pBdr>
                <w:bottom w:val="single" w:sz="4" w:space="1" w:color="auto"/>
              </w:pBdr>
              <w:spacing w:after="0" w:line="300" w:lineRule="exact"/>
              <w:ind w:left="34" w:right="-102" w:hanging="34"/>
              <w:jc w:val="center"/>
              <w:rPr>
                <w:rFonts w:ascii="Times New Roman" w:eastAsia="Cordia New" w:hAnsi="Times New Roman" w:cs="Times New Roman"/>
                <w:szCs w:val="22"/>
                <w:cs/>
              </w:rPr>
            </w:pPr>
            <w:r w:rsidRPr="00E1491D">
              <w:rPr>
                <w:rFonts w:ascii="Times New Roman" w:eastAsia="CordiaUPC" w:hAnsi="Times New Roman" w:cs="Times New Roman"/>
                <w:snapToGrid w:val="0"/>
                <w:color w:val="000000"/>
                <w:szCs w:val="22"/>
                <w:lang w:val="x-none" w:eastAsia="x-none"/>
              </w:rPr>
              <w:t>20</w:t>
            </w:r>
            <w:r w:rsidRPr="00E1491D">
              <w:rPr>
                <w:rFonts w:ascii="Times New Roman" w:eastAsia="CordiaUPC" w:hAnsi="Times New Roman" w:cs="Times New Roman"/>
                <w:snapToGrid w:val="0"/>
                <w:color w:val="000000"/>
                <w:szCs w:val="22"/>
                <w:lang w:eastAsia="x-none"/>
              </w:rPr>
              <w:t>22</w:t>
            </w:r>
          </w:p>
        </w:tc>
      </w:tr>
      <w:tr w:rsidR="00821825" w:rsidRPr="00E1491D" w14:paraId="2D46141C" w14:textId="77777777" w:rsidTr="00BE1FE5">
        <w:trPr>
          <w:trHeight w:val="340"/>
        </w:trPr>
        <w:tc>
          <w:tcPr>
            <w:tcW w:w="3969" w:type="dxa"/>
            <w:tcBorders>
              <w:top w:val="nil"/>
              <w:left w:val="nil"/>
              <w:bottom w:val="nil"/>
              <w:right w:val="nil"/>
            </w:tcBorders>
            <w:shd w:val="clear" w:color="auto" w:fill="auto"/>
            <w:noWrap/>
            <w:vAlign w:val="bottom"/>
            <w:hideMark/>
          </w:tcPr>
          <w:p w14:paraId="21AE51C4" w14:textId="77777777" w:rsidR="00821825" w:rsidRPr="00E1491D" w:rsidRDefault="00821825" w:rsidP="00821825">
            <w:pPr>
              <w:tabs>
                <w:tab w:val="left" w:pos="171"/>
              </w:tabs>
              <w:spacing w:after="0" w:line="240" w:lineRule="auto"/>
              <w:ind w:left="29"/>
              <w:rPr>
                <w:rFonts w:ascii="Times New Roman" w:eastAsia="Times New Roman" w:hAnsi="Times New Roman" w:cs="Times New Roman"/>
                <w:szCs w:val="22"/>
                <w:cs/>
              </w:rPr>
            </w:pPr>
            <w:r w:rsidRPr="00E1491D">
              <w:rPr>
                <w:rFonts w:ascii="Times New Roman" w:eastAsia="Times New Roman" w:hAnsi="Times New Roman" w:cs="Times New Roman"/>
                <w:szCs w:val="22"/>
              </w:rPr>
              <w:t xml:space="preserve"> Cash</w:t>
            </w:r>
          </w:p>
        </w:tc>
        <w:tc>
          <w:tcPr>
            <w:tcW w:w="1418" w:type="dxa"/>
            <w:tcBorders>
              <w:left w:val="nil"/>
              <w:bottom w:val="nil"/>
              <w:right w:val="nil"/>
            </w:tcBorders>
            <w:shd w:val="clear" w:color="auto" w:fill="auto"/>
            <w:noWrap/>
            <w:vAlign w:val="bottom"/>
            <w:hideMark/>
          </w:tcPr>
          <w:p w14:paraId="378384A0" w14:textId="75D8EB4C" w:rsidR="00821825" w:rsidRPr="00821825" w:rsidRDefault="00821825" w:rsidP="00BE1FE5">
            <w:pPr>
              <w:spacing w:after="0" w:line="320" w:lineRule="exact"/>
              <w:ind w:left="34" w:right="-28"/>
              <w:jc w:val="right"/>
              <w:rPr>
                <w:rFonts w:ascii="Times New Roman" w:eastAsia="Cordia New" w:hAnsi="Times New Roman" w:cs="Times New Roman"/>
                <w:szCs w:val="22"/>
              </w:rPr>
            </w:pPr>
            <w:r w:rsidRPr="00821825">
              <w:rPr>
                <w:rFonts w:ascii="Times New Roman" w:eastAsia="Cordia New" w:hAnsi="Times New Roman" w:cs="Times New Roman"/>
                <w:szCs w:val="22"/>
              </w:rPr>
              <w:t>67,000</w:t>
            </w:r>
          </w:p>
        </w:tc>
        <w:tc>
          <w:tcPr>
            <w:tcW w:w="1417" w:type="dxa"/>
            <w:tcBorders>
              <w:left w:val="nil"/>
              <w:bottom w:val="nil"/>
              <w:right w:val="nil"/>
            </w:tcBorders>
            <w:shd w:val="clear" w:color="auto" w:fill="auto"/>
            <w:vAlign w:val="bottom"/>
          </w:tcPr>
          <w:p w14:paraId="4B83BF59" w14:textId="240FAD31" w:rsidR="00821825" w:rsidRPr="008001DE" w:rsidRDefault="00821825" w:rsidP="00BE1FE5">
            <w:pPr>
              <w:spacing w:after="0" w:line="320" w:lineRule="exact"/>
              <w:ind w:left="34" w:right="-28"/>
              <w:jc w:val="right"/>
              <w:rPr>
                <w:rFonts w:ascii="Times New Roman" w:eastAsia="Cordia New" w:hAnsi="Times New Roman" w:cs="Times New Roman"/>
                <w:szCs w:val="22"/>
              </w:rPr>
            </w:pPr>
            <w:r w:rsidRPr="008001DE">
              <w:rPr>
                <w:rFonts w:ascii="Times New Roman" w:eastAsia="Cordia New" w:hAnsi="Times New Roman" w:cs="Times New Roman"/>
                <w:szCs w:val="22"/>
              </w:rPr>
              <w:t>38,321</w:t>
            </w:r>
          </w:p>
        </w:tc>
        <w:tc>
          <w:tcPr>
            <w:tcW w:w="1560" w:type="dxa"/>
            <w:tcBorders>
              <w:left w:val="nil"/>
              <w:bottom w:val="nil"/>
              <w:right w:val="nil"/>
            </w:tcBorders>
            <w:shd w:val="clear" w:color="auto" w:fill="auto"/>
            <w:vAlign w:val="bottom"/>
          </w:tcPr>
          <w:p w14:paraId="18508F47" w14:textId="06BE17A5" w:rsidR="00821825" w:rsidRPr="007F779C" w:rsidRDefault="00821825" w:rsidP="00BE1FE5">
            <w:pPr>
              <w:spacing w:after="0" w:line="320" w:lineRule="exact"/>
              <w:ind w:left="34" w:right="-109"/>
              <w:jc w:val="right"/>
              <w:rPr>
                <w:rFonts w:ascii="Times New Roman" w:eastAsia="Cordia New" w:hAnsi="Times New Roman" w:cs="Times New Roman"/>
                <w:szCs w:val="22"/>
              </w:rPr>
            </w:pPr>
            <w:r w:rsidRPr="007F779C">
              <w:rPr>
                <w:rFonts w:ascii="Times New Roman" w:eastAsia="Cordia New" w:hAnsi="Times New Roman" w:cs="Times New Roman"/>
                <w:szCs w:val="22"/>
              </w:rPr>
              <w:t>32,000</w:t>
            </w:r>
          </w:p>
        </w:tc>
        <w:tc>
          <w:tcPr>
            <w:tcW w:w="1275" w:type="dxa"/>
            <w:tcBorders>
              <w:left w:val="nil"/>
              <w:bottom w:val="nil"/>
              <w:right w:val="nil"/>
            </w:tcBorders>
            <w:shd w:val="clear" w:color="auto" w:fill="auto"/>
            <w:vAlign w:val="bottom"/>
          </w:tcPr>
          <w:p w14:paraId="65955761" w14:textId="4A394BEB" w:rsidR="00821825" w:rsidRPr="008001DE" w:rsidRDefault="00821825" w:rsidP="00593E0E">
            <w:pPr>
              <w:spacing w:after="0" w:line="320" w:lineRule="exact"/>
              <w:ind w:right="-110"/>
              <w:jc w:val="right"/>
              <w:rPr>
                <w:rFonts w:ascii="Times New Roman" w:eastAsia="Cordia New" w:hAnsi="Times New Roman" w:cs="Times New Roman"/>
                <w:szCs w:val="22"/>
              </w:rPr>
            </w:pPr>
            <w:r w:rsidRPr="008001DE">
              <w:rPr>
                <w:rFonts w:ascii="Times New Roman" w:eastAsia="Cordia New" w:hAnsi="Times New Roman" w:cs="Times New Roman"/>
                <w:szCs w:val="22"/>
              </w:rPr>
              <w:t xml:space="preserve"> 32,000 </w:t>
            </w:r>
          </w:p>
        </w:tc>
      </w:tr>
      <w:tr w:rsidR="00821825" w:rsidRPr="00E1491D" w14:paraId="439E15D0" w14:textId="77777777" w:rsidTr="00BE1FE5">
        <w:trPr>
          <w:trHeight w:val="340"/>
        </w:trPr>
        <w:tc>
          <w:tcPr>
            <w:tcW w:w="3969" w:type="dxa"/>
            <w:tcBorders>
              <w:top w:val="nil"/>
              <w:left w:val="nil"/>
              <w:bottom w:val="nil"/>
              <w:right w:val="nil"/>
            </w:tcBorders>
            <w:shd w:val="clear" w:color="auto" w:fill="auto"/>
            <w:noWrap/>
            <w:vAlign w:val="bottom"/>
            <w:hideMark/>
          </w:tcPr>
          <w:p w14:paraId="747E30EA" w14:textId="77777777" w:rsidR="00821825" w:rsidRPr="00E1491D" w:rsidRDefault="00821825" w:rsidP="00821825">
            <w:pPr>
              <w:tabs>
                <w:tab w:val="left" w:pos="171"/>
              </w:tabs>
              <w:spacing w:after="0" w:line="240" w:lineRule="auto"/>
              <w:ind w:left="29"/>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 Current deposits</w:t>
            </w:r>
          </w:p>
        </w:tc>
        <w:tc>
          <w:tcPr>
            <w:tcW w:w="1418" w:type="dxa"/>
            <w:tcBorders>
              <w:top w:val="nil"/>
              <w:left w:val="nil"/>
              <w:right w:val="nil"/>
            </w:tcBorders>
            <w:shd w:val="clear" w:color="auto" w:fill="auto"/>
            <w:noWrap/>
            <w:vAlign w:val="bottom"/>
            <w:hideMark/>
          </w:tcPr>
          <w:p w14:paraId="28276A6F" w14:textId="147DCC3F" w:rsidR="00821825" w:rsidRPr="00821825" w:rsidRDefault="00821825" w:rsidP="00BE1FE5">
            <w:pPr>
              <w:spacing w:after="0" w:line="320" w:lineRule="exact"/>
              <w:ind w:left="34" w:right="-28"/>
              <w:jc w:val="right"/>
              <w:rPr>
                <w:rFonts w:ascii="Times New Roman" w:eastAsia="Cordia New" w:hAnsi="Times New Roman" w:cs="Times New Roman"/>
                <w:szCs w:val="22"/>
              </w:rPr>
            </w:pPr>
            <w:r w:rsidRPr="00821825">
              <w:rPr>
                <w:rFonts w:ascii="Times New Roman" w:eastAsia="Cordia New" w:hAnsi="Times New Roman" w:cs="Times New Roman"/>
                <w:szCs w:val="22"/>
              </w:rPr>
              <w:t>116,584</w:t>
            </w:r>
          </w:p>
        </w:tc>
        <w:tc>
          <w:tcPr>
            <w:tcW w:w="1417" w:type="dxa"/>
            <w:tcBorders>
              <w:top w:val="nil"/>
              <w:left w:val="nil"/>
              <w:right w:val="nil"/>
            </w:tcBorders>
            <w:shd w:val="clear" w:color="auto" w:fill="auto"/>
            <w:vAlign w:val="bottom"/>
          </w:tcPr>
          <w:p w14:paraId="0B2AEDAF" w14:textId="40BB65FB" w:rsidR="00821825" w:rsidRPr="008001DE" w:rsidRDefault="00821825" w:rsidP="00BE1FE5">
            <w:pPr>
              <w:spacing w:after="0" w:line="320" w:lineRule="exact"/>
              <w:ind w:left="34" w:right="-28"/>
              <w:jc w:val="right"/>
              <w:rPr>
                <w:rFonts w:ascii="Times New Roman" w:eastAsia="Cordia New" w:hAnsi="Times New Roman" w:cs="Times New Roman"/>
                <w:szCs w:val="22"/>
              </w:rPr>
            </w:pPr>
            <w:r w:rsidRPr="008001DE">
              <w:rPr>
                <w:rFonts w:ascii="Times New Roman" w:eastAsia="Cordia New" w:hAnsi="Times New Roman" w:cs="Times New Roman"/>
                <w:szCs w:val="22"/>
              </w:rPr>
              <w:t>956,662</w:t>
            </w:r>
          </w:p>
        </w:tc>
        <w:tc>
          <w:tcPr>
            <w:tcW w:w="1560" w:type="dxa"/>
            <w:tcBorders>
              <w:top w:val="nil"/>
              <w:left w:val="nil"/>
              <w:right w:val="nil"/>
            </w:tcBorders>
            <w:shd w:val="clear" w:color="auto" w:fill="auto"/>
            <w:vAlign w:val="bottom"/>
          </w:tcPr>
          <w:p w14:paraId="08ECFF63" w14:textId="4E7DE0CE" w:rsidR="00821825" w:rsidRPr="007F779C" w:rsidRDefault="00821825" w:rsidP="00BE1FE5">
            <w:pPr>
              <w:spacing w:after="0" w:line="320" w:lineRule="exact"/>
              <w:ind w:left="34" w:right="-109"/>
              <w:jc w:val="right"/>
              <w:rPr>
                <w:rFonts w:ascii="Times New Roman" w:eastAsia="Cordia New" w:hAnsi="Times New Roman" w:cs="Times New Roman"/>
                <w:szCs w:val="22"/>
                <w:cs/>
              </w:rPr>
            </w:pPr>
            <w:r w:rsidRPr="007F779C">
              <w:rPr>
                <w:rFonts w:ascii="Times New Roman" w:eastAsia="Cordia New" w:hAnsi="Times New Roman" w:cs="Times New Roman"/>
                <w:szCs w:val="22"/>
              </w:rPr>
              <w:t>116,584</w:t>
            </w:r>
          </w:p>
        </w:tc>
        <w:tc>
          <w:tcPr>
            <w:tcW w:w="1275" w:type="dxa"/>
            <w:tcBorders>
              <w:top w:val="nil"/>
              <w:left w:val="nil"/>
              <w:right w:val="nil"/>
            </w:tcBorders>
            <w:shd w:val="clear" w:color="auto" w:fill="auto"/>
            <w:vAlign w:val="bottom"/>
          </w:tcPr>
          <w:p w14:paraId="070E1DE9" w14:textId="40527E4C" w:rsidR="00821825" w:rsidRPr="008001DE" w:rsidRDefault="00821825" w:rsidP="00593E0E">
            <w:pPr>
              <w:spacing w:after="0" w:line="320" w:lineRule="exact"/>
              <w:ind w:right="-110"/>
              <w:jc w:val="right"/>
              <w:rPr>
                <w:rFonts w:ascii="Times New Roman" w:eastAsia="Cordia New" w:hAnsi="Times New Roman" w:cs="Times New Roman"/>
                <w:szCs w:val="22"/>
              </w:rPr>
            </w:pPr>
            <w:r w:rsidRPr="008001DE">
              <w:rPr>
                <w:rFonts w:ascii="Times New Roman" w:eastAsia="Cordia New" w:hAnsi="Times New Roman" w:cs="Times New Roman"/>
                <w:szCs w:val="22"/>
              </w:rPr>
              <w:t>956,662</w:t>
            </w:r>
          </w:p>
        </w:tc>
      </w:tr>
      <w:tr w:rsidR="00821825" w:rsidRPr="00E1491D" w14:paraId="2BB8F05B" w14:textId="77777777" w:rsidTr="00BE1FE5">
        <w:trPr>
          <w:trHeight w:val="340"/>
        </w:trPr>
        <w:tc>
          <w:tcPr>
            <w:tcW w:w="3969" w:type="dxa"/>
            <w:tcBorders>
              <w:top w:val="nil"/>
              <w:left w:val="nil"/>
              <w:bottom w:val="nil"/>
              <w:right w:val="nil"/>
            </w:tcBorders>
            <w:shd w:val="clear" w:color="auto" w:fill="auto"/>
            <w:noWrap/>
            <w:vAlign w:val="bottom"/>
            <w:hideMark/>
          </w:tcPr>
          <w:p w14:paraId="22B79FCF" w14:textId="77777777" w:rsidR="00821825" w:rsidRPr="00E1491D" w:rsidRDefault="00821825" w:rsidP="00821825">
            <w:pPr>
              <w:tabs>
                <w:tab w:val="left" w:pos="171"/>
              </w:tabs>
              <w:spacing w:after="0" w:line="240" w:lineRule="auto"/>
              <w:ind w:left="29"/>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 Saving deposits</w:t>
            </w:r>
          </w:p>
        </w:tc>
        <w:tc>
          <w:tcPr>
            <w:tcW w:w="1418" w:type="dxa"/>
            <w:tcBorders>
              <w:top w:val="nil"/>
              <w:left w:val="nil"/>
              <w:bottom w:val="nil"/>
              <w:right w:val="nil"/>
            </w:tcBorders>
            <w:shd w:val="clear" w:color="auto" w:fill="auto"/>
            <w:noWrap/>
            <w:vAlign w:val="bottom"/>
            <w:hideMark/>
          </w:tcPr>
          <w:p w14:paraId="797A9A78" w14:textId="261CE916" w:rsidR="00821825" w:rsidRPr="00821825" w:rsidRDefault="00B732F6" w:rsidP="00BE1FE5">
            <w:pPr>
              <w:pBdr>
                <w:bottom w:val="single" w:sz="4" w:space="1" w:color="auto"/>
              </w:pBdr>
              <w:spacing w:after="0" w:line="320" w:lineRule="exact"/>
              <w:ind w:left="-99" w:right="-28"/>
              <w:jc w:val="right"/>
              <w:rPr>
                <w:rFonts w:ascii="Times New Roman" w:eastAsia="Cordia New" w:hAnsi="Times New Roman" w:cs="Times New Roman"/>
                <w:szCs w:val="22"/>
              </w:rPr>
            </w:pPr>
            <w:r w:rsidRPr="00B732F6">
              <w:rPr>
                <w:rFonts w:ascii="Times New Roman" w:eastAsia="Cordia New" w:hAnsi="Times New Roman" w:cs="Times New Roman"/>
                <w:szCs w:val="22"/>
              </w:rPr>
              <w:t>29,929,032</w:t>
            </w:r>
          </w:p>
        </w:tc>
        <w:tc>
          <w:tcPr>
            <w:tcW w:w="1417" w:type="dxa"/>
            <w:tcBorders>
              <w:top w:val="nil"/>
              <w:left w:val="nil"/>
              <w:bottom w:val="nil"/>
              <w:right w:val="nil"/>
            </w:tcBorders>
            <w:shd w:val="clear" w:color="auto" w:fill="auto"/>
            <w:vAlign w:val="bottom"/>
          </w:tcPr>
          <w:p w14:paraId="6F84D85D" w14:textId="23BD29D4" w:rsidR="00821825" w:rsidRPr="008001DE" w:rsidRDefault="00821825" w:rsidP="00BE1FE5">
            <w:pPr>
              <w:pBdr>
                <w:bottom w:val="single" w:sz="4" w:space="1" w:color="auto"/>
              </w:pBdr>
              <w:spacing w:after="0" w:line="320" w:lineRule="exact"/>
              <w:ind w:left="34" w:right="-28"/>
              <w:jc w:val="right"/>
              <w:rPr>
                <w:rFonts w:ascii="Times New Roman" w:eastAsia="Cordia New" w:hAnsi="Times New Roman" w:cs="Times New Roman"/>
                <w:szCs w:val="22"/>
              </w:rPr>
            </w:pPr>
            <w:r w:rsidRPr="008001DE">
              <w:rPr>
                <w:rFonts w:ascii="Times New Roman" w:eastAsia="Cordia New" w:hAnsi="Times New Roman" w:cs="Times New Roman"/>
                <w:szCs w:val="22"/>
              </w:rPr>
              <w:t>51,070,973</w:t>
            </w:r>
          </w:p>
        </w:tc>
        <w:tc>
          <w:tcPr>
            <w:tcW w:w="1560" w:type="dxa"/>
            <w:tcBorders>
              <w:top w:val="nil"/>
              <w:left w:val="nil"/>
              <w:bottom w:val="nil"/>
              <w:right w:val="nil"/>
            </w:tcBorders>
            <w:shd w:val="clear" w:color="auto" w:fill="auto"/>
            <w:vAlign w:val="bottom"/>
          </w:tcPr>
          <w:p w14:paraId="566D61D8" w14:textId="27456E3F" w:rsidR="00821825" w:rsidRPr="007F779C" w:rsidRDefault="00821825" w:rsidP="00BE1FE5">
            <w:pPr>
              <w:pBdr>
                <w:bottom w:val="single" w:sz="4" w:space="1" w:color="auto"/>
              </w:pBdr>
              <w:spacing w:after="0" w:line="320" w:lineRule="exact"/>
              <w:ind w:left="34" w:right="-109"/>
              <w:jc w:val="right"/>
              <w:rPr>
                <w:rFonts w:ascii="Times New Roman" w:eastAsia="Cordia New" w:hAnsi="Times New Roman" w:cs="Times New Roman"/>
                <w:szCs w:val="22"/>
              </w:rPr>
            </w:pPr>
            <w:r w:rsidRPr="007F779C">
              <w:rPr>
                <w:rFonts w:ascii="Times New Roman" w:eastAsia="Cordia New" w:hAnsi="Times New Roman" w:cs="Times New Roman"/>
                <w:szCs w:val="22"/>
              </w:rPr>
              <w:t>18,572,289</w:t>
            </w:r>
          </w:p>
        </w:tc>
        <w:tc>
          <w:tcPr>
            <w:tcW w:w="1275" w:type="dxa"/>
            <w:tcBorders>
              <w:top w:val="nil"/>
              <w:left w:val="nil"/>
              <w:bottom w:val="nil"/>
              <w:right w:val="nil"/>
            </w:tcBorders>
            <w:shd w:val="clear" w:color="auto" w:fill="auto"/>
            <w:vAlign w:val="bottom"/>
          </w:tcPr>
          <w:p w14:paraId="3D4F7143" w14:textId="725ABA36" w:rsidR="00821825" w:rsidRPr="008001DE" w:rsidRDefault="00821825" w:rsidP="00593E0E">
            <w:pPr>
              <w:pBdr>
                <w:bottom w:val="single" w:sz="4" w:space="1" w:color="auto"/>
              </w:pBdr>
              <w:spacing w:after="0" w:line="320" w:lineRule="exact"/>
              <w:ind w:right="-110"/>
              <w:jc w:val="right"/>
              <w:rPr>
                <w:rFonts w:ascii="Times New Roman" w:eastAsia="Cordia New" w:hAnsi="Times New Roman" w:cs="Times New Roman"/>
                <w:szCs w:val="22"/>
              </w:rPr>
            </w:pPr>
            <w:r w:rsidRPr="008001DE">
              <w:rPr>
                <w:rFonts w:ascii="Times New Roman" w:eastAsia="Cordia New" w:hAnsi="Times New Roman" w:cs="Times New Roman"/>
                <w:szCs w:val="22"/>
              </w:rPr>
              <w:t xml:space="preserve">  34,718,865</w:t>
            </w:r>
          </w:p>
        </w:tc>
      </w:tr>
      <w:tr w:rsidR="00821825" w:rsidRPr="00593E0E" w14:paraId="66781442" w14:textId="77777777" w:rsidTr="00BE1FE5">
        <w:trPr>
          <w:trHeight w:val="340"/>
        </w:trPr>
        <w:tc>
          <w:tcPr>
            <w:tcW w:w="3969" w:type="dxa"/>
            <w:tcBorders>
              <w:top w:val="nil"/>
              <w:left w:val="nil"/>
              <w:bottom w:val="nil"/>
              <w:right w:val="nil"/>
            </w:tcBorders>
            <w:shd w:val="clear" w:color="auto" w:fill="auto"/>
            <w:noWrap/>
            <w:vAlign w:val="bottom"/>
            <w:hideMark/>
          </w:tcPr>
          <w:p w14:paraId="70E9A4CD" w14:textId="195C7B6D" w:rsidR="00821825" w:rsidRPr="00E1491D" w:rsidRDefault="00821825" w:rsidP="00821825">
            <w:pPr>
              <w:tabs>
                <w:tab w:val="left" w:pos="171"/>
              </w:tabs>
              <w:spacing w:after="0" w:line="240" w:lineRule="auto"/>
              <w:ind w:left="29" w:right="-28"/>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 Total</w:t>
            </w:r>
          </w:p>
        </w:tc>
        <w:tc>
          <w:tcPr>
            <w:tcW w:w="1418" w:type="dxa"/>
            <w:tcBorders>
              <w:left w:val="nil"/>
              <w:right w:val="nil"/>
            </w:tcBorders>
            <w:shd w:val="clear" w:color="auto" w:fill="auto"/>
            <w:noWrap/>
            <w:vAlign w:val="bottom"/>
            <w:hideMark/>
          </w:tcPr>
          <w:p w14:paraId="4E645331" w14:textId="35570EBD" w:rsidR="00821825" w:rsidRPr="00821825" w:rsidRDefault="00B732F6" w:rsidP="00BE1FE5">
            <w:pPr>
              <w:pBdr>
                <w:bottom w:val="double" w:sz="6" w:space="1" w:color="auto"/>
              </w:pBdr>
              <w:spacing w:after="0" w:line="320" w:lineRule="exact"/>
              <w:ind w:left="-99" w:right="-28"/>
              <w:jc w:val="right"/>
              <w:rPr>
                <w:rFonts w:ascii="Times New Roman" w:eastAsia="Cordia New" w:hAnsi="Times New Roman" w:cs="Times New Roman"/>
                <w:szCs w:val="22"/>
              </w:rPr>
            </w:pPr>
            <w:r w:rsidRPr="00B732F6">
              <w:rPr>
                <w:rFonts w:ascii="Times New Roman" w:eastAsia="Cordia New" w:hAnsi="Times New Roman" w:cs="Times New Roman"/>
                <w:szCs w:val="22"/>
              </w:rPr>
              <w:t>30,112,616</w:t>
            </w:r>
          </w:p>
        </w:tc>
        <w:tc>
          <w:tcPr>
            <w:tcW w:w="1417" w:type="dxa"/>
            <w:tcBorders>
              <w:left w:val="nil"/>
              <w:right w:val="nil"/>
            </w:tcBorders>
            <w:shd w:val="clear" w:color="auto" w:fill="auto"/>
            <w:vAlign w:val="bottom"/>
          </w:tcPr>
          <w:p w14:paraId="79D86F6A" w14:textId="0D3EB54C" w:rsidR="00821825" w:rsidRPr="008001DE" w:rsidRDefault="00821825" w:rsidP="00BE1FE5">
            <w:pPr>
              <w:pBdr>
                <w:bottom w:val="double" w:sz="6" w:space="1" w:color="auto"/>
              </w:pBdr>
              <w:spacing w:after="0" w:line="320" w:lineRule="exact"/>
              <w:ind w:left="34" w:right="-28"/>
              <w:jc w:val="right"/>
              <w:rPr>
                <w:rFonts w:ascii="Times New Roman" w:eastAsia="Cordia New" w:hAnsi="Times New Roman" w:cs="Times New Roman"/>
                <w:szCs w:val="22"/>
              </w:rPr>
            </w:pPr>
            <w:r w:rsidRPr="008001DE">
              <w:rPr>
                <w:rFonts w:ascii="Times New Roman" w:eastAsia="Cordia New" w:hAnsi="Times New Roman" w:cs="Times New Roman"/>
                <w:szCs w:val="22"/>
              </w:rPr>
              <w:t>52,065,956</w:t>
            </w:r>
          </w:p>
        </w:tc>
        <w:tc>
          <w:tcPr>
            <w:tcW w:w="1560" w:type="dxa"/>
            <w:tcBorders>
              <w:left w:val="nil"/>
              <w:right w:val="nil"/>
            </w:tcBorders>
            <w:shd w:val="clear" w:color="auto" w:fill="auto"/>
            <w:vAlign w:val="bottom"/>
          </w:tcPr>
          <w:p w14:paraId="7F3735EE" w14:textId="65DDEBF4" w:rsidR="00821825" w:rsidRPr="007F779C" w:rsidRDefault="00821825" w:rsidP="00BE1FE5">
            <w:pPr>
              <w:pBdr>
                <w:bottom w:val="double" w:sz="6" w:space="1" w:color="auto"/>
              </w:pBdr>
              <w:spacing w:after="0" w:line="320" w:lineRule="exact"/>
              <w:ind w:left="34" w:right="-109"/>
              <w:jc w:val="right"/>
              <w:rPr>
                <w:rFonts w:ascii="Times New Roman" w:eastAsia="Cordia New" w:hAnsi="Times New Roman" w:cs="Times New Roman"/>
                <w:szCs w:val="22"/>
              </w:rPr>
            </w:pPr>
            <w:r w:rsidRPr="007F779C">
              <w:rPr>
                <w:rFonts w:ascii="Times New Roman" w:eastAsia="Cordia New" w:hAnsi="Times New Roman" w:cs="Times New Roman"/>
                <w:szCs w:val="22"/>
              </w:rPr>
              <w:t>18,720,873</w:t>
            </w:r>
          </w:p>
        </w:tc>
        <w:tc>
          <w:tcPr>
            <w:tcW w:w="1275" w:type="dxa"/>
            <w:tcBorders>
              <w:left w:val="nil"/>
              <w:right w:val="nil"/>
            </w:tcBorders>
            <w:shd w:val="clear" w:color="auto" w:fill="auto"/>
            <w:vAlign w:val="bottom"/>
          </w:tcPr>
          <w:p w14:paraId="041CF88E" w14:textId="44228952" w:rsidR="00821825" w:rsidRPr="008001DE" w:rsidRDefault="00821825" w:rsidP="00593E0E">
            <w:pPr>
              <w:pBdr>
                <w:bottom w:val="double" w:sz="6" w:space="1" w:color="auto"/>
              </w:pBdr>
              <w:spacing w:after="0" w:line="320" w:lineRule="exact"/>
              <w:ind w:right="-110"/>
              <w:jc w:val="right"/>
              <w:rPr>
                <w:rFonts w:ascii="Times New Roman" w:eastAsia="Cordia New" w:hAnsi="Times New Roman" w:cs="Times New Roman"/>
                <w:szCs w:val="22"/>
              </w:rPr>
            </w:pPr>
            <w:r w:rsidRPr="008001DE">
              <w:rPr>
                <w:rFonts w:ascii="Times New Roman" w:eastAsia="Cordia New" w:hAnsi="Times New Roman" w:cs="Times New Roman"/>
                <w:szCs w:val="22"/>
              </w:rPr>
              <w:t>35,707,527</w:t>
            </w:r>
          </w:p>
        </w:tc>
      </w:tr>
    </w:tbl>
    <w:p w14:paraId="5C239927" w14:textId="1ADD179C" w:rsidR="00821825" w:rsidRPr="00821825" w:rsidRDefault="00534E30" w:rsidP="00821825">
      <w:pPr>
        <w:tabs>
          <w:tab w:val="left" w:pos="426"/>
        </w:tabs>
        <w:spacing w:before="120" w:after="0"/>
        <w:ind w:left="284"/>
        <w:jc w:val="thaiDistribute"/>
        <w:rPr>
          <w:rFonts w:ascii="Times New Roman" w:hAnsi="Times New Roman" w:cs="Times New Roman"/>
          <w:spacing w:val="-6"/>
          <w:lang w:val="x-none"/>
        </w:rPr>
      </w:pPr>
      <w:r w:rsidRPr="004E1E7A">
        <w:rPr>
          <w:rFonts w:ascii="Times New Roman" w:hAnsi="Times New Roman" w:cs="Times New Roman"/>
          <w:spacing w:val="-4"/>
        </w:rPr>
        <w:t>As a</w:t>
      </w:r>
      <w:r w:rsidRPr="004E1E7A">
        <w:rPr>
          <w:rFonts w:ascii="Times New Roman" w:hAnsi="Times New Roman" w:cs="Times New Roman"/>
          <w:spacing w:val="-4"/>
          <w:lang w:val="x-none"/>
        </w:rPr>
        <w:t xml:space="preserve">t </w:t>
      </w:r>
      <w:r w:rsidR="006E4424">
        <w:rPr>
          <w:rFonts w:ascii="Times New Roman" w:eastAsia="Times New Roman" w:hAnsi="Times New Roman" w:cs="Times New Roman"/>
          <w:spacing w:val="-4"/>
          <w:szCs w:val="22"/>
        </w:rPr>
        <w:t>3</w:t>
      </w:r>
      <w:r w:rsidR="00682BBA">
        <w:rPr>
          <w:rFonts w:ascii="Times New Roman" w:eastAsia="Times New Roman" w:hAnsi="Times New Roman" w:cs="Times New Roman"/>
          <w:spacing w:val="-4"/>
          <w:szCs w:val="22"/>
        </w:rPr>
        <w:t>1</w:t>
      </w:r>
      <w:r w:rsidR="006E4424">
        <w:rPr>
          <w:rFonts w:ascii="Times New Roman" w:eastAsia="Times New Roman" w:hAnsi="Times New Roman" w:cs="Times New Roman"/>
          <w:spacing w:val="-4"/>
          <w:szCs w:val="22"/>
        </w:rPr>
        <w:t xml:space="preserve"> </w:t>
      </w:r>
      <w:r w:rsidR="003822B6">
        <w:rPr>
          <w:rFonts w:ascii="Times New Roman" w:eastAsia="Times New Roman" w:hAnsi="Times New Roman" w:cs="Times New Roman"/>
          <w:spacing w:val="-4"/>
          <w:szCs w:val="22"/>
        </w:rPr>
        <w:t>Decem</w:t>
      </w:r>
      <w:r w:rsidR="006E4424">
        <w:rPr>
          <w:rFonts w:ascii="Times New Roman" w:eastAsia="Times New Roman" w:hAnsi="Times New Roman" w:cs="Times New Roman"/>
          <w:spacing w:val="-4"/>
          <w:szCs w:val="22"/>
        </w:rPr>
        <w:t>ber</w:t>
      </w:r>
      <w:r w:rsidR="0069335B" w:rsidRPr="004E1E7A">
        <w:rPr>
          <w:rFonts w:ascii="Times New Roman" w:eastAsia="Times New Roman" w:hAnsi="Times New Roman" w:cs="Times New Roman"/>
          <w:spacing w:val="-4"/>
          <w:szCs w:val="22"/>
        </w:rPr>
        <w:t xml:space="preserve"> </w:t>
      </w:r>
      <w:r w:rsidR="00B8717B" w:rsidRPr="004E1E7A">
        <w:rPr>
          <w:rFonts w:ascii="Times New Roman" w:eastAsia="Times New Roman" w:hAnsi="Times New Roman" w:cs="Times New Roman"/>
          <w:spacing w:val="-4"/>
          <w:szCs w:val="22"/>
        </w:rPr>
        <w:t>202</w:t>
      </w:r>
      <w:r w:rsidR="00682BBA">
        <w:rPr>
          <w:rFonts w:ascii="Times New Roman" w:eastAsia="Times New Roman" w:hAnsi="Times New Roman" w:cs="Times New Roman"/>
          <w:spacing w:val="-4"/>
          <w:szCs w:val="22"/>
        </w:rPr>
        <w:t>3</w:t>
      </w:r>
      <w:r w:rsidR="00FE0799" w:rsidRPr="004E1E7A">
        <w:rPr>
          <w:rFonts w:ascii="Times New Roman" w:hAnsi="Times New Roman" w:cs="Times New Roman"/>
          <w:spacing w:val="-4"/>
        </w:rPr>
        <w:t>,</w:t>
      </w:r>
      <w:r w:rsidRPr="004E1E7A">
        <w:rPr>
          <w:rFonts w:ascii="Times New Roman" w:hAnsi="Times New Roman" w:cs="Times New Roman"/>
          <w:spacing w:val="-4"/>
          <w:lang w:val="x-none"/>
        </w:rPr>
        <w:t xml:space="preserve"> </w:t>
      </w:r>
      <w:r w:rsidR="007729FE" w:rsidRPr="004E1E7A">
        <w:rPr>
          <w:rFonts w:ascii="Times New Roman" w:hAnsi="Times New Roman" w:cs="Times New Roman"/>
          <w:spacing w:val="-4"/>
        </w:rPr>
        <w:t>t</w:t>
      </w:r>
      <w:r w:rsidR="007729FE" w:rsidRPr="004E1E7A">
        <w:rPr>
          <w:rFonts w:ascii="Times New Roman" w:hAnsi="Times New Roman" w:cs="Times New Roman"/>
          <w:spacing w:val="-4"/>
          <w:lang w:val="x-none"/>
        </w:rPr>
        <w:t>he</w:t>
      </w:r>
      <w:r w:rsidR="006A637F" w:rsidRPr="004E1E7A">
        <w:rPr>
          <w:rFonts w:ascii="Times New Roman" w:hAnsi="Times New Roman" w:cs="Times New Roman"/>
          <w:spacing w:val="-4"/>
          <w:lang w:val="x-none"/>
        </w:rPr>
        <w:t xml:space="preserve"> interest rates of </w:t>
      </w:r>
      <w:r w:rsidR="00FE0799" w:rsidRPr="004E1E7A">
        <w:rPr>
          <w:rFonts w:ascii="Times New Roman" w:hAnsi="Times New Roman" w:cs="Times New Roman"/>
          <w:spacing w:val="-4"/>
        </w:rPr>
        <w:t>s</w:t>
      </w:r>
      <w:r w:rsidRPr="004E1E7A">
        <w:rPr>
          <w:rFonts w:ascii="Times New Roman" w:eastAsia="Times New Roman" w:hAnsi="Times New Roman" w:cs="Times New Roman"/>
          <w:spacing w:val="-4"/>
          <w:szCs w:val="22"/>
        </w:rPr>
        <w:t xml:space="preserve">aving </w:t>
      </w:r>
      <w:r w:rsidR="006A637F" w:rsidRPr="004E1E7A">
        <w:rPr>
          <w:rFonts w:ascii="Times New Roman" w:hAnsi="Times New Roman" w:cs="Times New Roman"/>
          <w:spacing w:val="-4"/>
          <w:lang w:val="x-none"/>
        </w:rPr>
        <w:t xml:space="preserve">deposits at </w:t>
      </w:r>
      <w:r w:rsidR="006A637F" w:rsidRPr="00E1491D">
        <w:rPr>
          <w:rFonts w:ascii="Times New Roman" w:hAnsi="Times New Roman" w:cs="Times New Roman"/>
          <w:spacing w:val="-4"/>
          <w:lang w:val="x-none"/>
        </w:rPr>
        <w:t xml:space="preserve">financial institutions </w:t>
      </w:r>
      <w:r w:rsidR="00FE0799" w:rsidRPr="007F779C">
        <w:rPr>
          <w:rFonts w:ascii="Times New Roman" w:hAnsi="Times New Roman" w:cs="Times New Roman"/>
          <w:spacing w:val="-4"/>
        </w:rPr>
        <w:t>ar</w:t>
      </w:r>
      <w:r w:rsidR="006A637F" w:rsidRPr="007F779C">
        <w:rPr>
          <w:rFonts w:ascii="Times New Roman" w:hAnsi="Times New Roman" w:cs="Times New Roman"/>
          <w:spacing w:val="-4"/>
          <w:lang w:val="x-none"/>
        </w:rPr>
        <w:t>e 0.</w:t>
      </w:r>
      <w:r w:rsidR="007F779C" w:rsidRPr="007F779C">
        <w:rPr>
          <w:rFonts w:ascii="Times New Roman" w:hAnsi="Times New Roman" w:cs="Times New Roman"/>
          <w:spacing w:val="-4"/>
        </w:rPr>
        <w:t>1</w:t>
      </w:r>
      <w:r w:rsidR="006A637F" w:rsidRPr="007F779C">
        <w:rPr>
          <w:rFonts w:ascii="Times New Roman" w:hAnsi="Times New Roman" w:cs="Times New Roman"/>
          <w:spacing w:val="-4"/>
          <w:lang w:val="x-none"/>
        </w:rPr>
        <w:t>5%</w:t>
      </w:r>
      <w:r w:rsidR="006A637F" w:rsidRPr="007F779C">
        <w:rPr>
          <w:rFonts w:ascii="Times New Roman" w:hAnsi="Times New Roman" w:cs="Times New Roman"/>
          <w:spacing w:val="-4"/>
          <w:cs/>
        </w:rPr>
        <w:t xml:space="preserve"> </w:t>
      </w:r>
      <w:r w:rsidR="006A637F" w:rsidRPr="007F779C">
        <w:rPr>
          <w:rFonts w:ascii="Times New Roman" w:hAnsi="Times New Roman" w:cs="Times New Roman"/>
          <w:spacing w:val="-4"/>
          <w:lang w:val="x-none"/>
        </w:rPr>
        <w:t>to 0.</w:t>
      </w:r>
      <w:r w:rsidR="007F779C" w:rsidRPr="007F779C">
        <w:rPr>
          <w:rFonts w:ascii="Times New Roman" w:hAnsi="Times New Roman" w:cs="Times New Roman"/>
          <w:spacing w:val="-4"/>
        </w:rPr>
        <w:t>5</w:t>
      </w:r>
      <w:r w:rsidR="00BD337B" w:rsidRPr="007F779C">
        <w:rPr>
          <w:rFonts w:ascii="Times New Roman" w:hAnsi="Times New Roman" w:cs="Times New Roman"/>
          <w:spacing w:val="-4"/>
        </w:rPr>
        <w:t>5</w:t>
      </w:r>
      <w:r w:rsidR="006A637F" w:rsidRPr="007F779C">
        <w:rPr>
          <w:rFonts w:ascii="Times New Roman" w:hAnsi="Times New Roman" w:cs="Times New Roman"/>
          <w:spacing w:val="-4"/>
          <w:lang w:val="x-none"/>
        </w:rPr>
        <w:t>%</w:t>
      </w:r>
      <w:r w:rsidR="006A637F" w:rsidRPr="00E1491D">
        <w:rPr>
          <w:rFonts w:ascii="Times New Roman" w:hAnsi="Times New Roman" w:cs="Times New Roman"/>
          <w:spacing w:val="-4"/>
          <w:lang w:val="x-none"/>
        </w:rPr>
        <w:t xml:space="preserve"> per annum</w:t>
      </w:r>
      <w:r w:rsidR="00596B42" w:rsidRPr="00E1491D">
        <w:rPr>
          <w:rFonts w:ascii="Times New Roman" w:hAnsi="Times New Roman" w:hint="cs"/>
          <w:spacing w:val="-6"/>
          <w:cs/>
          <w:lang w:val="x-none"/>
        </w:rPr>
        <w:t xml:space="preserve"> </w:t>
      </w:r>
      <w:r w:rsidR="00596B42" w:rsidRPr="00E1491D">
        <w:rPr>
          <w:rFonts w:ascii="Times New Roman" w:hAnsi="Times New Roman" w:cs="Times New Roman"/>
          <w:spacing w:val="-6"/>
          <w:lang w:val="x-none"/>
        </w:rPr>
        <w:t>(31 December 202</w:t>
      </w:r>
      <w:r w:rsidR="00682BBA">
        <w:rPr>
          <w:rFonts w:ascii="Times New Roman" w:hAnsi="Times New Roman"/>
          <w:spacing w:val="-6"/>
        </w:rPr>
        <w:t>2</w:t>
      </w:r>
      <w:r w:rsidR="00596B42" w:rsidRPr="00E1491D">
        <w:rPr>
          <w:rFonts w:ascii="Times New Roman" w:hAnsi="Times New Roman" w:cs="Times New Roman"/>
          <w:spacing w:val="-6"/>
          <w:lang w:val="x-none"/>
        </w:rPr>
        <w:t>: 0.05% to 0.</w:t>
      </w:r>
      <w:r w:rsidR="00596B42" w:rsidRPr="00E1491D">
        <w:rPr>
          <w:rFonts w:ascii="Times New Roman" w:hAnsi="Times New Roman"/>
          <w:spacing w:val="-6"/>
        </w:rPr>
        <w:t>3</w:t>
      </w:r>
      <w:r w:rsidR="00596B42" w:rsidRPr="00E1491D">
        <w:rPr>
          <w:rFonts w:ascii="Times New Roman" w:hAnsi="Times New Roman" w:cs="Times New Roman"/>
          <w:spacing w:val="-6"/>
          <w:lang w:val="x-none"/>
        </w:rPr>
        <w:t>25% per annum).</w:t>
      </w:r>
    </w:p>
    <w:p w14:paraId="19018F23" w14:textId="77777777" w:rsidR="006A637F" w:rsidRPr="00122D2A" w:rsidRDefault="006A637F" w:rsidP="00952185">
      <w:pPr>
        <w:keepNext/>
        <w:numPr>
          <w:ilvl w:val="0"/>
          <w:numId w:val="1"/>
        </w:numPr>
        <w:spacing w:before="240" w:after="60" w:line="240" w:lineRule="auto"/>
        <w:ind w:left="289" w:right="-75" w:hanging="289"/>
        <w:jc w:val="thaiDistribute"/>
        <w:outlineLvl w:val="3"/>
        <w:rPr>
          <w:rFonts w:ascii="Times New Roman" w:eastAsia="Cordia New" w:hAnsi="Times New Roman" w:cs="Times New Roman"/>
          <w:b/>
          <w:bCs/>
          <w:caps/>
          <w:spacing w:val="-12"/>
          <w:szCs w:val="22"/>
          <w:lang w:val="x-none" w:eastAsia="x-none"/>
        </w:rPr>
      </w:pPr>
      <w:r w:rsidRPr="00122D2A">
        <w:rPr>
          <w:rFonts w:ascii="Times New Roman" w:eastAsia="Cordia New" w:hAnsi="Times New Roman" w:cs="Times New Roman"/>
          <w:b/>
          <w:bCs/>
          <w:caps/>
          <w:spacing w:val="-12"/>
          <w:szCs w:val="22"/>
          <w:lang w:val="x-none" w:eastAsia="x-none"/>
        </w:rPr>
        <w:lastRenderedPageBreak/>
        <w:t xml:space="preserve">TRADE AND OTHER </w:t>
      </w:r>
      <w:r w:rsidRPr="00122D2A">
        <w:rPr>
          <w:rFonts w:ascii="Times New Roman" w:eastAsia="Cordia New" w:hAnsi="Times New Roman" w:cs="Times New Roman"/>
          <w:b/>
          <w:bCs/>
          <w:caps/>
          <w:spacing w:val="-12"/>
          <w:szCs w:val="22"/>
          <w:lang w:eastAsia="x-none"/>
        </w:rPr>
        <w:t>CURRENT</w:t>
      </w:r>
      <w:r w:rsidRPr="00122D2A">
        <w:rPr>
          <w:rFonts w:ascii="Times New Roman" w:eastAsia="Cordia New" w:hAnsi="Times New Roman" w:cs="Times New Roman"/>
          <w:b/>
          <w:bCs/>
          <w:caps/>
          <w:spacing w:val="-12"/>
          <w:szCs w:val="22"/>
          <w:lang w:val="x-none" w:eastAsia="x-none"/>
        </w:rPr>
        <w:t xml:space="preserve"> RECEIVABLE</w:t>
      </w:r>
      <w:r w:rsidRPr="00122D2A">
        <w:rPr>
          <w:rFonts w:ascii="Times New Roman" w:eastAsia="Cordia New" w:hAnsi="Times New Roman" w:cs="Times New Roman"/>
          <w:b/>
          <w:bCs/>
          <w:caps/>
          <w:spacing w:val="-12"/>
          <w:szCs w:val="22"/>
          <w:lang w:eastAsia="x-none"/>
        </w:rPr>
        <w:t>S</w:t>
      </w:r>
    </w:p>
    <w:tbl>
      <w:tblPr>
        <w:tblW w:w="9781" w:type="dxa"/>
        <w:tblLayout w:type="fixed"/>
        <w:tblLook w:val="04A0" w:firstRow="1" w:lastRow="0" w:firstColumn="1" w:lastColumn="0" w:noHBand="0" w:noVBand="1"/>
      </w:tblPr>
      <w:tblGrid>
        <w:gridCol w:w="4111"/>
        <w:gridCol w:w="1419"/>
        <w:gridCol w:w="1416"/>
        <w:gridCol w:w="1418"/>
        <w:gridCol w:w="1417"/>
      </w:tblGrid>
      <w:tr w:rsidR="008F0C7D" w:rsidRPr="00E1491D" w14:paraId="3C080F54" w14:textId="77777777" w:rsidTr="00952185">
        <w:trPr>
          <w:cantSplit/>
          <w:trHeight w:val="340"/>
          <w:tblHeader/>
        </w:trPr>
        <w:tc>
          <w:tcPr>
            <w:tcW w:w="4111" w:type="dxa"/>
            <w:tcBorders>
              <w:top w:val="nil"/>
              <w:left w:val="nil"/>
              <w:bottom w:val="nil"/>
              <w:right w:val="nil"/>
            </w:tcBorders>
            <w:shd w:val="clear" w:color="auto" w:fill="auto"/>
            <w:noWrap/>
            <w:vAlign w:val="bottom"/>
            <w:hideMark/>
          </w:tcPr>
          <w:p w14:paraId="1D55A092" w14:textId="77777777" w:rsidR="008F0C7D" w:rsidRPr="00122D2A" w:rsidRDefault="008F0C7D" w:rsidP="00473B4E">
            <w:pPr>
              <w:spacing w:after="0" w:line="240" w:lineRule="exact"/>
              <w:ind w:left="284" w:right="-75"/>
              <w:rPr>
                <w:rFonts w:ascii="Times New Roman" w:eastAsia="Times New Roman" w:hAnsi="Times New Roman" w:cs="Times New Roman"/>
                <w:szCs w:val="22"/>
              </w:rPr>
            </w:pPr>
          </w:p>
        </w:tc>
        <w:tc>
          <w:tcPr>
            <w:tcW w:w="5670" w:type="dxa"/>
            <w:gridSpan w:val="4"/>
            <w:tcBorders>
              <w:top w:val="nil"/>
              <w:left w:val="nil"/>
              <w:bottom w:val="nil"/>
              <w:right w:val="nil"/>
            </w:tcBorders>
            <w:vAlign w:val="bottom"/>
          </w:tcPr>
          <w:p w14:paraId="78FDCF56" w14:textId="77777777" w:rsidR="008F0C7D" w:rsidRPr="00E1491D" w:rsidRDefault="008F0C7D" w:rsidP="00CA376C">
            <w:pPr>
              <w:pBdr>
                <w:bottom w:val="single" w:sz="4" w:space="1" w:color="auto"/>
              </w:pBdr>
              <w:tabs>
                <w:tab w:val="left" w:pos="4995"/>
              </w:tabs>
              <w:spacing w:after="0" w:line="240" w:lineRule="exact"/>
              <w:ind w:left="-105" w:firstLine="31"/>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In Baht</w:t>
            </w:r>
          </w:p>
        </w:tc>
      </w:tr>
      <w:tr w:rsidR="00203F56" w:rsidRPr="00E1491D" w14:paraId="5DA9D477" w14:textId="77777777" w:rsidTr="00952185">
        <w:trPr>
          <w:cantSplit/>
          <w:trHeight w:val="340"/>
          <w:tblHeader/>
        </w:trPr>
        <w:tc>
          <w:tcPr>
            <w:tcW w:w="4111" w:type="dxa"/>
            <w:tcBorders>
              <w:top w:val="nil"/>
              <w:left w:val="nil"/>
              <w:bottom w:val="nil"/>
              <w:right w:val="nil"/>
            </w:tcBorders>
            <w:shd w:val="clear" w:color="auto" w:fill="auto"/>
            <w:noWrap/>
            <w:vAlign w:val="bottom"/>
            <w:hideMark/>
          </w:tcPr>
          <w:p w14:paraId="1C40D160" w14:textId="77777777" w:rsidR="00203F56" w:rsidRPr="00E1491D" w:rsidRDefault="00203F56" w:rsidP="00473B4E">
            <w:pPr>
              <w:spacing w:after="0" w:line="240" w:lineRule="exact"/>
              <w:ind w:left="283" w:right="-75"/>
              <w:rPr>
                <w:rFonts w:ascii="Times New Roman" w:eastAsia="Times New Roman" w:hAnsi="Times New Roman" w:cs="Times New Roman"/>
                <w:szCs w:val="22"/>
              </w:rPr>
            </w:pPr>
          </w:p>
        </w:tc>
        <w:tc>
          <w:tcPr>
            <w:tcW w:w="2835" w:type="dxa"/>
            <w:gridSpan w:val="2"/>
            <w:tcBorders>
              <w:top w:val="nil"/>
              <w:left w:val="nil"/>
              <w:bottom w:val="nil"/>
              <w:right w:val="nil"/>
            </w:tcBorders>
            <w:vAlign w:val="bottom"/>
          </w:tcPr>
          <w:p w14:paraId="28ECDED2" w14:textId="77777777" w:rsidR="00203F56" w:rsidRPr="00E1491D" w:rsidRDefault="00203F56" w:rsidP="00E72EA7">
            <w:pPr>
              <w:spacing w:after="0" w:line="320" w:lineRule="exact"/>
              <w:ind w:left="-109"/>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Consolidated</w:t>
            </w:r>
          </w:p>
          <w:p w14:paraId="7282F890" w14:textId="222CF1B0" w:rsidR="00203F56" w:rsidRPr="00E1491D" w:rsidRDefault="00203F56" w:rsidP="00366B1E">
            <w:pPr>
              <w:pBdr>
                <w:bottom w:val="single" w:sz="4" w:space="1" w:color="auto"/>
              </w:pBdr>
              <w:spacing w:after="0" w:line="320" w:lineRule="exact"/>
              <w:ind w:left="-109" w:right="-106"/>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financial statements</w:t>
            </w:r>
          </w:p>
        </w:tc>
        <w:tc>
          <w:tcPr>
            <w:tcW w:w="2835" w:type="dxa"/>
            <w:gridSpan w:val="2"/>
            <w:tcBorders>
              <w:top w:val="nil"/>
              <w:left w:val="nil"/>
              <w:bottom w:val="nil"/>
              <w:right w:val="nil"/>
            </w:tcBorders>
            <w:vAlign w:val="bottom"/>
          </w:tcPr>
          <w:p w14:paraId="258693CA" w14:textId="77777777" w:rsidR="00203F56" w:rsidRPr="00E1491D" w:rsidRDefault="00203F56" w:rsidP="00CA376C">
            <w:pPr>
              <w:spacing w:after="0" w:line="320" w:lineRule="exact"/>
              <w:ind w:left="33"/>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Separate                   </w:t>
            </w:r>
          </w:p>
          <w:p w14:paraId="36E08061" w14:textId="77777777" w:rsidR="00203F56" w:rsidRPr="00E1491D" w:rsidRDefault="00203F56" w:rsidP="00CA376C">
            <w:pPr>
              <w:pBdr>
                <w:bottom w:val="single" w:sz="4" w:space="1" w:color="auto"/>
              </w:pBdr>
              <w:spacing w:after="0" w:line="320" w:lineRule="exact"/>
              <w:ind w:left="38"/>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financial statements</w:t>
            </w:r>
          </w:p>
        </w:tc>
      </w:tr>
      <w:tr w:rsidR="005C6332" w:rsidRPr="00E1491D" w14:paraId="0702420C" w14:textId="77777777" w:rsidTr="00952185">
        <w:trPr>
          <w:cantSplit/>
          <w:trHeight w:val="340"/>
          <w:tblHeader/>
        </w:trPr>
        <w:tc>
          <w:tcPr>
            <w:tcW w:w="4111" w:type="dxa"/>
            <w:tcBorders>
              <w:top w:val="nil"/>
              <w:left w:val="nil"/>
              <w:bottom w:val="nil"/>
              <w:right w:val="nil"/>
            </w:tcBorders>
            <w:shd w:val="clear" w:color="auto" w:fill="auto"/>
            <w:noWrap/>
            <w:vAlign w:val="bottom"/>
            <w:hideMark/>
          </w:tcPr>
          <w:p w14:paraId="5748C128" w14:textId="77777777" w:rsidR="005C6332" w:rsidRPr="00E1491D" w:rsidRDefault="005C6332" w:rsidP="00473B4E">
            <w:pPr>
              <w:spacing w:after="0" w:line="240" w:lineRule="exact"/>
              <w:ind w:left="283" w:right="-75"/>
              <w:rPr>
                <w:rFonts w:ascii="Times New Roman" w:eastAsia="Times New Roman" w:hAnsi="Times New Roman" w:cs="Times New Roman"/>
                <w:szCs w:val="22"/>
              </w:rPr>
            </w:pPr>
          </w:p>
        </w:tc>
        <w:tc>
          <w:tcPr>
            <w:tcW w:w="1419" w:type="dxa"/>
            <w:tcBorders>
              <w:top w:val="nil"/>
              <w:left w:val="nil"/>
              <w:bottom w:val="nil"/>
              <w:right w:val="nil"/>
            </w:tcBorders>
            <w:vAlign w:val="bottom"/>
          </w:tcPr>
          <w:p w14:paraId="7A413373" w14:textId="46E349C0" w:rsidR="005C6332" w:rsidRPr="00E1491D" w:rsidRDefault="005C6332" w:rsidP="00366B1E">
            <w:pPr>
              <w:pBdr>
                <w:bottom w:val="single" w:sz="4" w:space="1" w:color="auto"/>
              </w:pBdr>
              <w:spacing w:after="0" w:line="240" w:lineRule="exact"/>
              <w:ind w:left="-109" w:right="-75" w:firstLine="1"/>
              <w:jc w:val="center"/>
              <w:rPr>
                <w:rFonts w:ascii="Times New Roman" w:eastAsia="Times New Roman" w:hAnsi="Times New Roman" w:cs="Times New Roman"/>
                <w:color w:val="000000"/>
                <w:szCs w:val="22"/>
              </w:rPr>
            </w:pPr>
            <w:r w:rsidRPr="00E1491D">
              <w:rPr>
                <w:rFonts w:ascii="Times New Roman" w:eastAsia="Times New Roman" w:hAnsi="Times New Roman" w:cs="Times New Roman"/>
                <w:color w:val="000000"/>
                <w:szCs w:val="22"/>
              </w:rPr>
              <w:t>2023</w:t>
            </w:r>
          </w:p>
        </w:tc>
        <w:tc>
          <w:tcPr>
            <w:tcW w:w="1416" w:type="dxa"/>
            <w:tcBorders>
              <w:top w:val="nil"/>
              <w:left w:val="nil"/>
              <w:bottom w:val="nil"/>
              <w:right w:val="nil"/>
            </w:tcBorders>
            <w:shd w:val="clear" w:color="auto" w:fill="auto"/>
            <w:noWrap/>
            <w:vAlign w:val="bottom"/>
            <w:hideMark/>
          </w:tcPr>
          <w:p w14:paraId="325FB113" w14:textId="20BE53B4" w:rsidR="005C6332" w:rsidRPr="00E1491D" w:rsidRDefault="005C6332" w:rsidP="00366B1E">
            <w:pPr>
              <w:pBdr>
                <w:bottom w:val="single" w:sz="4" w:space="1" w:color="auto"/>
              </w:pBdr>
              <w:spacing w:after="0" w:line="240" w:lineRule="exact"/>
              <w:ind w:left="30" w:right="-75" w:firstLine="1"/>
              <w:jc w:val="center"/>
              <w:rPr>
                <w:rFonts w:ascii="Times New Roman" w:eastAsia="Times New Roman" w:hAnsi="Times New Roman" w:cs="Times New Roman"/>
                <w:color w:val="000000"/>
                <w:szCs w:val="22"/>
                <w:cs/>
              </w:rPr>
            </w:pPr>
            <w:r w:rsidRPr="00E1491D">
              <w:rPr>
                <w:rFonts w:ascii="Times New Roman" w:eastAsia="Times New Roman" w:hAnsi="Times New Roman" w:cs="Times New Roman"/>
                <w:color w:val="000000"/>
                <w:szCs w:val="22"/>
              </w:rPr>
              <w:t xml:space="preserve"> 2022</w:t>
            </w:r>
          </w:p>
        </w:tc>
        <w:tc>
          <w:tcPr>
            <w:tcW w:w="1418" w:type="dxa"/>
            <w:tcBorders>
              <w:top w:val="nil"/>
              <w:left w:val="nil"/>
              <w:bottom w:val="nil"/>
              <w:right w:val="nil"/>
            </w:tcBorders>
            <w:vAlign w:val="bottom"/>
          </w:tcPr>
          <w:p w14:paraId="1C18E7C4" w14:textId="55C0BE61" w:rsidR="005C6332" w:rsidRPr="00E1491D" w:rsidRDefault="005C6332" w:rsidP="00366B1E">
            <w:pPr>
              <w:pBdr>
                <w:bottom w:val="single" w:sz="4" w:space="1" w:color="auto"/>
              </w:pBdr>
              <w:spacing w:after="0" w:line="240" w:lineRule="exact"/>
              <w:ind w:left="38" w:right="-75"/>
              <w:jc w:val="center"/>
              <w:rPr>
                <w:rFonts w:ascii="Times New Roman" w:eastAsia="Times New Roman" w:hAnsi="Times New Roman" w:cs="Times New Roman"/>
                <w:color w:val="000000"/>
                <w:szCs w:val="22"/>
              </w:rPr>
            </w:pPr>
            <w:r w:rsidRPr="00E1491D">
              <w:rPr>
                <w:rFonts w:ascii="Times New Roman" w:eastAsia="Times New Roman" w:hAnsi="Times New Roman" w:cs="Times New Roman"/>
                <w:color w:val="000000"/>
                <w:szCs w:val="22"/>
              </w:rPr>
              <w:t>2023</w:t>
            </w:r>
          </w:p>
        </w:tc>
        <w:tc>
          <w:tcPr>
            <w:tcW w:w="1417" w:type="dxa"/>
            <w:tcBorders>
              <w:top w:val="nil"/>
              <w:left w:val="nil"/>
              <w:bottom w:val="nil"/>
              <w:right w:val="nil"/>
            </w:tcBorders>
            <w:shd w:val="clear" w:color="auto" w:fill="auto"/>
            <w:vAlign w:val="bottom"/>
          </w:tcPr>
          <w:p w14:paraId="02801715" w14:textId="409DECF8" w:rsidR="005C6332" w:rsidRPr="00E1491D" w:rsidRDefault="005C6332" w:rsidP="00CA376C">
            <w:pPr>
              <w:pBdr>
                <w:bottom w:val="single" w:sz="4" w:space="1" w:color="auto"/>
              </w:pBdr>
              <w:spacing w:after="0" w:line="240" w:lineRule="exact"/>
              <w:jc w:val="center"/>
              <w:rPr>
                <w:rFonts w:ascii="Times New Roman" w:eastAsia="Times New Roman" w:hAnsi="Times New Roman" w:cs="Times New Roman"/>
                <w:color w:val="000000"/>
                <w:szCs w:val="22"/>
                <w:cs/>
              </w:rPr>
            </w:pPr>
            <w:r w:rsidRPr="00E1491D">
              <w:rPr>
                <w:rFonts w:ascii="Times New Roman" w:eastAsia="Times New Roman" w:hAnsi="Times New Roman" w:cs="Times New Roman"/>
                <w:color w:val="000000"/>
                <w:szCs w:val="22"/>
              </w:rPr>
              <w:t>2022</w:t>
            </w:r>
          </w:p>
        </w:tc>
      </w:tr>
      <w:tr w:rsidR="008F0C7D" w:rsidRPr="00E1491D" w14:paraId="3E2B4331" w14:textId="77777777" w:rsidTr="00952185">
        <w:trPr>
          <w:cantSplit/>
          <w:trHeight w:val="340"/>
        </w:trPr>
        <w:tc>
          <w:tcPr>
            <w:tcW w:w="4111" w:type="dxa"/>
            <w:tcBorders>
              <w:top w:val="nil"/>
              <w:left w:val="nil"/>
              <w:bottom w:val="nil"/>
              <w:right w:val="nil"/>
            </w:tcBorders>
            <w:shd w:val="clear" w:color="auto" w:fill="auto"/>
            <w:noWrap/>
            <w:vAlign w:val="center"/>
            <w:hideMark/>
          </w:tcPr>
          <w:p w14:paraId="7CAC696D" w14:textId="6F195C28" w:rsidR="008F0C7D" w:rsidRPr="00E1491D" w:rsidRDefault="008F0C7D" w:rsidP="00473B4E">
            <w:pPr>
              <w:spacing w:after="0" w:line="240" w:lineRule="exact"/>
              <w:ind w:left="176"/>
              <w:rPr>
                <w:rFonts w:ascii="Times New Roman" w:eastAsia="Times New Roman" w:hAnsi="Times New Roman" w:cs="Times New Roman"/>
                <w:szCs w:val="22"/>
              </w:rPr>
            </w:pPr>
            <w:r w:rsidRPr="00E1491D">
              <w:rPr>
                <w:rFonts w:ascii="Times New Roman" w:eastAsia="Times New Roman" w:hAnsi="Times New Roman" w:cs="Times New Roman"/>
                <w:szCs w:val="22"/>
              </w:rPr>
              <w:t>Trade receivable</w:t>
            </w:r>
            <w:r w:rsidR="00952BC2" w:rsidRPr="00E1491D">
              <w:rPr>
                <w:rFonts w:ascii="Times New Roman" w:eastAsia="Times New Roman" w:hAnsi="Times New Roman" w:cs="Times New Roman"/>
                <w:szCs w:val="22"/>
              </w:rPr>
              <w:t>s</w:t>
            </w:r>
          </w:p>
        </w:tc>
        <w:tc>
          <w:tcPr>
            <w:tcW w:w="1419" w:type="dxa"/>
            <w:tcBorders>
              <w:top w:val="nil"/>
              <w:left w:val="nil"/>
              <w:right w:val="nil"/>
            </w:tcBorders>
          </w:tcPr>
          <w:p w14:paraId="7D556BBA" w14:textId="77777777" w:rsidR="008F0C7D" w:rsidRPr="00E1491D" w:rsidRDefault="008F0C7D" w:rsidP="00366B1E">
            <w:pPr>
              <w:spacing w:after="0" w:line="240" w:lineRule="exact"/>
              <w:ind w:left="-105" w:right="-109" w:firstLine="1"/>
              <w:jc w:val="right"/>
              <w:rPr>
                <w:rFonts w:ascii="Times New Roman" w:eastAsia="Times New Roman" w:hAnsi="Times New Roman" w:cs="Times New Roman"/>
                <w:szCs w:val="22"/>
              </w:rPr>
            </w:pPr>
          </w:p>
        </w:tc>
        <w:tc>
          <w:tcPr>
            <w:tcW w:w="1416" w:type="dxa"/>
            <w:tcBorders>
              <w:top w:val="nil"/>
              <w:left w:val="nil"/>
              <w:right w:val="nil"/>
            </w:tcBorders>
            <w:shd w:val="clear" w:color="auto" w:fill="auto"/>
            <w:noWrap/>
            <w:hideMark/>
          </w:tcPr>
          <w:p w14:paraId="5112BA47" w14:textId="77777777" w:rsidR="008F0C7D" w:rsidRPr="00E1491D" w:rsidRDefault="008F0C7D" w:rsidP="00473B4E">
            <w:pPr>
              <w:spacing w:after="0" w:line="240" w:lineRule="exact"/>
              <w:ind w:left="35" w:right="-110"/>
              <w:jc w:val="right"/>
              <w:rPr>
                <w:rFonts w:ascii="Times New Roman" w:eastAsia="Times New Roman" w:hAnsi="Times New Roman" w:cs="Times New Roman"/>
                <w:szCs w:val="22"/>
              </w:rPr>
            </w:pPr>
          </w:p>
        </w:tc>
        <w:tc>
          <w:tcPr>
            <w:tcW w:w="1418" w:type="dxa"/>
            <w:tcBorders>
              <w:top w:val="nil"/>
              <w:left w:val="nil"/>
              <w:right w:val="nil"/>
            </w:tcBorders>
          </w:tcPr>
          <w:p w14:paraId="56810B6F" w14:textId="77777777" w:rsidR="008F0C7D" w:rsidRPr="00E1491D" w:rsidRDefault="008F0C7D" w:rsidP="00473B4E">
            <w:pPr>
              <w:spacing w:after="0" w:line="240" w:lineRule="exact"/>
              <w:jc w:val="right"/>
              <w:rPr>
                <w:rFonts w:ascii="Times New Roman" w:eastAsia="Times New Roman" w:hAnsi="Times New Roman" w:cs="Times New Roman"/>
                <w:szCs w:val="22"/>
              </w:rPr>
            </w:pPr>
          </w:p>
        </w:tc>
        <w:tc>
          <w:tcPr>
            <w:tcW w:w="1417" w:type="dxa"/>
            <w:tcBorders>
              <w:top w:val="nil"/>
              <w:left w:val="nil"/>
              <w:right w:val="nil"/>
            </w:tcBorders>
          </w:tcPr>
          <w:p w14:paraId="2FA092C4" w14:textId="77777777" w:rsidR="008F0C7D" w:rsidRPr="00E1491D" w:rsidRDefault="008F0C7D" w:rsidP="00CA376C">
            <w:pPr>
              <w:spacing w:after="0" w:line="240" w:lineRule="exact"/>
              <w:ind w:firstLine="108"/>
              <w:jc w:val="right"/>
              <w:rPr>
                <w:rFonts w:ascii="Times New Roman" w:eastAsia="Times New Roman" w:hAnsi="Times New Roman" w:cs="Times New Roman"/>
                <w:szCs w:val="22"/>
              </w:rPr>
            </w:pPr>
          </w:p>
        </w:tc>
      </w:tr>
      <w:tr w:rsidR="00D37971" w:rsidRPr="00E1491D" w14:paraId="736604A0" w14:textId="77777777" w:rsidTr="0046010F">
        <w:trPr>
          <w:cantSplit/>
          <w:trHeight w:val="340"/>
        </w:trPr>
        <w:tc>
          <w:tcPr>
            <w:tcW w:w="4111" w:type="dxa"/>
            <w:tcBorders>
              <w:top w:val="nil"/>
              <w:left w:val="nil"/>
              <w:bottom w:val="nil"/>
              <w:right w:val="nil"/>
            </w:tcBorders>
            <w:shd w:val="clear" w:color="auto" w:fill="auto"/>
            <w:noWrap/>
            <w:vAlign w:val="center"/>
          </w:tcPr>
          <w:p w14:paraId="72B0F480" w14:textId="77777777" w:rsidR="00D37971" w:rsidRPr="00E1491D" w:rsidRDefault="00D37971" w:rsidP="00473B4E">
            <w:pPr>
              <w:spacing w:after="0" w:line="240" w:lineRule="exact"/>
              <w:ind w:left="459"/>
              <w:rPr>
                <w:rFonts w:ascii="Times New Roman" w:eastAsia="Times New Roman" w:hAnsi="Times New Roman"/>
                <w:szCs w:val="22"/>
              </w:rPr>
            </w:pPr>
            <w:r w:rsidRPr="00E1491D">
              <w:rPr>
                <w:rFonts w:ascii="Times New Roman" w:eastAsia="Times New Roman" w:hAnsi="Times New Roman" w:cs="Times New Roman"/>
                <w:szCs w:val="22"/>
              </w:rPr>
              <w:t>Trade receivable</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related person</w:t>
            </w:r>
            <w:r w:rsidRPr="00E1491D">
              <w:rPr>
                <w:rFonts w:ascii="Times New Roman" w:eastAsia="Times New Roman" w:hAnsi="Times New Roman" w:cs="Times New Roman"/>
                <w:szCs w:val="22"/>
                <w:cs/>
              </w:rPr>
              <w:t xml:space="preserve"> </w:t>
            </w:r>
          </w:p>
          <w:p w14:paraId="1CBD8E69" w14:textId="4B4A0BBB" w:rsidR="00D37971" w:rsidRPr="00E1491D" w:rsidRDefault="00D37971" w:rsidP="00473B4E">
            <w:pPr>
              <w:spacing w:after="0" w:line="240" w:lineRule="exact"/>
              <w:ind w:left="596" w:hanging="1"/>
              <w:rPr>
                <w:rFonts w:ascii="Times New Roman" w:eastAsia="Times New Roman" w:hAnsi="Times New Roman" w:cs="Times New Roman"/>
                <w:szCs w:val="22"/>
              </w:rPr>
            </w:pPr>
            <w:r w:rsidRPr="00E1491D">
              <w:rPr>
                <w:rFonts w:ascii="Times New Roman" w:eastAsia="Times New Roman" w:hAnsi="Times New Roman" w:cs="Times New Roman"/>
                <w:szCs w:val="22"/>
                <w:cs/>
              </w:rPr>
              <w:t>(</w:t>
            </w:r>
            <w:r w:rsidRPr="00E1491D">
              <w:rPr>
                <w:rFonts w:ascii="Times New Roman" w:eastAsia="Times New Roman" w:hAnsi="Times New Roman" w:cs="Times New Roman"/>
                <w:szCs w:val="22"/>
              </w:rPr>
              <w:t>Note</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5</w:t>
            </w:r>
            <w:r w:rsidRPr="00E1491D">
              <w:rPr>
                <w:rFonts w:ascii="Times New Roman" w:eastAsia="Times New Roman" w:hAnsi="Times New Roman" w:cs="Times New Roman"/>
                <w:szCs w:val="22"/>
                <w:cs/>
              </w:rPr>
              <w:t>.</w:t>
            </w:r>
            <w:r w:rsidRPr="00E1491D">
              <w:rPr>
                <w:rFonts w:ascii="Times New Roman" w:eastAsia="Times New Roman" w:hAnsi="Times New Roman" w:cs="Times New Roman"/>
                <w:szCs w:val="22"/>
              </w:rPr>
              <w:t>2</w:t>
            </w:r>
            <w:r w:rsidRPr="00E1491D">
              <w:rPr>
                <w:rFonts w:ascii="Times New Roman" w:eastAsia="Times New Roman" w:hAnsi="Times New Roman" w:cs="Times New Roman"/>
                <w:szCs w:val="22"/>
                <w:cs/>
              </w:rPr>
              <w:t>)</w:t>
            </w:r>
          </w:p>
        </w:tc>
        <w:tc>
          <w:tcPr>
            <w:tcW w:w="1419" w:type="dxa"/>
            <w:tcBorders>
              <w:top w:val="nil"/>
              <w:left w:val="nil"/>
              <w:right w:val="nil"/>
            </w:tcBorders>
            <w:shd w:val="clear" w:color="auto" w:fill="auto"/>
            <w:vAlign w:val="center"/>
          </w:tcPr>
          <w:p w14:paraId="2F0D234B" w14:textId="2F5EA5AE" w:rsidR="00D37971" w:rsidRPr="00D37971" w:rsidRDefault="00D37971" w:rsidP="00366B1E">
            <w:pPr>
              <w:spacing w:after="0" w:line="240" w:lineRule="exact"/>
              <w:ind w:left="35" w:right="-109"/>
              <w:jc w:val="center"/>
              <w:rPr>
                <w:rFonts w:ascii="Times New Roman" w:eastAsia="Times New Roman" w:hAnsi="Times New Roman" w:cs="Times New Roman"/>
                <w:szCs w:val="22"/>
              </w:rPr>
            </w:pPr>
            <w:r w:rsidRPr="00D37971">
              <w:rPr>
                <w:rFonts w:ascii="Times New Roman" w:eastAsia="Times New Roman" w:hAnsi="Times New Roman" w:cs="Times New Roman"/>
                <w:szCs w:val="22"/>
              </w:rPr>
              <w:t>-</w:t>
            </w:r>
          </w:p>
        </w:tc>
        <w:tc>
          <w:tcPr>
            <w:tcW w:w="1416" w:type="dxa"/>
            <w:tcBorders>
              <w:top w:val="nil"/>
              <w:left w:val="nil"/>
              <w:right w:val="nil"/>
            </w:tcBorders>
            <w:shd w:val="clear" w:color="auto" w:fill="auto"/>
            <w:noWrap/>
            <w:vAlign w:val="bottom"/>
          </w:tcPr>
          <w:p w14:paraId="260FC339" w14:textId="18BB3030" w:rsidR="00D37971" w:rsidRPr="00E1491D" w:rsidRDefault="00D37971" w:rsidP="00366B1E">
            <w:pPr>
              <w:spacing w:after="0" w:line="240" w:lineRule="exact"/>
              <w:ind w:left="35" w:right="-106"/>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6,373</w:t>
            </w:r>
          </w:p>
        </w:tc>
        <w:tc>
          <w:tcPr>
            <w:tcW w:w="1418" w:type="dxa"/>
            <w:tcBorders>
              <w:top w:val="nil"/>
              <w:left w:val="nil"/>
              <w:right w:val="nil"/>
            </w:tcBorders>
            <w:vAlign w:val="center"/>
          </w:tcPr>
          <w:p w14:paraId="45C1266B" w14:textId="548D50F4" w:rsidR="00D37971" w:rsidRPr="007F779C" w:rsidRDefault="00D37971" w:rsidP="00473B4E">
            <w:pPr>
              <w:spacing w:after="0" w:line="240" w:lineRule="exact"/>
              <w:ind w:right="-101"/>
              <w:jc w:val="center"/>
              <w:rPr>
                <w:rFonts w:ascii="Times New Roman" w:eastAsia="Times New Roman" w:hAnsi="Times New Roman"/>
                <w:szCs w:val="22"/>
                <w:highlight w:val="yellow"/>
                <w:cs/>
              </w:rPr>
            </w:pPr>
            <w:r w:rsidRPr="007F779C">
              <w:rPr>
                <w:rFonts w:ascii="Times New Roman" w:eastAsia="Times New Roman" w:hAnsi="Times New Roman" w:cs="Times New Roman"/>
                <w:szCs w:val="22"/>
              </w:rPr>
              <w:t>-</w:t>
            </w:r>
          </w:p>
        </w:tc>
        <w:tc>
          <w:tcPr>
            <w:tcW w:w="1417" w:type="dxa"/>
            <w:tcBorders>
              <w:top w:val="nil"/>
              <w:left w:val="nil"/>
              <w:right w:val="nil"/>
            </w:tcBorders>
            <w:vAlign w:val="center"/>
          </w:tcPr>
          <w:p w14:paraId="1DEBA001" w14:textId="387C563C" w:rsidR="00D37971" w:rsidRPr="00E1491D" w:rsidRDefault="00D37971" w:rsidP="00CA376C">
            <w:pPr>
              <w:spacing w:after="0" w:line="240" w:lineRule="exact"/>
              <w:ind w:firstLine="137"/>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w:t>
            </w:r>
          </w:p>
        </w:tc>
      </w:tr>
      <w:tr w:rsidR="00D37971" w:rsidRPr="00E1491D" w14:paraId="3567E339" w14:textId="77777777" w:rsidTr="0046010F">
        <w:trPr>
          <w:cantSplit/>
          <w:trHeight w:val="340"/>
        </w:trPr>
        <w:tc>
          <w:tcPr>
            <w:tcW w:w="4111" w:type="dxa"/>
            <w:tcBorders>
              <w:top w:val="nil"/>
              <w:left w:val="nil"/>
              <w:bottom w:val="nil"/>
              <w:right w:val="nil"/>
            </w:tcBorders>
            <w:shd w:val="clear" w:color="auto" w:fill="auto"/>
            <w:noWrap/>
            <w:vAlign w:val="center"/>
          </w:tcPr>
          <w:p w14:paraId="2EF1F913" w14:textId="77777777" w:rsidR="00D37971" w:rsidRDefault="00D37971" w:rsidP="00473B4E">
            <w:pPr>
              <w:spacing w:after="0" w:line="240" w:lineRule="exact"/>
              <w:ind w:left="459"/>
              <w:rPr>
                <w:rFonts w:ascii="Times New Roman" w:eastAsia="Times New Roman" w:hAnsi="Times New Roman" w:cs="Times New Roman"/>
                <w:szCs w:val="22"/>
              </w:rPr>
            </w:pPr>
            <w:r w:rsidRPr="00E1491D">
              <w:rPr>
                <w:rFonts w:ascii="Times New Roman" w:eastAsia="Times New Roman" w:hAnsi="Times New Roman" w:cs="Times New Roman"/>
                <w:szCs w:val="22"/>
              </w:rPr>
              <w:t>Trade receivable</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subsidiary</w:t>
            </w:r>
            <w:r w:rsidRPr="00E1491D">
              <w:rPr>
                <w:rFonts w:ascii="Times New Roman" w:eastAsia="Times New Roman" w:hAnsi="Times New Roman" w:cs="Times New Roman"/>
                <w:szCs w:val="22"/>
                <w:cs/>
              </w:rPr>
              <w:t xml:space="preserve"> </w:t>
            </w:r>
          </w:p>
          <w:p w14:paraId="2BCC6C28" w14:textId="32DBA266" w:rsidR="00D37971" w:rsidRPr="00E1491D" w:rsidRDefault="00D37971" w:rsidP="00473B4E">
            <w:pPr>
              <w:spacing w:after="0" w:line="240" w:lineRule="exact"/>
              <w:ind w:left="459" w:firstLine="139"/>
              <w:rPr>
                <w:rFonts w:ascii="Times New Roman" w:eastAsia="Times New Roman" w:hAnsi="Times New Roman" w:cs="Times New Roman"/>
                <w:szCs w:val="22"/>
              </w:rPr>
            </w:pPr>
            <w:r w:rsidRPr="00E1491D">
              <w:rPr>
                <w:rFonts w:ascii="Times New Roman" w:eastAsia="Times New Roman" w:hAnsi="Times New Roman" w:cs="Times New Roman"/>
                <w:szCs w:val="22"/>
                <w:cs/>
              </w:rPr>
              <w:t>(</w:t>
            </w:r>
            <w:r w:rsidRPr="00E1491D">
              <w:rPr>
                <w:rFonts w:ascii="Times New Roman" w:eastAsia="Times New Roman" w:hAnsi="Times New Roman" w:cs="Times New Roman"/>
                <w:szCs w:val="22"/>
              </w:rPr>
              <w:t>Note</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5</w:t>
            </w:r>
            <w:r w:rsidRPr="00E1491D">
              <w:rPr>
                <w:rFonts w:ascii="Times New Roman" w:eastAsia="Times New Roman" w:hAnsi="Times New Roman" w:cs="Times New Roman"/>
                <w:szCs w:val="22"/>
                <w:cs/>
              </w:rPr>
              <w:t>.</w:t>
            </w:r>
            <w:r w:rsidRPr="00E1491D">
              <w:rPr>
                <w:rFonts w:ascii="Times New Roman" w:eastAsia="Times New Roman" w:hAnsi="Times New Roman" w:cs="Times New Roman"/>
                <w:szCs w:val="22"/>
              </w:rPr>
              <w:t>2</w:t>
            </w:r>
            <w:r w:rsidRPr="00E1491D">
              <w:rPr>
                <w:rFonts w:ascii="Times New Roman" w:eastAsia="Times New Roman" w:hAnsi="Times New Roman" w:cs="Times New Roman"/>
                <w:szCs w:val="22"/>
                <w:cs/>
              </w:rPr>
              <w:t>)</w:t>
            </w:r>
          </w:p>
        </w:tc>
        <w:tc>
          <w:tcPr>
            <w:tcW w:w="1419" w:type="dxa"/>
            <w:tcBorders>
              <w:top w:val="nil"/>
              <w:left w:val="nil"/>
              <w:right w:val="nil"/>
            </w:tcBorders>
            <w:shd w:val="clear" w:color="auto" w:fill="auto"/>
            <w:vAlign w:val="center"/>
          </w:tcPr>
          <w:p w14:paraId="5C5E0216" w14:textId="68794D4F" w:rsidR="00D37971" w:rsidRPr="00D37971" w:rsidRDefault="00D37971" w:rsidP="00366B1E">
            <w:pPr>
              <w:spacing w:after="0" w:line="240" w:lineRule="exact"/>
              <w:ind w:left="35" w:right="-109"/>
              <w:jc w:val="center"/>
              <w:rPr>
                <w:rFonts w:ascii="Times New Roman" w:eastAsia="Times New Roman" w:hAnsi="Times New Roman" w:cs="Times New Roman"/>
                <w:szCs w:val="22"/>
              </w:rPr>
            </w:pPr>
            <w:r w:rsidRPr="00D37971">
              <w:rPr>
                <w:rFonts w:ascii="Times New Roman" w:eastAsia="Times New Roman" w:hAnsi="Times New Roman" w:cs="Times New Roman"/>
                <w:szCs w:val="22"/>
              </w:rPr>
              <w:t>-</w:t>
            </w:r>
          </w:p>
        </w:tc>
        <w:tc>
          <w:tcPr>
            <w:tcW w:w="1416" w:type="dxa"/>
            <w:tcBorders>
              <w:top w:val="nil"/>
              <w:left w:val="nil"/>
              <w:right w:val="nil"/>
            </w:tcBorders>
            <w:shd w:val="clear" w:color="auto" w:fill="auto"/>
            <w:noWrap/>
            <w:vAlign w:val="center"/>
          </w:tcPr>
          <w:p w14:paraId="1D82F1BE" w14:textId="15B8D5B0" w:rsidR="00D37971" w:rsidRPr="00E1491D" w:rsidRDefault="00D37971" w:rsidP="00366B1E">
            <w:pPr>
              <w:spacing w:after="0" w:line="240" w:lineRule="exact"/>
              <w:ind w:left="35" w:right="-106"/>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w:t>
            </w:r>
          </w:p>
        </w:tc>
        <w:tc>
          <w:tcPr>
            <w:tcW w:w="1418" w:type="dxa"/>
            <w:tcBorders>
              <w:top w:val="nil"/>
              <w:left w:val="nil"/>
              <w:right w:val="nil"/>
            </w:tcBorders>
            <w:vAlign w:val="bottom"/>
          </w:tcPr>
          <w:p w14:paraId="4380C124" w14:textId="44992DE4" w:rsidR="00D37971" w:rsidRPr="007F779C" w:rsidRDefault="0046010F" w:rsidP="00473B4E">
            <w:pPr>
              <w:spacing w:after="0" w:line="240" w:lineRule="exact"/>
              <w:ind w:left="35" w:right="-110"/>
              <w:jc w:val="right"/>
              <w:rPr>
                <w:rFonts w:ascii="Times New Roman" w:eastAsia="Times New Roman" w:hAnsi="Times New Roman" w:cs="Times New Roman"/>
                <w:szCs w:val="22"/>
              </w:rPr>
            </w:pPr>
            <w:r w:rsidRPr="0046010F">
              <w:rPr>
                <w:rFonts w:ascii="Times New Roman" w:eastAsia="Times New Roman" w:hAnsi="Times New Roman" w:cs="Times New Roman"/>
                <w:szCs w:val="22"/>
              </w:rPr>
              <w:t>323,053</w:t>
            </w:r>
          </w:p>
        </w:tc>
        <w:tc>
          <w:tcPr>
            <w:tcW w:w="1417" w:type="dxa"/>
            <w:tcBorders>
              <w:top w:val="nil"/>
              <w:left w:val="nil"/>
              <w:right w:val="nil"/>
            </w:tcBorders>
            <w:vAlign w:val="bottom"/>
          </w:tcPr>
          <w:p w14:paraId="3D7E67FB" w14:textId="35671B25" w:rsidR="00D37971" w:rsidRPr="00E1491D" w:rsidRDefault="00D37971" w:rsidP="00CA376C">
            <w:pPr>
              <w:spacing w:after="0" w:line="240" w:lineRule="exact"/>
              <w:ind w:firstLine="137"/>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876,896</w:t>
            </w:r>
          </w:p>
        </w:tc>
      </w:tr>
      <w:tr w:rsidR="00D37971" w:rsidRPr="00E1491D" w14:paraId="384D0375" w14:textId="77777777" w:rsidTr="0046010F">
        <w:trPr>
          <w:cantSplit/>
          <w:trHeight w:val="340"/>
        </w:trPr>
        <w:tc>
          <w:tcPr>
            <w:tcW w:w="4111" w:type="dxa"/>
            <w:tcBorders>
              <w:top w:val="nil"/>
              <w:left w:val="nil"/>
              <w:bottom w:val="nil"/>
              <w:right w:val="nil"/>
            </w:tcBorders>
            <w:shd w:val="clear" w:color="auto" w:fill="auto"/>
            <w:noWrap/>
            <w:vAlign w:val="center"/>
          </w:tcPr>
          <w:p w14:paraId="5791AA2B" w14:textId="1D19C086" w:rsidR="00D37971" w:rsidRPr="00E1491D" w:rsidRDefault="00D37971" w:rsidP="00473B4E">
            <w:pPr>
              <w:spacing w:after="0" w:line="240" w:lineRule="exact"/>
              <w:ind w:left="459"/>
              <w:rPr>
                <w:rFonts w:ascii="Times New Roman" w:eastAsia="Times New Roman" w:hAnsi="Times New Roman" w:cs="Times New Roman"/>
                <w:szCs w:val="22"/>
              </w:rPr>
            </w:pPr>
            <w:r w:rsidRPr="00E1491D">
              <w:rPr>
                <w:rFonts w:ascii="Times New Roman" w:eastAsia="Times New Roman" w:hAnsi="Times New Roman" w:cs="Times New Roman"/>
                <w:szCs w:val="22"/>
              </w:rPr>
              <w:t>Trade receivables</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 related party</w:t>
            </w:r>
          </w:p>
          <w:p w14:paraId="33B01E4D" w14:textId="20A43BAA" w:rsidR="00D37971" w:rsidRPr="00E1491D" w:rsidRDefault="00D37971" w:rsidP="00473B4E">
            <w:pPr>
              <w:spacing w:after="0" w:line="240" w:lineRule="exact"/>
              <w:ind w:left="458" w:firstLine="138"/>
              <w:rPr>
                <w:rFonts w:ascii="Times New Roman" w:eastAsia="Times New Roman" w:hAnsi="Times New Roman" w:cs="Times New Roman"/>
                <w:szCs w:val="22"/>
              </w:rPr>
            </w:pPr>
            <w:r w:rsidRPr="00E1491D">
              <w:rPr>
                <w:rFonts w:ascii="Times New Roman" w:eastAsia="Times New Roman" w:hAnsi="Times New Roman" w:cs="Times New Roman"/>
                <w:szCs w:val="22"/>
                <w:cs/>
              </w:rPr>
              <w:t>(</w:t>
            </w:r>
            <w:r w:rsidRPr="00E1491D">
              <w:rPr>
                <w:rFonts w:ascii="Times New Roman" w:eastAsia="Times New Roman" w:hAnsi="Times New Roman" w:cs="Times New Roman"/>
                <w:szCs w:val="22"/>
              </w:rPr>
              <w:t>Note</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5</w:t>
            </w:r>
            <w:r w:rsidRPr="00E1491D">
              <w:rPr>
                <w:rFonts w:ascii="Times New Roman" w:eastAsia="Times New Roman" w:hAnsi="Times New Roman" w:cs="Times New Roman"/>
                <w:szCs w:val="22"/>
                <w:cs/>
              </w:rPr>
              <w:t>.</w:t>
            </w:r>
            <w:r w:rsidRPr="00E1491D">
              <w:rPr>
                <w:rFonts w:ascii="Times New Roman" w:eastAsia="Times New Roman" w:hAnsi="Times New Roman" w:cs="Times New Roman"/>
                <w:szCs w:val="22"/>
              </w:rPr>
              <w:t>2</w:t>
            </w:r>
            <w:r w:rsidRPr="00E1491D">
              <w:rPr>
                <w:rFonts w:ascii="Times New Roman" w:eastAsia="Times New Roman" w:hAnsi="Times New Roman" w:cs="Times New Roman"/>
                <w:szCs w:val="22"/>
                <w:cs/>
              </w:rPr>
              <w:t>)</w:t>
            </w:r>
          </w:p>
        </w:tc>
        <w:tc>
          <w:tcPr>
            <w:tcW w:w="1419" w:type="dxa"/>
            <w:tcBorders>
              <w:top w:val="nil"/>
              <w:left w:val="nil"/>
              <w:right w:val="nil"/>
            </w:tcBorders>
            <w:shd w:val="clear" w:color="auto" w:fill="auto"/>
            <w:vAlign w:val="center"/>
          </w:tcPr>
          <w:p w14:paraId="068734B0" w14:textId="2B04231C" w:rsidR="00D37971" w:rsidRPr="00D37971" w:rsidRDefault="00D37971" w:rsidP="00366B1E">
            <w:pPr>
              <w:spacing w:after="0" w:line="240" w:lineRule="exact"/>
              <w:ind w:left="35" w:right="-109"/>
              <w:jc w:val="center"/>
              <w:rPr>
                <w:rFonts w:ascii="Times New Roman" w:eastAsia="Times New Roman" w:hAnsi="Times New Roman" w:cs="Times New Roman"/>
                <w:szCs w:val="22"/>
              </w:rPr>
            </w:pPr>
            <w:r w:rsidRPr="00D37971">
              <w:rPr>
                <w:rFonts w:ascii="Times New Roman" w:eastAsia="Times New Roman" w:hAnsi="Times New Roman" w:cs="Times New Roman"/>
                <w:szCs w:val="22"/>
              </w:rPr>
              <w:t>-</w:t>
            </w:r>
          </w:p>
        </w:tc>
        <w:tc>
          <w:tcPr>
            <w:tcW w:w="1416" w:type="dxa"/>
            <w:tcBorders>
              <w:top w:val="nil"/>
              <w:left w:val="nil"/>
              <w:right w:val="nil"/>
            </w:tcBorders>
            <w:shd w:val="clear" w:color="auto" w:fill="auto"/>
            <w:noWrap/>
            <w:vAlign w:val="bottom"/>
          </w:tcPr>
          <w:p w14:paraId="0BFCE6B5" w14:textId="1FD5623A" w:rsidR="00D37971" w:rsidRPr="00E1491D" w:rsidRDefault="00D37971" w:rsidP="00366B1E">
            <w:pPr>
              <w:spacing w:after="0" w:line="240" w:lineRule="exact"/>
              <w:ind w:left="35" w:right="-106"/>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127,852</w:t>
            </w:r>
          </w:p>
        </w:tc>
        <w:tc>
          <w:tcPr>
            <w:tcW w:w="1418" w:type="dxa"/>
            <w:tcBorders>
              <w:top w:val="nil"/>
              <w:left w:val="nil"/>
              <w:right w:val="nil"/>
            </w:tcBorders>
            <w:vAlign w:val="center"/>
          </w:tcPr>
          <w:p w14:paraId="002B6C06" w14:textId="08190E73" w:rsidR="00D37971" w:rsidRPr="007F779C" w:rsidRDefault="00D37971" w:rsidP="00473B4E">
            <w:pPr>
              <w:spacing w:after="0" w:line="240" w:lineRule="exact"/>
              <w:ind w:right="-101"/>
              <w:jc w:val="center"/>
              <w:rPr>
                <w:rFonts w:ascii="Times New Roman" w:eastAsia="Times New Roman" w:hAnsi="Times New Roman" w:cs="Angsana New"/>
                <w:highlight w:val="yellow"/>
              </w:rPr>
            </w:pPr>
            <w:r w:rsidRPr="007F779C">
              <w:rPr>
                <w:rFonts w:ascii="Times New Roman" w:eastAsia="Times New Roman" w:hAnsi="Times New Roman" w:cs="Angsana New"/>
              </w:rPr>
              <w:t>-</w:t>
            </w:r>
          </w:p>
        </w:tc>
        <w:tc>
          <w:tcPr>
            <w:tcW w:w="1417" w:type="dxa"/>
            <w:tcBorders>
              <w:top w:val="nil"/>
              <w:left w:val="nil"/>
              <w:right w:val="nil"/>
            </w:tcBorders>
            <w:vAlign w:val="bottom"/>
          </w:tcPr>
          <w:p w14:paraId="1CDBD37C" w14:textId="25B1BCDA" w:rsidR="00D37971" w:rsidRPr="00E1491D" w:rsidRDefault="00D37971" w:rsidP="00CA376C">
            <w:pPr>
              <w:spacing w:after="0" w:line="240" w:lineRule="exact"/>
              <w:ind w:firstLine="137"/>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127,852</w:t>
            </w:r>
          </w:p>
        </w:tc>
      </w:tr>
      <w:tr w:rsidR="00D37971" w:rsidRPr="00E1491D" w14:paraId="0192E041" w14:textId="77777777" w:rsidTr="00D37971">
        <w:trPr>
          <w:cantSplit/>
          <w:trHeight w:val="340"/>
        </w:trPr>
        <w:tc>
          <w:tcPr>
            <w:tcW w:w="4111" w:type="dxa"/>
            <w:tcBorders>
              <w:top w:val="nil"/>
              <w:left w:val="nil"/>
              <w:bottom w:val="nil"/>
              <w:right w:val="nil"/>
            </w:tcBorders>
            <w:shd w:val="clear" w:color="auto" w:fill="auto"/>
            <w:noWrap/>
            <w:vAlign w:val="center"/>
          </w:tcPr>
          <w:p w14:paraId="7AD13809" w14:textId="1649B143" w:rsidR="00D37971" w:rsidRPr="00E1491D" w:rsidRDefault="00D37971" w:rsidP="00473B4E">
            <w:pPr>
              <w:spacing w:after="0" w:line="240" w:lineRule="exact"/>
              <w:ind w:left="885" w:hanging="426"/>
              <w:rPr>
                <w:rFonts w:ascii="Times New Roman" w:eastAsia="Times New Roman" w:hAnsi="Times New Roman"/>
                <w:szCs w:val="22"/>
              </w:rPr>
            </w:pPr>
            <w:r w:rsidRPr="00E1491D">
              <w:rPr>
                <w:rFonts w:ascii="Times New Roman" w:eastAsia="Times New Roman" w:hAnsi="Times New Roman" w:cs="Times New Roman"/>
                <w:szCs w:val="22"/>
              </w:rPr>
              <w:t>Trade receivables</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other companies</w:t>
            </w:r>
            <w:r w:rsidRPr="00E1491D">
              <w:rPr>
                <w:rFonts w:ascii="Times New Roman" w:eastAsia="Times New Roman" w:hAnsi="Times New Roman" w:cs="Times New Roman"/>
                <w:szCs w:val="22"/>
                <w:cs/>
              </w:rPr>
              <w:t xml:space="preserve"> </w:t>
            </w:r>
          </w:p>
        </w:tc>
        <w:tc>
          <w:tcPr>
            <w:tcW w:w="1419" w:type="dxa"/>
            <w:tcBorders>
              <w:top w:val="nil"/>
              <w:left w:val="nil"/>
              <w:bottom w:val="nil"/>
              <w:right w:val="nil"/>
            </w:tcBorders>
            <w:shd w:val="clear" w:color="auto" w:fill="auto"/>
            <w:vAlign w:val="bottom"/>
          </w:tcPr>
          <w:p w14:paraId="475F99DF" w14:textId="65C4824C" w:rsidR="00D37971" w:rsidRPr="00D37971" w:rsidRDefault="00D37971" w:rsidP="00366B1E">
            <w:pPr>
              <w:pBdr>
                <w:bottom w:val="single" w:sz="4" w:space="1" w:color="auto"/>
              </w:pBdr>
              <w:spacing w:after="0" w:line="240" w:lineRule="exact"/>
              <w:ind w:left="-109" w:right="-109"/>
              <w:jc w:val="right"/>
              <w:rPr>
                <w:rFonts w:ascii="Times New Roman" w:eastAsia="Times New Roman" w:hAnsi="Times New Roman" w:cs="Times New Roman"/>
                <w:szCs w:val="22"/>
              </w:rPr>
            </w:pPr>
            <w:r w:rsidRPr="00D37971">
              <w:rPr>
                <w:rFonts w:ascii="Times New Roman" w:eastAsia="Times New Roman" w:hAnsi="Times New Roman" w:cs="Times New Roman"/>
                <w:szCs w:val="22"/>
              </w:rPr>
              <w:t>51,997,056</w:t>
            </w:r>
          </w:p>
        </w:tc>
        <w:tc>
          <w:tcPr>
            <w:tcW w:w="1416" w:type="dxa"/>
            <w:tcBorders>
              <w:top w:val="nil"/>
              <w:left w:val="nil"/>
              <w:bottom w:val="nil"/>
              <w:right w:val="nil"/>
            </w:tcBorders>
            <w:shd w:val="clear" w:color="auto" w:fill="auto"/>
            <w:noWrap/>
            <w:vAlign w:val="bottom"/>
          </w:tcPr>
          <w:p w14:paraId="399EC95E" w14:textId="512DA1A9" w:rsidR="00D37971" w:rsidRPr="00E1491D" w:rsidRDefault="00D37971" w:rsidP="00366B1E">
            <w:pPr>
              <w:pBdr>
                <w:bottom w:val="single" w:sz="4" w:space="1" w:color="auto"/>
              </w:pBdr>
              <w:spacing w:after="0" w:line="240" w:lineRule="exact"/>
              <w:ind w:left="35" w:right="-106"/>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45,613,747</w:t>
            </w:r>
          </w:p>
        </w:tc>
        <w:tc>
          <w:tcPr>
            <w:tcW w:w="1418" w:type="dxa"/>
            <w:tcBorders>
              <w:top w:val="nil"/>
              <w:left w:val="nil"/>
              <w:bottom w:val="nil"/>
              <w:right w:val="nil"/>
            </w:tcBorders>
            <w:shd w:val="clear" w:color="auto" w:fill="auto"/>
            <w:vAlign w:val="bottom"/>
          </w:tcPr>
          <w:p w14:paraId="1B9FEE52" w14:textId="3B6FA379" w:rsidR="00D37971" w:rsidRPr="007F779C" w:rsidRDefault="00D37971" w:rsidP="00473B4E">
            <w:pPr>
              <w:pBdr>
                <w:bottom w:val="single" w:sz="4" w:space="1" w:color="auto"/>
              </w:pBdr>
              <w:spacing w:after="0" w:line="240" w:lineRule="exact"/>
              <w:ind w:left="35" w:right="-110"/>
              <w:jc w:val="right"/>
              <w:rPr>
                <w:rFonts w:ascii="Times New Roman" w:eastAsia="Times New Roman" w:hAnsi="Times New Roman" w:cs="Times New Roman"/>
                <w:szCs w:val="22"/>
              </w:rPr>
            </w:pPr>
            <w:r w:rsidRPr="007F779C">
              <w:rPr>
                <w:rFonts w:ascii="Times New Roman" w:eastAsia="Times New Roman" w:hAnsi="Times New Roman" w:cs="Times New Roman"/>
                <w:szCs w:val="22"/>
              </w:rPr>
              <w:t>40,018,326</w:t>
            </w:r>
          </w:p>
        </w:tc>
        <w:tc>
          <w:tcPr>
            <w:tcW w:w="1417" w:type="dxa"/>
            <w:tcBorders>
              <w:top w:val="nil"/>
              <w:left w:val="nil"/>
              <w:bottom w:val="nil"/>
              <w:right w:val="nil"/>
            </w:tcBorders>
            <w:vAlign w:val="bottom"/>
          </w:tcPr>
          <w:p w14:paraId="61868B17" w14:textId="30A618E9" w:rsidR="00D37971" w:rsidRPr="00E1491D" w:rsidRDefault="00D37971" w:rsidP="00CA376C">
            <w:pPr>
              <w:pBdr>
                <w:bottom w:val="single" w:sz="4" w:space="1" w:color="auto"/>
              </w:pBdr>
              <w:spacing w:after="0" w:line="240" w:lineRule="exact"/>
              <w:ind w:firstLine="137"/>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36,180,140</w:t>
            </w:r>
          </w:p>
        </w:tc>
      </w:tr>
      <w:tr w:rsidR="00D37971" w:rsidRPr="00E1491D" w14:paraId="16F06A93" w14:textId="77777777" w:rsidTr="00D37971">
        <w:trPr>
          <w:cantSplit/>
          <w:trHeight w:val="340"/>
        </w:trPr>
        <w:tc>
          <w:tcPr>
            <w:tcW w:w="4111" w:type="dxa"/>
            <w:tcBorders>
              <w:top w:val="nil"/>
              <w:left w:val="nil"/>
              <w:bottom w:val="nil"/>
              <w:right w:val="nil"/>
            </w:tcBorders>
            <w:shd w:val="clear" w:color="auto" w:fill="auto"/>
            <w:noWrap/>
            <w:vAlign w:val="center"/>
          </w:tcPr>
          <w:p w14:paraId="7AB1CA7E" w14:textId="7F57EA4C" w:rsidR="00D37971" w:rsidRPr="00E1491D" w:rsidRDefault="00D37971" w:rsidP="00473B4E">
            <w:pPr>
              <w:spacing w:after="0" w:line="240" w:lineRule="exact"/>
              <w:ind w:left="176" w:right="-28" w:firstLine="286"/>
              <w:rPr>
                <w:rFonts w:ascii="Times New Roman" w:eastAsia="Times New Roman" w:hAnsi="Times New Roman"/>
                <w:spacing w:val="-4"/>
                <w:szCs w:val="22"/>
              </w:rPr>
            </w:pPr>
            <w:r w:rsidRPr="00E1491D">
              <w:rPr>
                <w:rFonts w:ascii="Times New Roman" w:eastAsia="Times New Roman" w:hAnsi="Times New Roman" w:cs="Times New Roman"/>
                <w:szCs w:val="22"/>
              </w:rPr>
              <w:t>Total trade receivable</w:t>
            </w:r>
            <w:r w:rsidRPr="00E1491D">
              <w:rPr>
                <w:rFonts w:ascii="Times New Roman" w:eastAsia="Times New Roman" w:hAnsi="Times New Roman"/>
                <w:spacing w:val="-4"/>
                <w:szCs w:val="22"/>
              </w:rPr>
              <w:t xml:space="preserve">s </w:t>
            </w:r>
          </w:p>
        </w:tc>
        <w:tc>
          <w:tcPr>
            <w:tcW w:w="1419" w:type="dxa"/>
            <w:tcBorders>
              <w:top w:val="nil"/>
              <w:left w:val="nil"/>
              <w:bottom w:val="nil"/>
              <w:right w:val="nil"/>
            </w:tcBorders>
            <w:shd w:val="clear" w:color="auto" w:fill="auto"/>
            <w:vAlign w:val="bottom"/>
          </w:tcPr>
          <w:p w14:paraId="11B23C6A" w14:textId="0AFE063D" w:rsidR="00D37971" w:rsidRPr="00D37971" w:rsidRDefault="00D37971" w:rsidP="00366B1E">
            <w:pPr>
              <w:pBdr>
                <w:bottom w:val="single" w:sz="4" w:space="1" w:color="auto"/>
              </w:pBdr>
              <w:spacing w:after="0" w:line="240" w:lineRule="exact"/>
              <w:ind w:left="-109" w:right="-109"/>
              <w:jc w:val="right"/>
              <w:rPr>
                <w:rFonts w:ascii="Times New Roman" w:eastAsia="Times New Roman" w:hAnsi="Times New Roman" w:cs="Times New Roman"/>
                <w:szCs w:val="22"/>
              </w:rPr>
            </w:pPr>
            <w:r w:rsidRPr="00D37971">
              <w:rPr>
                <w:rFonts w:ascii="Times New Roman" w:eastAsia="Times New Roman" w:hAnsi="Times New Roman" w:cs="Times New Roman"/>
                <w:szCs w:val="22"/>
              </w:rPr>
              <w:t>51,997,056</w:t>
            </w:r>
          </w:p>
        </w:tc>
        <w:tc>
          <w:tcPr>
            <w:tcW w:w="1416" w:type="dxa"/>
            <w:tcBorders>
              <w:top w:val="nil"/>
              <w:left w:val="nil"/>
              <w:bottom w:val="nil"/>
              <w:right w:val="nil"/>
            </w:tcBorders>
            <w:shd w:val="clear" w:color="auto" w:fill="auto"/>
            <w:noWrap/>
            <w:vAlign w:val="bottom"/>
          </w:tcPr>
          <w:p w14:paraId="7DC45817" w14:textId="45A16E7C" w:rsidR="00D37971" w:rsidRPr="00E1491D" w:rsidRDefault="00D37971" w:rsidP="00366B1E">
            <w:pPr>
              <w:pBdr>
                <w:bottom w:val="single" w:sz="4" w:space="1" w:color="auto"/>
              </w:pBdr>
              <w:spacing w:after="0" w:line="240" w:lineRule="exact"/>
              <w:ind w:left="35" w:right="-106"/>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45,747,972</w:t>
            </w:r>
          </w:p>
        </w:tc>
        <w:tc>
          <w:tcPr>
            <w:tcW w:w="1418" w:type="dxa"/>
            <w:tcBorders>
              <w:top w:val="nil"/>
              <w:left w:val="nil"/>
              <w:bottom w:val="nil"/>
              <w:right w:val="nil"/>
            </w:tcBorders>
            <w:vAlign w:val="bottom"/>
          </w:tcPr>
          <w:p w14:paraId="7074634A" w14:textId="133F7A01" w:rsidR="00D37971" w:rsidRPr="007F779C" w:rsidRDefault="0046010F" w:rsidP="00473B4E">
            <w:pPr>
              <w:pBdr>
                <w:bottom w:val="single" w:sz="4" w:space="1" w:color="auto"/>
              </w:pBdr>
              <w:spacing w:after="0" w:line="240" w:lineRule="exact"/>
              <w:ind w:left="35" w:right="-110"/>
              <w:jc w:val="right"/>
              <w:rPr>
                <w:rFonts w:ascii="Times New Roman" w:eastAsia="Times New Roman" w:hAnsi="Times New Roman" w:cs="Times New Roman"/>
                <w:szCs w:val="22"/>
              </w:rPr>
            </w:pPr>
            <w:r w:rsidRPr="0046010F">
              <w:rPr>
                <w:rFonts w:ascii="Times New Roman" w:eastAsia="Times New Roman" w:hAnsi="Times New Roman" w:cs="Times New Roman"/>
                <w:szCs w:val="22"/>
              </w:rPr>
              <w:t>40,341,379</w:t>
            </w:r>
          </w:p>
        </w:tc>
        <w:tc>
          <w:tcPr>
            <w:tcW w:w="1417" w:type="dxa"/>
            <w:tcBorders>
              <w:top w:val="nil"/>
              <w:left w:val="nil"/>
              <w:bottom w:val="nil"/>
              <w:right w:val="nil"/>
            </w:tcBorders>
            <w:vAlign w:val="bottom"/>
          </w:tcPr>
          <w:p w14:paraId="3C11EE51" w14:textId="7B24244A" w:rsidR="00D37971" w:rsidRPr="00E1491D" w:rsidRDefault="00D37971" w:rsidP="00CA376C">
            <w:pPr>
              <w:pBdr>
                <w:bottom w:val="single" w:sz="4" w:space="1" w:color="auto"/>
              </w:pBdr>
              <w:spacing w:after="0" w:line="240" w:lineRule="exact"/>
              <w:ind w:firstLine="137"/>
              <w:jc w:val="right"/>
              <w:rPr>
                <w:rFonts w:ascii="Times New Roman" w:eastAsia="Times New Roman" w:hAnsi="Times New Roman" w:cs="Times New Roman"/>
                <w:szCs w:val="22"/>
              </w:rPr>
            </w:pPr>
            <w:r w:rsidRPr="00E1491D">
              <w:rPr>
                <w:rFonts w:ascii="Times New Roman" w:eastAsia="Times New Roman" w:hAnsi="Times New Roman" w:cs="Times New Roman"/>
                <w:szCs w:val="22"/>
              </w:rPr>
              <w:t>37,184,888</w:t>
            </w:r>
          </w:p>
        </w:tc>
      </w:tr>
      <w:tr w:rsidR="00922EB7" w:rsidRPr="00E1491D" w14:paraId="13E277F9" w14:textId="77777777" w:rsidTr="00952185">
        <w:trPr>
          <w:cantSplit/>
          <w:trHeight w:val="340"/>
        </w:trPr>
        <w:tc>
          <w:tcPr>
            <w:tcW w:w="4111" w:type="dxa"/>
            <w:tcBorders>
              <w:top w:val="nil"/>
              <w:left w:val="nil"/>
              <w:bottom w:val="nil"/>
              <w:right w:val="nil"/>
            </w:tcBorders>
            <w:shd w:val="clear" w:color="auto" w:fill="auto"/>
            <w:noWrap/>
            <w:vAlign w:val="center"/>
          </w:tcPr>
          <w:p w14:paraId="20355861" w14:textId="162E2014" w:rsidR="00922EB7" w:rsidRPr="00E1491D" w:rsidRDefault="00922EB7" w:rsidP="00473B4E">
            <w:pPr>
              <w:spacing w:after="0" w:line="240" w:lineRule="exact"/>
              <w:ind w:left="176" w:right="-28"/>
              <w:rPr>
                <w:rFonts w:ascii="Times New Roman" w:eastAsia="Times New Roman" w:hAnsi="Times New Roman" w:cs="Times New Roman"/>
                <w:szCs w:val="22"/>
              </w:rPr>
            </w:pPr>
            <w:r w:rsidRPr="00E1491D">
              <w:rPr>
                <w:rFonts w:ascii="Times New Roman" w:eastAsia="Times New Roman" w:hAnsi="Times New Roman" w:cs="Times New Roman"/>
                <w:spacing w:val="-4"/>
                <w:szCs w:val="22"/>
              </w:rPr>
              <w:t>Other current receivable</w:t>
            </w:r>
            <w:r w:rsidRPr="00E1491D">
              <w:rPr>
                <w:rFonts w:ascii="Times New Roman" w:eastAsia="Times New Roman" w:hAnsi="Times New Roman" w:cs="Times New Roman"/>
                <w:szCs w:val="22"/>
              </w:rPr>
              <w:t>s</w:t>
            </w:r>
          </w:p>
        </w:tc>
        <w:tc>
          <w:tcPr>
            <w:tcW w:w="1419" w:type="dxa"/>
            <w:tcBorders>
              <w:top w:val="nil"/>
              <w:left w:val="nil"/>
              <w:bottom w:val="nil"/>
              <w:right w:val="nil"/>
            </w:tcBorders>
            <w:vAlign w:val="bottom"/>
          </w:tcPr>
          <w:p w14:paraId="398C45F3" w14:textId="77777777" w:rsidR="00922EB7" w:rsidRPr="007950C3" w:rsidRDefault="00922EB7" w:rsidP="00473B4E">
            <w:pPr>
              <w:spacing w:after="0" w:line="240" w:lineRule="exact"/>
              <w:ind w:left="-105" w:right="-101" w:firstLine="31"/>
              <w:jc w:val="right"/>
              <w:rPr>
                <w:rFonts w:ascii="Times New Roman" w:eastAsia="Times New Roman" w:hAnsi="Times New Roman" w:cs="Times New Roman"/>
                <w:szCs w:val="22"/>
                <w:highlight w:val="yellow"/>
              </w:rPr>
            </w:pPr>
          </w:p>
        </w:tc>
        <w:tc>
          <w:tcPr>
            <w:tcW w:w="1416" w:type="dxa"/>
            <w:tcBorders>
              <w:top w:val="nil"/>
              <w:left w:val="nil"/>
              <w:bottom w:val="nil"/>
              <w:right w:val="nil"/>
            </w:tcBorders>
            <w:noWrap/>
            <w:vAlign w:val="bottom"/>
          </w:tcPr>
          <w:p w14:paraId="55644468" w14:textId="77777777" w:rsidR="00922EB7" w:rsidRPr="00E1491D" w:rsidRDefault="00922EB7" w:rsidP="00366B1E">
            <w:pPr>
              <w:spacing w:after="0" w:line="240" w:lineRule="exact"/>
              <w:ind w:left="35" w:right="-106"/>
              <w:jc w:val="right"/>
              <w:rPr>
                <w:rFonts w:ascii="Times New Roman" w:eastAsia="Times New Roman" w:hAnsi="Times New Roman" w:cs="Times New Roman"/>
                <w:color w:val="000000"/>
                <w:szCs w:val="22"/>
              </w:rPr>
            </w:pPr>
          </w:p>
        </w:tc>
        <w:tc>
          <w:tcPr>
            <w:tcW w:w="1418" w:type="dxa"/>
            <w:tcBorders>
              <w:top w:val="nil"/>
              <w:left w:val="nil"/>
              <w:bottom w:val="nil"/>
              <w:right w:val="nil"/>
            </w:tcBorders>
            <w:vAlign w:val="bottom"/>
          </w:tcPr>
          <w:p w14:paraId="02A12E6A" w14:textId="77777777" w:rsidR="00922EB7" w:rsidRPr="007950C3" w:rsidRDefault="00922EB7" w:rsidP="00473B4E">
            <w:pPr>
              <w:spacing w:after="0" w:line="240" w:lineRule="exact"/>
              <w:ind w:right="-101"/>
              <w:jc w:val="right"/>
              <w:rPr>
                <w:rFonts w:ascii="Times New Roman" w:eastAsia="Times New Roman" w:hAnsi="Times New Roman" w:cs="Times New Roman"/>
                <w:szCs w:val="22"/>
                <w:highlight w:val="yellow"/>
              </w:rPr>
            </w:pPr>
          </w:p>
        </w:tc>
        <w:tc>
          <w:tcPr>
            <w:tcW w:w="1417" w:type="dxa"/>
            <w:tcBorders>
              <w:top w:val="nil"/>
              <w:left w:val="nil"/>
              <w:bottom w:val="nil"/>
              <w:right w:val="nil"/>
            </w:tcBorders>
            <w:vAlign w:val="bottom"/>
          </w:tcPr>
          <w:p w14:paraId="7C7E49CF" w14:textId="77777777" w:rsidR="00922EB7" w:rsidRPr="00E1491D" w:rsidRDefault="00922EB7" w:rsidP="00473B4E">
            <w:pPr>
              <w:spacing w:after="0" w:line="240" w:lineRule="exact"/>
              <w:ind w:right="31" w:firstLine="137"/>
              <w:jc w:val="right"/>
              <w:rPr>
                <w:rFonts w:ascii="Times New Roman" w:eastAsia="Times New Roman" w:hAnsi="Times New Roman" w:cs="Times New Roman"/>
                <w:szCs w:val="22"/>
              </w:rPr>
            </w:pPr>
          </w:p>
        </w:tc>
      </w:tr>
      <w:tr w:rsidR="00955D93" w:rsidRPr="00E1491D" w14:paraId="3C3372FE" w14:textId="77777777" w:rsidTr="00955D93">
        <w:trPr>
          <w:cantSplit/>
          <w:trHeight w:val="340"/>
        </w:trPr>
        <w:tc>
          <w:tcPr>
            <w:tcW w:w="4111" w:type="dxa"/>
            <w:tcBorders>
              <w:top w:val="nil"/>
              <w:left w:val="nil"/>
              <w:bottom w:val="nil"/>
              <w:right w:val="nil"/>
            </w:tcBorders>
            <w:shd w:val="clear" w:color="auto" w:fill="auto"/>
            <w:noWrap/>
            <w:vAlign w:val="center"/>
            <w:hideMark/>
          </w:tcPr>
          <w:p w14:paraId="722159E7" w14:textId="77777777" w:rsidR="00955D93" w:rsidRPr="00E1491D" w:rsidRDefault="00955D93" w:rsidP="00473B4E">
            <w:pPr>
              <w:spacing w:after="0" w:line="240" w:lineRule="exact"/>
              <w:ind w:left="601" w:right="-28" w:hanging="142"/>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Receivable - Revenue Department </w:t>
            </w:r>
          </w:p>
        </w:tc>
        <w:tc>
          <w:tcPr>
            <w:tcW w:w="1419" w:type="dxa"/>
            <w:tcBorders>
              <w:top w:val="nil"/>
              <w:left w:val="nil"/>
              <w:bottom w:val="nil"/>
              <w:right w:val="nil"/>
            </w:tcBorders>
            <w:shd w:val="clear" w:color="auto" w:fill="auto"/>
            <w:vAlign w:val="bottom"/>
          </w:tcPr>
          <w:p w14:paraId="0482F9F1" w14:textId="20A41D98" w:rsidR="00955D93" w:rsidRPr="0046010F" w:rsidRDefault="00955D93" w:rsidP="00473B4E">
            <w:pPr>
              <w:spacing w:after="0" w:line="240" w:lineRule="exact"/>
              <w:ind w:left="35" w:right="-110"/>
              <w:jc w:val="right"/>
              <w:rPr>
                <w:rFonts w:ascii="Times New Roman" w:eastAsia="Times New Roman" w:hAnsi="Times New Roman" w:cs="Times New Roman"/>
                <w:szCs w:val="22"/>
              </w:rPr>
            </w:pPr>
            <w:r w:rsidRPr="0046010F">
              <w:rPr>
                <w:rFonts w:ascii="Times New Roman" w:eastAsia="Times New Roman" w:hAnsi="Times New Roman" w:cs="Times New Roman"/>
                <w:szCs w:val="22"/>
              </w:rPr>
              <w:t>2,843,711</w:t>
            </w:r>
          </w:p>
        </w:tc>
        <w:tc>
          <w:tcPr>
            <w:tcW w:w="1416" w:type="dxa"/>
            <w:tcBorders>
              <w:top w:val="nil"/>
              <w:left w:val="nil"/>
              <w:bottom w:val="nil"/>
              <w:right w:val="nil"/>
            </w:tcBorders>
            <w:shd w:val="clear" w:color="auto" w:fill="auto"/>
            <w:noWrap/>
            <w:vAlign w:val="bottom"/>
            <w:hideMark/>
          </w:tcPr>
          <w:p w14:paraId="2FBB5251" w14:textId="0736FEFB" w:rsidR="00955D93" w:rsidRPr="00E1491D" w:rsidRDefault="00955D93" w:rsidP="00366B1E">
            <w:pPr>
              <w:spacing w:after="0" w:line="240" w:lineRule="exact"/>
              <w:ind w:left="35" w:right="-106"/>
              <w:jc w:val="right"/>
              <w:rPr>
                <w:rFonts w:ascii="Times New Roman" w:eastAsia="Times New Roman" w:hAnsi="Times New Roman" w:cs="Times New Roman"/>
                <w:szCs w:val="22"/>
              </w:rPr>
            </w:pPr>
            <w:r w:rsidRPr="00955D93">
              <w:rPr>
                <w:rFonts w:ascii="Times New Roman" w:eastAsia="Times New Roman" w:hAnsi="Times New Roman" w:cs="Times New Roman"/>
                <w:szCs w:val="22"/>
              </w:rPr>
              <w:t>1,887,168</w:t>
            </w:r>
          </w:p>
        </w:tc>
        <w:tc>
          <w:tcPr>
            <w:tcW w:w="1418" w:type="dxa"/>
            <w:tcBorders>
              <w:top w:val="nil"/>
              <w:left w:val="nil"/>
              <w:bottom w:val="nil"/>
              <w:right w:val="nil"/>
            </w:tcBorders>
            <w:shd w:val="clear" w:color="auto" w:fill="auto"/>
            <w:vAlign w:val="bottom"/>
          </w:tcPr>
          <w:p w14:paraId="4051B701" w14:textId="3C706701" w:rsidR="00955D93" w:rsidRPr="007F779C" w:rsidRDefault="00955D93" w:rsidP="00473B4E">
            <w:pPr>
              <w:spacing w:after="0" w:line="240" w:lineRule="exact"/>
              <w:ind w:left="35" w:right="-110"/>
              <w:jc w:val="right"/>
              <w:rPr>
                <w:rFonts w:ascii="Times New Roman" w:eastAsia="Times New Roman" w:hAnsi="Times New Roman" w:cs="Times New Roman"/>
                <w:szCs w:val="22"/>
              </w:rPr>
            </w:pPr>
            <w:r w:rsidRPr="00955D93">
              <w:rPr>
                <w:rFonts w:ascii="Times New Roman" w:eastAsia="Times New Roman" w:hAnsi="Times New Roman" w:cs="Times New Roman"/>
                <w:szCs w:val="22"/>
              </w:rPr>
              <w:t>2,843,711</w:t>
            </w:r>
          </w:p>
        </w:tc>
        <w:tc>
          <w:tcPr>
            <w:tcW w:w="1417" w:type="dxa"/>
            <w:tcBorders>
              <w:top w:val="nil"/>
              <w:left w:val="nil"/>
              <w:bottom w:val="nil"/>
              <w:right w:val="nil"/>
            </w:tcBorders>
            <w:shd w:val="clear" w:color="auto" w:fill="auto"/>
            <w:vAlign w:val="bottom"/>
          </w:tcPr>
          <w:p w14:paraId="19E68971" w14:textId="243F30E7" w:rsidR="00955D93" w:rsidRPr="00E1491D" w:rsidRDefault="00955D93" w:rsidP="00CA376C">
            <w:pPr>
              <w:spacing w:after="0" w:line="240" w:lineRule="exact"/>
              <w:ind w:firstLine="137"/>
              <w:jc w:val="right"/>
              <w:rPr>
                <w:rFonts w:ascii="Times New Roman" w:eastAsia="Times New Roman" w:hAnsi="Times New Roman" w:cs="Times New Roman"/>
                <w:szCs w:val="22"/>
              </w:rPr>
            </w:pPr>
            <w:r w:rsidRPr="00955D93">
              <w:rPr>
                <w:rFonts w:ascii="Times New Roman" w:eastAsia="Times New Roman" w:hAnsi="Times New Roman" w:cs="Times New Roman"/>
                <w:szCs w:val="22"/>
              </w:rPr>
              <w:t>1,887,168</w:t>
            </w:r>
          </w:p>
        </w:tc>
      </w:tr>
      <w:tr w:rsidR="00955D93" w:rsidRPr="00E1491D" w14:paraId="3A36D3C3" w14:textId="77777777" w:rsidTr="00955D93">
        <w:trPr>
          <w:cantSplit/>
          <w:trHeight w:val="340"/>
        </w:trPr>
        <w:tc>
          <w:tcPr>
            <w:tcW w:w="4111" w:type="dxa"/>
            <w:tcBorders>
              <w:top w:val="nil"/>
              <w:left w:val="nil"/>
              <w:bottom w:val="nil"/>
              <w:right w:val="nil"/>
            </w:tcBorders>
            <w:shd w:val="clear" w:color="auto" w:fill="auto"/>
            <w:noWrap/>
            <w:vAlign w:val="center"/>
          </w:tcPr>
          <w:p w14:paraId="4F601611" w14:textId="4CA736A3" w:rsidR="00955D93" w:rsidRPr="00E1491D" w:rsidRDefault="00955D93" w:rsidP="00473B4E">
            <w:pPr>
              <w:spacing w:after="0" w:line="240" w:lineRule="exact"/>
              <w:ind w:left="601" w:right="-28" w:hanging="142"/>
              <w:rPr>
                <w:rFonts w:ascii="Times New Roman" w:eastAsia="Times New Roman" w:hAnsi="Times New Roman" w:cs="Times New Roman"/>
                <w:szCs w:val="22"/>
              </w:rPr>
            </w:pPr>
            <w:r w:rsidRPr="00E1491D">
              <w:rPr>
                <w:rFonts w:ascii="Times New Roman" w:eastAsia="Times New Roman" w:hAnsi="Times New Roman" w:cs="Times New Roman"/>
                <w:szCs w:val="22"/>
              </w:rPr>
              <w:t>Advances payment for inventories</w:t>
            </w:r>
          </w:p>
        </w:tc>
        <w:tc>
          <w:tcPr>
            <w:tcW w:w="1419" w:type="dxa"/>
            <w:tcBorders>
              <w:top w:val="nil"/>
              <w:left w:val="nil"/>
              <w:bottom w:val="nil"/>
              <w:right w:val="nil"/>
            </w:tcBorders>
            <w:shd w:val="clear" w:color="auto" w:fill="auto"/>
            <w:vAlign w:val="bottom"/>
          </w:tcPr>
          <w:p w14:paraId="343B7300" w14:textId="2D52BCD2" w:rsidR="00955D93" w:rsidRPr="0046010F" w:rsidRDefault="00955D93" w:rsidP="00473B4E">
            <w:pPr>
              <w:spacing w:after="0" w:line="240" w:lineRule="exact"/>
              <w:ind w:left="35" w:right="-110"/>
              <w:jc w:val="right"/>
              <w:rPr>
                <w:rFonts w:ascii="Times New Roman" w:eastAsia="Times New Roman" w:hAnsi="Times New Roman" w:cs="Times New Roman"/>
                <w:szCs w:val="22"/>
              </w:rPr>
            </w:pPr>
            <w:r w:rsidRPr="0046010F">
              <w:rPr>
                <w:rFonts w:ascii="Times New Roman" w:eastAsia="Times New Roman" w:hAnsi="Times New Roman" w:cs="Times New Roman"/>
                <w:szCs w:val="22"/>
              </w:rPr>
              <w:t>2,082,745</w:t>
            </w:r>
          </w:p>
        </w:tc>
        <w:tc>
          <w:tcPr>
            <w:tcW w:w="1416" w:type="dxa"/>
            <w:tcBorders>
              <w:top w:val="nil"/>
              <w:left w:val="nil"/>
              <w:bottom w:val="nil"/>
              <w:right w:val="nil"/>
            </w:tcBorders>
            <w:shd w:val="clear" w:color="auto" w:fill="auto"/>
            <w:noWrap/>
            <w:vAlign w:val="bottom"/>
          </w:tcPr>
          <w:p w14:paraId="67B7A542" w14:textId="71784228" w:rsidR="00955D93" w:rsidRPr="00E1491D" w:rsidRDefault="00955D93" w:rsidP="00366B1E">
            <w:pPr>
              <w:spacing w:after="0" w:line="240" w:lineRule="exact"/>
              <w:ind w:left="35" w:right="-106"/>
              <w:jc w:val="right"/>
              <w:rPr>
                <w:rFonts w:ascii="Times New Roman" w:eastAsia="Times New Roman" w:hAnsi="Times New Roman" w:cs="Times New Roman"/>
                <w:szCs w:val="22"/>
              </w:rPr>
            </w:pPr>
            <w:r w:rsidRPr="00955D93">
              <w:rPr>
                <w:rFonts w:ascii="Times New Roman" w:eastAsia="Times New Roman" w:hAnsi="Times New Roman" w:cs="Times New Roman"/>
                <w:szCs w:val="22"/>
              </w:rPr>
              <w:t>2,495,781</w:t>
            </w:r>
          </w:p>
        </w:tc>
        <w:tc>
          <w:tcPr>
            <w:tcW w:w="1418" w:type="dxa"/>
            <w:tcBorders>
              <w:top w:val="nil"/>
              <w:left w:val="nil"/>
              <w:bottom w:val="nil"/>
              <w:right w:val="nil"/>
            </w:tcBorders>
            <w:shd w:val="clear" w:color="auto" w:fill="auto"/>
            <w:vAlign w:val="center"/>
          </w:tcPr>
          <w:p w14:paraId="0B4BC227" w14:textId="5FA444BB" w:rsidR="00955D93" w:rsidRPr="007F779C" w:rsidRDefault="00955D93" w:rsidP="00473B4E">
            <w:pPr>
              <w:spacing w:after="0" w:line="240" w:lineRule="exact"/>
              <w:ind w:left="35" w:right="-110"/>
              <w:jc w:val="center"/>
              <w:rPr>
                <w:rFonts w:ascii="Times New Roman" w:eastAsia="Times New Roman" w:hAnsi="Times New Roman" w:cs="Times New Roman"/>
                <w:szCs w:val="22"/>
              </w:rPr>
            </w:pPr>
            <w:r w:rsidRPr="00955D93">
              <w:rPr>
                <w:rFonts w:ascii="Times New Roman" w:eastAsia="Times New Roman" w:hAnsi="Times New Roman" w:cs="Times New Roman"/>
                <w:szCs w:val="22"/>
              </w:rPr>
              <w:t>-</w:t>
            </w:r>
          </w:p>
        </w:tc>
        <w:tc>
          <w:tcPr>
            <w:tcW w:w="1417" w:type="dxa"/>
            <w:tcBorders>
              <w:top w:val="nil"/>
              <w:left w:val="nil"/>
              <w:bottom w:val="nil"/>
              <w:right w:val="nil"/>
            </w:tcBorders>
            <w:shd w:val="clear" w:color="auto" w:fill="auto"/>
            <w:vAlign w:val="center"/>
          </w:tcPr>
          <w:p w14:paraId="7463F83B" w14:textId="271C6425" w:rsidR="00955D93" w:rsidRPr="00E1491D" w:rsidRDefault="00955D93" w:rsidP="00CA376C">
            <w:pPr>
              <w:spacing w:after="0" w:line="240" w:lineRule="exact"/>
              <w:ind w:firstLine="137"/>
              <w:jc w:val="center"/>
              <w:rPr>
                <w:rFonts w:ascii="Times New Roman" w:eastAsia="Times New Roman" w:hAnsi="Times New Roman" w:cs="Times New Roman"/>
                <w:szCs w:val="22"/>
              </w:rPr>
            </w:pPr>
            <w:r w:rsidRPr="00955D93">
              <w:rPr>
                <w:rFonts w:ascii="Times New Roman" w:eastAsia="Times New Roman" w:hAnsi="Times New Roman" w:cs="Times New Roman"/>
                <w:szCs w:val="22"/>
              </w:rPr>
              <w:t>-</w:t>
            </w:r>
          </w:p>
        </w:tc>
      </w:tr>
      <w:tr w:rsidR="00955D93" w:rsidRPr="00E1491D" w14:paraId="13FC148C" w14:textId="77777777" w:rsidTr="00955D93">
        <w:trPr>
          <w:cantSplit/>
          <w:trHeight w:val="340"/>
        </w:trPr>
        <w:tc>
          <w:tcPr>
            <w:tcW w:w="4111" w:type="dxa"/>
            <w:tcBorders>
              <w:top w:val="nil"/>
              <w:left w:val="nil"/>
              <w:bottom w:val="nil"/>
              <w:right w:val="nil"/>
            </w:tcBorders>
            <w:shd w:val="clear" w:color="auto" w:fill="auto"/>
            <w:noWrap/>
            <w:vAlign w:val="center"/>
          </w:tcPr>
          <w:p w14:paraId="241F4E26" w14:textId="687525A1" w:rsidR="00955D93" w:rsidRPr="00E1491D" w:rsidRDefault="00955D93" w:rsidP="00473B4E">
            <w:pPr>
              <w:spacing w:after="0" w:line="240" w:lineRule="exact"/>
              <w:ind w:left="601" w:right="-28" w:hanging="142"/>
              <w:rPr>
                <w:rFonts w:ascii="Times New Roman" w:eastAsia="Times New Roman" w:hAnsi="Times New Roman" w:cs="Times New Roman"/>
                <w:szCs w:val="22"/>
              </w:rPr>
            </w:pPr>
            <w:r w:rsidRPr="00E1491D">
              <w:rPr>
                <w:rFonts w:ascii="Times New Roman" w:eastAsia="Times New Roman" w:hAnsi="Times New Roman" w:cs="Times New Roman"/>
                <w:szCs w:val="22"/>
              </w:rPr>
              <w:t>Deposit</w:t>
            </w:r>
          </w:p>
        </w:tc>
        <w:tc>
          <w:tcPr>
            <w:tcW w:w="1419" w:type="dxa"/>
            <w:tcBorders>
              <w:top w:val="nil"/>
              <w:left w:val="nil"/>
              <w:bottom w:val="nil"/>
              <w:right w:val="nil"/>
            </w:tcBorders>
            <w:shd w:val="clear" w:color="auto" w:fill="auto"/>
            <w:vAlign w:val="bottom"/>
          </w:tcPr>
          <w:p w14:paraId="6005C3D2" w14:textId="7D5B46AF" w:rsidR="00955D93" w:rsidRPr="0046010F" w:rsidRDefault="00955D93" w:rsidP="00473B4E">
            <w:pPr>
              <w:spacing w:after="0" w:line="240" w:lineRule="exact"/>
              <w:ind w:left="35" w:right="-110"/>
              <w:jc w:val="right"/>
              <w:rPr>
                <w:rFonts w:ascii="Times New Roman" w:eastAsia="Times New Roman" w:hAnsi="Times New Roman" w:cs="Times New Roman"/>
                <w:szCs w:val="22"/>
              </w:rPr>
            </w:pPr>
            <w:r w:rsidRPr="0046010F">
              <w:rPr>
                <w:rFonts w:ascii="Times New Roman" w:eastAsia="Times New Roman" w:hAnsi="Times New Roman" w:cs="Times New Roman"/>
                <w:szCs w:val="22"/>
              </w:rPr>
              <w:t>1,697,459</w:t>
            </w:r>
          </w:p>
        </w:tc>
        <w:tc>
          <w:tcPr>
            <w:tcW w:w="1416" w:type="dxa"/>
            <w:tcBorders>
              <w:top w:val="nil"/>
              <w:left w:val="nil"/>
              <w:bottom w:val="nil"/>
              <w:right w:val="nil"/>
            </w:tcBorders>
            <w:shd w:val="clear" w:color="auto" w:fill="auto"/>
            <w:noWrap/>
            <w:vAlign w:val="bottom"/>
          </w:tcPr>
          <w:p w14:paraId="58363C15" w14:textId="6D48715C" w:rsidR="00955D93" w:rsidRPr="00E1491D" w:rsidRDefault="00955D93" w:rsidP="00366B1E">
            <w:pPr>
              <w:spacing w:after="0" w:line="240" w:lineRule="exact"/>
              <w:ind w:left="35" w:right="-106"/>
              <w:jc w:val="right"/>
              <w:rPr>
                <w:rFonts w:ascii="Times New Roman" w:eastAsia="Times New Roman" w:hAnsi="Times New Roman" w:cs="Times New Roman"/>
                <w:szCs w:val="22"/>
              </w:rPr>
            </w:pPr>
            <w:r w:rsidRPr="00955D93">
              <w:rPr>
                <w:rFonts w:ascii="Times New Roman" w:eastAsia="Times New Roman" w:hAnsi="Times New Roman" w:cs="Times New Roman"/>
                <w:szCs w:val="22"/>
              </w:rPr>
              <w:t>1,850,830</w:t>
            </w:r>
          </w:p>
        </w:tc>
        <w:tc>
          <w:tcPr>
            <w:tcW w:w="1418" w:type="dxa"/>
            <w:tcBorders>
              <w:top w:val="nil"/>
              <w:left w:val="nil"/>
              <w:bottom w:val="nil"/>
              <w:right w:val="nil"/>
            </w:tcBorders>
            <w:shd w:val="clear" w:color="auto" w:fill="auto"/>
            <w:vAlign w:val="bottom"/>
          </w:tcPr>
          <w:p w14:paraId="33ABE7F1" w14:textId="03AAC4FB" w:rsidR="00955D93" w:rsidRPr="007F779C" w:rsidRDefault="00955D93" w:rsidP="00473B4E">
            <w:pPr>
              <w:spacing w:after="0" w:line="240" w:lineRule="exact"/>
              <w:ind w:left="35" w:right="-110"/>
              <w:jc w:val="right"/>
              <w:rPr>
                <w:rFonts w:ascii="Times New Roman" w:eastAsia="Times New Roman" w:hAnsi="Times New Roman" w:cs="Times New Roman"/>
                <w:szCs w:val="22"/>
              </w:rPr>
            </w:pPr>
            <w:r w:rsidRPr="00955D93">
              <w:rPr>
                <w:rFonts w:ascii="Times New Roman" w:eastAsia="Times New Roman" w:hAnsi="Times New Roman" w:cs="Times New Roman"/>
                <w:szCs w:val="22"/>
              </w:rPr>
              <w:t>1,697,459</w:t>
            </w:r>
          </w:p>
        </w:tc>
        <w:tc>
          <w:tcPr>
            <w:tcW w:w="1417" w:type="dxa"/>
            <w:tcBorders>
              <w:top w:val="nil"/>
              <w:left w:val="nil"/>
              <w:bottom w:val="nil"/>
              <w:right w:val="nil"/>
            </w:tcBorders>
            <w:shd w:val="clear" w:color="auto" w:fill="auto"/>
            <w:vAlign w:val="bottom"/>
          </w:tcPr>
          <w:p w14:paraId="64EDDB1F" w14:textId="22F2C621" w:rsidR="00955D93" w:rsidRPr="00E1491D" w:rsidRDefault="00955D93" w:rsidP="00CA376C">
            <w:pPr>
              <w:spacing w:after="0" w:line="240" w:lineRule="exact"/>
              <w:ind w:firstLine="137"/>
              <w:jc w:val="right"/>
              <w:rPr>
                <w:rFonts w:ascii="Times New Roman" w:eastAsia="Times New Roman" w:hAnsi="Times New Roman" w:cs="Times New Roman"/>
                <w:szCs w:val="22"/>
              </w:rPr>
            </w:pPr>
            <w:r w:rsidRPr="00955D93">
              <w:rPr>
                <w:rFonts w:ascii="Times New Roman" w:eastAsia="Times New Roman" w:hAnsi="Times New Roman" w:cs="Times New Roman"/>
                <w:szCs w:val="22"/>
              </w:rPr>
              <w:t>1,850,830</w:t>
            </w:r>
          </w:p>
        </w:tc>
      </w:tr>
      <w:tr w:rsidR="00955D93" w:rsidRPr="00E1491D" w14:paraId="3D7FAC10" w14:textId="77777777" w:rsidTr="00955D93">
        <w:trPr>
          <w:cantSplit/>
          <w:trHeight w:val="340"/>
        </w:trPr>
        <w:tc>
          <w:tcPr>
            <w:tcW w:w="4111" w:type="dxa"/>
            <w:tcBorders>
              <w:top w:val="nil"/>
              <w:left w:val="nil"/>
              <w:bottom w:val="nil"/>
              <w:right w:val="nil"/>
            </w:tcBorders>
            <w:shd w:val="clear" w:color="auto" w:fill="auto"/>
            <w:noWrap/>
            <w:vAlign w:val="center"/>
            <w:hideMark/>
          </w:tcPr>
          <w:p w14:paraId="1CCF43EE" w14:textId="77777777" w:rsidR="00955D93" w:rsidRPr="00E1491D" w:rsidRDefault="00955D93" w:rsidP="00473B4E">
            <w:pPr>
              <w:spacing w:after="0" w:line="240" w:lineRule="exact"/>
              <w:ind w:left="601" w:right="-28" w:hanging="142"/>
              <w:rPr>
                <w:rFonts w:ascii="Times New Roman" w:eastAsia="Times New Roman" w:hAnsi="Times New Roman" w:cs="Times New Roman"/>
                <w:szCs w:val="22"/>
              </w:rPr>
            </w:pPr>
            <w:r w:rsidRPr="00E1491D">
              <w:rPr>
                <w:rFonts w:ascii="Times New Roman" w:eastAsia="Times New Roman" w:hAnsi="Times New Roman" w:cs="Times New Roman"/>
                <w:szCs w:val="22"/>
              </w:rPr>
              <w:t>Prepaid expenses</w:t>
            </w:r>
          </w:p>
        </w:tc>
        <w:tc>
          <w:tcPr>
            <w:tcW w:w="1419" w:type="dxa"/>
            <w:tcBorders>
              <w:top w:val="nil"/>
              <w:left w:val="nil"/>
              <w:bottom w:val="nil"/>
              <w:right w:val="nil"/>
            </w:tcBorders>
            <w:shd w:val="clear" w:color="auto" w:fill="auto"/>
            <w:vAlign w:val="bottom"/>
          </w:tcPr>
          <w:p w14:paraId="566DCA24" w14:textId="51724EE8" w:rsidR="00955D93" w:rsidRPr="0046010F" w:rsidRDefault="00955D93" w:rsidP="00473B4E">
            <w:pPr>
              <w:spacing w:after="0" w:line="240" w:lineRule="exact"/>
              <w:ind w:left="35" w:right="-110"/>
              <w:jc w:val="right"/>
              <w:rPr>
                <w:rFonts w:ascii="Times New Roman" w:eastAsia="Times New Roman" w:hAnsi="Times New Roman" w:cs="Times New Roman"/>
                <w:szCs w:val="22"/>
              </w:rPr>
            </w:pPr>
            <w:r w:rsidRPr="0046010F">
              <w:rPr>
                <w:rFonts w:ascii="Times New Roman" w:eastAsia="Times New Roman" w:hAnsi="Times New Roman" w:cs="Times New Roman"/>
                <w:szCs w:val="22"/>
              </w:rPr>
              <w:t>177,662</w:t>
            </w:r>
          </w:p>
        </w:tc>
        <w:tc>
          <w:tcPr>
            <w:tcW w:w="1416" w:type="dxa"/>
            <w:tcBorders>
              <w:top w:val="nil"/>
              <w:left w:val="nil"/>
              <w:bottom w:val="nil"/>
              <w:right w:val="nil"/>
            </w:tcBorders>
            <w:shd w:val="clear" w:color="auto" w:fill="auto"/>
            <w:noWrap/>
            <w:vAlign w:val="bottom"/>
            <w:hideMark/>
          </w:tcPr>
          <w:p w14:paraId="4CF0A842" w14:textId="7AA2366B" w:rsidR="00955D93" w:rsidRPr="00E1491D" w:rsidRDefault="00955D93" w:rsidP="00366B1E">
            <w:pPr>
              <w:spacing w:after="0" w:line="240" w:lineRule="exact"/>
              <w:ind w:left="35" w:right="-106"/>
              <w:jc w:val="right"/>
              <w:rPr>
                <w:rFonts w:ascii="Times New Roman" w:eastAsia="Times New Roman" w:hAnsi="Times New Roman" w:cs="Times New Roman"/>
                <w:szCs w:val="22"/>
              </w:rPr>
            </w:pPr>
            <w:r w:rsidRPr="00955D93">
              <w:rPr>
                <w:rFonts w:ascii="Times New Roman" w:eastAsia="Times New Roman" w:hAnsi="Times New Roman" w:cs="Times New Roman"/>
                <w:szCs w:val="22"/>
              </w:rPr>
              <w:t>159,247</w:t>
            </w:r>
          </w:p>
        </w:tc>
        <w:tc>
          <w:tcPr>
            <w:tcW w:w="1418" w:type="dxa"/>
            <w:tcBorders>
              <w:top w:val="nil"/>
              <w:left w:val="nil"/>
              <w:bottom w:val="nil"/>
              <w:right w:val="nil"/>
            </w:tcBorders>
            <w:shd w:val="clear" w:color="auto" w:fill="auto"/>
            <w:vAlign w:val="bottom"/>
          </w:tcPr>
          <w:p w14:paraId="4773DC5E" w14:textId="189F7C10" w:rsidR="00955D93" w:rsidRPr="007F779C" w:rsidRDefault="00955D93" w:rsidP="00473B4E">
            <w:pPr>
              <w:spacing w:after="0" w:line="240" w:lineRule="exact"/>
              <w:ind w:left="35" w:right="-110"/>
              <w:jc w:val="right"/>
              <w:rPr>
                <w:rFonts w:ascii="Times New Roman" w:eastAsia="Times New Roman" w:hAnsi="Times New Roman" w:cs="Times New Roman"/>
                <w:szCs w:val="22"/>
              </w:rPr>
            </w:pPr>
            <w:r w:rsidRPr="00955D93">
              <w:rPr>
                <w:rFonts w:ascii="Times New Roman" w:eastAsia="Times New Roman" w:hAnsi="Times New Roman" w:cs="Times New Roman"/>
                <w:szCs w:val="22"/>
              </w:rPr>
              <w:t>62,007</w:t>
            </w:r>
          </w:p>
        </w:tc>
        <w:tc>
          <w:tcPr>
            <w:tcW w:w="1417" w:type="dxa"/>
            <w:tcBorders>
              <w:top w:val="nil"/>
              <w:left w:val="nil"/>
              <w:bottom w:val="nil"/>
              <w:right w:val="nil"/>
            </w:tcBorders>
            <w:shd w:val="clear" w:color="auto" w:fill="auto"/>
            <w:vAlign w:val="bottom"/>
          </w:tcPr>
          <w:p w14:paraId="42D9EDAC" w14:textId="4897D0D1" w:rsidR="00955D93" w:rsidRPr="00E1491D" w:rsidRDefault="00955D93" w:rsidP="00CA376C">
            <w:pPr>
              <w:spacing w:after="0" w:line="240" w:lineRule="exact"/>
              <w:ind w:firstLine="137"/>
              <w:jc w:val="right"/>
              <w:rPr>
                <w:rFonts w:ascii="Times New Roman" w:eastAsia="Times New Roman" w:hAnsi="Times New Roman" w:cs="Times New Roman"/>
                <w:szCs w:val="22"/>
              </w:rPr>
            </w:pPr>
            <w:r w:rsidRPr="00955D93">
              <w:rPr>
                <w:rFonts w:ascii="Times New Roman" w:eastAsia="Times New Roman" w:hAnsi="Times New Roman" w:cs="Times New Roman"/>
                <w:szCs w:val="22"/>
              </w:rPr>
              <w:t>48,555</w:t>
            </w:r>
          </w:p>
        </w:tc>
      </w:tr>
      <w:tr w:rsidR="00955D93" w:rsidRPr="00E1491D" w14:paraId="46A5B603" w14:textId="77777777" w:rsidTr="00955D93">
        <w:trPr>
          <w:cantSplit/>
          <w:trHeight w:val="340"/>
        </w:trPr>
        <w:tc>
          <w:tcPr>
            <w:tcW w:w="4111" w:type="dxa"/>
            <w:tcBorders>
              <w:top w:val="nil"/>
              <w:left w:val="nil"/>
              <w:bottom w:val="nil"/>
              <w:right w:val="nil"/>
            </w:tcBorders>
            <w:shd w:val="clear" w:color="auto" w:fill="auto"/>
            <w:noWrap/>
            <w:vAlign w:val="center"/>
            <w:hideMark/>
          </w:tcPr>
          <w:p w14:paraId="65F8ADB6" w14:textId="52B477D9" w:rsidR="00955D93" w:rsidRPr="00E1491D" w:rsidRDefault="00955D93" w:rsidP="00473B4E">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exact"/>
              <w:ind w:left="601" w:hanging="142"/>
              <w:rPr>
                <w:rFonts w:ascii="Times New Roman" w:eastAsia="Times New Roman" w:hAnsi="Times New Roman" w:cs="Times New Roman"/>
                <w:szCs w:val="22"/>
              </w:rPr>
            </w:pPr>
            <w:r w:rsidRPr="00E1491D">
              <w:rPr>
                <w:rFonts w:ascii="Times New Roman" w:eastAsia="Times New Roman" w:hAnsi="Times New Roman" w:cs="Times New Roman"/>
                <w:szCs w:val="22"/>
              </w:rPr>
              <w:t>Advance payments</w:t>
            </w:r>
          </w:p>
        </w:tc>
        <w:tc>
          <w:tcPr>
            <w:tcW w:w="1419" w:type="dxa"/>
            <w:tcBorders>
              <w:top w:val="nil"/>
              <w:left w:val="nil"/>
              <w:bottom w:val="nil"/>
              <w:right w:val="nil"/>
            </w:tcBorders>
            <w:shd w:val="clear" w:color="auto" w:fill="auto"/>
            <w:vAlign w:val="bottom"/>
          </w:tcPr>
          <w:p w14:paraId="102D1F66" w14:textId="18269868" w:rsidR="00955D93" w:rsidRPr="0046010F" w:rsidRDefault="00955D93" w:rsidP="00473B4E">
            <w:pPr>
              <w:spacing w:after="0" w:line="240" w:lineRule="exact"/>
              <w:ind w:left="35" w:right="-110"/>
              <w:jc w:val="right"/>
              <w:rPr>
                <w:rFonts w:ascii="Times New Roman" w:eastAsia="Times New Roman" w:hAnsi="Times New Roman" w:cs="Times New Roman"/>
                <w:szCs w:val="22"/>
              </w:rPr>
            </w:pPr>
            <w:r w:rsidRPr="0046010F">
              <w:rPr>
                <w:rFonts w:ascii="Times New Roman" w:eastAsia="Times New Roman" w:hAnsi="Times New Roman" w:cs="Times New Roman"/>
                <w:szCs w:val="22"/>
              </w:rPr>
              <w:t>66,939</w:t>
            </w:r>
          </w:p>
        </w:tc>
        <w:tc>
          <w:tcPr>
            <w:tcW w:w="1416" w:type="dxa"/>
            <w:tcBorders>
              <w:top w:val="nil"/>
              <w:left w:val="nil"/>
              <w:bottom w:val="nil"/>
              <w:right w:val="nil"/>
            </w:tcBorders>
            <w:shd w:val="clear" w:color="auto" w:fill="auto"/>
            <w:noWrap/>
            <w:vAlign w:val="bottom"/>
          </w:tcPr>
          <w:p w14:paraId="2E1A3E55" w14:textId="4D3775EB" w:rsidR="00955D93" w:rsidRPr="00E1491D" w:rsidRDefault="00955D93" w:rsidP="00366B1E">
            <w:pPr>
              <w:spacing w:after="0" w:line="240" w:lineRule="exact"/>
              <w:ind w:left="35" w:right="-106"/>
              <w:jc w:val="right"/>
              <w:rPr>
                <w:rFonts w:ascii="Times New Roman" w:eastAsia="Times New Roman" w:hAnsi="Times New Roman" w:cs="Times New Roman"/>
                <w:szCs w:val="22"/>
              </w:rPr>
            </w:pPr>
            <w:r w:rsidRPr="00955D93">
              <w:rPr>
                <w:rFonts w:ascii="Times New Roman" w:eastAsia="Times New Roman" w:hAnsi="Times New Roman" w:cs="Times New Roman"/>
                <w:szCs w:val="22"/>
              </w:rPr>
              <w:t>35,000</w:t>
            </w:r>
          </w:p>
        </w:tc>
        <w:tc>
          <w:tcPr>
            <w:tcW w:w="1418" w:type="dxa"/>
            <w:tcBorders>
              <w:top w:val="nil"/>
              <w:left w:val="nil"/>
              <w:bottom w:val="nil"/>
              <w:right w:val="nil"/>
            </w:tcBorders>
            <w:shd w:val="clear" w:color="auto" w:fill="auto"/>
            <w:vAlign w:val="bottom"/>
          </w:tcPr>
          <w:p w14:paraId="3FD61826" w14:textId="795C3D0B" w:rsidR="00955D93" w:rsidRPr="007F779C" w:rsidRDefault="00955D93" w:rsidP="00473B4E">
            <w:pPr>
              <w:spacing w:after="0" w:line="240" w:lineRule="exact"/>
              <w:ind w:left="35" w:right="-110"/>
              <w:jc w:val="right"/>
              <w:rPr>
                <w:rFonts w:ascii="Times New Roman" w:eastAsia="Times New Roman" w:hAnsi="Times New Roman" w:cs="Times New Roman"/>
                <w:szCs w:val="22"/>
                <w:cs/>
              </w:rPr>
            </w:pPr>
            <w:r w:rsidRPr="00955D93">
              <w:rPr>
                <w:rFonts w:ascii="Times New Roman" w:eastAsia="Times New Roman" w:hAnsi="Times New Roman" w:cs="Times New Roman"/>
                <w:szCs w:val="22"/>
              </w:rPr>
              <w:t>66,939</w:t>
            </w:r>
          </w:p>
        </w:tc>
        <w:tc>
          <w:tcPr>
            <w:tcW w:w="1417" w:type="dxa"/>
            <w:tcBorders>
              <w:top w:val="nil"/>
              <w:left w:val="nil"/>
              <w:bottom w:val="nil"/>
              <w:right w:val="nil"/>
            </w:tcBorders>
            <w:shd w:val="clear" w:color="auto" w:fill="auto"/>
            <w:vAlign w:val="bottom"/>
          </w:tcPr>
          <w:p w14:paraId="13693868" w14:textId="7DA2D5C2" w:rsidR="00955D93" w:rsidRPr="00E1491D" w:rsidRDefault="00955D93" w:rsidP="00CA376C">
            <w:pPr>
              <w:spacing w:after="0" w:line="240" w:lineRule="exact"/>
              <w:ind w:firstLine="137"/>
              <w:jc w:val="right"/>
              <w:rPr>
                <w:rFonts w:ascii="Times New Roman" w:eastAsia="Times New Roman" w:hAnsi="Times New Roman" w:cs="Times New Roman"/>
                <w:szCs w:val="22"/>
              </w:rPr>
            </w:pPr>
            <w:r w:rsidRPr="00955D93">
              <w:rPr>
                <w:rFonts w:ascii="Times New Roman" w:eastAsia="Times New Roman" w:hAnsi="Times New Roman" w:cs="Times New Roman"/>
                <w:szCs w:val="22"/>
              </w:rPr>
              <w:t>35,000</w:t>
            </w:r>
          </w:p>
        </w:tc>
      </w:tr>
      <w:tr w:rsidR="00955D93" w:rsidRPr="00E1491D" w14:paraId="3535CAC6" w14:textId="77777777" w:rsidTr="00B76624">
        <w:trPr>
          <w:cantSplit/>
          <w:trHeight w:val="340"/>
        </w:trPr>
        <w:tc>
          <w:tcPr>
            <w:tcW w:w="4111" w:type="dxa"/>
            <w:tcBorders>
              <w:top w:val="nil"/>
              <w:left w:val="nil"/>
              <w:bottom w:val="nil"/>
              <w:right w:val="nil"/>
            </w:tcBorders>
            <w:shd w:val="clear" w:color="auto" w:fill="auto"/>
            <w:noWrap/>
            <w:vAlign w:val="center"/>
            <w:hideMark/>
          </w:tcPr>
          <w:p w14:paraId="305CEBFE" w14:textId="77777777" w:rsidR="00955D93" w:rsidRPr="00E1491D" w:rsidRDefault="00955D93" w:rsidP="00473B4E">
            <w:pPr>
              <w:numPr>
                <w:ilvl w:val="12"/>
                <w:numId w:val="0"/>
              </w:numPr>
              <w:tabs>
                <w:tab w:val="left" w:pos="0"/>
                <w:tab w:val="left" w:pos="959"/>
                <w:tab w:val="left" w:pos="1918"/>
                <w:tab w:val="left" w:pos="2877"/>
                <w:tab w:val="left" w:pos="3856"/>
                <w:tab w:val="left" w:pos="4795"/>
                <w:tab w:val="left" w:pos="5754"/>
                <w:tab w:val="left" w:pos="6713"/>
                <w:tab w:val="left" w:pos="7672"/>
                <w:tab w:val="left" w:pos="8631"/>
              </w:tabs>
              <w:spacing w:after="0" w:line="240" w:lineRule="exact"/>
              <w:ind w:firstLine="459"/>
              <w:rPr>
                <w:rFonts w:ascii="Times New Roman" w:eastAsia="Times New Roman" w:hAnsi="Times New Roman" w:cs="Times New Roman"/>
                <w:szCs w:val="22"/>
              </w:rPr>
            </w:pPr>
            <w:r w:rsidRPr="00E1491D">
              <w:rPr>
                <w:rFonts w:ascii="Times New Roman" w:eastAsia="Times New Roman" w:hAnsi="Times New Roman" w:cs="Times New Roman"/>
                <w:szCs w:val="22"/>
              </w:rPr>
              <w:t>Other receivable -</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subsidiary</w:t>
            </w:r>
            <w:r w:rsidRPr="00E1491D">
              <w:rPr>
                <w:rFonts w:ascii="Times New Roman" w:eastAsia="Times New Roman" w:hAnsi="Times New Roman" w:cs="Times New Roman"/>
                <w:szCs w:val="22"/>
                <w:cs/>
              </w:rPr>
              <w:t xml:space="preserve"> </w:t>
            </w:r>
          </w:p>
          <w:p w14:paraId="5E446ED3" w14:textId="445C9F6D" w:rsidR="00955D93" w:rsidRPr="00E1491D" w:rsidRDefault="00955D93" w:rsidP="00473B4E">
            <w:pPr>
              <w:numPr>
                <w:ilvl w:val="12"/>
                <w:numId w:val="0"/>
              </w:numPr>
              <w:tabs>
                <w:tab w:val="left" w:pos="0"/>
                <w:tab w:val="left" w:pos="959"/>
                <w:tab w:val="left" w:pos="1918"/>
                <w:tab w:val="left" w:pos="2877"/>
                <w:tab w:val="left" w:pos="3856"/>
                <w:tab w:val="left" w:pos="4795"/>
                <w:tab w:val="left" w:pos="5754"/>
                <w:tab w:val="left" w:pos="6713"/>
                <w:tab w:val="left" w:pos="7672"/>
                <w:tab w:val="left" w:pos="8631"/>
              </w:tabs>
              <w:spacing w:after="0" w:line="240" w:lineRule="exact"/>
              <w:ind w:firstLine="596"/>
              <w:rPr>
                <w:rFonts w:ascii="Times New Roman" w:eastAsia="Times New Roman" w:hAnsi="Times New Roman" w:cs="Times New Roman"/>
                <w:szCs w:val="22"/>
              </w:rPr>
            </w:pPr>
            <w:r w:rsidRPr="00E1491D">
              <w:rPr>
                <w:rFonts w:ascii="Times New Roman" w:eastAsia="Times New Roman" w:hAnsi="Times New Roman" w:cs="Times New Roman"/>
                <w:szCs w:val="22"/>
                <w:cs/>
              </w:rPr>
              <w:t>(</w:t>
            </w:r>
            <w:r w:rsidRPr="00E1491D">
              <w:rPr>
                <w:rFonts w:ascii="Times New Roman" w:eastAsia="Times New Roman" w:hAnsi="Times New Roman" w:cs="Times New Roman"/>
                <w:szCs w:val="22"/>
              </w:rPr>
              <w:t>Note</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5</w:t>
            </w:r>
            <w:r w:rsidRPr="00E1491D">
              <w:rPr>
                <w:rFonts w:ascii="Times New Roman" w:eastAsia="Times New Roman" w:hAnsi="Times New Roman" w:cs="Times New Roman"/>
                <w:szCs w:val="22"/>
                <w:cs/>
              </w:rPr>
              <w:t>.</w:t>
            </w:r>
            <w:r w:rsidRPr="00E1491D">
              <w:rPr>
                <w:rFonts w:ascii="Times New Roman" w:eastAsia="Times New Roman" w:hAnsi="Times New Roman" w:cs="Times New Roman"/>
                <w:szCs w:val="22"/>
              </w:rPr>
              <w:t>2</w:t>
            </w:r>
            <w:r w:rsidRPr="00E1491D">
              <w:rPr>
                <w:rFonts w:ascii="Times New Roman" w:eastAsia="Times New Roman" w:hAnsi="Times New Roman" w:cs="Times New Roman"/>
                <w:szCs w:val="22"/>
                <w:cs/>
              </w:rPr>
              <w:t>)</w:t>
            </w:r>
          </w:p>
        </w:tc>
        <w:tc>
          <w:tcPr>
            <w:tcW w:w="1419" w:type="dxa"/>
            <w:tcBorders>
              <w:top w:val="nil"/>
              <w:left w:val="nil"/>
              <w:right w:val="nil"/>
            </w:tcBorders>
            <w:shd w:val="clear" w:color="auto" w:fill="auto"/>
            <w:vAlign w:val="bottom"/>
          </w:tcPr>
          <w:p w14:paraId="025C7769" w14:textId="057BDE59" w:rsidR="00955D93" w:rsidRPr="0046010F" w:rsidRDefault="00955D93" w:rsidP="00473B4E">
            <w:pPr>
              <w:spacing w:after="0" w:line="240" w:lineRule="exact"/>
              <w:ind w:left="35" w:right="-110"/>
              <w:jc w:val="center"/>
              <w:rPr>
                <w:rFonts w:ascii="Times New Roman" w:eastAsia="Times New Roman" w:hAnsi="Times New Roman" w:cs="Times New Roman"/>
                <w:szCs w:val="22"/>
              </w:rPr>
            </w:pPr>
            <w:r w:rsidRPr="0046010F">
              <w:rPr>
                <w:rFonts w:ascii="Times New Roman" w:eastAsia="Times New Roman" w:hAnsi="Times New Roman" w:cs="Times New Roman"/>
                <w:szCs w:val="22"/>
              </w:rPr>
              <w:t>-</w:t>
            </w:r>
          </w:p>
        </w:tc>
        <w:tc>
          <w:tcPr>
            <w:tcW w:w="1416" w:type="dxa"/>
            <w:tcBorders>
              <w:top w:val="nil"/>
              <w:left w:val="nil"/>
              <w:right w:val="nil"/>
            </w:tcBorders>
            <w:shd w:val="clear" w:color="auto" w:fill="auto"/>
            <w:noWrap/>
            <w:vAlign w:val="bottom"/>
            <w:hideMark/>
          </w:tcPr>
          <w:p w14:paraId="305DBA0F" w14:textId="7FEAC3E2" w:rsidR="00955D93" w:rsidRPr="00E1491D" w:rsidRDefault="00955D93" w:rsidP="00366B1E">
            <w:pPr>
              <w:spacing w:after="0" w:line="240" w:lineRule="exact"/>
              <w:ind w:left="35" w:right="-106"/>
              <w:jc w:val="center"/>
              <w:rPr>
                <w:rFonts w:ascii="Times New Roman" w:eastAsia="Times New Roman" w:hAnsi="Times New Roman" w:cs="Times New Roman"/>
                <w:szCs w:val="22"/>
                <w:cs/>
              </w:rPr>
            </w:pPr>
            <w:r w:rsidRPr="00955D93">
              <w:rPr>
                <w:rFonts w:ascii="Times New Roman" w:eastAsia="Times New Roman" w:hAnsi="Times New Roman" w:cs="Times New Roman"/>
                <w:szCs w:val="22"/>
              </w:rPr>
              <w:t>-</w:t>
            </w:r>
          </w:p>
        </w:tc>
        <w:tc>
          <w:tcPr>
            <w:tcW w:w="1418" w:type="dxa"/>
            <w:tcBorders>
              <w:top w:val="nil"/>
              <w:left w:val="nil"/>
              <w:right w:val="nil"/>
            </w:tcBorders>
            <w:shd w:val="clear" w:color="auto" w:fill="auto"/>
            <w:vAlign w:val="bottom"/>
          </w:tcPr>
          <w:p w14:paraId="16B78CCC" w14:textId="2BFBDE80" w:rsidR="00955D93" w:rsidRPr="007F779C" w:rsidRDefault="00955D93" w:rsidP="00473B4E">
            <w:pPr>
              <w:spacing w:after="0" w:line="240" w:lineRule="exact"/>
              <w:ind w:left="35" w:right="-110"/>
              <w:jc w:val="center"/>
              <w:rPr>
                <w:rFonts w:ascii="Times New Roman" w:eastAsia="Times New Roman" w:hAnsi="Times New Roman" w:cs="Times New Roman"/>
                <w:szCs w:val="22"/>
              </w:rPr>
            </w:pPr>
            <w:r w:rsidRPr="00955D93">
              <w:rPr>
                <w:rFonts w:ascii="Times New Roman" w:eastAsia="Times New Roman" w:hAnsi="Times New Roman" w:cs="Times New Roman"/>
                <w:szCs w:val="22"/>
              </w:rPr>
              <w:t>-</w:t>
            </w:r>
          </w:p>
        </w:tc>
        <w:tc>
          <w:tcPr>
            <w:tcW w:w="1417" w:type="dxa"/>
            <w:tcBorders>
              <w:top w:val="nil"/>
              <w:left w:val="nil"/>
              <w:right w:val="nil"/>
            </w:tcBorders>
            <w:shd w:val="clear" w:color="auto" w:fill="auto"/>
            <w:vAlign w:val="bottom"/>
          </w:tcPr>
          <w:p w14:paraId="1AA13332" w14:textId="544394E6" w:rsidR="00955D93" w:rsidRPr="00E1491D" w:rsidRDefault="00955D93" w:rsidP="00CA376C">
            <w:pPr>
              <w:spacing w:after="0" w:line="240" w:lineRule="exact"/>
              <w:ind w:firstLine="137"/>
              <w:jc w:val="right"/>
              <w:rPr>
                <w:rFonts w:ascii="Times New Roman" w:eastAsia="Times New Roman" w:hAnsi="Times New Roman" w:cs="Times New Roman"/>
                <w:szCs w:val="22"/>
              </w:rPr>
            </w:pPr>
            <w:r w:rsidRPr="00955D93">
              <w:rPr>
                <w:rFonts w:ascii="Times New Roman" w:eastAsia="Times New Roman" w:hAnsi="Times New Roman" w:cs="Times New Roman"/>
                <w:szCs w:val="22"/>
              </w:rPr>
              <w:t>2,546,879</w:t>
            </w:r>
          </w:p>
        </w:tc>
      </w:tr>
      <w:tr w:rsidR="00955D93" w:rsidRPr="00E1491D" w14:paraId="6C7BAFBB" w14:textId="77777777" w:rsidTr="00955D93">
        <w:trPr>
          <w:cantSplit/>
          <w:trHeight w:val="340"/>
        </w:trPr>
        <w:tc>
          <w:tcPr>
            <w:tcW w:w="4111" w:type="dxa"/>
            <w:tcBorders>
              <w:top w:val="nil"/>
              <w:left w:val="nil"/>
              <w:bottom w:val="nil"/>
              <w:right w:val="nil"/>
            </w:tcBorders>
            <w:shd w:val="clear" w:color="auto" w:fill="auto"/>
            <w:noWrap/>
            <w:vAlign w:val="center"/>
            <w:hideMark/>
          </w:tcPr>
          <w:p w14:paraId="4CE69824" w14:textId="6FD74350" w:rsidR="00955D93" w:rsidRPr="00E1491D" w:rsidRDefault="00955D93" w:rsidP="00473B4E">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exact"/>
              <w:ind w:left="601" w:hanging="142"/>
              <w:rPr>
                <w:rFonts w:ascii="Times New Roman" w:eastAsia="Times New Roman" w:hAnsi="Times New Roman"/>
                <w:color w:val="000000"/>
                <w:szCs w:val="22"/>
              </w:rPr>
            </w:pPr>
            <w:r w:rsidRPr="00E1491D">
              <w:rPr>
                <w:rFonts w:ascii="Times New Roman" w:eastAsia="Times New Roman" w:hAnsi="Times New Roman" w:cs="Times New Roman"/>
                <w:szCs w:val="22"/>
              </w:rPr>
              <w:t xml:space="preserve">Other receivables </w:t>
            </w:r>
            <w:r w:rsidRPr="00E1491D">
              <w:rPr>
                <w:rFonts w:ascii="Times New Roman" w:eastAsia="Times New Roman" w:hAnsi="Times New Roman" w:cs="Times New Roman"/>
                <w:color w:val="000000"/>
                <w:szCs w:val="22"/>
              </w:rPr>
              <w:t>-</w:t>
            </w:r>
            <w:r w:rsidRPr="00E1491D">
              <w:rPr>
                <w:rFonts w:ascii="Times New Roman" w:eastAsia="Times New Roman" w:hAnsi="Times New Roman" w:cs="Times New Roman"/>
                <w:color w:val="000000"/>
                <w:szCs w:val="22"/>
                <w:cs/>
              </w:rPr>
              <w:t xml:space="preserve"> </w:t>
            </w:r>
            <w:r w:rsidRPr="00E1491D">
              <w:rPr>
                <w:rFonts w:ascii="Times New Roman" w:eastAsia="Times New Roman" w:hAnsi="Times New Roman" w:cs="Times New Roman"/>
                <w:color w:val="000000"/>
                <w:szCs w:val="22"/>
              </w:rPr>
              <w:t>r</w:t>
            </w:r>
            <w:r w:rsidRPr="00E1491D">
              <w:rPr>
                <w:rFonts w:ascii="Times New Roman" w:eastAsia="Times New Roman" w:hAnsi="Times New Roman" w:cs="Times New Roman"/>
                <w:szCs w:val="22"/>
              </w:rPr>
              <w:t>elated party</w:t>
            </w:r>
            <w:r w:rsidRPr="00E1491D">
              <w:rPr>
                <w:rFonts w:ascii="Times New Roman" w:eastAsia="Times New Roman" w:hAnsi="Times New Roman" w:cs="Times New Roman"/>
                <w:color w:val="000000"/>
                <w:szCs w:val="22"/>
                <w:cs/>
              </w:rPr>
              <w:t xml:space="preserve"> </w:t>
            </w:r>
          </w:p>
          <w:p w14:paraId="6BB0DDF3" w14:textId="590FC432" w:rsidR="00955D93" w:rsidRPr="00E1491D" w:rsidRDefault="00955D93" w:rsidP="00473B4E">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exact"/>
              <w:ind w:left="601" w:hanging="5"/>
              <w:rPr>
                <w:rFonts w:ascii="Times New Roman" w:eastAsia="Times New Roman" w:hAnsi="Times New Roman" w:cs="Times New Roman"/>
                <w:szCs w:val="22"/>
              </w:rPr>
            </w:pPr>
            <w:r w:rsidRPr="00E1491D">
              <w:rPr>
                <w:rFonts w:ascii="Times New Roman" w:eastAsia="Times New Roman" w:hAnsi="Times New Roman" w:cs="Times New Roman"/>
                <w:color w:val="000000"/>
                <w:szCs w:val="22"/>
                <w:cs/>
              </w:rPr>
              <w:t>(</w:t>
            </w:r>
            <w:r w:rsidRPr="00E1491D">
              <w:rPr>
                <w:rFonts w:ascii="Times New Roman" w:eastAsia="Times New Roman" w:hAnsi="Times New Roman" w:cs="Times New Roman"/>
                <w:color w:val="000000"/>
                <w:szCs w:val="22"/>
              </w:rPr>
              <w:t>Note</w:t>
            </w:r>
            <w:r w:rsidRPr="00E1491D">
              <w:rPr>
                <w:rFonts w:ascii="Times New Roman" w:eastAsia="Times New Roman" w:hAnsi="Times New Roman" w:cs="Times New Roman"/>
                <w:color w:val="000000"/>
                <w:szCs w:val="22"/>
                <w:cs/>
              </w:rPr>
              <w:t xml:space="preserve"> </w:t>
            </w:r>
            <w:r w:rsidRPr="00E1491D">
              <w:rPr>
                <w:rFonts w:ascii="Times New Roman" w:eastAsia="Times New Roman" w:hAnsi="Times New Roman" w:cs="Times New Roman"/>
                <w:color w:val="000000"/>
                <w:szCs w:val="22"/>
              </w:rPr>
              <w:t>5</w:t>
            </w:r>
            <w:r w:rsidRPr="00E1491D">
              <w:rPr>
                <w:rFonts w:ascii="Times New Roman" w:eastAsia="Times New Roman" w:hAnsi="Times New Roman" w:cs="Times New Roman"/>
                <w:color w:val="000000"/>
                <w:szCs w:val="22"/>
                <w:cs/>
              </w:rPr>
              <w:t>.</w:t>
            </w:r>
            <w:r w:rsidRPr="00E1491D">
              <w:rPr>
                <w:rFonts w:ascii="Times New Roman" w:eastAsia="Times New Roman" w:hAnsi="Times New Roman" w:cs="Times New Roman"/>
                <w:color w:val="000000"/>
                <w:szCs w:val="22"/>
              </w:rPr>
              <w:t>2)</w:t>
            </w:r>
          </w:p>
        </w:tc>
        <w:tc>
          <w:tcPr>
            <w:tcW w:w="1419" w:type="dxa"/>
            <w:tcBorders>
              <w:top w:val="nil"/>
              <w:left w:val="nil"/>
              <w:right w:val="nil"/>
            </w:tcBorders>
            <w:shd w:val="clear" w:color="auto" w:fill="auto"/>
            <w:vAlign w:val="bottom"/>
          </w:tcPr>
          <w:p w14:paraId="7B3FB32D" w14:textId="34D381B9" w:rsidR="00955D93" w:rsidRPr="0046010F" w:rsidRDefault="00955D93" w:rsidP="00473B4E">
            <w:pPr>
              <w:spacing w:after="0" w:line="240" w:lineRule="exact"/>
              <w:ind w:left="-108" w:right="-110"/>
              <w:jc w:val="right"/>
              <w:rPr>
                <w:rFonts w:ascii="Times New Roman" w:eastAsia="Times New Roman" w:hAnsi="Times New Roman" w:cs="Times New Roman"/>
                <w:szCs w:val="22"/>
              </w:rPr>
            </w:pPr>
            <w:r w:rsidRPr="0046010F">
              <w:rPr>
                <w:rFonts w:ascii="Times New Roman" w:eastAsia="Times New Roman" w:hAnsi="Times New Roman" w:cs="Times New Roman"/>
                <w:szCs w:val="22"/>
              </w:rPr>
              <w:t>10,682,896</w:t>
            </w:r>
          </w:p>
        </w:tc>
        <w:tc>
          <w:tcPr>
            <w:tcW w:w="1416" w:type="dxa"/>
            <w:tcBorders>
              <w:top w:val="nil"/>
              <w:left w:val="nil"/>
              <w:right w:val="nil"/>
            </w:tcBorders>
            <w:shd w:val="clear" w:color="auto" w:fill="auto"/>
            <w:noWrap/>
            <w:vAlign w:val="bottom"/>
            <w:hideMark/>
          </w:tcPr>
          <w:p w14:paraId="55C9C7F2" w14:textId="7AA5955C" w:rsidR="00955D93" w:rsidRPr="00E1491D" w:rsidRDefault="00955D93" w:rsidP="00366B1E">
            <w:pPr>
              <w:spacing w:after="0" w:line="240" w:lineRule="exact"/>
              <w:ind w:left="35" w:right="-106"/>
              <w:jc w:val="right"/>
              <w:rPr>
                <w:rFonts w:ascii="Times New Roman" w:eastAsia="Times New Roman" w:hAnsi="Times New Roman" w:cs="Times New Roman"/>
                <w:szCs w:val="22"/>
              </w:rPr>
            </w:pPr>
            <w:r w:rsidRPr="00955D93">
              <w:rPr>
                <w:rFonts w:ascii="Times New Roman" w:eastAsia="Times New Roman" w:hAnsi="Times New Roman" w:cs="Times New Roman"/>
                <w:szCs w:val="22"/>
              </w:rPr>
              <w:t>7,090,993</w:t>
            </w:r>
          </w:p>
        </w:tc>
        <w:tc>
          <w:tcPr>
            <w:tcW w:w="1418" w:type="dxa"/>
            <w:tcBorders>
              <w:top w:val="nil"/>
              <w:left w:val="nil"/>
              <w:right w:val="nil"/>
            </w:tcBorders>
            <w:shd w:val="clear" w:color="auto" w:fill="auto"/>
            <w:vAlign w:val="bottom"/>
          </w:tcPr>
          <w:p w14:paraId="39087FD5" w14:textId="23A78EA6" w:rsidR="00955D93" w:rsidRPr="007F779C" w:rsidRDefault="00955D93" w:rsidP="00473B4E">
            <w:pPr>
              <w:spacing w:after="0" w:line="240" w:lineRule="exact"/>
              <w:ind w:left="35" w:right="-110"/>
              <w:jc w:val="right"/>
              <w:rPr>
                <w:rFonts w:ascii="Times New Roman" w:eastAsia="Times New Roman" w:hAnsi="Times New Roman" w:cs="Times New Roman"/>
                <w:szCs w:val="22"/>
                <w:cs/>
              </w:rPr>
            </w:pPr>
            <w:r w:rsidRPr="00955D93">
              <w:rPr>
                <w:rFonts w:ascii="Times New Roman" w:eastAsia="Times New Roman" w:hAnsi="Times New Roman" w:cs="Times New Roman"/>
                <w:szCs w:val="22"/>
              </w:rPr>
              <w:t>10,682,896</w:t>
            </w:r>
          </w:p>
        </w:tc>
        <w:tc>
          <w:tcPr>
            <w:tcW w:w="1417" w:type="dxa"/>
            <w:tcBorders>
              <w:top w:val="nil"/>
              <w:left w:val="nil"/>
              <w:right w:val="nil"/>
            </w:tcBorders>
            <w:shd w:val="clear" w:color="auto" w:fill="auto"/>
            <w:vAlign w:val="bottom"/>
          </w:tcPr>
          <w:p w14:paraId="161CDDF5" w14:textId="34B65966" w:rsidR="00955D93" w:rsidRPr="00E1491D" w:rsidRDefault="00955D93" w:rsidP="00CA376C">
            <w:pPr>
              <w:spacing w:after="0" w:line="240" w:lineRule="exact"/>
              <w:ind w:firstLine="137"/>
              <w:jc w:val="right"/>
              <w:rPr>
                <w:rFonts w:ascii="Times New Roman" w:eastAsia="Times New Roman" w:hAnsi="Times New Roman" w:cs="Times New Roman"/>
                <w:szCs w:val="22"/>
                <w:cs/>
              </w:rPr>
            </w:pPr>
            <w:r w:rsidRPr="00955D93">
              <w:rPr>
                <w:rFonts w:ascii="Times New Roman" w:eastAsia="Times New Roman" w:hAnsi="Times New Roman" w:cs="Times New Roman"/>
                <w:szCs w:val="22"/>
              </w:rPr>
              <w:t>7,090,993</w:t>
            </w:r>
          </w:p>
        </w:tc>
      </w:tr>
      <w:tr w:rsidR="00955D93" w:rsidRPr="00E1491D" w14:paraId="7E94F788" w14:textId="77777777" w:rsidTr="00955D93">
        <w:trPr>
          <w:cantSplit/>
          <w:trHeight w:val="340"/>
        </w:trPr>
        <w:tc>
          <w:tcPr>
            <w:tcW w:w="4111" w:type="dxa"/>
            <w:tcBorders>
              <w:top w:val="nil"/>
              <w:left w:val="nil"/>
              <w:bottom w:val="nil"/>
              <w:right w:val="nil"/>
            </w:tcBorders>
            <w:shd w:val="clear" w:color="auto" w:fill="auto"/>
            <w:noWrap/>
            <w:vAlign w:val="center"/>
            <w:hideMark/>
          </w:tcPr>
          <w:p w14:paraId="60118DD2" w14:textId="2823051F" w:rsidR="00955D93" w:rsidRPr="00E1491D" w:rsidRDefault="00955D93" w:rsidP="00473B4E">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exact"/>
              <w:ind w:left="601" w:hanging="142"/>
              <w:rPr>
                <w:rFonts w:ascii="Times New Roman" w:eastAsia="Times New Roman" w:hAnsi="Times New Roman" w:cs="Times New Roman"/>
                <w:szCs w:val="22"/>
              </w:rPr>
            </w:pPr>
            <w:r w:rsidRPr="00E1491D">
              <w:rPr>
                <w:rFonts w:ascii="Times New Roman" w:eastAsia="Times New Roman" w:hAnsi="Times New Roman" w:cs="Times New Roman"/>
                <w:szCs w:val="22"/>
              </w:rPr>
              <w:t>Other receivables</w:t>
            </w:r>
          </w:p>
        </w:tc>
        <w:tc>
          <w:tcPr>
            <w:tcW w:w="1419" w:type="dxa"/>
            <w:tcBorders>
              <w:top w:val="nil"/>
              <w:left w:val="nil"/>
              <w:right w:val="nil"/>
            </w:tcBorders>
            <w:shd w:val="clear" w:color="auto" w:fill="auto"/>
            <w:vAlign w:val="bottom"/>
          </w:tcPr>
          <w:p w14:paraId="1C7A98EB" w14:textId="5F32FF49" w:rsidR="00955D93" w:rsidRPr="0046010F" w:rsidRDefault="00955D93" w:rsidP="00473B4E">
            <w:pPr>
              <w:pBdr>
                <w:bottom w:val="single" w:sz="4" w:space="1" w:color="auto"/>
              </w:pBdr>
              <w:spacing w:after="0" w:line="240" w:lineRule="exact"/>
              <w:ind w:left="-108" w:right="-110"/>
              <w:jc w:val="right"/>
              <w:rPr>
                <w:rFonts w:ascii="Times New Roman" w:eastAsia="Times New Roman" w:hAnsi="Times New Roman" w:cs="Times New Roman"/>
                <w:szCs w:val="22"/>
              </w:rPr>
            </w:pPr>
            <w:r w:rsidRPr="0046010F">
              <w:rPr>
                <w:rFonts w:ascii="Times New Roman" w:eastAsia="Times New Roman" w:hAnsi="Times New Roman" w:cs="Times New Roman"/>
                <w:szCs w:val="22"/>
              </w:rPr>
              <w:t>1,342,526</w:t>
            </w:r>
          </w:p>
        </w:tc>
        <w:tc>
          <w:tcPr>
            <w:tcW w:w="1416" w:type="dxa"/>
            <w:tcBorders>
              <w:top w:val="nil"/>
              <w:left w:val="nil"/>
              <w:right w:val="nil"/>
            </w:tcBorders>
            <w:shd w:val="clear" w:color="auto" w:fill="auto"/>
            <w:noWrap/>
            <w:vAlign w:val="bottom"/>
            <w:hideMark/>
          </w:tcPr>
          <w:p w14:paraId="26492ADE" w14:textId="0C73D0EF" w:rsidR="00955D93" w:rsidRPr="00E1491D" w:rsidRDefault="00955D93" w:rsidP="00366B1E">
            <w:pPr>
              <w:pBdr>
                <w:bottom w:val="single" w:sz="4" w:space="1" w:color="auto"/>
              </w:pBdr>
              <w:spacing w:after="0" w:line="240" w:lineRule="exact"/>
              <w:ind w:left="35" w:right="-106"/>
              <w:jc w:val="right"/>
              <w:rPr>
                <w:rFonts w:ascii="Times New Roman" w:eastAsia="Times New Roman" w:hAnsi="Times New Roman" w:cs="Times New Roman"/>
                <w:szCs w:val="22"/>
              </w:rPr>
            </w:pPr>
            <w:r w:rsidRPr="00955D93">
              <w:rPr>
                <w:rFonts w:ascii="Times New Roman" w:eastAsia="Times New Roman" w:hAnsi="Times New Roman" w:cs="Times New Roman"/>
                <w:szCs w:val="22"/>
              </w:rPr>
              <w:t>419,954</w:t>
            </w:r>
          </w:p>
        </w:tc>
        <w:tc>
          <w:tcPr>
            <w:tcW w:w="1418" w:type="dxa"/>
            <w:tcBorders>
              <w:top w:val="nil"/>
              <w:left w:val="nil"/>
              <w:right w:val="nil"/>
            </w:tcBorders>
            <w:shd w:val="clear" w:color="auto" w:fill="auto"/>
            <w:vAlign w:val="bottom"/>
          </w:tcPr>
          <w:p w14:paraId="5FFE42AA" w14:textId="2838CF5A" w:rsidR="00955D93" w:rsidRPr="007F779C" w:rsidRDefault="00955D93" w:rsidP="00473B4E">
            <w:pPr>
              <w:pBdr>
                <w:bottom w:val="single" w:sz="4" w:space="1" w:color="auto"/>
              </w:pBdr>
              <w:spacing w:after="0" w:line="240" w:lineRule="exact"/>
              <w:ind w:left="35" w:right="-110"/>
              <w:jc w:val="right"/>
              <w:rPr>
                <w:rFonts w:ascii="Times New Roman" w:eastAsia="Times New Roman" w:hAnsi="Times New Roman" w:cs="Times New Roman"/>
                <w:szCs w:val="22"/>
              </w:rPr>
            </w:pPr>
            <w:r w:rsidRPr="00955D93">
              <w:rPr>
                <w:rFonts w:ascii="Times New Roman" w:eastAsia="Times New Roman" w:hAnsi="Times New Roman" w:cs="Times New Roman"/>
                <w:szCs w:val="22"/>
              </w:rPr>
              <w:t>890,746</w:t>
            </w:r>
          </w:p>
        </w:tc>
        <w:tc>
          <w:tcPr>
            <w:tcW w:w="1417" w:type="dxa"/>
            <w:tcBorders>
              <w:top w:val="nil"/>
              <w:left w:val="nil"/>
              <w:right w:val="nil"/>
            </w:tcBorders>
            <w:shd w:val="clear" w:color="auto" w:fill="auto"/>
            <w:vAlign w:val="bottom"/>
          </w:tcPr>
          <w:p w14:paraId="3850608E" w14:textId="4FBF42A7" w:rsidR="00955D93" w:rsidRPr="00E1491D" w:rsidRDefault="00955D93" w:rsidP="00CA376C">
            <w:pPr>
              <w:pBdr>
                <w:bottom w:val="single" w:sz="4" w:space="1" w:color="auto"/>
              </w:pBdr>
              <w:spacing w:after="0" w:line="240" w:lineRule="exact"/>
              <w:ind w:firstLine="137"/>
              <w:jc w:val="right"/>
              <w:rPr>
                <w:rFonts w:ascii="Times New Roman" w:eastAsia="Times New Roman" w:hAnsi="Times New Roman" w:cs="Times New Roman"/>
                <w:szCs w:val="22"/>
              </w:rPr>
            </w:pPr>
            <w:r w:rsidRPr="00955D93">
              <w:rPr>
                <w:rFonts w:ascii="Times New Roman" w:eastAsia="Times New Roman" w:hAnsi="Times New Roman" w:cs="Times New Roman"/>
                <w:szCs w:val="22"/>
              </w:rPr>
              <w:t>102,236</w:t>
            </w:r>
          </w:p>
        </w:tc>
      </w:tr>
      <w:tr w:rsidR="00955D93" w:rsidRPr="00E1491D" w14:paraId="49B8563D" w14:textId="77777777" w:rsidTr="00955D93">
        <w:trPr>
          <w:cantSplit/>
          <w:trHeight w:val="340"/>
        </w:trPr>
        <w:tc>
          <w:tcPr>
            <w:tcW w:w="4111" w:type="dxa"/>
            <w:tcBorders>
              <w:top w:val="nil"/>
              <w:left w:val="nil"/>
              <w:bottom w:val="nil"/>
              <w:right w:val="nil"/>
            </w:tcBorders>
            <w:shd w:val="clear" w:color="auto" w:fill="auto"/>
            <w:noWrap/>
            <w:vAlign w:val="center"/>
            <w:hideMark/>
          </w:tcPr>
          <w:p w14:paraId="33E91557" w14:textId="02914CAD" w:rsidR="00955D93" w:rsidRPr="00E1491D" w:rsidRDefault="00955D93" w:rsidP="00473B4E">
            <w:pPr>
              <w:tabs>
                <w:tab w:val="left" w:pos="1918"/>
                <w:tab w:val="left" w:pos="2877"/>
                <w:tab w:val="left" w:pos="3836"/>
                <w:tab w:val="left" w:pos="4795"/>
                <w:tab w:val="left" w:pos="5754"/>
                <w:tab w:val="left" w:pos="6713"/>
                <w:tab w:val="left" w:pos="7672"/>
                <w:tab w:val="left" w:pos="8631"/>
              </w:tabs>
              <w:spacing w:after="0" w:line="240" w:lineRule="exact"/>
              <w:ind w:left="462"/>
              <w:rPr>
                <w:rFonts w:ascii="Times New Roman" w:eastAsia="Times New Roman" w:hAnsi="Times New Roman"/>
                <w:color w:val="000000"/>
                <w:szCs w:val="22"/>
              </w:rPr>
            </w:pPr>
            <w:r w:rsidRPr="00E1491D">
              <w:rPr>
                <w:rFonts w:ascii="Times New Roman" w:eastAsia="Times New Roman" w:hAnsi="Times New Roman" w:cs="Times New Roman"/>
                <w:szCs w:val="22"/>
              </w:rPr>
              <w:t>Total other current receivable</w:t>
            </w:r>
            <w:r w:rsidRPr="00E1491D">
              <w:rPr>
                <w:rFonts w:ascii="Times New Roman" w:eastAsia="Times New Roman" w:hAnsi="Times New Roman"/>
                <w:color w:val="000000"/>
                <w:szCs w:val="22"/>
              </w:rPr>
              <w:t>s</w:t>
            </w:r>
          </w:p>
        </w:tc>
        <w:tc>
          <w:tcPr>
            <w:tcW w:w="1419" w:type="dxa"/>
            <w:tcBorders>
              <w:left w:val="nil"/>
              <w:right w:val="nil"/>
            </w:tcBorders>
            <w:shd w:val="clear" w:color="auto" w:fill="auto"/>
            <w:vAlign w:val="bottom"/>
          </w:tcPr>
          <w:p w14:paraId="0FE48B0B" w14:textId="254C82F4" w:rsidR="00955D93" w:rsidRPr="0046010F" w:rsidRDefault="00955D93" w:rsidP="00473B4E">
            <w:pPr>
              <w:pBdr>
                <w:bottom w:val="single" w:sz="4" w:space="1" w:color="auto"/>
              </w:pBdr>
              <w:spacing w:after="0" w:line="240" w:lineRule="exact"/>
              <w:ind w:left="-108" w:right="-110"/>
              <w:jc w:val="right"/>
              <w:rPr>
                <w:rFonts w:ascii="Times New Roman" w:eastAsia="Times New Roman" w:hAnsi="Times New Roman" w:cs="Times New Roman"/>
                <w:szCs w:val="22"/>
              </w:rPr>
            </w:pPr>
            <w:r w:rsidRPr="0046010F">
              <w:rPr>
                <w:rFonts w:ascii="Times New Roman" w:eastAsia="Times New Roman" w:hAnsi="Times New Roman" w:cs="Times New Roman"/>
                <w:szCs w:val="22"/>
              </w:rPr>
              <w:t>18,893,938</w:t>
            </w:r>
          </w:p>
        </w:tc>
        <w:tc>
          <w:tcPr>
            <w:tcW w:w="1416" w:type="dxa"/>
            <w:tcBorders>
              <w:left w:val="nil"/>
              <w:right w:val="nil"/>
            </w:tcBorders>
            <w:shd w:val="clear" w:color="auto" w:fill="auto"/>
            <w:noWrap/>
            <w:vAlign w:val="bottom"/>
            <w:hideMark/>
          </w:tcPr>
          <w:p w14:paraId="4DB6CFB4" w14:textId="26693A81" w:rsidR="00955D93" w:rsidRPr="00E1491D" w:rsidRDefault="00955D93" w:rsidP="00366B1E">
            <w:pPr>
              <w:pBdr>
                <w:bottom w:val="single" w:sz="4" w:space="1" w:color="auto"/>
              </w:pBdr>
              <w:spacing w:after="0" w:line="240" w:lineRule="exact"/>
              <w:ind w:left="35" w:right="-106"/>
              <w:jc w:val="right"/>
              <w:rPr>
                <w:rFonts w:ascii="Times New Roman" w:eastAsia="Times New Roman" w:hAnsi="Times New Roman" w:cs="Times New Roman"/>
                <w:szCs w:val="22"/>
              </w:rPr>
            </w:pPr>
            <w:r w:rsidRPr="00955D93">
              <w:rPr>
                <w:rFonts w:ascii="Times New Roman" w:eastAsia="Times New Roman" w:hAnsi="Times New Roman" w:cs="Times New Roman"/>
                <w:szCs w:val="22"/>
              </w:rPr>
              <w:t>13,938,973</w:t>
            </w:r>
          </w:p>
        </w:tc>
        <w:tc>
          <w:tcPr>
            <w:tcW w:w="1418" w:type="dxa"/>
            <w:tcBorders>
              <w:left w:val="nil"/>
              <w:right w:val="nil"/>
            </w:tcBorders>
            <w:shd w:val="clear" w:color="auto" w:fill="auto"/>
            <w:vAlign w:val="bottom"/>
          </w:tcPr>
          <w:p w14:paraId="794B1AC2" w14:textId="574BB708" w:rsidR="00955D93" w:rsidRPr="007F779C" w:rsidRDefault="00955D93" w:rsidP="00473B4E">
            <w:pPr>
              <w:pBdr>
                <w:bottom w:val="single" w:sz="4" w:space="1" w:color="auto"/>
              </w:pBdr>
              <w:spacing w:after="0" w:line="240" w:lineRule="exact"/>
              <w:ind w:left="35" w:right="-110"/>
              <w:jc w:val="right"/>
              <w:rPr>
                <w:rFonts w:ascii="Times New Roman" w:eastAsia="Times New Roman" w:hAnsi="Times New Roman" w:cs="Times New Roman"/>
                <w:szCs w:val="22"/>
              </w:rPr>
            </w:pPr>
            <w:r w:rsidRPr="00955D93">
              <w:rPr>
                <w:rFonts w:ascii="Times New Roman" w:eastAsia="Times New Roman" w:hAnsi="Times New Roman" w:cs="Times New Roman"/>
                <w:szCs w:val="22"/>
              </w:rPr>
              <w:t>16,243,758</w:t>
            </w:r>
          </w:p>
        </w:tc>
        <w:tc>
          <w:tcPr>
            <w:tcW w:w="1417" w:type="dxa"/>
            <w:tcBorders>
              <w:left w:val="nil"/>
              <w:right w:val="nil"/>
            </w:tcBorders>
            <w:shd w:val="clear" w:color="auto" w:fill="auto"/>
            <w:vAlign w:val="bottom"/>
          </w:tcPr>
          <w:p w14:paraId="514E73AB" w14:textId="018A9A2E" w:rsidR="00955D93" w:rsidRPr="00E1491D" w:rsidRDefault="00955D93" w:rsidP="00CA376C">
            <w:pPr>
              <w:pBdr>
                <w:bottom w:val="single" w:sz="4" w:space="1" w:color="auto"/>
              </w:pBdr>
              <w:spacing w:after="0" w:line="240" w:lineRule="exact"/>
              <w:ind w:firstLine="137"/>
              <w:jc w:val="right"/>
              <w:rPr>
                <w:rFonts w:ascii="Times New Roman" w:eastAsia="Times New Roman" w:hAnsi="Times New Roman" w:cs="Times New Roman"/>
                <w:szCs w:val="22"/>
              </w:rPr>
            </w:pPr>
            <w:r w:rsidRPr="00955D93">
              <w:rPr>
                <w:rFonts w:ascii="Times New Roman" w:eastAsia="Times New Roman" w:hAnsi="Times New Roman" w:cs="Times New Roman"/>
                <w:szCs w:val="22"/>
              </w:rPr>
              <w:t>13,561,661</w:t>
            </w:r>
          </w:p>
        </w:tc>
      </w:tr>
      <w:tr w:rsidR="00955D93" w:rsidRPr="00837E63" w14:paraId="666F4C14" w14:textId="77777777" w:rsidTr="00955D93">
        <w:trPr>
          <w:cantSplit/>
          <w:trHeight w:val="340"/>
        </w:trPr>
        <w:tc>
          <w:tcPr>
            <w:tcW w:w="4111" w:type="dxa"/>
            <w:tcBorders>
              <w:top w:val="nil"/>
              <w:left w:val="nil"/>
              <w:bottom w:val="nil"/>
              <w:right w:val="nil"/>
            </w:tcBorders>
            <w:shd w:val="clear" w:color="auto" w:fill="auto"/>
            <w:noWrap/>
            <w:vAlign w:val="center"/>
            <w:hideMark/>
          </w:tcPr>
          <w:p w14:paraId="3FD14A50" w14:textId="1B373F2C" w:rsidR="00955D93" w:rsidRPr="00E1491D" w:rsidRDefault="00955D93" w:rsidP="00F1011A">
            <w:pPr>
              <w:tabs>
                <w:tab w:val="left" w:pos="1918"/>
                <w:tab w:val="left" w:pos="2877"/>
                <w:tab w:val="left" w:pos="3836"/>
                <w:tab w:val="left" w:pos="4795"/>
                <w:tab w:val="left" w:pos="5754"/>
                <w:tab w:val="left" w:pos="6713"/>
                <w:tab w:val="left" w:pos="7672"/>
                <w:tab w:val="left" w:pos="8631"/>
              </w:tabs>
              <w:spacing w:after="0" w:line="240" w:lineRule="exact"/>
              <w:ind w:left="171"/>
              <w:rPr>
                <w:rFonts w:ascii="Times New Roman" w:eastAsia="Times New Roman" w:hAnsi="Times New Roman" w:cs="Times New Roman"/>
                <w:color w:val="000000"/>
                <w:szCs w:val="22"/>
              </w:rPr>
            </w:pPr>
            <w:r w:rsidRPr="00E1491D">
              <w:rPr>
                <w:rFonts w:ascii="Times New Roman" w:eastAsia="Times New Roman" w:hAnsi="Times New Roman" w:cs="Times New Roman"/>
                <w:szCs w:val="22"/>
              </w:rPr>
              <w:t>Total</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trade</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and other current receivable</w:t>
            </w:r>
            <w:r w:rsidRPr="00E1491D">
              <w:rPr>
                <w:rFonts w:ascii="Times New Roman" w:eastAsia="Times New Roman" w:hAnsi="Times New Roman" w:cs="Times New Roman"/>
                <w:color w:val="000000"/>
                <w:szCs w:val="22"/>
              </w:rPr>
              <w:t>s</w:t>
            </w:r>
          </w:p>
        </w:tc>
        <w:tc>
          <w:tcPr>
            <w:tcW w:w="1419" w:type="dxa"/>
            <w:tcBorders>
              <w:top w:val="nil"/>
              <w:left w:val="nil"/>
              <w:bottom w:val="nil"/>
              <w:right w:val="nil"/>
            </w:tcBorders>
            <w:shd w:val="clear" w:color="auto" w:fill="auto"/>
            <w:vAlign w:val="bottom"/>
          </w:tcPr>
          <w:p w14:paraId="5B1CA4F8" w14:textId="10124B74" w:rsidR="00955D93" w:rsidRPr="0046010F" w:rsidRDefault="00955D93" w:rsidP="00473B4E">
            <w:pPr>
              <w:pBdr>
                <w:bottom w:val="double" w:sz="4" w:space="1" w:color="auto"/>
              </w:pBdr>
              <w:spacing w:after="0" w:line="240" w:lineRule="exact"/>
              <w:ind w:left="-108" w:right="-110"/>
              <w:jc w:val="right"/>
              <w:rPr>
                <w:rFonts w:ascii="Times New Roman" w:eastAsia="Times New Roman" w:hAnsi="Times New Roman" w:cs="Times New Roman"/>
                <w:szCs w:val="22"/>
              </w:rPr>
            </w:pPr>
            <w:r w:rsidRPr="0046010F">
              <w:rPr>
                <w:rFonts w:ascii="Times New Roman" w:eastAsia="Times New Roman" w:hAnsi="Times New Roman" w:cs="Times New Roman"/>
                <w:szCs w:val="22"/>
              </w:rPr>
              <w:t>70,890,994</w:t>
            </w:r>
          </w:p>
        </w:tc>
        <w:tc>
          <w:tcPr>
            <w:tcW w:w="1416" w:type="dxa"/>
            <w:tcBorders>
              <w:top w:val="nil"/>
              <w:left w:val="nil"/>
              <w:bottom w:val="nil"/>
              <w:right w:val="nil"/>
            </w:tcBorders>
            <w:shd w:val="clear" w:color="auto" w:fill="auto"/>
            <w:noWrap/>
            <w:vAlign w:val="bottom"/>
            <w:hideMark/>
          </w:tcPr>
          <w:p w14:paraId="74F1A9FD" w14:textId="48612F75" w:rsidR="00955D93" w:rsidRPr="00E1491D" w:rsidRDefault="00955D93" w:rsidP="00366B1E">
            <w:pPr>
              <w:pBdr>
                <w:bottom w:val="double" w:sz="4" w:space="1" w:color="auto"/>
              </w:pBdr>
              <w:spacing w:after="0" w:line="240" w:lineRule="exact"/>
              <w:ind w:left="35" w:right="-106"/>
              <w:jc w:val="right"/>
              <w:rPr>
                <w:rFonts w:ascii="Times New Roman" w:eastAsia="Times New Roman" w:hAnsi="Times New Roman" w:cs="Times New Roman"/>
                <w:szCs w:val="22"/>
              </w:rPr>
            </w:pPr>
            <w:r w:rsidRPr="00955D93">
              <w:rPr>
                <w:rFonts w:ascii="Times New Roman" w:eastAsia="Times New Roman" w:hAnsi="Times New Roman" w:cs="Times New Roman"/>
                <w:szCs w:val="22"/>
              </w:rPr>
              <w:t>59,686,945</w:t>
            </w:r>
          </w:p>
        </w:tc>
        <w:tc>
          <w:tcPr>
            <w:tcW w:w="1418" w:type="dxa"/>
            <w:tcBorders>
              <w:top w:val="nil"/>
              <w:left w:val="nil"/>
              <w:bottom w:val="nil"/>
              <w:right w:val="nil"/>
            </w:tcBorders>
            <w:shd w:val="clear" w:color="auto" w:fill="auto"/>
            <w:vAlign w:val="bottom"/>
          </w:tcPr>
          <w:p w14:paraId="76133E53" w14:textId="1C012A88" w:rsidR="00955D93" w:rsidRPr="007F779C" w:rsidRDefault="00955D93" w:rsidP="00473B4E">
            <w:pPr>
              <w:pBdr>
                <w:bottom w:val="double" w:sz="4" w:space="1" w:color="auto"/>
              </w:pBdr>
              <w:spacing w:after="0" w:line="240" w:lineRule="exact"/>
              <w:ind w:left="35" w:right="-110"/>
              <w:jc w:val="right"/>
              <w:rPr>
                <w:rFonts w:ascii="Times New Roman" w:eastAsia="Times New Roman" w:hAnsi="Times New Roman" w:cs="Times New Roman"/>
                <w:szCs w:val="22"/>
              </w:rPr>
            </w:pPr>
            <w:r w:rsidRPr="00955D93">
              <w:rPr>
                <w:rFonts w:ascii="Times New Roman" w:eastAsia="Times New Roman" w:hAnsi="Times New Roman" w:cs="Times New Roman"/>
                <w:szCs w:val="22"/>
              </w:rPr>
              <w:t>56,585,137</w:t>
            </w:r>
          </w:p>
        </w:tc>
        <w:tc>
          <w:tcPr>
            <w:tcW w:w="1417" w:type="dxa"/>
            <w:tcBorders>
              <w:top w:val="nil"/>
              <w:left w:val="nil"/>
              <w:bottom w:val="nil"/>
              <w:right w:val="nil"/>
            </w:tcBorders>
            <w:shd w:val="clear" w:color="auto" w:fill="auto"/>
            <w:vAlign w:val="bottom"/>
          </w:tcPr>
          <w:p w14:paraId="5B4AFA40" w14:textId="113329F4" w:rsidR="00955D93" w:rsidRPr="00837E63" w:rsidRDefault="00955D93" w:rsidP="00CA376C">
            <w:pPr>
              <w:pBdr>
                <w:bottom w:val="double" w:sz="4" w:space="1" w:color="auto"/>
              </w:pBdr>
              <w:spacing w:after="0" w:line="240" w:lineRule="exact"/>
              <w:ind w:firstLine="137"/>
              <w:jc w:val="right"/>
              <w:rPr>
                <w:rFonts w:ascii="Times New Roman" w:eastAsia="Times New Roman" w:hAnsi="Times New Roman" w:cs="Times New Roman"/>
                <w:szCs w:val="22"/>
              </w:rPr>
            </w:pPr>
            <w:r w:rsidRPr="00955D93">
              <w:rPr>
                <w:rFonts w:ascii="Times New Roman" w:eastAsia="Times New Roman" w:hAnsi="Times New Roman" w:cs="Times New Roman"/>
                <w:szCs w:val="22"/>
              </w:rPr>
              <w:t>50,746,549</w:t>
            </w:r>
          </w:p>
        </w:tc>
      </w:tr>
    </w:tbl>
    <w:p w14:paraId="56C68B82" w14:textId="2A9BD766" w:rsidR="008F0C7D" w:rsidRPr="00837E63" w:rsidRDefault="008F0C7D" w:rsidP="00207539">
      <w:pPr>
        <w:spacing w:before="120" w:after="60" w:line="240" w:lineRule="auto"/>
        <w:ind w:left="284" w:right="-45"/>
        <w:jc w:val="thaiDistribute"/>
        <w:rPr>
          <w:rFonts w:ascii="Times New Roman" w:eastAsia="Times New Roman" w:hAnsi="Times New Roman" w:cs="Times New Roman"/>
          <w:szCs w:val="22"/>
        </w:rPr>
      </w:pPr>
      <w:r w:rsidRPr="00837E63">
        <w:rPr>
          <w:rFonts w:ascii="Times New Roman" w:eastAsia="Times New Roman" w:hAnsi="Times New Roman" w:cs="Times New Roman"/>
          <w:spacing w:val="-2"/>
          <w:szCs w:val="22"/>
        </w:rPr>
        <w:t>Aging of trade</w:t>
      </w:r>
      <w:r w:rsidR="002859B0" w:rsidRPr="00837E63">
        <w:rPr>
          <w:rFonts w:ascii="Times New Roman" w:eastAsia="Times New Roman" w:hAnsi="Times New Roman" w:cs="Times New Roman"/>
          <w:spacing w:val="-2"/>
          <w:szCs w:val="22"/>
        </w:rPr>
        <w:t xml:space="preserve"> </w:t>
      </w:r>
      <w:r w:rsidRPr="00837E63">
        <w:rPr>
          <w:rFonts w:ascii="Times New Roman" w:eastAsia="Times New Roman" w:hAnsi="Times New Roman" w:cs="Times New Roman"/>
          <w:spacing w:val="-2"/>
          <w:szCs w:val="22"/>
        </w:rPr>
        <w:t>receivable</w:t>
      </w:r>
      <w:r w:rsidR="002859B0" w:rsidRPr="00837E63">
        <w:rPr>
          <w:rFonts w:ascii="Times New Roman" w:eastAsia="Times New Roman" w:hAnsi="Times New Roman" w:cs="Times New Roman"/>
          <w:spacing w:val="-2"/>
          <w:szCs w:val="22"/>
        </w:rPr>
        <w:t>s</w:t>
      </w:r>
      <w:r w:rsidRPr="00837E63">
        <w:rPr>
          <w:rFonts w:ascii="Times New Roman" w:eastAsia="Times New Roman" w:hAnsi="Times New Roman" w:cs="Times New Roman"/>
          <w:spacing w:val="-2"/>
          <w:szCs w:val="22"/>
        </w:rPr>
        <w:t xml:space="preserve"> as </w:t>
      </w:r>
      <w:r w:rsidRPr="00837E63">
        <w:rPr>
          <w:rFonts w:ascii="Times New Roman" w:eastAsia="Times New Roman" w:hAnsi="Times New Roman" w:cs="Times New Roman"/>
          <w:szCs w:val="22"/>
        </w:rPr>
        <w:t xml:space="preserve">at </w:t>
      </w:r>
      <w:r w:rsidR="005C6332" w:rsidRPr="004E33AE">
        <w:rPr>
          <w:rFonts w:ascii="Times New Roman" w:eastAsia="Times New Roman" w:hAnsi="Times New Roman" w:cs="Times New Roman"/>
          <w:szCs w:val="22"/>
        </w:rPr>
        <w:t>31 December</w:t>
      </w:r>
      <w:r w:rsidR="0037762B">
        <w:rPr>
          <w:rFonts w:ascii="Times New Roman" w:eastAsia="Times New Roman" w:hAnsi="Times New Roman" w:cs="Times New Roman"/>
          <w:szCs w:val="22"/>
        </w:rPr>
        <w:t xml:space="preserve">, </w:t>
      </w:r>
      <w:r w:rsidRPr="00837E63">
        <w:rPr>
          <w:rFonts w:ascii="Times New Roman" w:eastAsia="Times New Roman" w:hAnsi="Times New Roman" w:cs="Times New Roman"/>
          <w:spacing w:val="-2"/>
          <w:szCs w:val="22"/>
        </w:rPr>
        <w:t>are as follows:</w:t>
      </w:r>
    </w:p>
    <w:tbl>
      <w:tblPr>
        <w:tblW w:w="9781" w:type="dxa"/>
        <w:tblLayout w:type="fixed"/>
        <w:tblLook w:val="0000" w:firstRow="0" w:lastRow="0" w:firstColumn="0" w:lastColumn="0" w:noHBand="0" w:noVBand="0"/>
      </w:tblPr>
      <w:tblGrid>
        <w:gridCol w:w="4111"/>
        <w:gridCol w:w="1417"/>
        <w:gridCol w:w="1418"/>
        <w:gridCol w:w="1418"/>
        <w:gridCol w:w="1417"/>
      </w:tblGrid>
      <w:tr w:rsidR="008F0C7D" w:rsidRPr="00DD403E" w14:paraId="36ED49C1" w14:textId="77777777" w:rsidTr="00CA376C">
        <w:trPr>
          <w:cantSplit/>
          <w:trHeight w:val="340"/>
        </w:trPr>
        <w:tc>
          <w:tcPr>
            <w:tcW w:w="4111" w:type="dxa"/>
          </w:tcPr>
          <w:p w14:paraId="19E2D7D1" w14:textId="77777777" w:rsidR="008F0C7D" w:rsidRPr="00837E63" w:rsidRDefault="008F0C7D" w:rsidP="003030F2">
            <w:pPr>
              <w:spacing w:after="0" w:line="240" w:lineRule="auto"/>
              <w:ind w:left="284" w:right="-28"/>
              <w:jc w:val="thaiDistribute"/>
              <w:rPr>
                <w:rFonts w:ascii="Times New Roman" w:eastAsia="Cordia New" w:hAnsi="Times New Roman" w:cs="Times New Roman"/>
                <w:b/>
                <w:bCs/>
                <w:szCs w:val="22"/>
              </w:rPr>
            </w:pPr>
          </w:p>
        </w:tc>
        <w:tc>
          <w:tcPr>
            <w:tcW w:w="5670" w:type="dxa"/>
            <w:gridSpan w:val="4"/>
            <w:vAlign w:val="bottom"/>
          </w:tcPr>
          <w:p w14:paraId="2E7E1B62" w14:textId="77777777" w:rsidR="008F0C7D" w:rsidRPr="00DD403E" w:rsidRDefault="008F0C7D" w:rsidP="00CA376C">
            <w:pPr>
              <w:pBdr>
                <w:bottom w:val="single" w:sz="4" w:space="1" w:color="auto"/>
              </w:pBdr>
              <w:spacing w:after="0" w:line="240" w:lineRule="auto"/>
              <w:ind w:hanging="103"/>
              <w:jc w:val="center"/>
              <w:rPr>
                <w:rFonts w:ascii="Times New Roman" w:eastAsia="CordiaUPC" w:hAnsi="Times New Roman" w:cs="Times New Roman"/>
                <w:snapToGrid w:val="0"/>
                <w:color w:val="000000"/>
                <w:szCs w:val="22"/>
                <w:lang w:val="x-none" w:eastAsia="x-none"/>
              </w:rPr>
            </w:pPr>
            <w:r w:rsidRPr="00DD403E">
              <w:rPr>
                <w:rFonts w:ascii="Times New Roman" w:eastAsia="CordiaUPC" w:hAnsi="Times New Roman" w:cs="Times New Roman"/>
                <w:snapToGrid w:val="0"/>
                <w:color w:val="000000"/>
                <w:szCs w:val="22"/>
                <w:lang w:val="x-none" w:eastAsia="x-none"/>
              </w:rPr>
              <w:t>In Baht</w:t>
            </w:r>
          </w:p>
        </w:tc>
      </w:tr>
      <w:tr w:rsidR="008F0C7D" w:rsidRPr="00DD403E" w14:paraId="23AE6879" w14:textId="77777777" w:rsidTr="00CA376C">
        <w:trPr>
          <w:cantSplit/>
          <w:trHeight w:val="340"/>
        </w:trPr>
        <w:tc>
          <w:tcPr>
            <w:tcW w:w="4111" w:type="dxa"/>
          </w:tcPr>
          <w:p w14:paraId="48335212" w14:textId="77777777" w:rsidR="008F0C7D" w:rsidRPr="00DD403E" w:rsidRDefault="008F0C7D" w:rsidP="003030F2">
            <w:pPr>
              <w:spacing w:after="0" w:line="240" w:lineRule="auto"/>
              <w:ind w:left="283" w:right="-28"/>
              <w:jc w:val="thaiDistribute"/>
              <w:rPr>
                <w:rFonts w:ascii="Times New Roman" w:eastAsia="Cordia New" w:hAnsi="Times New Roman" w:cs="Times New Roman"/>
                <w:b/>
                <w:bCs/>
                <w:szCs w:val="22"/>
              </w:rPr>
            </w:pPr>
          </w:p>
        </w:tc>
        <w:tc>
          <w:tcPr>
            <w:tcW w:w="2835" w:type="dxa"/>
            <w:gridSpan w:val="2"/>
            <w:vAlign w:val="bottom"/>
          </w:tcPr>
          <w:p w14:paraId="73E05806" w14:textId="77777777" w:rsidR="008F0C7D" w:rsidRPr="00DD403E" w:rsidRDefault="008F0C7D" w:rsidP="00207539">
            <w:pPr>
              <w:spacing w:after="0" w:line="320" w:lineRule="exact"/>
              <w:ind w:left="-109"/>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Consolidated</w:t>
            </w:r>
          </w:p>
          <w:p w14:paraId="009DD612" w14:textId="77777777" w:rsidR="008F0C7D" w:rsidRPr="00207539" w:rsidRDefault="008F0C7D" w:rsidP="004B323D">
            <w:pPr>
              <w:pBdr>
                <w:bottom w:val="single" w:sz="4" w:space="1" w:color="auto"/>
              </w:pBdr>
              <w:spacing w:after="0" w:line="320" w:lineRule="exact"/>
              <w:ind w:left="-109" w:right="-106"/>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financial statements</w:t>
            </w:r>
          </w:p>
        </w:tc>
        <w:tc>
          <w:tcPr>
            <w:tcW w:w="2835" w:type="dxa"/>
            <w:gridSpan w:val="2"/>
            <w:vAlign w:val="bottom"/>
          </w:tcPr>
          <w:p w14:paraId="422A15A1" w14:textId="77777777" w:rsidR="008F0C7D" w:rsidRPr="00DD403E" w:rsidRDefault="008F0C7D" w:rsidP="00CA376C">
            <w:pPr>
              <w:spacing w:after="0" w:line="320" w:lineRule="exact"/>
              <w:ind w:left="34"/>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 xml:space="preserve">Separate                   </w:t>
            </w:r>
          </w:p>
          <w:p w14:paraId="638C97F4" w14:textId="77777777" w:rsidR="008F0C7D" w:rsidRPr="00DD403E" w:rsidRDefault="008F0C7D" w:rsidP="00CA376C">
            <w:pPr>
              <w:pBdr>
                <w:bottom w:val="single" w:sz="4" w:space="1" w:color="auto"/>
              </w:pBdr>
              <w:spacing w:after="0" w:line="320" w:lineRule="exact"/>
              <w:ind w:left="34" w:hanging="1"/>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financial statements</w:t>
            </w:r>
          </w:p>
        </w:tc>
      </w:tr>
      <w:tr w:rsidR="005C6332" w:rsidRPr="00DD403E" w14:paraId="70175887" w14:textId="77777777" w:rsidTr="00CA376C">
        <w:trPr>
          <w:cantSplit/>
          <w:trHeight w:val="337"/>
        </w:trPr>
        <w:tc>
          <w:tcPr>
            <w:tcW w:w="4111" w:type="dxa"/>
          </w:tcPr>
          <w:p w14:paraId="74EAB4F5" w14:textId="77777777" w:rsidR="005C6332" w:rsidRPr="00DD403E" w:rsidRDefault="005C6332" w:rsidP="003030F2">
            <w:pPr>
              <w:spacing w:after="0" w:line="240" w:lineRule="auto"/>
              <w:ind w:left="283" w:right="-28"/>
              <w:jc w:val="thaiDistribute"/>
              <w:rPr>
                <w:rFonts w:ascii="Times New Roman" w:eastAsia="Cordia New" w:hAnsi="Times New Roman" w:cs="Times New Roman"/>
                <w:b/>
                <w:bCs/>
                <w:szCs w:val="22"/>
              </w:rPr>
            </w:pPr>
          </w:p>
        </w:tc>
        <w:tc>
          <w:tcPr>
            <w:tcW w:w="1417" w:type="dxa"/>
            <w:tcBorders>
              <w:top w:val="nil"/>
              <w:left w:val="nil"/>
              <w:bottom w:val="nil"/>
              <w:right w:val="nil"/>
            </w:tcBorders>
            <w:vAlign w:val="bottom"/>
          </w:tcPr>
          <w:p w14:paraId="3B73FDB2" w14:textId="3E5607B0" w:rsidR="005C6332" w:rsidRPr="00DD403E" w:rsidRDefault="005C6332" w:rsidP="003448C1">
            <w:pPr>
              <w:pBdr>
                <w:bottom w:val="single" w:sz="4" w:space="1" w:color="auto"/>
              </w:pBdr>
              <w:spacing w:after="0" w:line="240" w:lineRule="auto"/>
              <w:ind w:left="-104" w:right="-102" w:firstLine="5"/>
              <w:jc w:val="center"/>
              <w:rPr>
                <w:rFonts w:ascii="Times New Roman" w:eastAsia="Times New Roman" w:hAnsi="Times New Roman" w:cs="Times New Roman"/>
                <w:color w:val="000000"/>
                <w:szCs w:val="22"/>
              </w:rPr>
            </w:pPr>
            <w:r w:rsidRPr="00DD403E">
              <w:rPr>
                <w:rFonts w:ascii="Times New Roman" w:eastAsia="Times New Roman" w:hAnsi="Times New Roman" w:cs="Times New Roman"/>
                <w:color w:val="000000"/>
                <w:szCs w:val="22"/>
              </w:rPr>
              <w:t>2023</w:t>
            </w:r>
          </w:p>
        </w:tc>
        <w:tc>
          <w:tcPr>
            <w:tcW w:w="1418" w:type="dxa"/>
            <w:tcBorders>
              <w:top w:val="nil"/>
              <w:left w:val="nil"/>
              <w:bottom w:val="nil"/>
              <w:right w:val="nil"/>
            </w:tcBorders>
            <w:shd w:val="clear" w:color="auto" w:fill="auto"/>
            <w:vAlign w:val="bottom"/>
          </w:tcPr>
          <w:p w14:paraId="6BD86682" w14:textId="0517232D" w:rsidR="005C6332" w:rsidRPr="003030F2" w:rsidRDefault="005C6332" w:rsidP="00EC1DD5">
            <w:pPr>
              <w:pBdr>
                <w:bottom w:val="single" w:sz="4" w:space="1" w:color="auto"/>
              </w:pBdr>
              <w:spacing w:after="0" w:line="240" w:lineRule="auto"/>
              <w:ind w:left="33" w:right="-102" w:firstLine="5"/>
              <w:jc w:val="center"/>
              <w:rPr>
                <w:rFonts w:ascii="Times New Roman" w:eastAsia="Times New Roman" w:hAnsi="Times New Roman" w:cs="Times New Roman"/>
                <w:color w:val="000000"/>
                <w:szCs w:val="22"/>
                <w:cs/>
              </w:rPr>
            </w:pPr>
            <w:r w:rsidRPr="003030F2">
              <w:rPr>
                <w:rFonts w:ascii="Times New Roman" w:eastAsia="Times New Roman" w:hAnsi="Times New Roman" w:cs="Times New Roman"/>
                <w:color w:val="000000"/>
                <w:szCs w:val="22"/>
              </w:rPr>
              <w:t>2022</w:t>
            </w:r>
          </w:p>
        </w:tc>
        <w:tc>
          <w:tcPr>
            <w:tcW w:w="1418" w:type="dxa"/>
            <w:tcBorders>
              <w:top w:val="nil"/>
              <w:left w:val="nil"/>
              <w:bottom w:val="nil"/>
              <w:right w:val="nil"/>
            </w:tcBorders>
            <w:vAlign w:val="bottom"/>
          </w:tcPr>
          <w:p w14:paraId="67E1890D" w14:textId="0571C082" w:rsidR="005C6332" w:rsidRPr="00DD403E" w:rsidRDefault="005C6332" w:rsidP="00EC1DD5">
            <w:pPr>
              <w:pBdr>
                <w:bottom w:val="single" w:sz="4" w:space="1" w:color="auto"/>
              </w:pBdr>
              <w:spacing w:after="0" w:line="240" w:lineRule="auto"/>
              <w:ind w:left="33" w:right="-102" w:firstLine="5"/>
              <w:jc w:val="center"/>
              <w:rPr>
                <w:rFonts w:ascii="Times New Roman" w:eastAsia="Times New Roman" w:hAnsi="Times New Roman" w:cs="Times New Roman"/>
                <w:color w:val="000000"/>
                <w:szCs w:val="22"/>
              </w:rPr>
            </w:pPr>
            <w:r w:rsidRPr="00DD403E">
              <w:rPr>
                <w:rFonts w:ascii="Times New Roman" w:eastAsia="Times New Roman" w:hAnsi="Times New Roman" w:cs="Times New Roman"/>
                <w:color w:val="000000"/>
                <w:szCs w:val="22"/>
              </w:rPr>
              <w:t>2023</w:t>
            </w:r>
          </w:p>
        </w:tc>
        <w:tc>
          <w:tcPr>
            <w:tcW w:w="1417" w:type="dxa"/>
            <w:tcBorders>
              <w:top w:val="nil"/>
              <w:left w:val="nil"/>
              <w:bottom w:val="nil"/>
              <w:right w:val="nil"/>
            </w:tcBorders>
            <w:shd w:val="clear" w:color="auto" w:fill="auto"/>
            <w:vAlign w:val="bottom"/>
          </w:tcPr>
          <w:p w14:paraId="5253B36E" w14:textId="04D5FA66" w:rsidR="005C6332" w:rsidRPr="00DD403E" w:rsidRDefault="005C6332" w:rsidP="00CA376C">
            <w:pPr>
              <w:pBdr>
                <w:bottom w:val="single" w:sz="4" w:space="1" w:color="auto"/>
              </w:pBdr>
              <w:spacing w:after="0" w:line="240" w:lineRule="auto"/>
              <w:jc w:val="center"/>
              <w:rPr>
                <w:rFonts w:ascii="Times New Roman" w:eastAsia="CordiaUPC" w:hAnsi="Times New Roman" w:cs="Times New Roman"/>
                <w:snapToGrid w:val="0"/>
                <w:color w:val="000000"/>
                <w:szCs w:val="22"/>
                <w:cs/>
              </w:rPr>
            </w:pPr>
            <w:r w:rsidRPr="00DD403E">
              <w:rPr>
                <w:rFonts w:ascii="Times New Roman" w:eastAsia="CordiaUPC" w:hAnsi="Times New Roman" w:cs="Times New Roman"/>
                <w:snapToGrid w:val="0"/>
                <w:color w:val="000000"/>
                <w:szCs w:val="22"/>
                <w:lang w:val="x-none" w:eastAsia="x-none"/>
              </w:rPr>
              <w:t>20</w:t>
            </w:r>
            <w:r w:rsidRPr="00DD403E">
              <w:rPr>
                <w:rFonts w:ascii="Times New Roman" w:eastAsia="CordiaUPC" w:hAnsi="Times New Roman" w:cs="Times New Roman"/>
                <w:snapToGrid w:val="0"/>
                <w:color w:val="000000"/>
                <w:szCs w:val="22"/>
                <w:lang w:eastAsia="x-none"/>
              </w:rPr>
              <w:t>22</w:t>
            </w:r>
          </w:p>
        </w:tc>
      </w:tr>
      <w:tr w:rsidR="00B84D9B" w:rsidRPr="00DD403E" w14:paraId="2402155F" w14:textId="77777777" w:rsidTr="00CA376C">
        <w:trPr>
          <w:cantSplit/>
          <w:trHeight w:val="340"/>
        </w:trPr>
        <w:tc>
          <w:tcPr>
            <w:tcW w:w="5528" w:type="dxa"/>
            <w:gridSpan w:val="2"/>
            <w:vAlign w:val="bottom"/>
          </w:tcPr>
          <w:p w14:paraId="0EE6CF84" w14:textId="54903B74" w:rsidR="00B84D9B" w:rsidRPr="00DD403E" w:rsidRDefault="00B84D9B" w:rsidP="003030F2">
            <w:pPr>
              <w:spacing w:after="0" w:line="240" w:lineRule="auto"/>
              <w:ind w:left="33" w:right="34" w:firstLine="143"/>
              <w:rPr>
                <w:rFonts w:ascii="Times New Roman" w:eastAsia="Cordia New" w:hAnsi="Times New Roman" w:cs="Times New Roman"/>
                <w:szCs w:val="22"/>
              </w:rPr>
            </w:pPr>
            <w:r w:rsidRPr="00DD403E">
              <w:rPr>
                <w:rFonts w:ascii="Times New Roman" w:eastAsia="Cordia New" w:hAnsi="Times New Roman" w:cs="Times New Roman"/>
                <w:szCs w:val="22"/>
              </w:rPr>
              <w:t>Trade receivable</w:t>
            </w:r>
            <w:r w:rsidRPr="00DD403E">
              <w:rPr>
                <w:rFonts w:ascii="Times New Roman" w:eastAsia="Cordia New" w:hAnsi="Times New Roman" w:cs="Times New Roman"/>
                <w:szCs w:val="22"/>
                <w:cs/>
              </w:rPr>
              <w:t xml:space="preserve"> </w:t>
            </w:r>
            <w:r w:rsidRPr="00DD403E">
              <w:rPr>
                <w:rFonts w:ascii="Times New Roman" w:eastAsia="Cordia New" w:hAnsi="Times New Roman" w:cs="Times New Roman"/>
                <w:szCs w:val="22"/>
              </w:rPr>
              <w:t>-</w:t>
            </w:r>
            <w:r w:rsidRPr="00DD403E">
              <w:rPr>
                <w:rFonts w:ascii="Times New Roman" w:eastAsia="Cordia New" w:hAnsi="Times New Roman" w:cs="Times New Roman"/>
                <w:szCs w:val="22"/>
                <w:cs/>
              </w:rPr>
              <w:t xml:space="preserve"> </w:t>
            </w:r>
            <w:r w:rsidRPr="00DD403E">
              <w:rPr>
                <w:rFonts w:ascii="Times New Roman" w:eastAsia="Cordia New" w:hAnsi="Times New Roman" w:cs="Times New Roman"/>
                <w:szCs w:val="22"/>
              </w:rPr>
              <w:t xml:space="preserve">related person </w:t>
            </w:r>
          </w:p>
        </w:tc>
        <w:tc>
          <w:tcPr>
            <w:tcW w:w="1418" w:type="dxa"/>
          </w:tcPr>
          <w:p w14:paraId="47B3AF07" w14:textId="77777777" w:rsidR="00B84D9B" w:rsidRPr="00DD403E" w:rsidRDefault="00B84D9B" w:rsidP="003030F2">
            <w:pPr>
              <w:spacing w:after="0" w:line="240" w:lineRule="auto"/>
              <w:ind w:left="-114" w:right="-112" w:firstLine="114"/>
              <w:jc w:val="right"/>
              <w:rPr>
                <w:rFonts w:ascii="Times New Roman" w:eastAsia="Cordia New" w:hAnsi="Times New Roman" w:cs="Times New Roman"/>
                <w:szCs w:val="22"/>
              </w:rPr>
            </w:pPr>
          </w:p>
        </w:tc>
        <w:tc>
          <w:tcPr>
            <w:tcW w:w="1418" w:type="dxa"/>
          </w:tcPr>
          <w:p w14:paraId="534E8299" w14:textId="77777777" w:rsidR="00B84D9B" w:rsidRPr="00DD403E" w:rsidRDefault="00B84D9B" w:rsidP="003030F2">
            <w:pPr>
              <w:spacing w:after="0" w:line="240" w:lineRule="auto"/>
              <w:jc w:val="right"/>
              <w:rPr>
                <w:rFonts w:ascii="Times New Roman" w:eastAsia="Cordia New" w:hAnsi="Times New Roman" w:cs="Times New Roman"/>
                <w:szCs w:val="22"/>
              </w:rPr>
            </w:pPr>
          </w:p>
        </w:tc>
        <w:tc>
          <w:tcPr>
            <w:tcW w:w="1417" w:type="dxa"/>
          </w:tcPr>
          <w:p w14:paraId="05F5065F" w14:textId="77777777" w:rsidR="00B84D9B" w:rsidRPr="00DD403E" w:rsidRDefault="00B84D9B" w:rsidP="003030F2">
            <w:pPr>
              <w:spacing w:after="0" w:line="240" w:lineRule="auto"/>
              <w:ind w:right="-111"/>
              <w:jc w:val="right"/>
              <w:rPr>
                <w:rFonts w:ascii="Times New Roman" w:eastAsia="Cordia New" w:hAnsi="Times New Roman" w:cs="Times New Roman"/>
                <w:szCs w:val="22"/>
              </w:rPr>
            </w:pPr>
          </w:p>
        </w:tc>
      </w:tr>
      <w:tr w:rsidR="00837E63" w:rsidRPr="00DD403E" w14:paraId="43633E7D" w14:textId="77777777" w:rsidTr="00CA376C">
        <w:trPr>
          <w:cantSplit/>
          <w:trHeight w:val="340"/>
        </w:trPr>
        <w:tc>
          <w:tcPr>
            <w:tcW w:w="4111" w:type="dxa"/>
            <w:vAlign w:val="bottom"/>
          </w:tcPr>
          <w:p w14:paraId="7EFAB373" w14:textId="37893907" w:rsidR="00837E63" w:rsidRPr="00DD403E" w:rsidRDefault="00837E63" w:rsidP="00207539">
            <w:pPr>
              <w:tabs>
                <w:tab w:val="left" w:pos="601"/>
              </w:tabs>
              <w:spacing w:after="0" w:line="240" w:lineRule="auto"/>
              <w:ind w:left="33" w:right="34" w:firstLine="421"/>
              <w:rPr>
                <w:rFonts w:ascii="Times New Roman" w:eastAsia="Cordia New" w:hAnsi="Times New Roman" w:cs="Times New Roman"/>
                <w:szCs w:val="22"/>
              </w:rPr>
            </w:pPr>
            <w:r w:rsidRPr="00DD403E">
              <w:rPr>
                <w:rFonts w:ascii="Times New Roman" w:eastAsia="Cordia New" w:hAnsi="Times New Roman" w:cs="Times New Roman"/>
                <w:szCs w:val="22"/>
                <w:lang w:eastAsia="x-none"/>
              </w:rPr>
              <w:t>Overdue</w:t>
            </w:r>
          </w:p>
        </w:tc>
        <w:tc>
          <w:tcPr>
            <w:tcW w:w="1417" w:type="dxa"/>
            <w:vAlign w:val="bottom"/>
          </w:tcPr>
          <w:p w14:paraId="72C35017" w14:textId="77777777" w:rsidR="00837E63" w:rsidRPr="00DD403E" w:rsidRDefault="00837E63" w:rsidP="003030F2">
            <w:pPr>
              <w:spacing w:after="0" w:line="240" w:lineRule="auto"/>
              <w:ind w:left="-105" w:right="-103" w:firstLine="31"/>
              <w:jc w:val="right"/>
              <w:rPr>
                <w:rFonts w:ascii="Times New Roman" w:eastAsia="Times New Roman" w:hAnsi="Times New Roman" w:cs="Times New Roman"/>
                <w:szCs w:val="22"/>
              </w:rPr>
            </w:pPr>
          </w:p>
        </w:tc>
        <w:tc>
          <w:tcPr>
            <w:tcW w:w="1418" w:type="dxa"/>
          </w:tcPr>
          <w:p w14:paraId="49E4725F" w14:textId="77777777" w:rsidR="00837E63" w:rsidRPr="00DD403E" w:rsidRDefault="00837E63" w:rsidP="003030F2">
            <w:pPr>
              <w:spacing w:after="0" w:line="240" w:lineRule="auto"/>
              <w:ind w:left="-114" w:right="-112" w:firstLine="114"/>
              <w:jc w:val="right"/>
              <w:rPr>
                <w:rFonts w:ascii="Times New Roman" w:eastAsia="Cordia New" w:hAnsi="Times New Roman" w:cs="Times New Roman"/>
                <w:szCs w:val="22"/>
              </w:rPr>
            </w:pPr>
          </w:p>
        </w:tc>
        <w:tc>
          <w:tcPr>
            <w:tcW w:w="1418" w:type="dxa"/>
            <w:vAlign w:val="bottom"/>
          </w:tcPr>
          <w:p w14:paraId="5C0495A1" w14:textId="77777777" w:rsidR="00837E63" w:rsidRPr="00DD403E" w:rsidRDefault="00837E63" w:rsidP="003030F2">
            <w:pPr>
              <w:spacing w:after="0" w:line="240" w:lineRule="auto"/>
              <w:jc w:val="center"/>
              <w:rPr>
                <w:rFonts w:ascii="Times New Roman" w:eastAsia="Cordia New" w:hAnsi="Times New Roman" w:cs="Times New Roman"/>
                <w:szCs w:val="22"/>
              </w:rPr>
            </w:pPr>
          </w:p>
        </w:tc>
        <w:tc>
          <w:tcPr>
            <w:tcW w:w="1417" w:type="dxa"/>
            <w:vAlign w:val="bottom"/>
          </w:tcPr>
          <w:p w14:paraId="36ED29A4" w14:textId="77777777" w:rsidR="00837E63" w:rsidRPr="00DD403E" w:rsidRDefault="00837E63" w:rsidP="00CA376C">
            <w:pPr>
              <w:spacing w:after="0" w:line="240" w:lineRule="auto"/>
              <w:jc w:val="center"/>
              <w:rPr>
                <w:rFonts w:ascii="Times New Roman" w:eastAsia="CordiaUPC" w:hAnsi="Times New Roman" w:cs="Times New Roman"/>
                <w:snapToGrid w:val="0"/>
                <w:color w:val="000000"/>
                <w:szCs w:val="22"/>
                <w:lang w:eastAsia="x-none"/>
              </w:rPr>
            </w:pPr>
          </w:p>
        </w:tc>
      </w:tr>
      <w:tr w:rsidR="002479CB" w:rsidRPr="00DD403E" w14:paraId="25845B9C" w14:textId="77777777" w:rsidTr="00CA376C">
        <w:trPr>
          <w:cantSplit/>
          <w:trHeight w:val="340"/>
        </w:trPr>
        <w:tc>
          <w:tcPr>
            <w:tcW w:w="4111" w:type="dxa"/>
            <w:vAlign w:val="bottom"/>
          </w:tcPr>
          <w:p w14:paraId="516106F1" w14:textId="548DF3DA" w:rsidR="002479CB" w:rsidRPr="00DD403E" w:rsidRDefault="002479CB" w:rsidP="00C7536A">
            <w:pPr>
              <w:spacing w:after="0" w:line="240" w:lineRule="auto"/>
              <w:ind w:left="33" w:right="34" w:firstLine="571"/>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Less than 3 months</w:t>
            </w:r>
          </w:p>
        </w:tc>
        <w:tc>
          <w:tcPr>
            <w:tcW w:w="1417" w:type="dxa"/>
            <w:vAlign w:val="bottom"/>
          </w:tcPr>
          <w:p w14:paraId="12543AF9" w14:textId="2514658E" w:rsidR="002479CB" w:rsidRPr="00955D93" w:rsidRDefault="002479CB" w:rsidP="003030F2">
            <w:pPr>
              <w:spacing w:after="0" w:line="240" w:lineRule="auto"/>
              <w:ind w:left="-105" w:right="-103" w:firstLine="31"/>
              <w:jc w:val="center"/>
              <w:rPr>
                <w:rFonts w:ascii="Times New Roman" w:eastAsia="Times New Roman" w:hAnsi="Times New Roman" w:cs="Times New Roman"/>
                <w:szCs w:val="22"/>
              </w:rPr>
            </w:pPr>
            <w:r w:rsidRPr="00955D93">
              <w:rPr>
                <w:rFonts w:ascii="Times New Roman" w:eastAsia="Times New Roman" w:hAnsi="Times New Roman" w:cs="Times New Roman"/>
                <w:szCs w:val="22"/>
              </w:rPr>
              <w:t>-</w:t>
            </w:r>
          </w:p>
        </w:tc>
        <w:tc>
          <w:tcPr>
            <w:tcW w:w="1418" w:type="dxa"/>
            <w:vAlign w:val="bottom"/>
          </w:tcPr>
          <w:p w14:paraId="446719C1" w14:textId="3B820625" w:rsidR="002479CB" w:rsidRPr="00DD403E" w:rsidRDefault="002479CB" w:rsidP="003030F2">
            <w:pPr>
              <w:spacing w:after="0" w:line="240" w:lineRule="auto"/>
              <w:ind w:left="35" w:right="-110"/>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1,798</w:t>
            </w:r>
          </w:p>
        </w:tc>
        <w:tc>
          <w:tcPr>
            <w:tcW w:w="1418" w:type="dxa"/>
            <w:vAlign w:val="bottom"/>
          </w:tcPr>
          <w:p w14:paraId="4253DCE7" w14:textId="3ABA3430" w:rsidR="002479CB" w:rsidRPr="00244030" w:rsidRDefault="002479CB" w:rsidP="004B323D">
            <w:pPr>
              <w:spacing w:after="0" w:line="240" w:lineRule="auto"/>
              <w:ind w:left="38" w:right="-101"/>
              <w:jc w:val="center"/>
              <w:rPr>
                <w:rFonts w:ascii="Times New Roman" w:eastAsia="Times New Roman" w:hAnsi="Times New Roman" w:cs="Times New Roman"/>
                <w:szCs w:val="22"/>
              </w:rPr>
            </w:pPr>
            <w:r w:rsidRPr="00244030">
              <w:rPr>
                <w:rFonts w:ascii="Times New Roman" w:eastAsia="Times New Roman" w:hAnsi="Times New Roman" w:cs="Times New Roman"/>
                <w:szCs w:val="22"/>
              </w:rPr>
              <w:t>-</w:t>
            </w:r>
          </w:p>
        </w:tc>
        <w:tc>
          <w:tcPr>
            <w:tcW w:w="1417" w:type="dxa"/>
            <w:vAlign w:val="bottom"/>
          </w:tcPr>
          <w:p w14:paraId="264E50F4" w14:textId="72619894" w:rsidR="002479CB" w:rsidRPr="00DD403E" w:rsidRDefault="002479CB" w:rsidP="00CA376C">
            <w:pPr>
              <w:spacing w:after="0" w:line="240" w:lineRule="auto"/>
              <w:ind w:firstLine="137"/>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w:t>
            </w:r>
          </w:p>
        </w:tc>
      </w:tr>
      <w:tr w:rsidR="002479CB" w:rsidRPr="00DD403E" w14:paraId="466A9FE2" w14:textId="77777777" w:rsidTr="00CA376C">
        <w:trPr>
          <w:cantSplit/>
          <w:trHeight w:val="340"/>
        </w:trPr>
        <w:tc>
          <w:tcPr>
            <w:tcW w:w="4111" w:type="dxa"/>
            <w:vAlign w:val="bottom"/>
          </w:tcPr>
          <w:p w14:paraId="1AC93E2D" w14:textId="3B68ABEA" w:rsidR="002479CB" w:rsidRPr="00DD403E" w:rsidRDefault="002479CB" w:rsidP="00C7536A">
            <w:pPr>
              <w:spacing w:after="0" w:line="240" w:lineRule="auto"/>
              <w:ind w:left="33" w:right="-110" w:firstLine="571"/>
              <w:rPr>
                <w:rFonts w:ascii="Times New Roman" w:eastAsia="Cordia New" w:hAnsi="Times New Roman" w:cs="Times New Roman"/>
                <w:szCs w:val="22"/>
                <w:lang w:val="x-none" w:eastAsia="x-none"/>
              </w:rPr>
            </w:pPr>
            <w:r w:rsidRPr="00DD403E">
              <w:rPr>
                <w:rFonts w:ascii="Times New Roman" w:eastAsia="Cordia New" w:hAnsi="Times New Roman" w:cs="Times New Roman"/>
                <w:szCs w:val="22"/>
                <w:lang w:eastAsia="x-none"/>
              </w:rPr>
              <w:t>6 - 12 months</w:t>
            </w:r>
          </w:p>
        </w:tc>
        <w:tc>
          <w:tcPr>
            <w:tcW w:w="1417" w:type="dxa"/>
            <w:vAlign w:val="bottom"/>
          </w:tcPr>
          <w:p w14:paraId="3563022A" w14:textId="7374B2BB" w:rsidR="002479CB" w:rsidRPr="00955D93" w:rsidRDefault="002479CB" w:rsidP="003030F2">
            <w:pPr>
              <w:pBdr>
                <w:bottom w:val="single" w:sz="4" w:space="1" w:color="auto"/>
              </w:pBdr>
              <w:spacing w:after="0" w:line="240" w:lineRule="auto"/>
              <w:ind w:left="-105" w:right="-103" w:firstLine="31"/>
              <w:jc w:val="center"/>
              <w:rPr>
                <w:rFonts w:ascii="Times New Roman" w:eastAsia="Times New Roman" w:hAnsi="Times New Roman" w:cs="Times New Roman"/>
                <w:szCs w:val="22"/>
              </w:rPr>
            </w:pPr>
            <w:r w:rsidRPr="00955D93">
              <w:rPr>
                <w:rFonts w:ascii="Times New Roman" w:eastAsia="Times New Roman" w:hAnsi="Times New Roman" w:cs="Times New Roman"/>
                <w:szCs w:val="22"/>
              </w:rPr>
              <w:t>-</w:t>
            </w:r>
          </w:p>
        </w:tc>
        <w:tc>
          <w:tcPr>
            <w:tcW w:w="1418" w:type="dxa"/>
            <w:vAlign w:val="bottom"/>
          </w:tcPr>
          <w:p w14:paraId="3256D97A" w14:textId="42F70A08" w:rsidR="002479CB" w:rsidRPr="00DD403E" w:rsidRDefault="002479CB" w:rsidP="003030F2">
            <w:pPr>
              <w:pBdr>
                <w:bottom w:val="single" w:sz="4" w:space="1" w:color="auto"/>
              </w:pBdr>
              <w:spacing w:after="0" w:line="240" w:lineRule="auto"/>
              <w:ind w:left="35" w:right="-110"/>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4,575</w:t>
            </w:r>
          </w:p>
        </w:tc>
        <w:tc>
          <w:tcPr>
            <w:tcW w:w="1418" w:type="dxa"/>
            <w:vAlign w:val="bottom"/>
          </w:tcPr>
          <w:p w14:paraId="48E1FD74" w14:textId="7787EBFB" w:rsidR="002479CB" w:rsidRPr="00244030" w:rsidRDefault="002479CB" w:rsidP="004B323D">
            <w:pPr>
              <w:pBdr>
                <w:bottom w:val="single" w:sz="4" w:space="1" w:color="auto"/>
              </w:pBdr>
              <w:spacing w:after="0" w:line="240" w:lineRule="auto"/>
              <w:ind w:left="38" w:right="-101"/>
              <w:jc w:val="center"/>
              <w:rPr>
                <w:rFonts w:ascii="Times New Roman" w:eastAsia="Times New Roman" w:hAnsi="Times New Roman" w:cs="Times New Roman"/>
                <w:szCs w:val="22"/>
              </w:rPr>
            </w:pPr>
            <w:r w:rsidRPr="00244030">
              <w:rPr>
                <w:rFonts w:ascii="Times New Roman" w:eastAsia="Times New Roman" w:hAnsi="Times New Roman" w:cs="Times New Roman"/>
                <w:szCs w:val="22"/>
              </w:rPr>
              <w:t>-</w:t>
            </w:r>
          </w:p>
        </w:tc>
        <w:tc>
          <w:tcPr>
            <w:tcW w:w="1417" w:type="dxa"/>
            <w:vAlign w:val="bottom"/>
          </w:tcPr>
          <w:p w14:paraId="20C526B5" w14:textId="3474F2DF" w:rsidR="002479CB" w:rsidRPr="00DD403E" w:rsidRDefault="002479CB" w:rsidP="00CA376C">
            <w:pPr>
              <w:pBdr>
                <w:bottom w:val="single" w:sz="4" w:space="1" w:color="auto"/>
              </w:pBdr>
              <w:spacing w:after="0" w:line="240" w:lineRule="auto"/>
              <w:ind w:firstLine="137"/>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w:t>
            </w:r>
          </w:p>
        </w:tc>
      </w:tr>
      <w:tr w:rsidR="002479CB" w:rsidRPr="00DD403E" w14:paraId="73D6C5DB" w14:textId="77777777" w:rsidTr="00CA376C">
        <w:trPr>
          <w:cantSplit/>
          <w:trHeight w:val="340"/>
        </w:trPr>
        <w:tc>
          <w:tcPr>
            <w:tcW w:w="4111" w:type="dxa"/>
            <w:vAlign w:val="bottom"/>
          </w:tcPr>
          <w:p w14:paraId="2FB91CCD" w14:textId="303E3BB1" w:rsidR="002479CB" w:rsidRPr="00DD403E" w:rsidRDefault="002479CB" w:rsidP="003030F2">
            <w:pPr>
              <w:spacing w:after="0" w:line="240" w:lineRule="auto"/>
              <w:ind w:left="33" w:right="-110" w:firstLine="421"/>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Total trade receivable</w:t>
            </w:r>
            <w:r w:rsidRPr="00DD403E">
              <w:rPr>
                <w:rFonts w:ascii="Times New Roman" w:eastAsia="Cordia New" w:hAnsi="Times New Roman" w:cs="Times New Roman"/>
                <w:szCs w:val="22"/>
                <w:cs/>
                <w:lang w:eastAsia="x-none"/>
              </w:rPr>
              <w:t xml:space="preserve"> </w:t>
            </w:r>
            <w:r w:rsidRPr="00DD403E">
              <w:rPr>
                <w:rFonts w:ascii="Times New Roman" w:eastAsia="Cordia New" w:hAnsi="Times New Roman" w:cs="Times New Roman"/>
                <w:szCs w:val="22"/>
                <w:lang w:eastAsia="x-none"/>
              </w:rPr>
              <w:t>-</w:t>
            </w:r>
            <w:r w:rsidRPr="00DD403E">
              <w:rPr>
                <w:rFonts w:ascii="Times New Roman" w:eastAsia="Cordia New" w:hAnsi="Times New Roman" w:cs="Times New Roman"/>
                <w:szCs w:val="22"/>
                <w:cs/>
                <w:lang w:eastAsia="x-none"/>
              </w:rPr>
              <w:t xml:space="preserve"> </w:t>
            </w:r>
            <w:r w:rsidRPr="00DD403E">
              <w:rPr>
                <w:rFonts w:ascii="Times New Roman" w:eastAsia="Cordia New" w:hAnsi="Times New Roman" w:cs="Times New Roman"/>
                <w:szCs w:val="22"/>
                <w:lang w:eastAsia="x-none"/>
              </w:rPr>
              <w:t>related person</w:t>
            </w:r>
          </w:p>
        </w:tc>
        <w:tc>
          <w:tcPr>
            <w:tcW w:w="1417" w:type="dxa"/>
            <w:vAlign w:val="bottom"/>
          </w:tcPr>
          <w:p w14:paraId="6B92BB76" w14:textId="2A85704C" w:rsidR="002479CB" w:rsidRPr="00955D93" w:rsidRDefault="002479CB" w:rsidP="003030F2">
            <w:pPr>
              <w:pBdr>
                <w:bottom w:val="single" w:sz="4" w:space="1" w:color="auto"/>
              </w:pBdr>
              <w:spacing w:after="0" w:line="240" w:lineRule="auto"/>
              <w:ind w:left="-105" w:right="-103" w:firstLine="31"/>
              <w:jc w:val="center"/>
              <w:rPr>
                <w:rFonts w:ascii="Times New Roman" w:eastAsia="Times New Roman" w:hAnsi="Times New Roman" w:cs="Times New Roman"/>
                <w:szCs w:val="22"/>
              </w:rPr>
            </w:pPr>
            <w:r w:rsidRPr="00955D93">
              <w:rPr>
                <w:rFonts w:ascii="Times New Roman" w:eastAsia="Times New Roman" w:hAnsi="Times New Roman" w:cs="Times New Roman"/>
                <w:szCs w:val="22"/>
              </w:rPr>
              <w:t>-</w:t>
            </w:r>
          </w:p>
        </w:tc>
        <w:tc>
          <w:tcPr>
            <w:tcW w:w="1418" w:type="dxa"/>
            <w:vAlign w:val="bottom"/>
          </w:tcPr>
          <w:p w14:paraId="772E99A5" w14:textId="6F70F154" w:rsidR="002479CB" w:rsidRPr="00DD403E" w:rsidRDefault="002479CB" w:rsidP="003030F2">
            <w:pPr>
              <w:pBdr>
                <w:bottom w:val="single" w:sz="4" w:space="1" w:color="auto"/>
              </w:pBdr>
              <w:spacing w:after="0" w:line="240" w:lineRule="auto"/>
              <w:ind w:left="35" w:right="-110"/>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6,373</w:t>
            </w:r>
          </w:p>
        </w:tc>
        <w:tc>
          <w:tcPr>
            <w:tcW w:w="1418" w:type="dxa"/>
            <w:vAlign w:val="bottom"/>
          </w:tcPr>
          <w:p w14:paraId="51C951D7" w14:textId="55160ADB" w:rsidR="002479CB" w:rsidRPr="00244030" w:rsidRDefault="002479CB" w:rsidP="004B323D">
            <w:pPr>
              <w:pBdr>
                <w:bottom w:val="single" w:sz="4" w:space="1" w:color="auto"/>
              </w:pBdr>
              <w:spacing w:after="0" w:line="240" w:lineRule="auto"/>
              <w:ind w:left="38" w:right="-101"/>
              <w:jc w:val="center"/>
              <w:rPr>
                <w:rFonts w:ascii="Times New Roman" w:eastAsia="Times New Roman" w:hAnsi="Times New Roman" w:cs="Times New Roman"/>
                <w:szCs w:val="22"/>
              </w:rPr>
            </w:pPr>
            <w:r w:rsidRPr="00244030">
              <w:rPr>
                <w:rFonts w:ascii="Times New Roman" w:eastAsia="Times New Roman" w:hAnsi="Times New Roman" w:cs="Times New Roman"/>
                <w:szCs w:val="22"/>
              </w:rPr>
              <w:t>-</w:t>
            </w:r>
          </w:p>
        </w:tc>
        <w:tc>
          <w:tcPr>
            <w:tcW w:w="1417" w:type="dxa"/>
            <w:vAlign w:val="bottom"/>
          </w:tcPr>
          <w:p w14:paraId="33558B89" w14:textId="643C8E9E" w:rsidR="002479CB" w:rsidRPr="00DD403E" w:rsidRDefault="002479CB" w:rsidP="00CA376C">
            <w:pPr>
              <w:pBdr>
                <w:bottom w:val="single" w:sz="4" w:space="1" w:color="auto"/>
              </w:pBdr>
              <w:spacing w:after="0" w:line="240" w:lineRule="auto"/>
              <w:ind w:firstLine="137"/>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w:t>
            </w:r>
          </w:p>
        </w:tc>
      </w:tr>
      <w:tr w:rsidR="00201330" w:rsidRPr="00DD403E" w14:paraId="58F9FF7F" w14:textId="77777777" w:rsidTr="00CA376C">
        <w:trPr>
          <w:cantSplit/>
          <w:trHeight w:val="340"/>
        </w:trPr>
        <w:tc>
          <w:tcPr>
            <w:tcW w:w="4111" w:type="dxa"/>
            <w:vAlign w:val="bottom"/>
          </w:tcPr>
          <w:p w14:paraId="27516F46" w14:textId="684C3DD7" w:rsidR="00201330" w:rsidRPr="00DD403E" w:rsidRDefault="00201330" w:rsidP="003030F2">
            <w:pPr>
              <w:spacing w:after="0" w:line="240" w:lineRule="auto"/>
              <w:ind w:left="-108" w:right="34" w:firstLine="284"/>
              <w:rPr>
                <w:rFonts w:ascii="Times New Roman" w:eastAsia="Times New Roman" w:hAnsi="Times New Roman" w:cs="Times New Roman"/>
                <w:szCs w:val="22"/>
              </w:rPr>
            </w:pPr>
            <w:r w:rsidRPr="00DD403E">
              <w:rPr>
                <w:rFonts w:ascii="Times New Roman" w:eastAsia="Times New Roman" w:hAnsi="Times New Roman" w:cs="Times New Roman"/>
                <w:color w:val="000000"/>
                <w:szCs w:val="22"/>
              </w:rPr>
              <w:t>Trade receivable</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s</w:t>
            </w:r>
            <w:r w:rsidRPr="00DD403E">
              <w:rPr>
                <w:rFonts w:ascii="Times New Roman" w:eastAsia="Times New Roman" w:hAnsi="Times New Roman" w:cs="Times New Roman"/>
                <w:szCs w:val="22"/>
              </w:rPr>
              <w:t>ubsidiary</w:t>
            </w:r>
            <w:r w:rsidRPr="00DD403E">
              <w:rPr>
                <w:rFonts w:ascii="Times New Roman" w:eastAsia="Times New Roman" w:hAnsi="Times New Roman" w:cs="Times New Roman"/>
                <w:szCs w:val="22"/>
                <w:cs/>
              </w:rPr>
              <w:t xml:space="preserve"> </w:t>
            </w:r>
          </w:p>
        </w:tc>
        <w:tc>
          <w:tcPr>
            <w:tcW w:w="1417" w:type="dxa"/>
            <w:vAlign w:val="bottom"/>
          </w:tcPr>
          <w:p w14:paraId="61BB47A3" w14:textId="02DB04BD" w:rsidR="00201330" w:rsidRPr="00955D93" w:rsidRDefault="00201330" w:rsidP="003030F2">
            <w:pPr>
              <w:spacing w:after="0" w:line="240" w:lineRule="auto"/>
              <w:ind w:left="-105" w:right="-103" w:firstLine="31"/>
              <w:jc w:val="right"/>
              <w:rPr>
                <w:rFonts w:ascii="Times New Roman" w:eastAsia="Times New Roman" w:hAnsi="Times New Roman" w:cs="Times New Roman"/>
                <w:szCs w:val="22"/>
              </w:rPr>
            </w:pPr>
          </w:p>
        </w:tc>
        <w:tc>
          <w:tcPr>
            <w:tcW w:w="1418" w:type="dxa"/>
            <w:vAlign w:val="bottom"/>
          </w:tcPr>
          <w:p w14:paraId="68B81B7E" w14:textId="77777777" w:rsidR="00201330" w:rsidRPr="00DD403E" w:rsidRDefault="00201330" w:rsidP="003030F2">
            <w:pPr>
              <w:spacing w:after="0" w:line="240" w:lineRule="auto"/>
              <w:ind w:left="35" w:right="-110"/>
              <w:jc w:val="right"/>
              <w:rPr>
                <w:rFonts w:ascii="Times New Roman" w:eastAsia="Times New Roman" w:hAnsi="Times New Roman" w:cs="Times New Roman"/>
                <w:szCs w:val="22"/>
              </w:rPr>
            </w:pPr>
          </w:p>
        </w:tc>
        <w:tc>
          <w:tcPr>
            <w:tcW w:w="1418" w:type="dxa"/>
            <w:vAlign w:val="bottom"/>
          </w:tcPr>
          <w:p w14:paraId="7A03A476" w14:textId="77777777" w:rsidR="00201330" w:rsidRPr="007950C3" w:rsidRDefault="00201330" w:rsidP="003030F2">
            <w:pPr>
              <w:spacing w:after="0" w:line="240" w:lineRule="auto"/>
              <w:ind w:right="-101"/>
              <w:jc w:val="center"/>
              <w:rPr>
                <w:rFonts w:ascii="Times New Roman" w:eastAsia="Times New Roman" w:hAnsi="Times New Roman" w:cs="Times New Roman"/>
                <w:szCs w:val="22"/>
                <w:highlight w:val="yellow"/>
              </w:rPr>
            </w:pPr>
          </w:p>
        </w:tc>
        <w:tc>
          <w:tcPr>
            <w:tcW w:w="1417" w:type="dxa"/>
            <w:vAlign w:val="bottom"/>
          </w:tcPr>
          <w:p w14:paraId="78C92E16" w14:textId="77777777" w:rsidR="00201330" w:rsidRPr="00DD403E" w:rsidRDefault="00201330" w:rsidP="00CA376C">
            <w:pPr>
              <w:spacing w:after="0" w:line="240" w:lineRule="auto"/>
              <w:ind w:firstLine="137"/>
              <w:jc w:val="right"/>
              <w:rPr>
                <w:rFonts w:ascii="Times New Roman" w:eastAsia="Times New Roman" w:hAnsi="Times New Roman" w:cs="Times New Roman"/>
                <w:szCs w:val="22"/>
              </w:rPr>
            </w:pPr>
          </w:p>
        </w:tc>
      </w:tr>
      <w:tr w:rsidR="00201330" w:rsidRPr="00DD403E" w14:paraId="737B1C8C" w14:textId="77777777" w:rsidTr="00CA376C">
        <w:trPr>
          <w:cantSplit/>
          <w:trHeight w:val="340"/>
        </w:trPr>
        <w:tc>
          <w:tcPr>
            <w:tcW w:w="4111" w:type="dxa"/>
            <w:vAlign w:val="bottom"/>
          </w:tcPr>
          <w:p w14:paraId="09CB8E92" w14:textId="77777777" w:rsidR="00201330" w:rsidRPr="00DD403E" w:rsidRDefault="00201330" w:rsidP="003030F2">
            <w:pPr>
              <w:spacing w:after="0" w:line="240" w:lineRule="auto"/>
              <w:ind w:left="454" w:hanging="425"/>
              <w:rPr>
                <w:rFonts w:ascii="Times New Roman" w:eastAsia="Cordia New" w:hAnsi="Times New Roman" w:cs="Times New Roman"/>
                <w:szCs w:val="22"/>
                <w:cs/>
              </w:rPr>
            </w:pPr>
            <w:r w:rsidRPr="00DD403E">
              <w:rPr>
                <w:rFonts w:ascii="Times New Roman" w:eastAsia="Cordia New" w:hAnsi="Times New Roman" w:cs="Times New Roman"/>
                <w:szCs w:val="22"/>
                <w:lang w:eastAsia="x-none"/>
              </w:rPr>
              <w:t xml:space="preserve">        </w:t>
            </w:r>
            <w:r w:rsidRPr="00DD403E">
              <w:rPr>
                <w:rFonts w:ascii="Times New Roman" w:eastAsia="Cordia New" w:hAnsi="Times New Roman" w:cs="Times New Roman"/>
                <w:szCs w:val="22"/>
                <w:lang w:val="x-none" w:eastAsia="x-none"/>
              </w:rPr>
              <w:t>Within credit terms</w:t>
            </w:r>
          </w:p>
        </w:tc>
        <w:tc>
          <w:tcPr>
            <w:tcW w:w="1417" w:type="dxa"/>
            <w:vAlign w:val="bottom"/>
          </w:tcPr>
          <w:p w14:paraId="61292BF0" w14:textId="0A535F1D" w:rsidR="00201330" w:rsidRPr="00955D93" w:rsidRDefault="0021367E" w:rsidP="003030F2">
            <w:pPr>
              <w:pBdr>
                <w:bottom w:val="single" w:sz="4" w:space="1" w:color="auto"/>
              </w:pBdr>
              <w:spacing w:after="0" w:line="240" w:lineRule="auto"/>
              <w:ind w:left="-105" w:right="-103" w:firstLine="31"/>
              <w:jc w:val="center"/>
              <w:rPr>
                <w:rFonts w:ascii="Times New Roman" w:eastAsia="Times New Roman" w:hAnsi="Times New Roman" w:cs="Times New Roman"/>
                <w:szCs w:val="22"/>
              </w:rPr>
            </w:pPr>
            <w:r w:rsidRPr="00955D93">
              <w:rPr>
                <w:rFonts w:ascii="Times New Roman" w:eastAsia="Times New Roman" w:hAnsi="Times New Roman" w:cs="Times New Roman"/>
                <w:szCs w:val="22"/>
              </w:rPr>
              <w:t>-</w:t>
            </w:r>
          </w:p>
        </w:tc>
        <w:tc>
          <w:tcPr>
            <w:tcW w:w="1418" w:type="dxa"/>
            <w:vAlign w:val="bottom"/>
          </w:tcPr>
          <w:p w14:paraId="0387792C" w14:textId="04F272DD" w:rsidR="00201330" w:rsidRPr="00DD403E" w:rsidRDefault="00201330" w:rsidP="003030F2">
            <w:pPr>
              <w:pBdr>
                <w:bottom w:val="single" w:sz="4" w:space="1" w:color="auto"/>
              </w:pBdr>
              <w:spacing w:after="0" w:line="240" w:lineRule="auto"/>
              <w:ind w:left="35" w:right="-110"/>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w:t>
            </w:r>
          </w:p>
        </w:tc>
        <w:tc>
          <w:tcPr>
            <w:tcW w:w="1418" w:type="dxa"/>
            <w:vAlign w:val="bottom"/>
          </w:tcPr>
          <w:p w14:paraId="7F403E6F" w14:textId="4CDC7584" w:rsidR="00201330" w:rsidRPr="007950C3" w:rsidRDefault="00244030" w:rsidP="004B323D">
            <w:pPr>
              <w:pBdr>
                <w:bottom w:val="single" w:sz="4" w:space="1" w:color="auto"/>
              </w:pBdr>
              <w:spacing w:after="0" w:line="240" w:lineRule="auto"/>
              <w:ind w:left="38" w:right="-101"/>
              <w:jc w:val="right"/>
              <w:rPr>
                <w:rFonts w:ascii="Times New Roman" w:eastAsia="Times New Roman" w:hAnsi="Times New Roman" w:cs="Times New Roman"/>
                <w:szCs w:val="22"/>
                <w:highlight w:val="yellow"/>
              </w:rPr>
            </w:pPr>
            <w:r w:rsidRPr="00244030">
              <w:rPr>
                <w:rFonts w:ascii="Times New Roman" w:eastAsia="Times New Roman" w:hAnsi="Times New Roman" w:cs="Times New Roman"/>
                <w:szCs w:val="22"/>
                <w:cs/>
              </w:rPr>
              <w:t>32</w:t>
            </w:r>
            <w:r w:rsidR="00955D93">
              <w:rPr>
                <w:rFonts w:ascii="Times New Roman" w:eastAsia="Times New Roman" w:hAnsi="Times New Roman" w:cs="Times New Roman"/>
                <w:szCs w:val="22"/>
              </w:rPr>
              <w:t>3</w:t>
            </w:r>
            <w:r w:rsidRPr="00244030">
              <w:rPr>
                <w:rFonts w:ascii="Times New Roman" w:eastAsia="Times New Roman" w:hAnsi="Times New Roman" w:cs="Times New Roman"/>
                <w:szCs w:val="22"/>
              </w:rPr>
              <w:t>,</w:t>
            </w:r>
            <w:r w:rsidR="00955D93">
              <w:rPr>
                <w:rFonts w:ascii="Times New Roman" w:eastAsia="Times New Roman" w:hAnsi="Times New Roman" w:cs="Times New Roman"/>
                <w:szCs w:val="22"/>
              </w:rPr>
              <w:t>053</w:t>
            </w:r>
          </w:p>
        </w:tc>
        <w:tc>
          <w:tcPr>
            <w:tcW w:w="1417" w:type="dxa"/>
            <w:vAlign w:val="bottom"/>
          </w:tcPr>
          <w:p w14:paraId="5EA82407" w14:textId="7EF92157" w:rsidR="00201330" w:rsidRPr="00DD403E" w:rsidRDefault="00F44735" w:rsidP="00CA376C">
            <w:pPr>
              <w:pBdr>
                <w:bottom w:val="single" w:sz="4" w:space="1" w:color="auto"/>
              </w:pBdr>
              <w:spacing w:after="0" w:line="240" w:lineRule="auto"/>
              <w:ind w:firstLine="137"/>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876,896</w:t>
            </w:r>
          </w:p>
        </w:tc>
      </w:tr>
      <w:tr w:rsidR="00201330" w:rsidRPr="00DD403E" w14:paraId="704E9CAB" w14:textId="77777777" w:rsidTr="00CA376C">
        <w:trPr>
          <w:cantSplit/>
          <w:trHeight w:val="340"/>
        </w:trPr>
        <w:tc>
          <w:tcPr>
            <w:tcW w:w="4111" w:type="dxa"/>
            <w:vAlign w:val="bottom"/>
          </w:tcPr>
          <w:p w14:paraId="1C73A508" w14:textId="1B65B3AD" w:rsidR="00201330" w:rsidRPr="00DD403E" w:rsidRDefault="00201330" w:rsidP="003030F2">
            <w:pPr>
              <w:tabs>
                <w:tab w:val="left" w:pos="372"/>
                <w:tab w:val="left" w:pos="528"/>
              </w:tabs>
              <w:spacing w:after="0" w:line="240" w:lineRule="auto"/>
              <w:ind w:left="176"/>
              <w:rPr>
                <w:rFonts w:ascii="Times New Roman" w:eastAsia="Times New Roman" w:hAnsi="Times New Roman" w:cs="Times New Roman"/>
                <w:color w:val="000000"/>
                <w:szCs w:val="22"/>
              </w:rPr>
            </w:pPr>
            <w:r w:rsidRPr="00DD403E">
              <w:rPr>
                <w:rFonts w:ascii="Times New Roman" w:eastAsia="Times New Roman" w:hAnsi="Times New Roman" w:cs="Times New Roman"/>
                <w:color w:val="000000"/>
                <w:szCs w:val="22"/>
              </w:rPr>
              <w:t>Trade receivable</w:t>
            </w:r>
            <w:r w:rsidR="001D4B67" w:rsidRPr="00DD403E">
              <w:rPr>
                <w:rFonts w:ascii="Times New Roman" w:eastAsia="Times New Roman" w:hAnsi="Times New Roman" w:cs="Times New Roman"/>
                <w:color w:val="000000"/>
                <w:szCs w:val="22"/>
              </w:rPr>
              <w:t>s</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w:t>
            </w:r>
            <w:r w:rsidRPr="00DD403E">
              <w:t xml:space="preserve"> </w:t>
            </w:r>
            <w:r w:rsidRPr="00DD403E">
              <w:rPr>
                <w:rFonts w:ascii="Times New Roman" w:eastAsia="Times New Roman" w:hAnsi="Times New Roman" w:cs="Times New Roman"/>
                <w:color w:val="000000"/>
                <w:szCs w:val="22"/>
              </w:rPr>
              <w:t>related part</w:t>
            </w:r>
            <w:r w:rsidR="00F1417C" w:rsidRPr="00DD403E">
              <w:rPr>
                <w:rFonts w:ascii="Times New Roman" w:eastAsia="Times New Roman" w:hAnsi="Times New Roman" w:cs="Times New Roman"/>
                <w:color w:val="000000"/>
                <w:szCs w:val="22"/>
              </w:rPr>
              <w:t>y</w:t>
            </w:r>
            <w:r w:rsidRPr="00DD403E">
              <w:rPr>
                <w:rFonts w:ascii="Times New Roman" w:eastAsia="Times New Roman" w:hAnsi="Times New Roman" w:cs="Times New Roman"/>
                <w:color w:val="000000"/>
                <w:szCs w:val="22"/>
              </w:rPr>
              <w:t xml:space="preserve"> </w:t>
            </w:r>
          </w:p>
        </w:tc>
        <w:tc>
          <w:tcPr>
            <w:tcW w:w="1417" w:type="dxa"/>
            <w:vAlign w:val="bottom"/>
          </w:tcPr>
          <w:p w14:paraId="1B8EE76B" w14:textId="77777777" w:rsidR="00201330" w:rsidRPr="00DD403E" w:rsidRDefault="00201330" w:rsidP="003030F2">
            <w:pPr>
              <w:spacing w:after="0" w:line="240" w:lineRule="auto"/>
              <w:ind w:left="-105" w:right="-103" w:firstLine="31"/>
              <w:jc w:val="right"/>
              <w:rPr>
                <w:rFonts w:ascii="Times New Roman" w:eastAsia="Times New Roman" w:hAnsi="Times New Roman" w:cs="Times New Roman"/>
                <w:szCs w:val="22"/>
              </w:rPr>
            </w:pPr>
          </w:p>
        </w:tc>
        <w:tc>
          <w:tcPr>
            <w:tcW w:w="1418" w:type="dxa"/>
            <w:vAlign w:val="bottom"/>
          </w:tcPr>
          <w:p w14:paraId="5450C099" w14:textId="77777777" w:rsidR="00201330" w:rsidRPr="00DD403E" w:rsidRDefault="00201330" w:rsidP="003030F2">
            <w:pPr>
              <w:spacing w:after="0" w:line="240" w:lineRule="auto"/>
              <w:ind w:left="35" w:right="-110"/>
              <w:jc w:val="right"/>
              <w:rPr>
                <w:rFonts w:ascii="Times New Roman" w:eastAsia="Times New Roman" w:hAnsi="Times New Roman" w:cs="Times New Roman"/>
                <w:szCs w:val="22"/>
              </w:rPr>
            </w:pPr>
          </w:p>
        </w:tc>
        <w:tc>
          <w:tcPr>
            <w:tcW w:w="1418" w:type="dxa"/>
            <w:vAlign w:val="bottom"/>
          </w:tcPr>
          <w:p w14:paraId="38F9876C" w14:textId="77777777" w:rsidR="00201330" w:rsidRPr="00DD403E" w:rsidRDefault="00201330" w:rsidP="004B323D">
            <w:pPr>
              <w:spacing w:after="0" w:line="240" w:lineRule="auto"/>
              <w:ind w:left="38" w:right="-101"/>
              <w:jc w:val="center"/>
              <w:rPr>
                <w:rFonts w:ascii="Times New Roman" w:eastAsia="Times New Roman" w:hAnsi="Times New Roman" w:cs="Times New Roman"/>
                <w:szCs w:val="22"/>
              </w:rPr>
            </w:pPr>
          </w:p>
        </w:tc>
        <w:tc>
          <w:tcPr>
            <w:tcW w:w="1417" w:type="dxa"/>
            <w:vAlign w:val="bottom"/>
          </w:tcPr>
          <w:p w14:paraId="57CD0BE8" w14:textId="77777777" w:rsidR="00201330" w:rsidRPr="00DD403E" w:rsidRDefault="00201330" w:rsidP="00CA376C">
            <w:pPr>
              <w:spacing w:after="0" w:line="240" w:lineRule="auto"/>
              <w:ind w:firstLine="137"/>
              <w:jc w:val="right"/>
              <w:rPr>
                <w:rFonts w:ascii="Times New Roman" w:eastAsia="Times New Roman" w:hAnsi="Times New Roman" w:cs="Times New Roman"/>
                <w:szCs w:val="22"/>
              </w:rPr>
            </w:pPr>
          </w:p>
        </w:tc>
      </w:tr>
      <w:tr w:rsidR="002479CB" w:rsidRPr="00DD403E" w14:paraId="3B8041C7" w14:textId="77777777" w:rsidTr="00CA376C">
        <w:trPr>
          <w:cantSplit/>
          <w:trHeight w:val="340"/>
        </w:trPr>
        <w:tc>
          <w:tcPr>
            <w:tcW w:w="4111" w:type="dxa"/>
            <w:vAlign w:val="bottom"/>
          </w:tcPr>
          <w:p w14:paraId="7FBE9C6F" w14:textId="0DCDA63A" w:rsidR="002479CB" w:rsidRPr="00DD403E" w:rsidRDefault="002479CB" w:rsidP="00207539">
            <w:pPr>
              <w:spacing w:after="0" w:line="240" w:lineRule="auto"/>
              <w:ind w:left="457" w:hanging="428"/>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 xml:space="preserve">       </w:t>
            </w:r>
            <w:r w:rsidR="00207539">
              <w:rPr>
                <w:rFonts w:ascii="Times New Roman" w:eastAsia="Cordia New" w:hAnsi="Times New Roman" w:cs="Times New Roman"/>
                <w:szCs w:val="22"/>
                <w:lang w:eastAsia="x-none"/>
              </w:rPr>
              <w:t xml:space="preserve"> </w:t>
            </w:r>
            <w:r w:rsidRPr="00DD403E">
              <w:rPr>
                <w:rFonts w:ascii="Times New Roman" w:eastAsia="Cordia New" w:hAnsi="Times New Roman" w:cs="Times New Roman"/>
                <w:szCs w:val="22"/>
                <w:lang w:val="x-none" w:eastAsia="x-none"/>
              </w:rPr>
              <w:t>Within credit terms</w:t>
            </w:r>
          </w:p>
        </w:tc>
        <w:tc>
          <w:tcPr>
            <w:tcW w:w="1417" w:type="dxa"/>
            <w:vAlign w:val="bottom"/>
          </w:tcPr>
          <w:p w14:paraId="4E845D10" w14:textId="4C9F0C5A" w:rsidR="002479CB" w:rsidRPr="00FA7410" w:rsidRDefault="00FA7410" w:rsidP="003030F2">
            <w:pPr>
              <w:spacing w:after="0" w:line="240" w:lineRule="auto"/>
              <w:ind w:left="-105" w:right="-103" w:firstLine="31"/>
              <w:jc w:val="center"/>
              <w:rPr>
                <w:rFonts w:ascii="Times New Roman" w:eastAsia="Times New Roman" w:hAnsi="Times New Roman" w:cs="Times New Roman"/>
                <w:szCs w:val="22"/>
              </w:rPr>
            </w:pPr>
            <w:r w:rsidRPr="00FA7410">
              <w:rPr>
                <w:rFonts w:ascii="Times New Roman" w:eastAsia="Times New Roman" w:hAnsi="Times New Roman" w:cs="Times New Roman"/>
                <w:szCs w:val="22"/>
              </w:rPr>
              <w:t>-</w:t>
            </w:r>
          </w:p>
        </w:tc>
        <w:tc>
          <w:tcPr>
            <w:tcW w:w="1418" w:type="dxa"/>
            <w:vAlign w:val="bottom"/>
          </w:tcPr>
          <w:p w14:paraId="46F309B3" w14:textId="5170A205" w:rsidR="002479CB" w:rsidRPr="00DD403E" w:rsidRDefault="002479CB" w:rsidP="003030F2">
            <w:pPr>
              <w:spacing w:after="0" w:line="240" w:lineRule="auto"/>
              <w:ind w:left="35" w:right="-110"/>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107,000</w:t>
            </w:r>
          </w:p>
        </w:tc>
        <w:tc>
          <w:tcPr>
            <w:tcW w:w="1418" w:type="dxa"/>
            <w:vAlign w:val="bottom"/>
          </w:tcPr>
          <w:p w14:paraId="74C7FE87" w14:textId="389A2408" w:rsidR="002479CB" w:rsidRPr="00244030" w:rsidRDefault="00244030" w:rsidP="004B323D">
            <w:pPr>
              <w:spacing w:after="0" w:line="240" w:lineRule="auto"/>
              <w:ind w:left="38" w:right="-101"/>
              <w:jc w:val="center"/>
              <w:rPr>
                <w:rFonts w:ascii="Times New Roman" w:eastAsia="Times New Roman" w:hAnsi="Times New Roman" w:cs="Times New Roman"/>
                <w:szCs w:val="22"/>
              </w:rPr>
            </w:pPr>
            <w:r w:rsidRPr="00244030">
              <w:rPr>
                <w:rFonts w:ascii="Times New Roman" w:eastAsia="Times New Roman" w:hAnsi="Times New Roman" w:cs="Times New Roman"/>
                <w:szCs w:val="22"/>
              </w:rPr>
              <w:t>-</w:t>
            </w:r>
          </w:p>
        </w:tc>
        <w:tc>
          <w:tcPr>
            <w:tcW w:w="1417" w:type="dxa"/>
            <w:vAlign w:val="bottom"/>
          </w:tcPr>
          <w:p w14:paraId="377C6D77" w14:textId="3678922C" w:rsidR="002479CB" w:rsidRPr="00DD403E" w:rsidRDefault="002479CB" w:rsidP="00CA376C">
            <w:pPr>
              <w:spacing w:after="0" w:line="240" w:lineRule="auto"/>
              <w:ind w:firstLine="137"/>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107,000</w:t>
            </w:r>
          </w:p>
        </w:tc>
      </w:tr>
      <w:tr w:rsidR="00201330" w:rsidRPr="00DD403E" w14:paraId="7F87DB36" w14:textId="77777777" w:rsidTr="00CA376C">
        <w:trPr>
          <w:cantSplit/>
          <w:trHeight w:val="340"/>
        </w:trPr>
        <w:tc>
          <w:tcPr>
            <w:tcW w:w="4111" w:type="dxa"/>
            <w:vAlign w:val="bottom"/>
          </w:tcPr>
          <w:p w14:paraId="1BE59F02" w14:textId="410E856E" w:rsidR="00201330" w:rsidRPr="00DD403E" w:rsidRDefault="00201330" w:rsidP="003030F2">
            <w:pPr>
              <w:tabs>
                <w:tab w:val="left" w:pos="29"/>
              </w:tabs>
              <w:spacing w:after="0" w:line="240" w:lineRule="auto"/>
              <w:ind w:left="454"/>
              <w:rPr>
                <w:rFonts w:ascii="Times New Roman" w:eastAsia="Cordia New" w:hAnsi="Times New Roman" w:cs="Times New Roman"/>
                <w:szCs w:val="22"/>
                <w:lang w:eastAsia="x-none"/>
              </w:rPr>
            </w:pPr>
            <w:r w:rsidRPr="00DD403E">
              <w:rPr>
                <w:rFonts w:ascii="Times New Roman" w:eastAsia="Cordia New" w:hAnsi="Times New Roman" w:cs="Times New Roman"/>
                <w:szCs w:val="22"/>
                <w:lang w:val="x-none" w:eastAsia="x-none"/>
              </w:rPr>
              <w:t>Overdue</w:t>
            </w:r>
          </w:p>
        </w:tc>
        <w:tc>
          <w:tcPr>
            <w:tcW w:w="1417" w:type="dxa"/>
            <w:vAlign w:val="bottom"/>
          </w:tcPr>
          <w:p w14:paraId="5311E31F" w14:textId="77777777" w:rsidR="00201330" w:rsidRPr="00FA7410" w:rsidRDefault="00201330" w:rsidP="003030F2">
            <w:pPr>
              <w:spacing w:after="0" w:line="240" w:lineRule="auto"/>
              <w:ind w:left="-103" w:firstLine="10"/>
              <w:jc w:val="center"/>
              <w:rPr>
                <w:rFonts w:ascii="Times New Roman" w:eastAsia="Times New Roman" w:hAnsi="Times New Roman" w:cs="Times New Roman"/>
                <w:color w:val="000000"/>
                <w:szCs w:val="22"/>
              </w:rPr>
            </w:pPr>
          </w:p>
        </w:tc>
        <w:tc>
          <w:tcPr>
            <w:tcW w:w="1418" w:type="dxa"/>
            <w:vAlign w:val="bottom"/>
          </w:tcPr>
          <w:p w14:paraId="7042FC78" w14:textId="77777777" w:rsidR="00201330" w:rsidRPr="00DD403E" w:rsidRDefault="00201330" w:rsidP="003030F2">
            <w:pPr>
              <w:spacing w:after="0" w:line="240" w:lineRule="auto"/>
              <w:ind w:left="-108" w:right="-112"/>
              <w:jc w:val="right"/>
              <w:rPr>
                <w:rFonts w:ascii="Times New Roman" w:eastAsia="Times New Roman" w:hAnsi="Times New Roman" w:cs="Times New Roman"/>
                <w:szCs w:val="22"/>
              </w:rPr>
            </w:pPr>
          </w:p>
        </w:tc>
        <w:tc>
          <w:tcPr>
            <w:tcW w:w="1418" w:type="dxa"/>
            <w:vAlign w:val="bottom"/>
          </w:tcPr>
          <w:p w14:paraId="54DC6A20" w14:textId="77777777" w:rsidR="00201330" w:rsidRPr="00244030" w:rsidRDefault="00201330" w:rsidP="004B323D">
            <w:pPr>
              <w:spacing w:after="0" w:line="240" w:lineRule="auto"/>
              <w:ind w:left="38" w:firstLine="1"/>
              <w:jc w:val="center"/>
              <w:rPr>
                <w:rFonts w:ascii="Times New Roman" w:eastAsia="Times New Roman" w:hAnsi="Times New Roman" w:cs="Times New Roman"/>
                <w:color w:val="000000"/>
                <w:szCs w:val="22"/>
              </w:rPr>
            </w:pPr>
          </w:p>
        </w:tc>
        <w:tc>
          <w:tcPr>
            <w:tcW w:w="1417" w:type="dxa"/>
            <w:vAlign w:val="bottom"/>
          </w:tcPr>
          <w:p w14:paraId="26E02212" w14:textId="77777777" w:rsidR="00201330" w:rsidRPr="00DD403E" w:rsidRDefault="00201330" w:rsidP="00CA376C">
            <w:pPr>
              <w:spacing w:after="0" w:line="240" w:lineRule="auto"/>
              <w:jc w:val="right"/>
              <w:rPr>
                <w:rFonts w:ascii="Times New Roman" w:eastAsia="CordiaUPC" w:hAnsi="Times New Roman" w:cs="Times New Roman"/>
                <w:snapToGrid w:val="0"/>
                <w:color w:val="000000"/>
                <w:szCs w:val="22"/>
                <w:lang w:eastAsia="x-none"/>
              </w:rPr>
            </w:pPr>
          </w:p>
        </w:tc>
      </w:tr>
      <w:tr w:rsidR="00DD403E" w:rsidRPr="00DD403E" w14:paraId="69ED76C9" w14:textId="77777777" w:rsidTr="00CA376C">
        <w:trPr>
          <w:cantSplit/>
          <w:trHeight w:val="340"/>
        </w:trPr>
        <w:tc>
          <w:tcPr>
            <w:tcW w:w="4111" w:type="dxa"/>
            <w:vAlign w:val="bottom"/>
          </w:tcPr>
          <w:p w14:paraId="01585828" w14:textId="6E02EC23" w:rsidR="00DD403E" w:rsidRPr="00DD403E" w:rsidRDefault="00DD403E" w:rsidP="00C7536A">
            <w:pPr>
              <w:tabs>
                <w:tab w:val="left" w:pos="372"/>
                <w:tab w:val="left" w:pos="740"/>
              </w:tabs>
              <w:spacing w:after="0" w:line="240" w:lineRule="auto"/>
              <w:ind w:left="598" w:firstLine="6"/>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3 - 6 months</w:t>
            </w:r>
          </w:p>
        </w:tc>
        <w:tc>
          <w:tcPr>
            <w:tcW w:w="1417" w:type="dxa"/>
            <w:vAlign w:val="bottom"/>
          </w:tcPr>
          <w:p w14:paraId="353AA909" w14:textId="7F3E38C3" w:rsidR="00DD403E" w:rsidRPr="00FA7410" w:rsidRDefault="00DD403E" w:rsidP="003030F2">
            <w:pPr>
              <w:pBdr>
                <w:bottom w:val="single" w:sz="4" w:space="1" w:color="auto"/>
              </w:pBdr>
              <w:spacing w:after="0" w:line="240" w:lineRule="auto"/>
              <w:ind w:left="-105" w:right="-103" w:firstLine="31"/>
              <w:jc w:val="center"/>
              <w:rPr>
                <w:rFonts w:ascii="Times New Roman" w:eastAsia="Times New Roman" w:hAnsi="Times New Roman" w:cs="Times New Roman"/>
                <w:szCs w:val="22"/>
              </w:rPr>
            </w:pPr>
            <w:r w:rsidRPr="00FA7410">
              <w:rPr>
                <w:rFonts w:ascii="Times New Roman" w:eastAsia="Times New Roman" w:hAnsi="Times New Roman" w:cs="Times New Roman"/>
                <w:szCs w:val="22"/>
              </w:rPr>
              <w:t>-</w:t>
            </w:r>
          </w:p>
        </w:tc>
        <w:tc>
          <w:tcPr>
            <w:tcW w:w="1418" w:type="dxa"/>
            <w:vAlign w:val="bottom"/>
          </w:tcPr>
          <w:p w14:paraId="26738215" w14:textId="41B55E81" w:rsidR="00DD403E" w:rsidRPr="00DD403E" w:rsidRDefault="00DD403E" w:rsidP="003030F2">
            <w:pPr>
              <w:pBdr>
                <w:bottom w:val="single" w:sz="4" w:space="1" w:color="auto"/>
              </w:pBdr>
              <w:spacing w:after="0" w:line="240" w:lineRule="auto"/>
              <w:ind w:left="35" w:right="-110"/>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20,852</w:t>
            </w:r>
          </w:p>
        </w:tc>
        <w:tc>
          <w:tcPr>
            <w:tcW w:w="1418" w:type="dxa"/>
            <w:vAlign w:val="bottom"/>
          </w:tcPr>
          <w:p w14:paraId="38522D5E" w14:textId="018BFF74" w:rsidR="00DD403E" w:rsidRPr="00244030" w:rsidRDefault="00DD403E" w:rsidP="004B323D">
            <w:pPr>
              <w:pBdr>
                <w:bottom w:val="single" w:sz="4" w:space="1" w:color="auto"/>
              </w:pBdr>
              <w:spacing w:after="0" w:line="240" w:lineRule="auto"/>
              <w:ind w:left="38" w:right="-101"/>
              <w:jc w:val="center"/>
              <w:rPr>
                <w:rFonts w:ascii="Times New Roman" w:eastAsia="Times New Roman" w:hAnsi="Times New Roman" w:cs="Times New Roman"/>
                <w:szCs w:val="22"/>
              </w:rPr>
            </w:pPr>
            <w:r w:rsidRPr="00244030">
              <w:rPr>
                <w:rFonts w:ascii="Times New Roman" w:eastAsia="Times New Roman" w:hAnsi="Times New Roman" w:cs="Times New Roman"/>
                <w:szCs w:val="22"/>
              </w:rPr>
              <w:t>-</w:t>
            </w:r>
          </w:p>
        </w:tc>
        <w:tc>
          <w:tcPr>
            <w:tcW w:w="1417" w:type="dxa"/>
            <w:vAlign w:val="bottom"/>
          </w:tcPr>
          <w:p w14:paraId="43A34727" w14:textId="36D08F35" w:rsidR="0062296F" w:rsidRPr="007508B6" w:rsidRDefault="00DD403E" w:rsidP="00CA376C">
            <w:pPr>
              <w:pBdr>
                <w:bottom w:val="single" w:sz="4" w:space="1" w:color="auto"/>
              </w:pBdr>
              <w:spacing w:after="0" w:line="240" w:lineRule="auto"/>
              <w:ind w:firstLine="137"/>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20,852</w:t>
            </w:r>
          </w:p>
        </w:tc>
      </w:tr>
      <w:tr w:rsidR="00201330" w:rsidRPr="00DD403E" w14:paraId="247DDE36" w14:textId="77777777" w:rsidTr="00CA376C">
        <w:trPr>
          <w:cantSplit/>
          <w:trHeight w:val="340"/>
        </w:trPr>
        <w:tc>
          <w:tcPr>
            <w:tcW w:w="4111" w:type="dxa"/>
            <w:vAlign w:val="bottom"/>
          </w:tcPr>
          <w:p w14:paraId="182249F1" w14:textId="36A5452A" w:rsidR="00201330" w:rsidRPr="00DD403E" w:rsidRDefault="00201330" w:rsidP="003030F2">
            <w:pPr>
              <w:spacing w:after="0" w:line="240" w:lineRule="auto"/>
              <w:ind w:left="454" w:right="-110"/>
              <w:rPr>
                <w:rFonts w:ascii="Times New Roman" w:eastAsia="Times New Roman" w:hAnsi="Times New Roman" w:cs="Times New Roman"/>
                <w:szCs w:val="22"/>
              </w:rPr>
            </w:pPr>
            <w:r w:rsidRPr="00DD403E">
              <w:rPr>
                <w:rFonts w:ascii="Times New Roman" w:eastAsia="Times New Roman" w:hAnsi="Times New Roman" w:cs="Times New Roman"/>
                <w:szCs w:val="22"/>
              </w:rPr>
              <w:t>Total trade receivable</w:t>
            </w:r>
            <w:r w:rsidR="001D4B67" w:rsidRPr="00DD403E">
              <w:rPr>
                <w:rFonts w:ascii="Times New Roman" w:eastAsia="Times New Roman" w:hAnsi="Times New Roman" w:cs="Times New Roman"/>
                <w:szCs w:val="22"/>
              </w:rPr>
              <w:t>s</w:t>
            </w:r>
            <w:r w:rsidRPr="00DD403E">
              <w:rPr>
                <w:rFonts w:ascii="Times New Roman" w:eastAsia="Times New Roman" w:hAnsi="Times New Roman" w:cs="Times New Roman"/>
                <w:szCs w:val="22"/>
                <w:cs/>
              </w:rPr>
              <w:t xml:space="preserve"> </w:t>
            </w:r>
            <w:r w:rsidRPr="00DD403E">
              <w:rPr>
                <w:rFonts w:ascii="Times New Roman" w:eastAsia="Times New Roman" w:hAnsi="Times New Roman" w:cs="Times New Roman"/>
                <w:szCs w:val="22"/>
              </w:rPr>
              <w:t>-</w:t>
            </w:r>
            <w:r w:rsidRPr="00DD403E">
              <w:rPr>
                <w:rFonts w:ascii="Times New Roman" w:eastAsia="Times New Roman" w:hAnsi="Times New Roman" w:cs="Times New Roman"/>
                <w:szCs w:val="22"/>
                <w:cs/>
              </w:rPr>
              <w:t xml:space="preserve"> </w:t>
            </w:r>
            <w:r w:rsidRPr="00DD403E">
              <w:rPr>
                <w:rFonts w:ascii="Times New Roman" w:eastAsia="Times New Roman" w:hAnsi="Times New Roman" w:cs="Times New Roman"/>
                <w:szCs w:val="22"/>
              </w:rPr>
              <w:t>related part</w:t>
            </w:r>
            <w:r w:rsidR="00EF6B3D" w:rsidRPr="00DD403E">
              <w:rPr>
                <w:rFonts w:ascii="Times New Roman" w:eastAsia="Times New Roman" w:hAnsi="Times New Roman" w:cs="Times New Roman"/>
                <w:szCs w:val="22"/>
              </w:rPr>
              <w:t>y</w:t>
            </w:r>
          </w:p>
        </w:tc>
        <w:tc>
          <w:tcPr>
            <w:tcW w:w="1417" w:type="dxa"/>
            <w:vAlign w:val="bottom"/>
          </w:tcPr>
          <w:p w14:paraId="767B543A" w14:textId="63E59271" w:rsidR="00201330" w:rsidRPr="007950C3" w:rsidRDefault="00FA7410" w:rsidP="003030F2">
            <w:pPr>
              <w:pBdr>
                <w:bottom w:val="single" w:sz="4" w:space="1" w:color="auto"/>
              </w:pBdr>
              <w:spacing w:after="0" w:line="240" w:lineRule="auto"/>
              <w:ind w:left="-105" w:right="-103" w:firstLine="31"/>
              <w:jc w:val="center"/>
              <w:rPr>
                <w:rFonts w:ascii="Times New Roman" w:eastAsia="Times New Roman" w:hAnsi="Times New Roman" w:cs="Times New Roman"/>
                <w:szCs w:val="22"/>
                <w:highlight w:val="yellow"/>
              </w:rPr>
            </w:pPr>
            <w:r w:rsidRPr="00FA7410">
              <w:rPr>
                <w:rFonts w:ascii="Times New Roman" w:eastAsia="Times New Roman" w:hAnsi="Times New Roman" w:cs="Times New Roman"/>
                <w:szCs w:val="22"/>
              </w:rPr>
              <w:t>-</w:t>
            </w:r>
          </w:p>
        </w:tc>
        <w:tc>
          <w:tcPr>
            <w:tcW w:w="1418" w:type="dxa"/>
            <w:vAlign w:val="bottom"/>
          </w:tcPr>
          <w:p w14:paraId="745B1F51" w14:textId="7D2CD9C9" w:rsidR="00201330" w:rsidRPr="00DD403E" w:rsidRDefault="00F44735" w:rsidP="003030F2">
            <w:pPr>
              <w:pBdr>
                <w:bottom w:val="single" w:sz="4" w:space="1" w:color="auto"/>
              </w:pBdr>
              <w:spacing w:after="0" w:line="240" w:lineRule="auto"/>
              <w:ind w:left="25" w:right="-110"/>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127,852</w:t>
            </w:r>
          </w:p>
        </w:tc>
        <w:tc>
          <w:tcPr>
            <w:tcW w:w="1418" w:type="dxa"/>
            <w:vAlign w:val="bottom"/>
          </w:tcPr>
          <w:p w14:paraId="66CD5624" w14:textId="1D69DF49" w:rsidR="00201330" w:rsidRPr="00244030" w:rsidRDefault="00244030" w:rsidP="004B323D">
            <w:pPr>
              <w:pBdr>
                <w:bottom w:val="single" w:sz="4" w:space="1" w:color="auto"/>
              </w:pBdr>
              <w:spacing w:after="0" w:line="240" w:lineRule="auto"/>
              <w:ind w:left="38" w:right="-101"/>
              <w:jc w:val="center"/>
              <w:rPr>
                <w:rFonts w:ascii="Times New Roman" w:eastAsia="Times New Roman" w:hAnsi="Times New Roman" w:cs="Times New Roman"/>
                <w:szCs w:val="22"/>
              </w:rPr>
            </w:pPr>
            <w:r w:rsidRPr="00244030">
              <w:rPr>
                <w:rFonts w:ascii="Times New Roman" w:eastAsia="Times New Roman" w:hAnsi="Times New Roman" w:cs="Times New Roman"/>
                <w:szCs w:val="22"/>
              </w:rPr>
              <w:t>-</w:t>
            </w:r>
          </w:p>
        </w:tc>
        <w:tc>
          <w:tcPr>
            <w:tcW w:w="1417" w:type="dxa"/>
            <w:vAlign w:val="bottom"/>
          </w:tcPr>
          <w:p w14:paraId="6E6E9CAF" w14:textId="03E97DE6" w:rsidR="0062296F" w:rsidRPr="007508B6" w:rsidRDefault="00F44735" w:rsidP="00CA376C">
            <w:pPr>
              <w:pBdr>
                <w:bottom w:val="single" w:sz="4" w:space="1" w:color="auto"/>
              </w:pBdr>
              <w:spacing w:after="0" w:line="240" w:lineRule="auto"/>
              <w:jc w:val="right"/>
              <w:rPr>
                <w:rFonts w:ascii="Times New Roman" w:eastAsia="Times New Roman" w:hAnsi="Times New Roman"/>
                <w:szCs w:val="22"/>
              </w:rPr>
            </w:pPr>
            <w:r w:rsidRPr="00DD403E">
              <w:rPr>
                <w:rFonts w:ascii="Times New Roman" w:eastAsia="Times New Roman" w:hAnsi="Times New Roman" w:cs="Times New Roman"/>
                <w:szCs w:val="22"/>
              </w:rPr>
              <w:t>127,85</w:t>
            </w:r>
            <w:r w:rsidR="007508B6">
              <w:rPr>
                <w:rFonts w:ascii="Times New Roman" w:eastAsia="Times New Roman" w:hAnsi="Times New Roman"/>
                <w:szCs w:val="22"/>
              </w:rPr>
              <w:t>2</w:t>
            </w:r>
          </w:p>
        </w:tc>
      </w:tr>
      <w:tr w:rsidR="00CA376C" w:rsidRPr="00DD403E" w14:paraId="4CD9AC09" w14:textId="77777777" w:rsidTr="007D5ED7">
        <w:trPr>
          <w:cantSplit/>
          <w:trHeight w:val="340"/>
        </w:trPr>
        <w:tc>
          <w:tcPr>
            <w:tcW w:w="4111" w:type="dxa"/>
            <w:vAlign w:val="bottom"/>
          </w:tcPr>
          <w:p w14:paraId="09F05D3D" w14:textId="77777777" w:rsidR="00CA376C" w:rsidRPr="00DD403E" w:rsidRDefault="00CA376C" w:rsidP="00207539">
            <w:pPr>
              <w:spacing w:after="0" w:line="240" w:lineRule="auto"/>
              <w:ind w:left="318" w:right="-108" w:hanging="142"/>
              <w:rPr>
                <w:rFonts w:ascii="Times New Roman" w:eastAsia="Times New Roman" w:hAnsi="Times New Roman" w:cs="Times New Roman"/>
                <w:color w:val="000000"/>
                <w:szCs w:val="22"/>
              </w:rPr>
            </w:pPr>
          </w:p>
        </w:tc>
        <w:tc>
          <w:tcPr>
            <w:tcW w:w="5670" w:type="dxa"/>
            <w:gridSpan w:val="4"/>
            <w:vAlign w:val="bottom"/>
          </w:tcPr>
          <w:p w14:paraId="2237AC4C" w14:textId="6956322B" w:rsidR="00CA376C" w:rsidRPr="00DD403E" w:rsidRDefault="007D5ED7" w:rsidP="007D5ED7">
            <w:pPr>
              <w:pBdr>
                <w:bottom w:val="single" w:sz="4" w:space="1" w:color="auto"/>
              </w:pBdr>
              <w:spacing w:after="0" w:line="240" w:lineRule="auto"/>
              <w:ind w:right="-113" w:hanging="106"/>
              <w:jc w:val="center"/>
              <w:rPr>
                <w:rFonts w:ascii="Times New Roman" w:eastAsia="Times New Roman" w:hAnsi="Times New Roman" w:cs="Times New Roman"/>
                <w:szCs w:val="22"/>
              </w:rPr>
            </w:pPr>
            <w:r w:rsidRPr="00DD403E">
              <w:rPr>
                <w:rFonts w:ascii="Times New Roman" w:eastAsia="CordiaUPC" w:hAnsi="Times New Roman" w:cs="Times New Roman"/>
                <w:snapToGrid w:val="0"/>
                <w:color w:val="000000"/>
                <w:szCs w:val="22"/>
                <w:lang w:val="x-none" w:eastAsia="x-none"/>
              </w:rPr>
              <w:t>In Baht</w:t>
            </w:r>
          </w:p>
        </w:tc>
      </w:tr>
      <w:tr w:rsidR="007D5ED7" w:rsidRPr="00DD403E" w14:paraId="22B33E9A" w14:textId="77777777" w:rsidTr="007D5ED7">
        <w:trPr>
          <w:cantSplit/>
          <w:trHeight w:val="340"/>
        </w:trPr>
        <w:tc>
          <w:tcPr>
            <w:tcW w:w="4111" w:type="dxa"/>
            <w:vAlign w:val="bottom"/>
          </w:tcPr>
          <w:p w14:paraId="7D76A985" w14:textId="77777777" w:rsidR="007D5ED7" w:rsidRPr="00DD403E" w:rsidRDefault="007D5ED7" w:rsidP="007D5ED7">
            <w:pPr>
              <w:spacing w:after="0" w:line="240" w:lineRule="auto"/>
              <w:ind w:left="318" w:right="-108" w:hanging="142"/>
              <w:rPr>
                <w:rFonts w:ascii="Times New Roman" w:eastAsia="Times New Roman" w:hAnsi="Times New Roman" w:cs="Times New Roman"/>
                <w:color w:val="000000"/>
                <w:szCs w:val="22"/>
              </w:rPr>
            </w:pPr>
          </w:p>
        </w:tc>
        <w:tc>
          <w:tcPr>
            <w:tcW w:w="2835" w:type="dxa"/>
            <w:gridSpan w:val="2"/>
            <w:vAlign w:val="bottom"/>
          </w:tcPr>
          <w:p w14:paraId="204291B2" w14:textId="77777777" w:rsidR="007D5ED7" w:rsidRDefault="007D5ED7" w:rsidP="007D5ED7">
            <w:pPr>
              <w:pBdr>
                <w:bottom w:val="single" w:sz="4" w:space="1" w:color="auto"/>
              </w:pBdr>
              <w:spacing w:after="0" w:line="320" w:lineRule="exact"/>
              <w:ind w:left="-109"/>
              <w:jc w:val="center"/>
              <w:rPr>
                <w:rFonts w:ascii="Times New Roman" w:eastAsia="Times New Roman" w:hAnsi="Times New Roman"/>
                <w:szCs w:val="22"/>
              </w:rPr>
            </w:pPr>
            <w:r w:rsidRPr="00DD403E">
              <w:rPr>
                <w:rFonts w:ascii="Times New Roman" w:eastAsia="Times New Roman" w:hAnsi="Times New Roman" w:cs="Times New Roman"/>
                <w:szCs w:val="22"/>
              </w:rPr>
              <w:t>Consolidated</w:t>
            </w:r>
          </w:p>
          <w:p w14:paraId="0E663AF7" w14:textId="2FBA7C62" w:rsidR="007D5ED7" w:rsidRPr="00DD403E" w:rsidRDefault="007D5ED7" w:rsidP="007D5ED7">
            <w:pPr>
              <w:pBdr>
                <w:bottom w:val="single" w:sz="4" w:space="1" w:color="auto"/>
              </w:pBdr>
              <w:spacing w:after="0" w:line="320" w:lineRule="exact"/>
              <w:ind w:left="-109"/>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financial statements</w:t>
            </w:r>
          </w:p>
        </w:tc>
        <w:tc>
          <w:tcPr>
            <w:tcW w:w="2835" w:type="dxa"/>
            <w:gridSpan w:val="2"/>
            <w:vAlign w:val="bottom"/>
          </w:tcPr>
          <w:p w14:paraId="72EBE108" w14:textId="77777777" w:rsidR="007D5ED7" w:rsidRDefault="007D5ED7" w:rsidP="007D5ED7">
            <w:pPr>
              <w:pBdr>
                <w:bottom w:val="single" w:sz="4" w:space="1" w:color="auto"/>
              </w:pBdr>
              <w:spacing w:after="0" w:line="320" w:lineRule="exact"/>
              <w:ind w:left="34" w:right="-113"/>
              <w:jc w:val="center"/>
              <w:rPr>
                <w:rFonts w:ascii="Times New Roman" w:eastAsia="Times New Roman" w:hAnsi="Times New Roman"/>
                <w:szCs w:val="22"/>
              </w:rPr>
            </w:pPr>
            <w:r w:rsidRPr="00DD403E">
              <w:rPr>
                <w:rFonts w:ascii="Times New Roman" w:eastAsia="Times New Roman" w:hAnsi="Times New Roman" w:cs="Times New Roman"/>
                <w:szCs w:val="22"/>
              </w:rPr>
              <w:t>Separate</w:t>
            </w:r>
          </w:p>
          <w:p w14:paraId="6A60E80E" w14:textId="42A5EFC3" w:rsidR="007D5ED7" w:rsidRPr="00DD403E" w:rsidRDefault="007D5ED7" w:rsidP="007D5ED7">
            <w:pPr>
              <w:pBdr>
                <w:bottom w:val="single" w:sz="4" w:space="1" w:color="auto"/>
              </w:pBdr>
              <w:spacing w:after="0" w:line="320" w:lineRule="exact"/>
              <w:ind w:left="34" w:right="-113"/>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financial statements</w:t>
            </w:r>
          </w:p>
        </w:tc>
      </w:tr>
      <w:tr w:rsidR="007D5ED7" w:rsidRPr="00DD403E" w14:paraId="633F1339" w14:textId="77777777" w:rsidTr="007D5ED7">
        <w:trPr>
          <w:cantSplit/>
          <w:trHeight w:val="340"/>
        </w:trPr>
        <w:tc>
          <w:tcPr>
            <w:tcW w:w="4111" w:type="dxa"/>
            <w:vAlign w:val="bottom"/>
          </w:tcPr>
          <w:p w14:paraId="28ECDA59" w14:textId="77777777" w:rsidR="007D5ED7" w:rsidRPr="00DD403E" w:rsidRDefault="007D5ED7" w:rsidP="007D5ED7">
            <w:pPr>
              <w:spacing w:after="0" w:line="240" w:lineRule="auto"/>
              <w:ind w:left="318" w:right="-108" w:hanging="142"/>
              <w:rPr>
                <w:rFonts w:ascii="Times New Roman" w:eastAsia="Times New Roman" w:hAnsi="Times New Roman" w:cs="Times New Roman"/>
                <w:color w:val="000000"/>
                <w:szCs w:val="22"/>
              </w:rPr>
            </w:pPr>
          </w:p>
        </w:tc>
        <w:tc>
          <w:tcPr>
            <w:tcW w:w="1417" w:type="dxa"/>
            <w:tcBorders>
              <w:top w:val="nil"/>
              <w:left w:val="nil"/>
              <w:bottom w:val="nil"/>
              <w:right w:val="nil"/>
            </w:tcBorders>
            <w:vAlign w:val="bottom"/>
          </w:tcPr>
          <w:p w14:paraId="2181464D" w14:textId="4E5F2176" w:rsidR="007D5ED7" w:rsidRPr="007950C3" w:rsidRDefault="007D5ED7" w:rsidP="007D5ED7">
            <w:pPr>
              <w:pBdr>
                <w:bottom w:val="single" w:sz="4" w:space="1" w:color="auto"/>
              </w:pBdr>
              <w:spacing w:after="0" w:line="240" w:lineRule="auto"/>
              <w:ind w:left="-105" w:right="-103" w:firstLine="31"/>
              <w:jc w:val="center"/>
              <w:rPr>
                <w:rFonts w:ascii="Times New Roman" w:eastAsia="Times New Roman" w:hAnsi="Times New Roman" w:cs="Times New Roman"/>
                <w:szCs w:val="22"/>
                <w:highlight w:val="yellow"/>
              </w:rPr>
            </w:pPr>
            <w:r w:rsidRPr="00DD403E">
              <w:rPr>
                <w:rFonts w:ascii="Times New Roman" w:eastAsia="Times New Roman" w:hAnsi="Times New Roman" w:cs="Times New Roman"/>
                <w:color w:val="000000"/>
                <w:szCs w:val="22"/>
              </w:rPr>
              <w:t>2023</w:t>
            </w:r>
          </w:p>
        </w:tc>
        <w:tc>
          <w:tcPr>
            <w:tcW w:w="1418" w:type="dxa"/>
            <w:tcBorders>
              <w:top w:val="nil"/>
              <w:left w:val="nil"/>
              <w:bottom w:val="nil"/>
              <w:right w:val="nil"/>
            </w:tcBorders>
            <w:shd w:val="clear" w:color="auto" w:fill="auto"/>
            <w:vAlign w:val="bottom"/>
          </w:tcPr>
          <w:p w14:paraId="7772B3C3" w14:textId="329387BB" w:rsidR="007D5ED7" w:rsidRPr="00DD403E" w:rsidRDefault="007D5ED7" w:rsidP="007D5ED7">
            <w:pPr>
              <w:pBdr>
                <w:bottom w:val="single" w:sz="4" w:space="1" w:color="auto"/>
              </w:pBdr>
              <w:spacing w:after="0" w:line="240" w:lineRule="auto"/>
              <w:ind w:left="35" w:right="-110"/>
              <w:jc w:val="center"/>
              <w:rPr>
                <w:rFonts w:ascii="Times New Roman" w:eastAsia="Times New Roman" w:hAnsi="Times New Roman" w:cs="Times New Roman"/>
                <w:szCs w:val="22"/>
              </w:rPr>
            </w:pPr>
            <w:r w:rsidRPr="003030F2">
              <w:rPr>
                <w:rFonts w:ascii="Times New Roman" w:eastAsia="Times New Roman" w:hAnsi="Times New Roman" w:cs="Times New Roman"/>
                <w:color w:val="000000"/>
                <w:szCs w:val="22"/>
              </w:rPr>
              <w:t>2022</w:t>
            </w:r>
          </w:p>
        </w:tc>
        <w:tc>
          <w:tcPr>
            <w:tcW w:w="1418" w:type="dxa"/>
            <w:tcBorders>
              <w:top w:val="nil"/>
              <w:left w:val="nil"/>
              <w:bottom w:val="nil"/>
              <w:right w:val="nil"/>
            </w:tcBorders>
            <w:vAlign w:val="bottom"/>
          </w:tcPr>
          <w:p w14:paraId="06673E19" w14:textId="60CADEEF" w:rsidR="007D5ED7" w:rsidRPr="007950C3" w:rsidRDefault="007D5ED7" w:rsidP="007D5ED7">
            <w:pPr>
              <w:pBdr>
                <w:bottom w:val="single" w:sz="4" w:space="1" w:color="auto"/>
              </w:pBdr>
              <w:spacing w:after="0" w:line="240" w:lineRule="auto"/>
              <w:ind w:right="-101"/>
              <w:jc w:val="center"/>
              <w:rPr>
                <w:rFonts w:ascii="Times New Roman" w:eastAsia="Times New Roman" w:hAnsi="Times New Roman" w:cs="Times New Roman"/>
                <w:szCs w:val="22"/>
                <w:highlight w:val="yellow"/>
              </w:rPr>
            </w:pPr>
            <w:r w:rsidRPr="00DD403E">
              <w:rPr>
                <w:rFonts w:ascii="Times New Roman" w:eastAsia="Times New Roman" w:hAnsi="Times New Roman" w:cs="Times New Roman"/>
                <w:color w:val="000000"/>
                <w:szCs w:val="22"/>
              </w:rPr>
              <w:t>2023</w:t>
            </w:r>
          </w:p>
        </w:tc>
        <w:tc>
          <w:tcPr>
            <w:tcW w:w="1417" w:type="dxa"/>
            <w:tcBorders>
              <w:top w:val="nil"/>
              <w:left w:val="nil"/>
              <w:bottom w:val="nil"/>
              <w:right w:val="nil"/>
            </w:tcBorders>
            <w:shd w:val="clear" w:color="auto" w:fill="auto"/>
            <w:vAlign w:val="bottom"/>
          </w:tcPr>
          <w:p w14:paraId="41C5FB1B" w14:textId="61D75409" w:rsidR="007D5ED7" w:rsidRPr="00DD403E" w:rsidRDefault="007D5ED7" w:rsidP="007D5ED7">
            <w:pPr>
              <w:pBdr>
                <w:bottom w:val="single" w:sz="4" w:space="1" w:color="auto"/>
              </w:pBdr>
              <w:spacing w:after="0" w:line="240" w:lineRule="auto"/>
              <w:ind w:right="-113" w:firstLine="137"/>
              <w:jc w:val="center"/>
              <w:rPr>
                <w:rFonts w:ascii="Times New Roman" w:eastAsia="Times New Roman" w:hAnsi="Times New Roman" w:cs="Times New Roman"/>
                <w:szCs w:val="22"/>
              </w:rPr>
            </w:pPr>
            <w:r w:rsidRPr="00DD403E">
              <w:rPr>
                <w:rFonts w:ascii="Times New Roman" w:eastAsia="CordiaUPC" w:hAnsi="Times New Roman" w:cs="Times New Roman"/>
                <w:snapToGrid w:val="0"/>
                <w:color w:val="000000"/>
                <w:szCs w:val="22"/>
                <w:lang w:val="x-none" w:eastAsia="x-none"/>
              </w:rPr>
              <w:t>20</w:t>
            </w:r>
            <w:r w:rsidRPr="00DD403E">
              <w:rPr>
                <w:rFonts w:ascii="Times New Roman" w:eastAsia="CordiaUPC" w:hAnsi="Times New Roman" w:cs="Times New Roman"/>
                <w:snapToGrid w:val="0"/>
                <w:color w:val="000000"/>
                <w:szCs w:val="22"/>
                <w:lang w:eastAsia="x-none"/>
              </w:rPr>
              <w:t>22</w:t>
            </w:r>
          </w:p>
        </w:tc>
      </w:tr>
      <w:tr w:rsidR="00201330" w:rsidRPr="00DD403E" w14:paraId="68806441" w14:textId="77777777" w:rsidTr="00CA376C">
        <w:trPr>
          <w:cantSplit/>
          <w:trHeight w:val="340"/>
        </w:trPr>
        <w:tc>
          <w:tcPr>
            <w:tcW w:w="4111" w:type="dxa"/>
            <w:vAlign w:val="bottom"/>
          </w:tcPr>
          <w:p w14:paraId="04A52257" w14:textId="32AB5A4A" w:rsidR="00201330" w:rsidRPr="00DD403E" w:rsidRDefault="00201330" w:rsidP="00207539">
            <w:pPr>
              <w:spacing w:after="0" w:line="240" w:lineRule="auto"/>
              <w:ind w:left="318" w:right="-108" w:hanging="142"/>
              <w:rPr>
                <w:rFonts w:ascii="Times New Roman" w:eastAsia="Times New Roman" w:hAnsi="Times New Roman" w:cs="Times New Roman"/>
                <w:szCs w:val="22"/>
              </w:rPr>
            </w:pPr>
            <w:r w:rsidRPr="00DD403E">
              <w:rPr>
                <w:rFonts w:ascii="Times New Roman" w:eastAsia="Times New Roman" w:hAnsi="Times New Roman" w:cs="Times New Roman"/>
                <w:color w:val="000000"/>
                <w:szCs w:val="22"/>
              </w:rPr>
              <w:t>Trade receivable</w:t>
            </w:r>
            <w:r w:rsidR="001D4B67" w:rsidRPr="00DD403E">
              <w:rPr>
                <w:rFonts w:ascii="Times New Roman" w:eastAsia="Times New Roman" w:hAnsi="Times New Roman" w:cs="Times New Roman"/>
                <w:color w:val="000000"/>
                <w:szCs w:val="22"/>
              </w:rPr>
              <w:t>s</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other companies</w:t>
            </w:r>
          </w:p>
        </w:tc>
        <w:tc>
          <w:tcPr>
            <w:tcW w:w="1417" w:type="dxa"/>
            <w:vAlign w:val="bottom"/>
          </w:tcPr>
          <w:p w14:paraId="4E23088B" w14:textId="77777777" w:rsidR="00201330" w:rsidRPr="007950C3" w:rsidRDefault="00201330" w:rsidP="003030F2">
            <w:pPr>
              <w:spacing w:after="0" w:line="240" w:lineRule="auto"/>
              <w:ind w:left="-105" w:right="-103" w:firstLine="31"/>
              <w:jc w:val="right"/>
              <w:rPr>
                <w:rFonts w:ascii="Times New Roman" w:eastAsia="Times New Roman" w:hAnsi="Times New Roman" w:cs="Times New Roman"/>
                <w:szCs w:val="22"/>
                <w:highlight w:val="yellow"/>
              </w:rPr>
            </w:pPr>
          </w:p>
        </w:tc>
        <w:tc>
          <w:tcPr>
            <w:tcW w:w="1418" w:type="dxa"/>
            <w:vAlign w:val="bottom"/>
          </w:tcPr>
          <w:p w14:paraId="310BAB64" w14:textId="77777777" w:rsidR="00201330" w:rsidRPr="00DD403E" w:rsidRDefault="00201330" w:rsidP="003030F2">
            <w:pPr>
              <w:spacing w:after="0" w:line="240" w:lineRule="auto"/>
              <w:ind w:left="35" w:right="-110"/>
              <w:jc w:val="right"/>
              <w:rPr>
                <w:rFonts w:ascii="Times New Roman" w:eastAsia="Times New Roman" w:hAnsi="Times New Roman" w:cs="Times New Roman"/>
                <w:szCs w:val="22"/>
              </w:rPr>
            </w:pPr>
          </w:p>
        </w:tc>
        <w:tc>
          <w:tcPr>
            <w:tcW w:w="1418" w:type="dxa"/>
            <w:vAlign w:val="bottom"/>
          </w:tcPr>
          <w:p w14:paraId="27BAEE93" w14:textId="77777777" w:rsidR="00201330" w:rsidRPr="007950C3" w:rsidRDefault="00201330" w:rsidP="003030F2">
            <w:pPr>
              <w:spacing w:after="0" w:line="240" w:lineRule="auto"/>
              <w:ind w:right="-101"/>
              <w:jc w:val="right"/>
              <w:rPr>
                <w:rFonts w:ascii="Times New Roman" w:eastAsia="Times New Roman" w:hAnsi="Times New Roman" w:cs="Times New Roman"/>
                <w:szCs w:val="22"/>
                <w:highlight w:val="yellow"/>
              </w:rPr>
            </w:pPr>
          </w:p>
        </w:tc>
        <w:tc>
          <w:tcPr>
            <w:tcW w:w="1417" w:type="dxa"/>
            <w:vAlign w:val="bottom"/>
          </w:tcPr>
          <w:p w14:paraId="495F4FAC" w14:textId="77777777" w:rsidR="00201330" w:rsidRPr="00DD403E" w:rsidRDefault="00201330" w:rsidP="003030F2">
            <w:pPr>
              <w:spacing w:after="0" w:line="240" w:lineRule="auto"/>
              <w:ind w:firstLine="137"/>
              <w:jc w:val="right"/>
              <w:rPr>
                <w:rFonts w:ascii="Times New Roman" w:eastAsia="Times New Roman" w:hAnsi="Times New Roman" w:cs="Times New Roman"/>
                <w:szCs w:val="22"/>
              </w:rPr>
            </w:pPr>
          </w:p>
        </w:tc>
      </w:tr>
      <w:tr w:rsidR="00FA7410" w:rsidRPr="00DD403E" w14:paraId="3A7F3E42" w14:textId="77777777" w:rsidTr="00CA376C">
        <w:trPr>
          <w:cantSplit/>
          <w:trHeight w:val="340"/>
        </w:trPr>
        <w:tc>
          <w:tcPr>
            <w:tcW w:w="4111" w:type="dxa"/>
            <w:vAlign w:val="bottom"/>
          </w:tcPr>
          <w:p w14:paraId="20930B99" w14:textId="77777777" w:rsidR="00FA7410" w:rsidRPr="00DD403E" w:rsidRDefault="00FA7410" w:rsidP="003030F2">
            <w:pPr>
              <w:spacing w:after="0" w:line="240" w:lineRule="auto"/>
              <w:ind w:firstLine="454"/>
              <w:rPr>
                <w:rFonts w:ascii="Times New Roman" w:eastAsia="Cordia New" w:hAnsi="Times New Roman" w:cs="Times New Roman"/>
                <w:szCs w:val="22"/>
                <w:lang w:eastAsia="x-none"/>
              </w:rPr>
            </w:pPr>
            <w:r w:rsidRPr="00DD403E">
              <w:rPr>
                <w:rFonts w:ascii="Times New Roman" w:eastAsia="Cordia New" w:hAnsi="Times New Roman" w:cs="Times New Roman"/>
                <w:szCs w:val="22"/>
                <w:lang w:val="x-none" w:eastAsia="x-none"/>
              </w:rPr>
              <w:t>Within credit terms</w:t>
            </w:r>
          </w:p>
        </w:tc>
        <w:tc>
          <w:tcPr>
            <w:tcW w:w="1417" w:type="dxa"/>
            <w:shd w:val="clear" w:color="auto" w:fill="auto"/>
            <w:vAlign w:val="bottom"/>
          </w:tcPr>
          <w:p w14:paraId="4430BB55" w14:textId="407226D6" w:rsidR="00FA7410" w:rsidRPr="00FA7410" w:rsidRDefault="00FA7410" w:rsidP="003030F2">
            <w:pPr>
              <w:spacing w:after="0" w:line="240" w:lineRule="auto"/>
              <w:ind w:left="-110" w:right="-110"/>
              <w:jc w:val="right"/>
              <w:rPr>
                <w:rFonts w:ascii="Times New Roman" w:eastAsia="Times New Roman" w:hAnsi="Times New Roman" w:cs="Times New Roman"/>
                <w:szCs w:val="22"/>
                <w:cs/>
              </w:rPr>
            </w:pPr>
            <w:r w:rsidRPr="00FA7410">
              <w:rPr>
                <w:rFonts w:ascii="Times New Roman" w:eastAsia="Times New Roman" w:hAnsi="Times New Roman" w:cs="Times New Roman"/>
                <w:szCs w:val="22"/>
              </w:rPr>
              <w:t>39,721,790</w:t>
            </w:r>
          </w:p>
        </w:tc>
        <w:tc>
          <w:tcPr>
            <w:tcW w:w="1418" w:type="dxa"/>
            <w:shd w:val="clear" w:color="auto" w:fill="auto"/>
            <w:vAlign w:val="bottom"/>
          </w:tcPr>
          <w:p w14:paraId="1C8F820D" w14:textId="513547E2" w:rsidR="00FA7410" w:rsidRPr="00DD403E" w:rsidRDefault="00FA7410" w:rsidP="003030F2">
            <w:pPr>
              <w:spacing w:after="0" w:line="240" w:lineRule="auto"/>
              <w:ind w:left="35" w:right="-110"/>
              <w:jc w:val="right"/>
              <w:rPr>
                <w:rFonts w:ascii="Times New Roman" w:eastAsia="Times New Roman" w:hAnsi="Times New Roman" w:cs="Times New Roman"/>
                <w:szCs w:val="22"/>
                <w:cs/>
              </w:rPr>
            </w:pPr>
            <w:r w:rsidRPr="00DD403E">
              <w:rPr>
                <w:rFonts w:ascii="Times New Roman" w:eastAsia="Times New Roman" w:hAnsi="Times New Roman" w:cs="Times New Roman"/>
                <w:szCs w:val="22"/>
              </w:rPr>
              <w:t>36,610,435</w:t>
            </w:r>
          </w:p>
        </w:tc>
        <w:tc>
          <w:tcPr>
            <w:tcW w:w="1418" w:type="dxa"/>
            <w:vAlign w:val="bottom"/>
          </w:tcPr>
          <w:p w14:paraId="487CDBDA" w14:textId="3FD5A52B" w:rsidR="00FA7410" w:rsidRPr="00244030" w:rsidRDefault="00FA7410" w:rsidP="004B323D">
            <w:pPr>
              <w:spacing w:after="0" w:line="240" w:lineRule="auto"/>
              <w:ind w:left="38" w:right="-110"/>
              <w:jc w:val="right"/>
              <w:rPr>
                <w:rFonts w:ascii="Times New Roman" w:eastAsia="Times New Roman" w:hAnsi="Times New Roman" w:cs="Times New Roman"/>
                <w:szCs w:val="22"/>
                <w:cs/>
              </w:rPr>
            </w:pPr>
            <w:r w:rsidRPr="00244030">
              <w:rPr>
                <w:rFonts w:ascii="Times New Roman" w:eastAsia="Times New Roman" w:hAnsi="Times New Roman" w:cs="Times New Roman"/>
                <w:szCs w:val="22"/>
              </w:rPr>
              <w:t>34,732,680</w:t>
            </w:r>
          </w:p>
        </w:tc>
        <w:tc>
          <w:tcPr>
            <w:tcW w:w="1417" w:type="dxa"/>
            <w:vAlign w:val="bottom"/>
          </w:tcPr>
          <w:p w14:paraId="790B1DB2" w14:textId="43A927DD" w:rsidR="00FA7410" w:rsidRPr="00DD403E" w:rsidRDefault="00FA7410" w:rsidP="000B6D48">
            <w:pPr>
              <w:spacing w:after="0" w:line="240" w:lineRule="auto"/>
              <w:ind w:right="-111" w:firstLine="137"/>
              <w:jc w:val="right"/>
              <w:rPr>
                <w:rFonts w:ascii="Times New Roman" w:eastAsia="Times New Roman" w:hAnsi="Times New Roman" w:cs="Times New Roman"/>
                <w:szCs w:val="22"/>
                <w:cs/>
              </w:rPr>
            </w:pPr>
            <w:r w:rsidRPr="00DD403E">
              <w:rPr>
                <w:rFonts w:ascii="Times New Roman" w:eastAsia="Times New Roman" w:hAnsi="Times New Roman" w:cs="Times New Roman"/>
                <w:szCs w:val="22"/>
              </w:rPr>
              <w:t>30,131,866</w:t>
            </w:r>
          </w:p>
        </w:tc>
      </w:tr>
      <w:tr w:rsidR="00FA7410" w:rsidRPr="00DD403E" w14:paraId="321A6906" w14:textId="77777777" w:rsidTr="00CA376C">
        <w:trPr>
          <w:cantSplit/>
          <w:trHeight w:val="340"/>
        </w:trPr>
        <w:tc>
          <w:tcPr>
            <w:tcW w:w="4111" w:type="dxa"/>
            <w:vAlign w:val="bottom"/>
          </w:tcPr>
          <w:p w14:paraId="3E8448E9" w14:textId="77777777" w:rsidR="00FA7410" w:rsidRPr="00DD403E" w:rsidRDefault="00FA7410" w:rsidP="003030F2">
            <w:pPr>
              <w:spacing w:after="0" w:line="240" w:lineRule="auto"/>
              <w:ind w:left="176" w:hanging="147"/>
              <w:rPr>
                <w:rFonts w:ascii="Times New Roman" w:eastAsia="Cordia New" w:hAnsi="Times New Roman" w:cs="Times New Roman"/>
                <w:szCs w:val="22"/>
                <w:lang w:val="x-none" w:eastAsia="x-none"/>
              </w:rPr>
            </w:pPr>
            <w:r w:rsidRPr="00DD403E">
              <w:rPr>
                <w:rFonts w:ascii="Times New Roman" w:eastAsia="Cordia New" w:hAnsi="Times New Roman" w:cs="Times New Roman"/>
                <w:szCs w:val="22"/>
                <w:lang w:eastAsia="x-none"/>
              </w:rPr>
              <w:t xml:space="preserve">        </w:t>
            </w:r>
            <w:r w:rsidRPr="00DD403E">
              <w:rPr>
                <w:rFonts w:ascii="Times New Roman" w:eastAsia="Cordia New" w:hAnsi="Times New Roman" w:cs="Times New Roman"/>
                <w:szCs w:val="22"/>
                <w:lang w:val="x-none" w:eastAsia="x-none"/>
              </w:rPr>
              <w:t>Overdue</w:t>
            </w:r>
          </w:p>
        </w:tc>
        <w:tc>
          <w:tcPr>
            <w:tcW w:w="1417" w:type="dxa"/>
            <w:shd w:val="clear" w:color="auto" w:fill="auto"/>
            <w:vAlign w:val="bottom"/>
          </w:tcPr>
          <w:p w14:paraId="73EDF1CD" w14:textId="77777777" w:rsidR="00FA7410" w:rsidRPr="00FA7410" w:rsidRDefault="00FA7410" w:rsidP="003030F2">
            <w:pPr>
              <w:spacing w:after="0" w:line="240" w:lineRule="auto"/>
              <w:ind w:left="-110" w:right="-110"/>
              <w:jc w:val="right"/>
              <w:rPr>
                <w:rFonts w:ascii="Times New Roman" w:eastAsia="Times New Roman" w:hAnsi="Times New Roman" w:cs="Times New Roman"/>
                <w:szCs w:val="22"/>
                <w:cs/>
              </w:rPr>
            </w:pPr>
          </w:p>
        </w:tc>
        <w:tc>
          <w:tcPr>
            <w:tcW w:w="1418" w:type="dxa"/>
            <w:shd w:val="clear" w:color="auto" w:fill="auto"/>
            <w:vAlign w:val="bottom"/>
          </w:tcPr>
          <w:p w14:paraId="0A62398A" w14:textId="77777777" w:rsidR="00FA7410" w:rsidRPr="00DD403E" w:rsidRDefault="00FA7410" w:rsidP="003030F2">
            <w:pPr>
              <w:spacing w:after="0" w:line="240" w:lineRule="auto"/>
              <w:ind w:left="35" w:right="-110"/>
              <w:jc w:val="right"/>
              <w:rPr>
                <w:rFonts w:ascii="Times New Roman" w:eastAsia="Times New Roman" w:hAnsi="Times New Roman" w:cs="Times New Roman"/>
                <w:szCs w:val="22"/>
                <w:cs/>
              </w:rPr>
            </w:pPr>
          </w:p>
        </w:tc>
        <w:tc>
          <w:tcPr>
            <w:tcW w:w="1418" w:type="dxa"/>
            <w:vAlign w:val="bottom"/>
          </w:tcPr>
          <w:p w14:paraId="7546248B" w14:textId="77777777" w:rsidR="00FA7410" w:rsidRPr="00244030" w:rsidRDefault="00FA7410" w:rsidP="004B323D">
            <w:pPr>
              <w:spacing w:after="0" w:line="240" w:lineRule="auto"/>
              <w:ind w:left="38" w:right="-110"/>
              <w:jc w:val="right"/>
              <w:rPr>
                <w:rFonts w:ascii="Times New Roman" w:eastAsia="Times New Roman" w:hAnsi="Times New Roman" w:cs="Times New Roman"/>
                <w:szCs w:val="22"/>
                <w:cs/>
              </w:rPr>
            </w:pPr>
          </w:p>
        </w:tc>
        <w:tc>
          <w:tcPr>
            <w:tcW w:w="1417" w:type="dxa"/>
            <w:vAlign w:val="bottom"/>
          </w:tcPr>
          <w:p w14:paraId="1EF4D84B" w14:textId="77777777" w:rsidR="00FA7410" w:rsidRPr="00DD403E" w:rsidRDefault="00FA7410" w:rsidP="000B6D48">
            <w:pPr>
              <w:spacing w:after="0" w:line="240" w:lineRule="auto"/>
              <w:ind w:right="-111" w:firstLine="137"/>
              <w:jc w:val="right"/>
              <w:rPr>
                <w:rFonts w:ascii="Times New Roman" w:eastAsia="Times New Roman" w:hAnsi="Times New Roman" w:cs="Times New Roman"/>
                <w:szCs w:val="22"/>
                <w:cs/>
              </w:rPr>
            </w:pPr>
          </w:p>
        </w:tc>
      </w:tr>
      <w:tr w:rsidR="00FA7410" w:rsidRPr="00DD403E" w14:paraId="45F072CD" w14:textId="77777777" w:rsidTr="00CA376C">
        <w:trPr>
          <w:cantSplit/>
          <w:trHeight w:val="340"/>
        </w:trPr>
        <w:tc>
          <w:tcPr>
            <w:tcW w:w="4111" w:type="dxa"/>
            <w:vAlign w:val="bottom"/>
          </w:tcPr>
          <w:p w14:paraId="3A3BD25D" w14:textId="198E0FAB" w:rsidR="00FA7410" w:rsidRPr="00DD403E" w:rsidRDefault="00FA7410" w:rsidP="003030F2">
            <w:pPr>
              <w:spacing w:after="0" w:line="240" w:lineRule="auto"/>
              <w:ind w:left="743" w:hanging="147"/>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Less than 3 months</w:t>
            </w:r>
          </w:p>
        </w:tc>
        <w:tc>
          <w:tcPr>
            <w:tcW w:w="1417" w:type="dxa"/>
            <w:shd w:val="clear" w:color="auto" w:fill="auto"/>
            <w:vAlign w:val="bottom"/>
          </w:tcPr>
          <w:p w14:paraId="240202B1" w14:textId="5D18D0EA" w:rsidR="00FA7410" w:rsidRPr="00FA7410" w:rsidRDefault="00FA7410" w:rsidP="003030F2">
            <w:pPr>
              <w:spacing w:after="0" w:line="240" w:lineRule="auto"/>
              <w:ind w:left="-110" w:right="-110"/>
              <w:jc w:val="right"/>
              <w:rPr>
                <w:rFonts w:ascii="Times New Roman" w:eastAsia="Times New Roman" w:hAnsi="Times New Roman" w:cs="Times New Roman"/>
                <w:szCs w:val="22"/>
              </w:rPr>
            </w:pPr>
            <w:r w:rsidRPr="00FA7410">
              <w:rPr>
                <w:rFonts w:ascii="Times New Roman" w:eastAsia="Times New Roman" w:hAnsi="Times New Roman" w:cs="Times New Roman"/>
                <w:szCs w:val="22"/>
              </w:rPr>
              <w:t>12,237,372</w:t>
            </w:r>
          </w:p>
        </w:tc>
        <w:tc>
          <w:tcPr>
            <w:tcW w:w="1418" w:type="dxa"/>
            <w:shd w:val="clear" w:color="auto" w:fill="auto"/>
            <w:vAlign w:val="bottom"/>
          </w:tcPr>
          <w:p w14:paraId="7C2E1005" w14:textId="5BC70B9C" w:rsidR="00FA7410" w:rsidRPr="00DD403E" w:rsidRDefault="00FA7410" w:rsidP="003030F2">
            <w:pPr>
              <w:spacing w:after="0" w:line="240" w:lineRule="auto"/>
              <w:ind w:left="35" w:right="-110"/>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8,989,629</w:t>
            </w:r>
          </w:p>
        </w:tc>
        <w:tc>
          <w:tcPr>
            <w:tcW w:w="1418" w:type="dxa"/>
            <w:shd w:val="clear" w:color="auto" w:fill="auto"/>
            <w:vAlign w:val="bottom"/>
          </w:tcPr>
          <w:p w14:paraId="0E299A36" w14:textId="424572E0" w:rsidR="00FA7410" w:rsidRPr="00244030" w:rsidRDefault="00FA7410" w:rsidP="004B323D">
            <w:pPr>
              <w:spacing w:after="0" w:line="240" w:lineRule="auto"/>
              <w:ind w:left="38" w:right="-110"/>
              <w:jc w:val="right"/>
              <w:rPr>
                <w:rFonts w:ascii="Times New Roman" w:eastAsia="Times New Roman" w:hAnsi="Times New Roman" w:cs="Times New Roman"/>
                <w:szCs w:val="22"/>
              </w:rPr>
            </w:pPr>
            <w:r w:rsidRPr="00244030">
              <w:rPr>
                <w:rFonts w:ascii="Times New Roman" w:eastAsia="Times New Roman" w:hAnsi="Times New Roman" w:cs="Times New Roman"/>
                <w:szCs w:val="22"/>
              </w:rPr>
              <w:t>5,285,646</w:t>
            </w:r>
          </w:p>
        </w:tc>
        <w:tc>
          <w:tcPr>
            <w:tcW w:w="1417" w:type="dxa"/>
            <w:shd w:val="clear" w:color="auto" w:fill="auto"/>
            <w:vAlign w:val="bottom"/>
          </w:tcPr>
          <w:p w14:paraId="6D0DCFF9" w14:textId="0FAD3778" w:rsidR="00FA7410" w:rsidRPr="00DD403E" w:rsidRDefault="00FA7410" w:rsidP="000B6D48">
            <w:pPr>
              <w:spacing w:after="0" w:line="240" w:lineRule="auto"/>
              <w:ind w:right="-111" w:firstLine="137"/>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6,048,274</w:t>
            </w:r>
          </w:p>
        </w:tc>
      </w:tr>
      <w:tr w:rsidR="00FA7410" w:rsidRPr="00DD403E" w14:paraId="4FEC4C2A" w14:textId="77777777" w:rsidTr="00CA376C">
        <w:trPr>
          <w:cantSplit/>
          <w:trHeight w:val="340"/>
        </w:trPr>
        <w:tc>
          <w:tcPr>
            <w:tcW w:w="4111" w:type="dxa"/>
            <w:vAlign w:val="bottom"/>
          </w:tcPr>
          <w:p w14:paraId="3470F951" w14:textId="77777777" w:rsidR="00FA7410" w:rsidRPr="00DD403E" w:rsidRDefault="00FA7410" w:rsidP="003030F2">
            <w:pPr>
              <w:spacing w:after="0" w:line="240" w:lineRule="auto"/>
              <w:ind w:left="743" w:hanging="147"/>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3 - 6 months</w:t>
            </w:r>
          </w:p>
        </w:tc>
        <w:tc>
          <w:tcPr>
            <w:tcW w:w="1417" w:type="dxa"/>
            <w:shd w:val="clear" w:color="auto" w:fill="auto"/>
            <w:vAlign w:val="bottom"/>
          </w:tcPr>
          <w:p w14:paraId="6D195FE8" w14:textId="346D90B5" w:rsidR="00FA7410" w:rsidRPr="00FA7410" w:rsidRDefault="00FA7410" w:rsidP="003030F2">
            <w:pPr>
              <w:spacing w:after="0" w:line="240" w:lineRule="auto"/>
              <w:ind w:left="-110" w:right="-110"/>
              <w:jc w:val="right"/>
              <w:rPr>
                <w:rFonts w:ascii="Times New Roman" w:eastAsia="Times New Roman" w:hAnsi="Times New Roman" w:cs="Times New Roman"/>
                <w:szCs w:val="22"/>
              </w:rPr>
            </w:pPr>
            <w:r w:rsidRPr="00FA7410">
              <w:rPr>
                <w:rFonts w:ascii="Times New Roman" w:eastAsia="Times New Roman" w:hAnsi="Times New Roman" w:cs="Times New Roman"/>
                <w:szCs w:val="22"/>
              </w:rPr>
              <w:t>37,894</w:t>
            </w:r>
          </w:p>
        </w:tc>
        <w:tc>
          <w:tcPr>
            <w:tcW w:w="1418" w:type="dxa"/>
            <w:shd w:val="clear" w:color="auto" w:fill="auto"/>
            <w:vAlign w:val="bottom"/>
          </w:tcPr>
          <w:p w14:paraId="01812C10" w14:textId="45517B9F" w:rsidR="00FA7410" w:rsidRPr="00DD403E" w:rsidRDefault="00FA7410" w:rsidP="003030F2">
            <w:pPr>
              <w:spacing w:after="0" w:line="240" w:lineRule="auto"/>
              <w:ind w:left="35" w:right="-110"/>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10,838</w:t>
            </w:r>
          </w:p>
        </w:tc>
        <w:tc>
          <w:tcPr>
            <w:tcW w:w="1418" w:type="dxa"/>
            <w:shd w:val="clear" w:color="auto" w:fill="auto"/>
            <w:vAlign w:val="bottom"/>
          </w:tcPr>
          <w:p w14:paraId="53842120" w14:textId="3BF756F9" w:rsidR="00FA7410" w:rsidRPr="00244030" w:rsidRDefault="00FA7410" w:rsidP="004B323D">
            <w:pPr>
              <w:spacing w:after="0" w:line="240" w:lineRule="auto"/>
              <w:ind w:left="38" w:right="-110"/>
              <w:jc w:val="center"/>
              <w:rPr>
                <w:rFonts w:ascii="Times New Roman" w:eastAsia="Times New Roman" w:hAnsi="Times New Roman" w:cs="Times New Roman"/>
                <w:szCs w:val="22"/>
              </w:rPr>
            </w:pPr>
            <w:r w:rsidRPr="00244030">
              <w:rPr>
                <w:rFonts w:ascii="Times New Roman" w:eastAsia="Times New Roman" w:hAnsi="Times New Roman" w:cs="Times New Roman"/>
                <w:szCs w:val="22"/>
              </w:rPr>
              <w:t>-</w:t>
            </w:r>
          </w:p>
        </w:tc>
        <w:tc>
          <w:tcPr>
            <w:tcW w:w="1417" w:type="dxa"/>
            <w:shd w:val="clear" w:color="auto" w:fill="auto"/>
            <w:vAlign w:val="bottom"/>
          </w:tcPr>
          <w:p w14:paraId="0EF7B520" w14:textId="13F66DFE" w:rsidR="00FA7410" w:rsidRPr="00DD403E" w:rsidRDefault="00FA7410" w:rsidP="000B6D48">
            <w:pPr>
              <w:spacing w:after="0" w:line="240" w:lineRule="auto"/>
              <w:ind w:right="-111" w:firstLine="137"/>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w:t>
            </w:r>
          </w:p>
        </w:tc>
      </w:tr>
      <w:tr w:rsidR="00FA7410" w:rsidRPr="00DD403E" w14:paraId="5B8943A7" w14:textId="77777777" w:rsidTr="00CA376C">
        <w:trPr>
          <w:cantSplit/>
          <w:trHeight w:val="340"/>
        </w:trPr>
        <w:tc>
          <w:tcPr>
            <w:tcW w:w="4111" w:type="dxa"/>
            <w:vAlign w:val="bottom"/>
          </w:tcPr>
          <w:p w14:paraId="3732C24C" w14:textId="77777777" w:rsidR="00FA7410" w:rsidRPr="00DD403E" w:rsidRDefault="00FA7410" w:rsidP="003030F2">
            <w:pPr>
              <w:spacing w:after="0" w:line="240" w:lineRule="auto"/>
              <w:ind w:left="743" w:hanging="147"/>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6 - 12 months</w:t>
            </w:r>
          </w:p>
        </w:tc>
        <w:tc>
          <w:tcPr>
            <w:tcW w:w="1417" w:type="dxa"/>
            <w:shd w:val="clear" w:color="auto" w:fill="auto"/>
            <w:vAlign w:val="bottom"/>
          </w:tcPr>
          <w:p w14:paraId="3154ABB0" w14:textId="663CCF25" w:rsidR="00FA7410" w:rsidRPr="00FA7410" w:rsidRDefault="00FA7410" w:rsidP="003030F2">
            <w:pPr>
              <w:spacing w:after="0" w:line="240" w:lineRule="auto"/>
              <w:ind w:left="-110" w:right="-110"/>
              <w:jc w:val="center"/>
              <w:rPr>
                <w:rFonts w:ascii="Times New Roman" w:eastAsia="Times New Roman" w:hAnsi="Times New Roman" w:cs="Times New Roman"/>
                <w:szCs w:val="22"/>
              </w:rPr>
            </w:pPr>
            <w:r w:rsidRPr="00FA7410">
              <w:rPr>
                <w:rFonts w:ascii="Times New Roman" w:eastAsia="Times New Roman" w:hAnsi="Times New Roman" w:cs="Times New Roman"/>
                <w:szCs w:val="22"/>
              </w:rPr>
              <w:t>-</w:t>
            </w:r>
          </w:p>
        </w:tc>
        <w:tc>
          <w:tcPr>
            <w:tcW w:w="1418" w:type="dxa"/>
            <w:shd w:val="clear" w:color="auto" w:fill="auto"/>
            <w:vAlign w:val="bottom"/>
          </w:tcPr>
          <w:p w14:paraId="184B3CC2" w14:textId="0DDCBA87" w:rsidR="00FA7410" w:rsidRPr="00DD403E" w:rsidRDefault="00FA7410" w:rsidP="003030F2">
            <w:pPr>
              <w:spacing w:after="0" w:line="240" w:lineRule="auto"/>
              <w:ind w:left="35" w:right="-110"/>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1,488</w:t>
            </w:r>
          </w:p>
        </w:tc>
        <w:tc>
          <w:tcPr>
            <w:tcW w:w="1418" w:type="dxa"/>
            <w:shd w:val="clear" w:color="auto" w:fill="auto"/>
            <w:vAlign w:val="bottom"/>
          </w:tcPr>
          <w:p w14:paraId="19668C56" w14:textId="47A88402" w:rsidR="00FA7410" w:rsidRPr="00244030" w:rsidRDefault="00FA7410" w:rsidP="004B323D">
            <w:pPr>
              <w:spacing w:after="0" w:line="240" w:lineRule="auto"/>
              <w:ind w:left="38" w:right="-110"/>
              <w:jc w:val="center"/>
              <w:rPr>
                <w:rFonts w:ascii="Times New Roman" w:eastAsia="Times New Roman" w:hAnsi="Times New Roman" w:cs="Times New Roman"/>
                <w:szCs w:val="22"/>
              </w:rPr>
            </w:pPr>
            <w:r w:rsidRPr="00244030">
              <w:rPr>
                <w:rFonts w:ascii="Times New Roman" w:eastAsia="Times New Roman" w:hAnsi="Times New Roman" w:cs="Times New Roman"/>
                <w:szCs w:val="22"/>
              </w:rPr>
              <w:t>-</w:t>
            </w:r>
          </w:p>
        </w:tc>
        <w:tc>
          <w:tcPr>
            <w:tcW w:w="1417" w:type="dxa"/>
            <w:shd w:val="clear" w:color="auto" w:fill="auto"/>
            <w:vAlign w:val="bottom"/>
          </w:tcPr>
          <w:p w14:paraId="0E227904" w14:textId="3B51B727" w:rsidR="00FA7410" w:rsidRPr="00DD403E" w:rsidRDefault="00FA7410" w:rsidP="000B6D48">
            <w:pPr>
              <w:spacing w:after="0" w:line="240" w:lineRule="auto"/>
              <w:ind w:right="-111" w:firstLine="137"/>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w:t>
            </w:r>
          </w:p>
        </w:tc>
      </w:tr>
      <w:tr w:rsidR="00FA7410" w:rsidRPr="00DD403E" w14:paraId="194F1C0B" w14:textId="77777777" w:rsidTr="00CA376C">
        <w:trPr>
          <w:cantSplit/>
          <w:trHeight w:val="340"/>
        </w:trPr>
        <w:tc>
          <w:tcPr>
            <w:tcW w:w="4111" w:type="dxa"/>
            <w:vAlign w:val="bottom"/>
          </w:tcPr>
          <w:p w14:paraId="3BF53629" w14:textId="77777777" w:rsidR="00FA7410" w:rsidRPr="00DD403E" w:rsidRDefault="00FA7410" w:rsidP="003030F2">
            <w:pPr>
              <w:spacing w:after="0" w:line="240" w:lineRule="auto"/>
              <w:ind w:left="596"/>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Over 12 months</w:t>
            </w:r>
          </w:p>
        </w:tc>
        <w:tc>
          <w:tcPr>
            <w:tcW w:w="1417" w:type="dxa"/>
            <w:shd w:val="clear" w:color="auto" w:fill="auto"/>
            <w:vAlign w:val="bottom"/>
          </w:tcPr>
          <w:p w14:paraId="492B8A3A" w14:textId="4B9A22AF" w:rsidR="00FA7410" w:rsidRPr="00FA7410" w:rsidRDefault="00FA7410" w:rsidP="003030F2">
            <w:pPr>
              <w:pBdr>
                <w:bottom w:val="single" w:sz="4" w:space="1" w:color="auto"/>
              </w:pBdr>
              <w:spacing w:after="0" w:line="240" w:lineRule="auto"/>
              <w:ind w:left="-110" w:right="-110"/>
              <w:jc w:val="right"/>
              <w:rPr>
                <w:rFonts w:ascii="Times New Roman" w:eastAsia="Times New Roman" w:hAnsi="Times New Roman" w:cs="Times New Roman"/>
                <w:szCs w:val="22"/>
                <w:cs/>
              </w:rPr>
            </w:pPr>
            <w:r w:rsidRPr="00FA7410">
              <w:rPr>
                <w:rFonts w:ascii="Times New Roman" w:eastAsia="Times New Roman" w:hAnsi="Times New Roman" w:cs="Times New Roman"/>
                <w:szCs w:val="22"/>
              </w:rPr>
              <w:t>38,336</w:t>
            </w:r>
          </w:p>
        </w:tc>
        <w:tc>
          <w:tcPr>
            <w:tcW w:w="1418" w:type="dxa"/>
            <w:shd w:val="clear" w:color="auto" w:fill="auto"/>
            <w:vAlign w:val="bottom"/>
          </w:tcPr>
          <w:p w14:paraId="2662A9EA" w14:textId="7764295B" w:rsidR="00FA7410" w:rsidRPr="00DD403E" w:rsidRDefault="00FA7410" w:rsidP="003030F2">
            <w:pPr>
              <w:pBdr>
                <w:bottom w:val="single" w:sz="4" w:space="1" w:color="auto"/>
              </w:pBdr>
              <w:spacing w:after="0" w:line="240" w:lineRule="auto"/>
              <w:ind w:left="35" w:right="-110"/>
              <w:jc w:val="right"/>
              <w:rPr>
                <w:rFonts w:ascii="Times New Roman" w:eastAsia="Times New Roman" w:hAnsi="Times New Roman" w:cs="Times New Roman"/>
                <w:szCs w:val="22"/>
                <w:cs/>
              </w:rPr>
            </w:pPr>
            <w:r w:rsidRPr="00DD403E">
              <w:rPr>
                <w:rFonts w:ascii="Times New Roman" w:eastAsia="Times New Roman" w:hAnsi="Times New Roman" w:cs="Times New Roman"/>
                <w:szCs w:val="22"/>
              </w:rPr>
              <w:t>201,884</w:t>
            </w:r>
          </w:p>
        </w:tc>
        <w:tc>
          <w:tcPr>
            <w:tcW w:w="1418" w:type="dxa"/>
            <w:shd w:val="clear" w:color="auto" w:fill="auto"/>
            <w:vAlign w:val="bottom"/>
          </w:tcPr>
          <w:p w14:paraId="321D3D7E" w14:textId="08DE5A8B" w:rsidR="00FA7410" w:rsidRPr="00244030" w:rsidRDefault="00FA7410" w:rsidP="004B323D">
            <w:pPr>
              <w:pBdr>
                <w:bottom w:val="single" w:sz="4" w:space="1" w:color="auto"/>
              </w:pBdr>
              <w:spacing w:after="0" w:line="240" w:lineRule="auto"/>
              <w:ind w:left="38" w:right="-110"/>
              <w:jc w:val="center"/>
              <w:rPr>
                <w:rFonts w:ascii="Times New Roman" w:eastAsia="Times New Roman" w:hAnsi="Times New Roman" w:cs="Times New Roman"/>
                <w:szCs w:val="22"/>
              </w:rPr>
            </w:pPr>
            <w:r w:rsidRPr="00244030">
              <w:rPr>
                <w:rFonts w:ascii="Times New Roman" w:eastAsia="Times New Roman" w:hAnsi="Times New Roman" w:cs="Times New Roman"/>
                <w:szCs w:val="22"/>
              </w:rPr>
              <w:t>-</w:t>
            </w:r>
          </w:p>
        </w:tc>
        <w:tc>
          <w:tcPr>
            <w:tcW w:w="1417" w:type="dxa"/>
            <w:shd w:val="clear" w:color="auto" w:fill="auto"/>
            <w:vAlign w:val="bottom"/>
          </w:tcPr>
          <w:p w14:paraId="26CCC931" w14:textId="3025164D" w:rsidR="00FA7410" w:rsidRPr="00DD403E" w:rsidRDefault="00FA7410" w:rsidP="000B6D48">
            <w:pPr>
              <w:pBdr>
                <w:bottom w:val="single" w:sz="4" w:space="1" w:color="auto"/>
              </w:pBdr>
              <w:spacing w:after="0" w:line="240" w:lineRule="auto"/>
              <w:ind w:right="-111" w:firstLine="137"/>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w:t>
            </w:r>
          </w:p>
        </w:tc>
      </w:tr>
      <w:tr w:rsidR="00FA7410" w:rsidRPr="00DD403E" w14:paraId="66622780" w14:textId="77777777" w:rsidTr="00CA376C">
        <w:trPr>
          <w:cantSplit/>
          <w:trHeight w:val="567"/>
        </w:trPr>
        <w:tc>
          <w:tcPr>
            <w:tcW w:w="4111" w:type="dxa"/>
            <w:vAlign w:val="bottom"/>
          </w:tcPr>
          <w:p w14:paraId="762E2F02" w14:textId="77777777" w:rsidR="00FA7410" w:rsidRPr="00DD403E" w:rsidRDefault="00FA7410" w:rsidP="003030F2">
            <w:pPr>
              <w:spacing w:after="0" w:line="240" w:lineRule="auto"/>
              <w:ind w:left="737" w:right="34" w:hanging="283"/>
              <w:rPr>
                <w:rFonts w:ascii="Times New Roman" w:eastAsia="Times New Roman" w:hAnsi="Times New Roman" w:cs="Times New Roman"/>
                <w:szCs w:val="22"/>
              </w:rPr>
            </w:pPr>
            <w:r w:rsidRPr="00DD403E">
              <w:rPr>
                <w:rFonts w:ascii="Times New Roman" w:eastAsia="Times New Roman" w:hAnsi="Times New Roman" w:cs="Times New Roman"/>
                <w:szCs w:val="22"/>
              </w:rPr>
              <w:t>Total trade receivable</w:t>
            </w:r>
            <w:r w:rsidRPr="00DD403E">
              <w:rPr>
                <w:rFonts w:ascii="Times New Roman" w:eastAsia="Times New Roman" w:hAnsi="Times New Roman" w:cs="Times New Roman"/>
                <w:szCs w:val="22"/>
                <w:cs/>
              </w:rPr>
              <w:t xml:space="preserve"> </w:t>
            </w:r>
          </w:p>
          <w:p w14:paraId="0AF3912A" w14:textId="6F17914D" w:rsidR="00FA7410" w:rsidRPr="00DD403E" w:rsidRDefault="00FA7410" w:rsidP="003030F2">
            <w:pPr>
              <w:spacing w:after="0" w:line="240" w:lineRule="auto"/>
              <w:ind w:left="880" w:right="34" w:hanging="284"/>
              <w:rPr>
                <w:rFonts w:ascii="Times New Roman" w:eastAsia="Times New Roman" w:hAnsi="Times New Roman" w:cs="Times New Roman"/>
                <w:szCs w:val="22"/>
              </w:rPr>
            </w:pPr>
            <w:r w:rsidRPr="00DD403E">
              <w:rPr>
                <w:rFonts w:ascii="Times New Roman" w:eastAsia="Times New Roman" w:hAnsi="Times New Roman" w:cs="Times New Roman"/>
                <w:szCs w:val="22"/>
              </w:rPr>
              <w:t>-</w:t>
            </w:r>
            <w:r w:rsidRPr="00DD403E">
              <w:rPr>
                <w:rFonts w:ascii="Times New Roman" w:eastAsia="Times New Roman" w:hAnsi="Times New Roman" w:cs="Times New Roman"/>
                <w:szCs w:val="22"/>
                <w:cs/>
              </w:rPr>
              <w:t xml:space="preserve"> </w:t>
            </w:r>
            <w:r w:rsidRPr="00DD403E">
              <w:rPr>
                <w:rFonts w:ascii="Times New Roman" w:eastAsia="Times New Roman" w:hAnsi="Times New Roman" w:cs="Times New Roman"/>
                <w:szCs w:val="22"/>
              </w:rPr>
              <w:t>other companies</w:t>
            </w:r>
          </w:p>
        </w:tc>
        <w:tc>
          <w:tcPr>
            <w:tcW w:w="1417" w:type="dxa"/>
            <w:shd w:val="clear" w:color="auto" w:fill="auto"/>
            <w:vAlign w:val="bottom"/>
          </w:tcPr>
          <w:p w14:paraId="3D14B074" w14:textId="066CADB6" w:rsidR="00FA7410" w:rsidRPr="00FA7410" w:rsidRDefault="00FA7410" w:rsidP="003030F2">
            <w:pPr>
              <w:spacing w:after="0" w:line="240" w:lineRule="auto"/>
              <w:ind w:left="-110" w:right="-110"/>
              <w:jc w:val="right"/>
              <w:rPr>
                <w:rFonts w:ascii="Times New Roman" w:eastAsia="Times New Roman" w:hAnsi="Times New Roman" w:cs="Times New Roman"/>
                <w:szCs w:val="22"/>
                <w:cs/>
              </w:rPr>
            </w:pPr>
            <w:r w:rsidRPr="00FA7410">
              <w:rPr>
                <w:rFonts w:ascii="Times New Roman" w:eastAsia="Times New Roman" w:hAnsi="Times New Roman" w:cs="Times New Roman"/>
                <w:szCs w:val="22"/>
              </w:rPr>
              <w:t>52,035,392</w:t>
            </w:r>
          </w:p>
        </w:tc>
        <w:tc>
          <w:tcPr>
            <w:tcW w:w="1418" w:type="dxa"/>
            <w:shd w:val="clear" w:color="auto" w:fill="auto"/>
            <w:vAlign w:val="bottom"/>
          </w:tcPr>
          <w:p w14:paraId="5DC234D2" w14:textId="7D4C4F61" w:rsidR="00FA7410" w:rsidRPr="00DD403E" w:rsidRDefault="00FA7410" w:rsidP="003030F2">
            <w:pPr>
              <w:spacing w:after="0" w:line="240" w:lineRule="auto"/>
              <w:ind w:left="35" w:right="-110"/>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45,814,274</w:t>
            </w:r>
          </w:p>
        </w:tc>
        <w:tc>
          <w:tcPr>
            <w:tcW w:w="1418" w:type="dxa"/>
            <w:vAlign w:val="bottom"/>
          </w:tcPr>
          <w:p w14:paraId="7E713E97" w14:textId="37C6BC3B" w:rsidR="00FA7410" w:rsidRPr="00244030" w:rsidRDefault="00FA7410" w:rsidP="004B323D">
            <w:pPr>
              <w:spacing w:after="0" w:line="240" w:lineRule="auto"/>
              <w:ind w:left="38" w:right="-110"/>
              <w:jc w:val="right"/>
              <w:rPr>
                <w:rFonts w:ascii="Times New Roman" w:eastAsia="Times New Roman" w:hAnsi="Times New Roman" w:cs="Times New Roman"/>
                <w:szCs w:val="22"/>
                <w:cs/>
              </w:rPr>
            </w:pPr>
            <w:r w:rsidRPr="00244030">
              <w:rPr>
                <w:rFonts w:ascii="Times New Roman" w:eastAsia="Times New Roman" w:hAnsi="Times New Roman" w:cs="Times New Roman"/>
                <w:szCs w:val="22"/>
              </w:rPr>
              <w:t>40,018,326</w:t>
            </w:r>
          </w:p>
        </w:tc>
        <w:tc>
          <w:tcPr>
            <w:tcW w:w="1417" w:type="dxa"/>
            <w:vAlign w:val="bottom"/>
          </w:tcPr>
          <w:p w14:paraId="597B330C" w14:textId="7572E8E7" w:rsidR="00FA7410" w:rsidRPr="00DD403E" w:rsidRDefault="00FA7410" w:rsidP="000B6D48">
            <w:pPr>
              <w:spacing w:after="0" w:line="240" w:lineRule="auto"/>
              <w:ind w:right="-111" w:firstLine="137"/>
              <w:jc w:val="right"/>
              <w:rPr>
                <w:rFonts w:ascii="Times New Roman" w:eastAsia="Times New Roman" w:hAnsi="Times New Roman" w:cs="Times New Roman"/>
                <w:szCs w:val="22"/>
                <w:cs/>
              </w:rPr>
            </w:pPr>
            <w:r>
              <w:rPr>
                <w:rFonts w:ascii="Times New Roman" w:eastAsia="Times New Roman" w:hAnsi="Times New Roman" w:cs="Times New Roman"/>
                <w:szCs w:val="22"/>
              </w:rPr>
              <w:t xml:space="preserve">  </w:t>
            </w:r>
            <w:r w:rsidRPr="00DD403E">
              <w:rPr>
                <w:rFonts w:ascii="Times New Roman" w:eastAsia="Times New Roman" w:hAnsi="Times New Roman" w:cs="Times New Roman"/>
                <w:szCs w:val="22"/>
              </w:rPr>
              <w:t>36,180,140</w:t>
            </w:r>
          </w:p>
        </w:tc>
      </w:tr>
      <w:tr w:rsidR="00FA7410" w:rsidRPr="00DD403E" w14:paraId="0578D67E" w14:textId="77777777" w:rsidTr="00CA376C">
        <w:trPr>
          <w:cantSplit/>
          <w:trHeight w:val="567"/>
        </w:trPr>
        <w:tc>
          <w:tcPr>
            <w:tcW w:w="4111" w:type="dxa"/>
            <w:vAlign w:val="bottom"/>
          </w:tcPr>
          <w:p w14:paraId="28D13BBE" w14:textId="340008E3" w:rsidR="00FA7410" w:rsidRPr="00DD403E" w:rsidRDefault="00FA7410" w:rsidP="003030F2">
            <w:pPr>
              <w:tabs>
                <w:tab w:val="left" w:pos="564"/>
              </w:tabs>
              <w:spacing w:after="0" w:line="240" w:lineRule="auto"/>
              <w:ind w:left="741" w:hanging="287"/>
              <w:rPr>
                <w:rFonts w:ascii="Times New Roman" w:eastAsia="Cordia New" w:hAnsi="Times New Roman" w:cs="Times New Roman"/>
                <w:szCs w:val="22"/>
              </w:rPr>
            </w:pPr>
            <w:r w:rsidRPr="00DD403E">
              <w:rPr>
                <w:rFonts w:ascii="Times New Roman" w:eastAsia="Cordia New" w:hAnsi="Times New Roman" w:cs="Times New Roman"/>
                <w:szCs w:val="22"/>
                <w:u w:val="single"/>
                <w:lang w:val="x-none" w:eastAsia="x-none"/>
              </w:rPr>
              <w:t>Less</w:t>
            </w:r>
            <w:r w:rsidRPr="00DD403E">
              <w:rPr>
                <w:rFonts w:ascii="Times New Roman" w:eastAsia="Cordia New" w:hAnsi="Times New Roman" w:cs="Times New Roman"/>
                <w:szCs w:val="22"/>
                <w:lang w:val="x-none" w:eastAsia="x-none"/>
              </w:rPr>
              <w:t xml:space="preserve"> </w:t>
            </w:r>
            <w:r w:rsidRPr="00DD403E">
              <w:rPr>
                <w:rFonts w:ascii="Times New Roman" w:eastAsia="Cordia New" w:hAnsi="Times New Roman" w:cs="Times New Roman"/>
                <w:szCs w:val="22"/>
              </w:rPr>
              <w:t xml:space="preserve">allowance for expected </w:t>
            </w:r>
          </w:p>
          <w:p w14:paraId="5E925907" w14:textId="29331C4B" w:rsidR="00FA7410" w:rsidRPr="00DD403E" w:rsidRDefault="00FA7410" w:rsidP="00EC1DD5">
            <w:pPr>
              <w:tabs>
                <w:tab w:val="left" w:pos="564"/>
              </w:tabs>
              <w:spacing w:after="0" w:line="240" w:lineRule="auto"/>
              <w:ind w:left="741" w:firstLine="288"/>
              <w:rPr>
                <w:rFonts w:ascii="Times New Roman" w:eastAsia="Cordia New" w:hAnsi="Times New Roman" w:cs="Times New Roman"/>
                <w:szCs w:val="22"/>
              </w:rPr>
            </w:pPr>
            <w:r w:rsidRPr="00DD403E">
              <w:rPr>
                <w:rFonts w:ascii="Times New Roman" w:eastAsia="Cordia New" w:hAnsi="Times New Roman" w:cs="Times New Roman"/>
                <w:szCs w:val="22"/>
              </w:rPr>
              <w:t xml:space="preserve">credit losses </w:t>
            </w:r>
          </w:p>
        </w:tc>
        <w:tc>
          <w:tcPr>
            <w:tcW w:w="1417" w:type="dxa"/>
            <w:shd w:val="clear" w:color="auto" w:fill="auto"/>
            <w:vAlign w:val="bottom"/>
          </w:tcPr>
          <w:p w14:paraId="2F6E413A" w14:textId="401F34BD" w:rsidR="00FA7410" w:rsidRPr="00FA7410" w:rsidRDefault="00FA7410" w:rsidP="003030F2">
            <w:pPr>
              <w:pBdr>
                <w:bottom w:val="single" w:sz="4" w:space="1" w:color="auto"/>
              </w:pBdr>
              <w:spacing w:after="0" w:line="240" w:lineRule="auto"/>
              <w:ind w:left="-110" w:right="-110"/>
              <w:jc w:val="right"/>
              <w:rPr>
                <w:rFonts w:ascii="Times New Roman" w:eastAsia="Times New Roman" w:hAnsi="Times New Roman" w:cs="Times New Roman"/>
                <w:szCs w:val="22"/>
              </w:rPr>
            </w:pPr>
            <w:r w:rsidRPr="00FA7410">
              <w:rPr>
                <w:rFonts w:ascii="Times New Roman" w:eastAsia="Times New Roman" w:hAnsi="Times New Roman" w:cs="Times New Roman"/>
                <w:szCs w:val="22"/>
              </w:rPr>
              <w:t>(38,336)</w:t>
            </w:r>
          </w:p>
        </w:tc>
        <w:tc>
          <w:tcPr>
            <w:tcW w:w="1418" w:type="dxa"/>
            <w:shd w:val="clear" w:color="auto" w:fill="auto"/>
            <w:vAlign w:val="bottom"/>
          </w:tcPr>
          <w:p w14:paraId="33C92630" w14:textId="44DD8411" w:rsidR="00FA7410" w:rsidRPr="00DD403E" w:rsidRDefault="00FA7410" w:rsidP="003030F2">
            <w:pPr>
              <w:pBdr>
                <w:bottom w:val="single" w:sz="4" w:space="1" w:color="auto"/>
              </w:pBdr>
              <w:spacing w:after="0" w:line="240" w:lineRule="auto"/>
              <w:ind w:left="35" w:right="-110"/>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(200,527)</w:t>
            </w:r>
          </w:p>
        </w:tc>
        <w:tc>
          <w:tcPr>
            <w:tcW w:w="1418" w:type="dxa"/>
            <w:vAlign w:val="bottom"/>
          </w:tcPr>
          <w:p w14:paraId="46CACA4A" w14:textId="6915EFE4" w:rsidR="00FA7410" w:rsidRPr="007950C3" w:rsidRDefault="00FA7410" w:rsidP="004B323D">
            <w:pPr>
              <w:pBdr>
                <w:bottom w:val="single" w:sz="4" w:space="1" w:color="auto"/>
              </w:pBdr>
              <w:spacing w:after="0" w:line="240" w:lineRule="auto"/>
              <w:ind w:left="38" w:right="-101"/>
              <w:jc w:val="center"/>
              <w:rPr>
                <w:rFonts w:ascii="Times New Roman" w:eastAsia="Times New Roman" w:hAnsi="Times New Roman" w:cs="Times New Roman"/>
                <w:szCs w:val="22"/>
                <w:highlight w:val="yellow"/>
              </w:rPr>
            </w:pPr>
            <w:r w:rsidRPr="00D307E7">
              <w:rPr>
                <w:rFonts w:ascii="Times New Roman" w:eastAsia="Times New Roman" w:hAnsi="Times New Roman" w:cs="Times New Roman"/>
                <w:szCs w:val="22"/>
              </w:rPr>
              <w:t>-</w:t>
            </w:r>
          </w:p>
        </w:tc>
        <w:tc>
          <w:tcPr>
            <w:tcW w:w="1417" w:type="dxa"/>
            <w:vAlign w:val="bottom"/>
          </w:tcPr>
          <w:p w14:paraId="6CBF6454" w14:textId="604DB40D" w:rsidR="00FA7410" w:rsidRPr="00DD403E" w:rsidRDefault="00FA7410" w:rsidP="000B6D48">
            <w:pPr>
              <w:pBdr>
                <w:bottom w:val="single" w:sz="4" w:space="1" w:color="auto"/>
              </w:pBdr>
              <w:spacing w:after="0" w:line="240" w:lineRule="auto"/>
              <w:ind w:right="-111" w:firstLine="137"/>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w:t>
            </w:r>
          </w:p>
        </w:tc>
      </w:tr>
      <w:tr w:rsidR="00FA7410" w:rsidRPr="00DD403E" w14:paraId="7D78CD28" w14:textId="77777777" w:rsidTr="00CA376C">
        <w:trPr>
          <w:cantSplit/>
          <w:trHeight w:val="567"/>
        </w:trPr>
        <w:tc>
          <w:tcPr>
            <w:tcW w:w="4111" w:type="dxa"/>
            <w:vAlign w:val="bottom"/>
          </w:tcPr>
          <w:p w14:paraId="79F160BD" w14:textId="77777777" w:rsidR="00FA7410" w:rsidRPr="00DD403E" w:rsidRDefault="00FA7410" w:rsidP="003030F2">
            <w:pPr>
              <w:spacing w:after="0" w:line="240" w:lineRule="auto"/>
              <w:ind w:left="737" w:right="34" w:hanging="283"/>
              <w:rPr>
                <w:rFonts w:ascii="Times New Roman" w:eastAsia="Times New Roman" w:hAnsi="Times New Roman" w:cs="Times New Roman"/>
                <w:szCs w:val="22"/>
              </w:rPr>
            </w:pPr>
            <w:r w:rsidRPr="00DD403E">
              <w:rPr>
                <w:rFonts w:ascii="Times New Roman" w:eastAsia="Times New Roman" w:hAnsi="Times New Roman" w:cs="Times New Roman"/>
                <w:szCs w:val="22"/>
              </w:rPr>
              <w:t xml:space="preserve">Total trade receivables </w:t>
            </w:r>
          </w:p>
          <w:p w14:paraId="07C94983" w14:textId="26DFFCC9" w:rsidR="00FA7410" w:rsidRPr="00DD403E" w:rsidRDefault="00FA7410" w:rsidP="003030F2">
            <w:pPr>
              <w:spacing w:after="0" w:line="240" w:lineRule="auto"/>
              <w:ind w:left="738" w:right="34" w:hanging="142"/>
              <w:rPr>
                <w:rFonts w:ascii="Times New Roman" w:eastAsia="Times New Roman" w:hAnsi="Times New Roman" w:cs="Times New Roman"/>
                <w:szCs w:val="22"/>
              </w:rPr>
            </w:pPr>
            <w:r w:rsidRPr="00DD403E">
              <w:rPr>
                <w:rFonts w:ascii="Times New Roman" w:eastAsia="Times New Roman" w:hAnsi="Times New Roman" w:cs="Times New Roman"/>
                <w:szCs w:val="22"/>
              </w:rPr>
              <w:t>-</w:t>
            </w:r>
            <w:r w:rsidRPr="00DD403E">
              <w:rPr>
                <w:rFonts w:ascii="Times New Roman" w:eastAsia="Times New Roman" w:hAnsi="Times New Roman" w:cs="Times New Roman"/>
                <w:szCs w:val="22"/>
                <w:cs/>
              </w:rPr>
              <w:t xml:space="preserve"> </w:t>
            </w:r>
            <w:r w:rsidRPr="00DD403E">
              <w:rPr>
                <w:rFonts w:ascii="Times New Roman" w:eastAsia="Times New Roman" w:hAnsi="Times New Roman" w:cs="Times New Roman"/>
                <w:szCs w:val="22"/>
              </w:rPr>
              <w:t>other companies</w:t>
            </w:r>
          </w:p>
        </w:tc>
        <w:tc>
          <w:tcPr>
            <w:tcW w:w="1417" w:type="dxa"/>
            <w:shd w:val="clear" w:color="auto" w:fill="auto"/>
            <w:vAlign w:val="bottom"/>
          </w:tcPr>
          <w:p w14:paraId="5015E0BC" w14:textId="6C07C149" w:rsidR="00FA7410" w:rsidRPr="00FA7410" w:rsidRDefault="00FA7410" w:rsidP="003030F2">
            <w:pPr>
              <w:pBdr>
                <w:bottom w:val="single" w:sz="4" w:space="1" w:color="auto"/>
              </w:pBdr>
              <w:spacing w:after="0" w:line="240" w:lineRule="auto"/>
              <w:ind w:left="-110" w:right="-107" w:firstLine="137"/>
              <w:jc w:val="right"/>
              <w:rPr>
                <w:rFonts w:ascii="Times New Roman" w:eastAsia="Times New Roman" w:hAnsi="Times New Roman" w:cs="Times New Roman"/>
                <w:szCs w:val="22"/>
              </w:rPr>
            </w:pPr>
            <w:r w:rsidRPr="00FA7410">
              <w:rPr>
                <w:rFonts w:ascii="Times New Roman" w:eastAsia="Times New Roman" w:hAnsi="Times New Roman" w:cs="Times New Roman"/>
                <w:szCs w:val="22"/>
              </w:rPr>
              <w:t>51,997,056</w:t>
            </w:r>
          </w:p>
        </w:tc>
        <w:tc>
          <w:tcPr>
            <w:tcW w:w="1418" w:type="dxa"/>
            <w:shd w:val="clear" w:color="auto" w:fill="auto"/>
            <w:vAlign w:val="bottom"/>
          </w:tcPr>
          <w:p w14:paraId="725B6456" w14:textId="29D79737" w:rsidR="00FA7410" w:rsidRPr="00DD403E" w:rsidRDefault="00FA7410" w:rsidP="003030F2">
            <w:pPr>
              <w:pBdr>
                <w:bottom w:val="single" w:sz="4" w:space="1" w:color="auto"/>
              </w:pBdr>
              <w:spacing w:after="0" w:line="240" w:lineRule="auto"/>
              <w:ind w:left="35" w:right="-110"/>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45,613,747</w:t>
            </w:r>
          </w:p>
        </w:tc>
        <w:tc>
          <w:tcPr>
            <w:tcW w:w="1418" w:type="dxa"/>
            <w:shd w:val="clear" w:color="auto" w:fill="auto"/>
            <w:vAlign w:val="bottom"/>
          </w:tcPr>
          <w:p w14:paraId="3725217E" w14:textId="64089034" w:rsidR="00FA7410" w:rsidRPr="00D307E7" w:rsidRDefault="00FA7410" w:rsidP="004B323D">
            <w:pPr>
              <w:pBdr>
                <w:bottom w:val="single" w:sz="4" w:space="1" w:color="auto"/>
              </w:pBdr>
              <w:spacing w:after="0" w:line="240" w:lineRule="auto"/>
              <w:ind w:left="38" w:right="-110"/>
              <w:jc w:val="right"/>
              <w:rPr>
                <w:rFonts w:ascii="Times New Roman" w:eastAsia="Times New Roman" w:hAnsi="Times New Roman" w:cs="Times New Roman"/>
                <w:szCs w:val="22"/>
              </w:rPr>
            </w:pPr>
            <w:r w:rsidRPr="00D307E7">
              <w:rPr>
                <w:rFonts w:ascii="Times New Roman" w:eastAsia="Times New Roman" w:hAnsi="Times New Roman" w:cs="Times New Roman"/>
                <w:szCs w:val="22"/>
              </w:rPr>
              <w:t>40,018,326</w:t>
            </w:r>
          </w:p>
        </w:tc>
        <w:tc>
          <w:tcPr>
            <w:tcW w:w="1417" w:type="dxa"/>
            <w:shd w:val="clear" w:color="auto" w:fill="auto"/>
            <w:vAlign w:val="bottom"/>
          </w:tcPr>
          <w:p w14:paraId="2682A821" w14:textId="3083C80F" w:rsidR="00FA7410" w:rsidRPr="00DD403E" w:rsidRDefault="00FA7410" w:rsidP="000B6D48">
            <w:pPr>
              <w:pBdr>
                <w:bottom w:val="single" w:sz="4" w:space="1" w:color="auto"/>
              </w:pBdr>
              <w:spacing w:after="0" w:line="240" w:lineRule="auto"/>
              <w:ind w:right="-111" w:firstLine="137"/>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36,180,140</w:t>
            </w:r>
          </w:p>
        </w:tc>
      </w:tr>
      <w:tr w:rsidR="00FA7410" w:rsidRPr="00122D2A" w14:paraId="524A0192" w14:textId="77777777" w:rsidTr="00CA376C">
        <w:trPr>
          <w:cantSplit/>
          <w:trHeight w:val="340"/>
        </w:trPr>
        <w:tc>
          <w:tcPr>
            <w:tcW w:w="4111" w:type="dxa"/>
            <w:vAlign w:val="bottom"/>
          </w:tcPr>
          <w:p w14:paraId="1E636933" w14:textId="75EA61C1" w:rsidR="00FA7410" w:rsidRPr="00DD403E" w:rsidRDefault="00FA7410" w:rsidP="003030F2">
            <w:pPr>
              <w:spacing w:after="0" w:line="240" w:lineRule="auto"/>
              <w:ind w:left="318" w:right="-108" w:hanging="142"/>
              <w:rPr>
                <w:rFonts w:ascii="Times New Roman" w:eastAsia="Times New Roman" w:hAnsi="Times New Roman" w:cs="Times New Roman"/>
                <w:color w:val="000000"/>
                <w:szCs w:val="22"/>
              </w:rPr>
            </w:pPr>
            <w:r w:rsidRPr="00DD403E">
              <w:rPr>
                <w:rFonts w:ascii="Times New Roman" w:eastAsia="Times New Roman" w:hAnsi="Times New Roman" w:cs="Times New Roman"/>
                <w:color w:val="000000"/>
                <w:szCs w:val="22"/>
              </w:rPr>
              <w:t>Total</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trade</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receivables</w:t>
            </w:r>
            <w:r w:rsidRPr="00DD403E">
              <w:rPr>
                <w:rFonts w:ascii="Times New Roman" w:eastAsia="Times New Roman" w:hAnsi="Times New Roman" w:cs="Times New Roman"/>
                <w:color w:val="000000"/>
                <w:szCs w:val="22"/>
                <w:cs/>
              </w:rPr>
              <w:t xml:space="preserve"> </w:t>
            </w:r>
          </w:p>
        </w:tc>
        <w:tc>
          <w:tcPr>
            <w:tcW w:w="1417" w:type="dxa"/>
            <w:shd w:val="clear" w:color="auto" w:fill="auto"/>
            <w:vAlign w:val="bottom"/>
          </w:tcPr>
          <w:p w14:paraId="66C79221" w14:textId="076DCDA8" w:rsidR="00FA7410" w:rsidRPr="00DD403E" w:rsidRDefault="00FA7410" w:rsidP="003030F2">
            <w:pPr>
              <w:pBdr>
                <w:bottom w:val="double" w:sz="4" w:space="1" w:color="auto"/>
              </w:pBdr>
              <w:spacing w:after="0" w:line="240" w:lineRule="auto"/>
              <w:ind w:left="-110" w:right="-107" w:firstLine="137"/>
              <w:jc w:val="right"/>
              <w:rPr>
                <w:rFonts w:ascii="Times New Roman" w:eastAsia="Times New Roman" w:hAnsi="Times New Roman" w:cs="Times New Roman"/>
                <w:szCs w:val="22"/>
              </w:rPr>
            </w:pPr>
            <w:r w:rsidRPr="00FA7410">
              <w:rPr>
                <w:rFonts w:ascii="Times New Roman" w:eastAsia="Times New Roman" w:hAnsi="Times New Roman" w:cs="Times New Roman"/>
                <w:szCs w:val="22"/>
              </w:rPr>
              <w:t>51,997,056</w:t>
            </w:r>
          </w:p>
        </w:tc>
        <w:tc>
          <w:tcPr>
            <w:tcW w:w="1418" w:type="dxa"/>
            <w:shd w:val="clear" w:color="auto" w:fill="auto"/>
            <w:vAlign w:val="bottom"/>
          </w:tcPr>
          <w:p w14:paraId="113DFC92" w14:textId="4A9A7622" w:rsidR="00FA7410" w:rsidRPr="00DD403E" w:rsidRDefault="00FA7410" w:rsidP="003030F2">
            <w:pPr>
              <w:pBdr>
                <w:bottom w:val="double" w:sz="4" w:space="1" w:color="auto"/>
              </w:pBdr>
              <w:spacing w:after="0" w:line="240" w:lineRule="auto"/>
              <w:ind w:left="35" w:right="-110"/>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45,747,972</w:t>
            </w:r>
          </w:p>
        </w:tc>
        <w:tc>
          <w:tcPr>
            <w:tcW w:w="1418" w:type="dxa"/>
            <w:shd w:val="clear" w:color="auto" w:fill="auto"/>
            <w:vAlign w:val="bottom"/>
          </w:tcPr>
          <w:p w14:paraId="120F14D4" w14:textId="04EE21F3" w:rsidR="00FA7410" w:rsidRPr="00DD403E" w:rsidRDefault="0041092C" w:rsidP="004B323D">
            <w:pPr>
              <w:pBdr>
                <w:bottom w:val="double" w:sz="4" w:space="1" w:color="auto"/>
              </w:pBdr>
              <w:spacing w:after="0" w:line="240" w:lineRule="auto"/>
              <w:ind w:left="38" w:right="-110"/>
              <w:jc w:val="right"/>
              <w:rPr>
                <w:rFonts w:ascii="Times New Roman" w:eastAsia="Times New Roman" w:hAnsi="Times New Roman" w:cs="Times New Roman"/>
                <w:szCs w:val="22"/>
                <w:cs/>
              </w:rPr>
            </w:pPr>
            <w:r w:rsidRPr="0041092C">
              <w:rPr>
                <w:rFonts w:ascii="Times New Roman" w:eastAsia="Times New Roman" w:hAnsi="Times New Roman" w:cs="Times New Roman"/>
                <w:szCs w:val="22"/>
              </w:rPr>
              <w:t>40,341,379</w:t>
            </w:r>
          </w:p>
        </w:tc>
        <w:tc>
          <w:tcPr>
            <w:tcW w:w="1417" w:type="dxa"/>
            <w:shd w:val="clear" w:color="auto" w:fill="auto"/>
            <w:vAlign w:val="bottom"/>
          </w:tcPr>
          <w:p w14:paraId="679ECDCC" w14:textId="1534B6D0" w:rsidR="00FA7410" w:rsidRPr="00DD534A" w:rsidRDefault="00FA7410" w:rsidP="000B6D48">
            <w:pPr>
              <w:pBdr>
                <w:bottom w:val="double" w:sz="4" w:space="1" w:color="auto"/>
              </w:pBdr>
              <w:spacing w:after="0" w:line="240" w:lineRule="auto"/>
              <w:ind w:right="-111" w:firstLine="137"/>
              <w:jc w:val="right"/>
              <w:rPr>
                <w:rFonts w:ascii="Times New Roman" w:eastAsia="Times New Roman" w:hAnsi="Times New Roman" w:cs="Times New Roman"/>
                <w:szCs w:val="22"/>
              </w:rPr>
            </w:pPr>
            <w:r w:rsidRPr="00DD403E">
              <w:rPr>
                <w:rFonts w:ascii="Times New Roman" w:eastAsia="Times New Roman" w:hAnsi="Times New Roman" w:cs="Times New Roman"/>
                <w:szCs w:val="22"/>
              </w:rPr>
              <w:t>37,184,888</w:t>
            </w:r>
          </w:p>
        </w:tc>
      </w:tr>
    </w:tbl>
    <w:p w14:paraId="140E0D01" w14:textId="78A135DB" w:rsidR="00077489" w:rsidRPr="00245F2F" w:rsidRDefault="00077489" w:rsidP="00EC1DD5">
      <w:pPr>
        <w:spacing w:before="120" w:after="0" w:line="240" w:lineRule="auto"/>
        <w:ind w:left="284" w:right="-75"/>
        <w:jc w:val="thaiDistribute"/>
        <w:rPr>
          <w:rFonts w:ascii="Times New Roman" w:eastAsia="Arial" w:hAnsi="Times New Roman" w:cs="Times New Roman"/>
          <w:color w:val="000000"/>
          <w:spacing w:val="-2"/>
          <w:szCs w:val="22"/>
        </w:rPr>
      </w:pPr>
      <w:r w:rsidRPr="00245F2F">
        <w:rPr>
          <w:rFonts w:ascii="Times New Roman" w:eastAsia="Arial" w:hAnsi="Times New Roman" w:cs="Times New Roman"/>
          <w:color w:val="000000"/>
          <w:spacing w:val="-2"/>
          <w:szCs w:val="22"/>
        </w:rPr>
        <w:t xml:space="preserve">The movement </w:t>
      </w:r>
      <w:r>
        <w:rPr>
          <w:rFonts w:ascii="Times New Roman" w:eastAsia="Arial" w:hAnsi="Times New Roman" w:cs="Times New Roman"/>
          <w:color w:val="000000"/>
          <w:spacing w:val="-2"/>
          <w:szCs w:val="22"/>
        </w:rPr>
        <w:t>of</w:t>
      </w:r>
      <w:r w:rsidRPr="00245F2F">
        <w:rPr>
          <w:rFonts w:ascii="Times New Roman" w:eastAsia="Arial" w:hAnsi="Times New Roman" w:cs="Times New Roman"/>
          <w:color w:val="000000"/>
          <w:spacing w:val="-2"/>
          <w:szCs w:val="22"/>
        </w:rPr>
        <w:t xml:space="preserve"> the allowance for expected credit losses of trade receivables </w:t>
      </w:r>
      <w:r>
        <w:rPr>
          <w:rFonts w:ascii="Times New Roman" w:eastAsia="Cordia New" w:hAnsi="Times New Roman" w:cs="Times New Roman"/>
          <w:snapToGrid w:val="0"/>
          <w:color w:val="000000"/>
          <w:spacing w:val="-2"/>
          <w:szCs w:val="22"/>
          <w:lang w:eastAsia="th-TH"/>
        </w:rPr>
        <w:t>f</w:t>
      </w:r>
      <w:r w:rsidRPr="00245F2F">
        <w:rPr>
          <w:rFonts w:ascii="Times New Roman" w:eastAsia="Cordia New" w:hAnsi="Times New Roman" w:cs="Times New Roman"/>
          <w:snapToGrid w:val="0"/>
          <w:color w:val="000000"/>
          <w:spacing w:val="-2"/>
          <w:szCs w:val="22"/>
          <w:lang w:eastAsia="th-TH"/>
        </w:rPr>
        <w:t>or the years ended</w:t>
      </w:r>
      <w:r w:rsidR="00766701">
        <w:rPr>
          <w:rFonts w:ascii="Times New Roman" w:eastAsia="Cordia New" w:hAnsi="Times New Roman" w:cs="Times New Roman"/>
          <w:snapToGrid w:val="0"/>
          <w:color w:val="000000"/>
          <w:spacing w:val="-2"/>
          <w:szCs w:val="22"/>
          <w:lang w:eastAsia="th-TH"/>
        </w:rPr>
        <w:t xml:space="preserve">                            </w:t>
      </w:r>
      <w:r w:rsidRPr="00245F2F">
        <w:rPr>
          <w:rFonts w:ascii="Times New Roman" w:eastAsia="Cordia New" w:hAnsi="Times New Roman" w:cs="Times New Roman"/>
          <w:snapToGrid w:val="0"/>
          <w:color w:val="000000"/>
          <w:spacing w:val="-2"/>
          <w:szCs w:val="22"/>
          <w:lang w:eastAsia="th-TH"/>
        </w:rPr>
        <w:t>31 December</w:t>
      </w:r>
      <w:r w:rsidR="00E2653F">
        <w:rPr>
          <w:rFonts w:ascii="Times New Roman" w:eastAsia="Cordia New" w:hAnsi="Times New Roman" w:cs="Times New Roman"/>
          <w:snapToGrid w:val="0"/>
          <w:color w:val="000000"/>
          <w:spacing w:val="-2"/>
          <w:szCs w:val="22"/>
          <w:lang w:eastAsia="th-TH"/>
        </w:rPr>
        <w:t>,</w:t>
      </w:r>
      <w:r w:rsidRPr="00245F2F">
        <w:rPr>
          <w:rFonts w:ascii="Times New Roman" w:eastAsia="Times New Roman" w:hAnsi="Times New Roman" w:cs="Times New Roman"/>
          <w:spacing w:val="-2"/>
          <w:szCs w:val="22"/>
        </w:rPr>
        <w:t xml:space="preserve"> </w:t>
      </w:r>
      <w:r>
        <w:rPr>
          <w:rFonts w:ascii="Times New Roman" w:eastAsia="Times New Roman" w:hAnsi="Times New Roman" w:cs="Times New Roman"/>
          <w:spacing w:val="-2"/>
          <w:szCs w:val="22"/>
        </w:rPr>
        <w:t xml:space="preserve">are </w:t>
      </w:r>
      <w:r w:rsidRPr="00245F2F">
        <w:rPr>
          <w:rFonts w:ascii="Times New Roman" w:eastAsia="Times New Roman" w:hAnsi="Times New Roman" w:cs="Times New Roman"/>
          <w:spacing w:val="-2"/>
          <w:szCs w:val="22"/>
        </w:rPr>
        <w:t>as follow:</w:t>
      </w:r>
    </w:p>
    <w:tbl>
      <w:tblPr>
        <w:tblW w:w="9673" w:type="dxa"/>
        <w:tblInd w:w="108" w:type="dxa"/>
        <w:tblLayout w:type="fixed"/>
        <w:tblLook w:val="04A0" w:firstRow="1" w:lastRow="0" w:firstColumn="1" w:lastColumn="0" w:noHBand="0" w:noVBand="1"/>
      </w:tblPr>
      <w:tblGrid>
        <w:gridCol w:w="6980"/>
        <w:gridCol w:w="1294"/>
        <w:gridCol w:w="1399"/>
      </w:tblGrid>
      <w:tr w:rsidR="00077489" w:rsidRPr="00122D2A" w14:paraId="28AC51AE" w14:textId="77777777" w:rsidTr="00207539">
        <w:trPr>
          <w:trHeight w:val="340"/>
          <w:tblHeader/>
        </w:trPr>
        <w:tc>
          <w:tcPr>
            <w:tcW w:w="6980" w:type="dxa"/>
            <w:vAlign w:val="bottom"/>
          </w:tcPr>
          <w:p w14:paraId="5FC832B2" w14:textId="77777777" w:rsidR="00077489" w:rsidRPr="00122D2A" w:rsidRDefault="00077489" w:rsidP="00405914">
            <w:pPr>
              <w:spacing w:after="0" w:line="240" w:lineRule="auto"/>
              <w:jc w:val="center"/>
              <w:rPr>
                <w:rFonts w:ascii="Times New Roman" w:eastAsia="Times New Roman" w:hAnsi="Times New Roman" w:cs="Times New Roman"/>
                <w:szCs w:val="22"/>
                <w:u w:val="single"/>
              </w:rPr>
            </w:pPr>
          </w:p>
        </w:tc>
        <w:tc>
          <w:tcPr>
            <w:tcW w:w="2693" w:type="dxa"/>
            <w:gridSpan w:val="2"/>
            <w:vAlign w:val="bottom"/>
            <w:hideMark/>
          </w:tcPr>
          <w:p w14:paraId="1E4DC5DC" w14:textId="77777777" w:rsidR="00077489" w:rsidRPr="00122D2A" w:rsidRDefault="00077489" w:rsidP="00207539">
            <w:pPr>
              <w:pBdr>
                <w:bottom w:val="single" w:sz="4" w:space="1" w:color="auto"/>
              </w:pBdr>
              <w:spacing w:after="0" w:line="240" w:lineRule="auto"/>
              <w:ind w:hanging="112"/>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077489" w:rsidRPr="00122D2A" w14:paraId="4B7074A3" w14:textId="77777777" w:rsidTr="00207539">
        <w:trPr>
          <w:trHeight w:val="340"/>
          <w:tblHeader/>
        </w:trPr>
        <w:tc>
          <w:tcPr>
            <w:tcW w:w="6980" w:type="dxa"/>
          </w:tcPr>
          <w:p w14:paraId="75C641FF" w14:textId="77777777" w:rsidR="00077489" w:rsidRPr="00122D2A" w:rsidRDefault="00077489" w:rsidP="00405914">
            <w:pPr>
              <w:tabs>
                <w:tab w:val="left" w:pos="600"/>
                <w:tab w:val="left" w:pos="900"/>
                <w:tab w:val="right" w:pos="7280"/>
                <w:tab w:val="right" w:pos="8540"/>
              </w:tabs>
              <w:spacing w:after="0" w:line="240" w:lineRule="auto"/>
              <w:ind w:right="-43"/>
              <w:jc w:val="thaiDistribute"/>
              <w:rPr>
                <w:rFonts w:ascii="Times New Roman" w:eastAsia="Times New Roman" w:hAnsi="Times New Roman" w:cs="Times New Roman"/>
                <w:szCs w:val="22"/>
              </w:rPr>
            </w:pPr>
          </w:p>
        </w:tc>
        <w:tc>
          <w:tcPr>
            <w:tcW w:w="2693" w:type="dxa"/>
            <w:gridSpan w:val="2"/>
            <w:vAlign w:val="bottom"/>
            <w:hideMark/>
          </w:tcPr>
          <w:p w14:paraId="51DEBFE8" w14:textId="77777777" w:rsidR="00077489" w:rsidRDefault="00077489" w:rsidP="00207539">
            <w:pPr>
              <w:pBdr>
                <w:bottom w:val="single" w:sz="4" w:space="1" w:color="auto"/>
              </w:pBdr>
              <w:spacing w:after="0" w:line="320" w:lineRule="exact"/>
              <w:ind w:left="-109"/>
              <w:jc w:val="center"/>
              <w:rPr>
                <w:rFonts w:ascii="Times New Roman" w:eastAsia="Times New Roman" w:hAnsi="Times New Roman" w:cs="Times New Roman"/>
                <w:szCs w:val="22"/>
              </w:rPr>
            </w:pPr>
            <w:r w:rsidRPr="00207539">
              <w:rPr>
                <w:rFonts w:ascii="Times New Roman" w:eastAsia="Times New Roman" w:hAnsi="Times New Roman" w:cs="Times New Roman"/>
                <w:szCs w:val="22"/>
              </w:rPr>
              <w:t>Consolidated</w:t>
            </w:r>
            <w:r w:rsidRPr="00122D2A">
              <w:rPr>
                <w:rFonts w:ascii="Times New Roman" w:eastAsia="Times New Roman" w:hAnsi="Times New Roman" w:cs="Times New Roman"/>
                <w:szCs w:val="22"/>
              </w:rPr>
              <w:t xml:space="preserve"> </w:t>
            </w:r>
          </w:p>
          <w:p w14:paraId="69751340" w14:textId="77777777" w:rsidR="00077489" w:rsidRPr="00857854" w:rsidRDefault="00077489" w:rsidP="00207539">
            <w:pPr>
              <w:pBdr>
                <w:bottom w:val="single" w:sz="4" w:space="1" w:color="auto"/>
              </w:pBdr>
              <w:spacing w:after="0" w:line="320" w:lineRule="exact"/>
              <w:ind w:left="-109"/>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077489" w:rsidRPr="00122D2A" w14:paraId="7E3E020F" w14:textId="77777777" w:rsidTr="00207539">
        <w:trPr>
          <w:trHeight w:val="340"/>
          <w:tblHeader/>
        </w:trPr>
        <w:tc>
          <w:tcPr>
            <w:tcW w:w="6980" w:type="dxa"/>
          </w:tcPr>
          <w:p w14:paraId="34376AC1" w14:textId="77777777" w:rsidR="00077489" w:rsidRPr="00122D2A" w:rsidRDefault="00077489" w:rsidP="00405914">
            <w:pPr>
              <w:tabs>
                <w:tab w:val="left" w:pos="600"/>
                <w:tab w:val="left" w:pos="900"/>
                <w:tab w:val="right" w:pos="7280"/>
                <w:tab w:val="right" w:pos="8540"/>
              </w:tabs>
              <w:spacing w:after="0" w:line="240" w:lineRule="auto"/>
              <w:ind w:right="-43"/>
              <w:jc w:val="thaiDistribute"/>
              <w:rPr>
                <w:rFonts w:ascii="Times New Roman" w:eastAsia="Times New Roman" w:hAnsi="Times New Roman" w:cs="Times New Roman"/>
                <w:szCs w:val="22"/>
              </w:rPr>
            </w:pPr>
          </w:p>
        </w:tc>
        <w:tc>
          <w:tcPr>
            <w:tcW w:w="1294" w:type="dxa"/>
            <w:vAlign w:val="bottom"/>
          </w:tcPr>
          <w:p w14:paraId="4D074A46" w14:textId="58F6C78C" w:rsidR="00077489" w:rsidRPr="00440AB5" w:rsidRDefault="00077489" w:rsidP="00207539">
            <w:pPr>
              <w:pBdr>
                <w:bottom w:val="single" w:sz="4" w:space="1" w:color="auto"/>
              </w:pBdr>
              <w:spacing w:after="0" w:line="240" w:lineRule="auto"/>
              <w:ind w:left="-112" w:firstLine="112"/>
              <w:jc w:val="center"/>
              <w:rPr>
                <w:rFonts w:ascii="Times New Roman" w:eastAsia="Times New Roman" w:hAnsi="Times New Roman" w:cs="Times New Roman"/>
                <w:szCs w:val="22"/>
              </w:rPr>
            </w:pPr>
            <w:r>
              <w:rPr>
                <w:rFonts w:ascii="Times New Roman" w:eastAsia="Times New Roman" w:hAnsi="Times New Roman" w:cs="Times New Roman"/>
                <w:szCs w:val="22"/>
              </w:rPr>
              <w:t>2023</w:t>
            </w:r>
          </w:p>
        </w:tc>
        <w:tc>
          <w:tcPr>
            <w:tcW w:w="1399" w:type="dxa"/>
            <w:vAlign w:val="bottom"/>
          </w:tcPr>
          <w:p w14:paraId="2BB9494E" w14:textId="0103F747" w:rsidR="00077489" w:rsidRPr="00440AB5" w:rsidRDefault="00077489" w:rsidP="00FD41EC">
            <w:pPr>
              <w:pBdr>
                <w:bottom w:val="single" w:sz="4" w:space="1" w:color="auto"/>
              </w:pBdr>
              <w:spacing w:after="0" w:line="240" w:lineRule="auto"/>
              <w:jc w:val="center"/>
              <w:rPr>
                <w:rFonts w:ascii="Times New Roman" w:eastAsia="Times New Roman" w:hAnsi="Times New Roman" w:cs="Times New Roman"/>
                <w:szCs w:val="22"/>
              </w:rPr>
            </w:pPr>
            <w:r>
              <w:rPr>
                <w:rFonts w:ascii="Times New Roman" w:eastAsia="Times New Roman" w:hAnsi="Times New Roman" w:cs="Times New Roman"/>
                <w:szCs w:val="22"/>
              </w:rPr>
              <w:t>2022</w:t>
            </w:r>
          </w:p>
        </w:tc>
      </w:tr>
      <w:tr w:rsidR="00615161" w:rsidRPr="00122D2A" w14:paraId="438CFDC1" w14:textId="77777777" w:rsidTr="00207539">
        <w:trPr>
          <w:trHeight w:val="340"/>
        </w:trPr>
        <w:tc>
          <w:tcPr>
            <w:tcW w:w="6980" w:type="dxa"/>
            <w:vAlign w:val="center"/>
            <w:hideMark/>
          </w:tcPr>
          <w:p w14:paraId="2BE1F9A7" w14:textId="77777777" w:rsidR="00615161" w:rsidRPr="004B1074" w:rsidRDefault="00615161" w:rsidP="00615161">
            <w:pPr>
              <w:spacing w:after="0" w:line="240" w:lineRule="auto"/>
              <w:ind w:left="68"/>
              <w:rPr>
                <w:rFonts w:ascii="Times New Roman" w:eastAsia="Times New Roman" w:hAnsi="Times New Roman"/>
                <w:szCs w:val="22"/>
              </w:rPr>
            </w:pPr>
            <w:r w:rsidRPr="00122D2A">
              <w:rPr>
                <w:rFonts w:ascii="Times New Roman" w:eastAsia="Times New Roman" w:hAnsi="Times New Roman" w:cs="Times New Roman"/>
                <w:szCs w:val="22"/>
              </w:rPr>
              <w:t xml:space="preserve">As at 1 January </w:t>
            </w:r>
          </w:p>
        </w:tc>
        <w:tc>
          <w:tcPr>
            <w:tcW w:w="1294" w:type="dxa"/>
            <w:vAlign w:val="bottom"/>
          </w:tcPr>
          <w:p w14:paraId="17334D6B" w14:textId="39E80963" w:rsidR="00615161" w:rsidRPr="00CE2343" w:rsidRDefault="00CE2343" w:rsidP="00207539">
            <w:pPr>
              <w:spacing w:after="0" w:line="240" w:lineRule="auto"/>
              <w:ind w:left="-112" w:firstLine="112"/>
              <w:jc w:val="right"/>
              <w:rPr>
                <w:rFonts w:ascii="Times New Roman" w:eastAsia="Times New Roman" w:hAnsi="Times New Roman" w:cs="Times New Roman"/>
                <w:szCs w:val="22"/>
                <w:cs/>
              </w:rPr>
            </w:pPr>
            <w:r w:rsidRPr="00CE2343">
              <w:rPr>
                <w:rFonts w:ascii="Times New Roman" w:eastAsia="Times New Roman" w:hAnsi="Times New Roman" w:cs="Times New Roman"/>
                <w:szCs w:val="22"/>
              </w:rPr>
              <w:t>200,527</w:t>
            </w:r>
          </w:p>
        </w:tc>
        <w:tc>
          <w:tcPr>
            <w:tcW w:w="1399" w:type="dxa"/>
            <w:vAlign w:val="bottom"/>
          </w:tcPr>
          <w:p w14:paraId="262DBBDE" w14:textId="5DFF40BF" w:rsidR="00615161" w:rsidRPr="00615161" w:rsidRDefault="00615161" w:rsidP="00FD41EC">
            <w:pPr>
              <w:spacing w:after="0" w:line="240" w:lineRule="auto"/>
              <w:jc w:val="right"/>
              <w:rPr>
                <w:rFonts w:ascii="Times New Roman" w:eastAsia="Times New Roman" w:hAnsi="Times New Roman" w:cs="Times New Roman"/>
                <w:szCs w:val="22"/>
              </w:rPr>
            </w:pPr>
            <w:r w:rsidRPr="00615161">
              <w:rPr>
                <w:rFonts w:ascii="Times New Roman" w:eastAsia="Times New Roman" w:hAnsi="Times New Roman" w:cs="Times New Roman"/>
                <w:szCs w:val="22"/>
              </w:rPr>
              <w:t>223,397</w:t>
            </w:r>
          </w:p>
        </w:tc>
      </w:tr>
      <w:tr w:rsidR="00615161" w:rsidRPr="00122D2A" w14:paraId="3D18F143" w14:textId="77777777" w:rsidTr="00207539">
        <w:trPr>
          <w:trHeight w:val="340"/>
        </w:trPr>
        <w:tc>
          <w:tcPr>
            <w:tcW w:w="6980" w:type="dxa"/>
            <w:vAlign w:val="center"/>
          </w:tcPr>
          <w:p w14:paraId="12EFA13E" w14:textId="4C76A2FD" w:rsidR="00615161" w:rsidRPr="00122D2A" w:rsidRDefault="000E5445" w:rsidP="00615161">
            <w:pPr>
              <w:spacing w:after="0" w:line="240" w:lineRule="auto"/>
              <w:ind w:left="68"/>
              <w:rPr>
                <w:rFonts w:ascii="Times New Roman" w:eastAsia="Times New Roman" w:hAnsi="Times New Roman" w:cs="Times New Roman"/>
                <w:szCs w:val="22"/>
              </w:rPr>
            </w:pPr>
            <w:r w:rsidRPr="000E5445">
              <w:rPr>
                <w:rFonts w:ascii="Times New Roman" w:eastAsia="Times New Roman" w:hAnsi="Times New Roman" w:cs="Times New Roman"/>
                <w:szCs w:val="22"/>
              </w:rPr>
              <w:t xml:space="preserve">Reversal </w:t>
            </w:r>
            <w:r w:rsidR="00387E19">
              <w:rPr>
                <w:rFonts w:ascii="Times New Roman" w:eastAsia="Times New Roman" w:hAnsi="Times New Roman" w:cs="Times New Roman"/>
                <w:szCs w:val="22"/>
              </w:rPr>
              <w:t xml:space="preserve">of </w:t>
            </w:r>
            <w:r w:rsidRPr="000E5445">
              <w:rPr>
                <w:rFonts w:ascii="Times New Roman" w:eastAsia="Times New Roman" w:hAnsi="Times New Roman" w:cs="Times New Roman"/>
                <w:szCs w:val="22"/>
              </w:rPr>
              <w:t>allowance for expected credit losses</w:t>
            </w:r>
          </w:p>
        </w:tc>
        <w:tc>
          <w:tcPr>
            <w:tcW w:w="1294" w:type="dxa"/>
            <w:vAlign w:val="bottom"/>
          </w:tcPr>
          <w:p w14:paraId="0E098FFC" w14:textId="1CE3B3DC" w:rsidR="00615161" w:rsidRPr="00CE2343" w:rsidRDefault="00B37E13" w:rsidP="00207539">
            <w:pPr>
              <w:spacing w:after="0" w:line="240" w:lineRule="auto"/>
              <w:ind w:left="-112" w:firstLine="112"/>
              <w:jc w:val="right"/>
              <w:rPr>
                <w:rFonts w:ascii="Times New Roman" w:eastAsia="Times New Roman" w:hAnsi="Times New Roman" w:cs="Times New Roman"/>
                <w:szCs w:val="22"/>
              </w:rPr>
            </w:pPr>
            <w:r w:rsidRPr="00CE2343">
              <w:rPr>
                <w:rFonts w:ascii="Times New Roman" w:eastAsia="Times New Roman" w:hAnsi="Times New Roman" w:cs="Times New Roman"/>
                <w:szCs w:val="22"/>
              </w:rPr>
              <w:t>(162,191)</w:t>
            </w:r>
          </w:p>
        </w:tc>
        <w:tc>
          <w:tcPr>
            <w:tcW w:w="1399" w:type="dxa"/>
            <w:vAlign w:val="bottom"/>
          </w:tcPr>
          <w:p w14:paraId="1FE55C76" w14:textId="2260C540" w:rsidR="00615161" w:rsidRPr="00615161" w:rsidRDefault="00615161" w:rsidP="00FD41EC">
            <w:pPr>
              <w:spacing w:after="0" w:line="240" w:lineRule="auto"/>
              <w:jc w:val="right"/>
              <w:rPr>
                <w:rFonts w:ascii="Times New Roman" w:eastAsia="Times New Roman" w:hAnsi="Times New Roman" w:cs="Times New Roman"/>
                <w:szCs w:val="22"/>
              </w:rPr>
            </w:pPr>
            <w:r w:rsidRPr="00615161">
              <w:rPr>
                <w:rFonts w:ascii="Times New Roman" w:eastAsia="Times New Roman" w:hAnsi="Times New Roman" w:cs="Times New Roman"/>
                <w:szCs w:val="22"/>
              </w:rPr>
              <w:t>(22,196)</w:t>
            </w:r>
          </w:p>
        </w:tc>
      </w:tr>
      <w:tr w:rsidR="00615161" w:rsidRPr="00122D2A" w14:paraId="446241FE" w14:textId="77777777" w:rsidTr="00207539">
        <w:trPr>
          <w:trHeight w:val="340"/>
        </w:trPr>
        <w:tc>
          <w:tcPr>
            <w:tcW w:w="6980" w:type="dxa"/>
            <w:vAlign w:val="center"/>
          </w:tcPr>
          <w:p w14:paraId="00EC5B61" w14:textId="63F638AB" w:rsidR="00615161" w:rsidRPr="00122D2A" w:rsidRDefault="00B37E13" w:rsidP="00615161">
            <w:pPr>
              <w:spacing w:after="0" w:line="240" w:lineRule="auto"/>
              <w:ind w:left="68"/>
              <w:rPr>
                <w:rFonts w:ascii="Times New Roman" w:eastAsia="Times New Roman" w:hAnsi="Times New Roman" w:cs="Times New Roman"/>
                <w:szCs w:val="22"/>
              </w:rPr>
            </w:pPr>
            <w:r w:rsidRPr="00B37E13">
              <w:rPr>
                <w:rFonts w:ascii="Times New Roman" w:eastAsia="Times New Roman" w:hAnsi="Times New Roman" w:cs="Times New Roman"/>
                <w:szCs w:val="22"/>
              </w:rPr>
              <w:t>Amortization</w:t>
            </w:r>
          </w:p>
        </w:tc>
        <w:tc>
          <w:tcPr>
            <w:tcW w:w="1294" w:type="dxa"/>
            <w:vAlign w:val="bottom"/>
          </w:tcPr>
          <w:p w14:paraId="067A4905" w14:textId="5EB11593" w:rsidR="00615161" w:rsidRPr="00CE2343" w:rsidRDefault="00CE2343" w:rsidP="00207539">
            <w:pPr>
              <w:pBdr>
                <w:bottom w:val="single" w:sz="4" w:space="1" w:color="auto"/>
              </w:pBdr>
              <w:spacing w:after="0" w:line="240" w:lineRule="auto"/>
              <w:ind w:left="-112" w:firstLine="112"/>
              <w:jc w:val="center"/>
              <w:rPr>
                <w:rFonts w:ascii="Times New Roman" w:eastAsia="Times New Roman" w:hAnsi="Times New Roman" w:cs="Times New Roman"/>
                <w:szCs w:val="22"/>
              </w:rPr>
            </w:pPr>
            <w:r w:rsidRPr="00CE2343">
              <w:rPr>
                <w:rFonts w:ascii="Times New Roman" w:eastAsia="Times New Roman" w:hAnsi="Times New Roman" w:cs="Times New Roman"/>
                <w:szCs w:val="22"/>
              </w:rPr>
              <w:t>-</w:t>
            </w:r>
          </w:p>
        </w:tc>
        <w:tc>
          <w:tcPr>
            <w:tcW w:w="1399" w:type="dxa"/>
            <w:vAlign w:val="bottom"/>
          </w:tcPr>
          <w:p w14:paraId="1C5001D0" w14:textId="2F43F6BB" w:rsidR="00615161" w:rsidRPr="00615161" w:rsidRDefault="00615161" w:rsidP="00A9700E">
            <w:pPr>
              <w:pBdr>
                <w:bottom w:val="single" w:sz="4" w:space="1" w:color="auto"/>
              </w:pBdr>
              <w:spacing w:after="0" w:line="240" w:lineRule="auto"/>
              <w:jc w:val="right"/>
              <w:rPr>
                <w:rFonts w:ascii="Times New Roman" w:eastAsia="Times New Roman" w:hAnsi="Times New Roman" w:cs="Times New Roman"/>
                <w:szCs w:val="22"/>
              </w:rPr>
            </w:pPr>
            <w:r w:rsidRPr="00615161">
              <w:rPr>
                <w:rFonts w:ascii="Times New Roman" w:eastAsia="Times New Roman" w:hAnsi="Times New Roman" w:cs="Times New Roman"/>
                <w:szCs w:val="22"/>
              </w:rPr>
              <w:t>(674)</w:t>
            </w:r>
          </w:p>
        </w:tc>
      </w:tr>
      <w:tr w:rsidR="00615161" w:rsidRPr="00122D2A" w14:paraId="5FB6A940" w14:textId="77777777" w:rsidTr="00207539">
        <w:trPr>
          <w:trHeight w:val="340"/>
        </w:trPr>
        <w:tc>
          <w:tcPr>
            <w:tcW w:w="6980" w:type="dxa"/>
            <w:vAlign w:val="center"/>
            <w:hideMark/>
          </w:tcPr>
          <w:p w14:paraId="088A7505" w14:textId="6A03AD79" w:rsidR="00615161" w:rsidRPr="00122D2A" w:rsidRDefault="00615161" w:rsidP="00615161">
            <w:pPr>
              <w:spacing w:after="0" w:line="240" w:lineRule="auto"/>
              <w:ind w:left="68"/>
              <w:rPr>
                <w:rFonts w:ascii="Times New Roman" w:eastAsia="Times New Roman" w:hAnsi="Times New Roman" w:cs="Times New Roman"/>
                <w:szCs w:val="22"/>
                <w:cs/>
              </w:rPr>
            </w:pPr>
            <w:r w:rsidRPr="00122D2A">
              <w:rPr>
                <w:rFonts w:ascii="Times New Roman" w:eastAsia="Times New Roman" w:hAnsi="Times New Roman" w:cs="Times New Roman"/>
                <w:szCs w:val="22"/>
              </w:rPr>
              <w:t xml:space="preserve">As at </w:t>
            </w:r>
            <w:r w:rsidRPr="00B84D9B">
              <w:rPr>
                <w:rFonts w:ascii="Times New Roman" w:eastAsia="Times New Roman" w:hAnsi="Times New Roman" w:cs="Times New Roman"/>
                <w:szCs w:val="22"/>
              </w:rPr>
              <w:t>31 December</w:t>
            </w:r>
          </w:p>
        </w:tc>
        <w:tc>
          <w:tcPr>
            <w:tcW w:w="1294" w:type="dxa"/>
            <w:shd w:val="clear" w:color="auto" w:fill="auto"/>
            <w:vAlign w:val="bottom"/>
            <w:hideMark/>
          </w:tcPr>
          <w:p w14:paraId="42B80467" w14:textId="4760F0E1" w:rsidR="00615161" w:rsidRPr="00CE2343" w:rsidRDefault="00CE2343" w:rsidP="00207539">
            <w:pPr>
              <w:pBdr>
                <w:bottom w:val="double" w:sz="4" w:space="1" w:color="auto"/>
              </w:pBdr>
              <w:spacing w:after="0" w:line="240" w:lineRule="auto"/>
              <w:ind w:left="-112" w:firstLine="112"/>
              <w:jc w:val="right"/>
              <w:rPr>
                <w:rFonts w:ascii="Times New Roman" w:eastAsia="Times New Roman" w:hAnsi="Times New Roman" w:cs="Times New Roman"/>
                <w:szCs w:val="22"/>
                <w:cs/>
              </w:rPr>
            </w:pPr>
            <w:r>
              <w:rPr>
                <w:rFonts w:ascii="Times New Roman" w:eastAsia="Times New Roman" w:hAnsi="Times New Roman" w:cs="Times New Roman"/>
                <w:szCs w:val="22"/>
              </w:rPr>
              <w:t>38,336</w:t>
            </w:r>
          </w:p>
        </w:tc>
        <w:tc>
          <w:tcPr>
            <w:tcW w:w="1399" w:type="dxa"/>
            <w:shd w:val="clear" w:color="auto" w:fill="auto"/>
            <w:vAlign w:val="bottom"/>
          </w:tcPr>
          <w:p w14:paraId="288DB71D" w14:textId="5A434731" w:rsidR="00615161" w:rsidRPr="00615161" w:rsidRDefault="00615161" w:rsidP="00FD41EC">
            <w:pPr>
              <w:pBdr>
                <w:bottom w:val="double" w:sz="4" w:space="1" w:color="auto"/>
              </w:pBdr>
              <w:spacing w:after="0" w:line="240" w:lineRule="auto"/>
              <w:jc w:val="right"/>
              <w:rPr>
                <w:rFonts w:ascii="Times New Roman" w:eastAsia="Times New Roman" w:hAnsi="Times New Roman" w:cs="Times New Roman"/>
                <w:szCs w:val="22"/>
              </w:rPr>
            </w:pPr>
            <w:r w:rsidRPr="00615161">
              <w:rPr>
                <w:rFonts w:ascii="Times New Roman" w:eastAsia="Times New Roman" w:hAnsi="Times New Roman" w:cs="Times New Roman"/>
                <w:szCs w:val="22"/>
              </w:rPr>
              <w:t>200,527</w:t>
            </w:r>
          </w:p>
        </w:tc>
      </w:tr>
    </w:tbl>
    <w:p w14:paraId="2D1E980F" w14:textId="76E98C70" w:rsidR="008F0C7D" w:rsidRPr="00122D2A" w:rsidRDefault="008F0C7D" w:rsidP="00EF44AF">
      <w:pPr>
        <w:keepNext/>
        <w:numPr>
          <w:ilvl w:val="0"/>
          <w:numId w:val="1"/>
        </w:numPr>
        <w:tabs>
          <w:tab w:val="left" w:pos="284"/>
        </w:tabs>
        <w:spacing w:before="240" w:after="60" w:line="240" w:lineRule="auto"/>
        <w:ind w:left="289" w:right="-85" w:hanging="289"/>
        <w:jc w:val="thaiDistribute"/>
        <w:outlineLvl w:val="3"/>
        <w:rPr>
          <w:rFonts w:ascii="Times New Roman" w:eastAsia="Cordia New" w:hAnsi="Times New Roman" w:cs="Times New Roman"/>
          <w:b/>
          <w:bCs/>
          <w:szCs w:val="22"/>
          <w:lang w:eastAsia="x-none"/>
        </w:rPr>
      </w:pPr>
      <w:r w:rsidRPr="00122D2A">
        <w:rPr>
          <w:rFonts w:ascii="Times New Roman" w:eastAsia="Cordia New" w:hAnsi="Times New Roman" w:cs="Times New Roman"/>
          <w:b/>
          <w:bCs/>
          <w:caps/>
          <w:spacing w:val="-12"/>
          <w:szCs w:val="22"/>
          <w:lang w:eastAsia="x-none"/>
        </w:rPr>
        <w:t>i</w:t>
      </w:r>
      <w:r w:rsidRPr="00122D2A">
        <w:rPr>
          <w:rFonts w:ascii="Times New Roman" w:eastAsia="Cordia New" w:hAnsi="Times New Roman" w:cs="Times New Roman"/>
          <w:b/>
          <w:bCs/>
          <w:szCs w:val="22"/>
          <w:lang w:eastAsia="x-none"/>
        </w:rPr>
        <w:t>NVENTORIES</w:t>
      </w:r>
    </w:p>
    <w:tbl>
      <w:tblPr>
        <w:tblW w:w="9644" w:type="dxa"/>
        <w:tblInd w:w="142" w:type="dxa"/>
        <w:tblLayout w:type="fixed"/>
        <w:tblLook w:val="0000" w:firstRow="0" w:lastRow="0" w:firstColumn="0" w:lastColumn="0" w:noHBand="0" w:noVBand="0"/>
      </w:tblPr>
      <w:tblGrid>
        <w:gridCol w:w="1701"/>
        <w:gridCol w:w="1276"/>
        <w:gridCol w:w="1276"/>
        <w:gridCol w:w="1417"/>
        <w:gridCol w:w="1276"/>
        <w:gridCol w:w="1417"/>
        <w:gridCol w:w="1281"/>
      </w:tblGrid>
      <w:tr w:rsidR="008F0C7D" w:rsidRPr="00DD403E" w14:paraId="002A6BFA" w14:textId="77777777" w:rsidTr="00387E19">
        <w:trPr>
          <w:trHeight w:val="340"/>
        </w:trPr>
        <w:tc>
          <w:tcPr>
            <w:tcW w:w="1701" w:type="dxa"/>
            <w:vAlign w:val="bottom"/>
          </w:tcPr>
          <w:p w14:paraId="09BC3066" w14:textId="77777777" w:rsidR="008F0C7D" w:rsidRPr="00122D2A" w:rsidRDefault="008F0C7D" w:rsidP="00C86A90">
            <w:pPr>
              <w:spacing w:before="120" w:after="0" w:line="240" w:lineRule="auto"/>
              <w:ind w:left="284" w:right="-28"/>
              <w:jc w:val="right"/>
              <w:rPr>
                <w:rFonts w:ascii="Times New Roman" w:eastAsia="Cordia New" w:hAnsi="Times New Roman" w:cs="Times New Roman"/>
                <w:szCs w:val="22"/>
              </w:rPr>
            </w:pPr>
          </w:p>
        </w:tc>
        <w:tc>
          <w:tcPr>
            <w:tcW w:w="7943" w:type="dxa"/>
            <w:gridSpan w:val="6"/>
            <w:vAlign w:val="bottom"/>
          </w:tcPr>
          <w:p w14:paraId="13996E55" w14:textId="77777777" w:rsidR="008F0C7D" w:rsidRPr="00DD403E" w:rsidRDefault="008F0C7D" w:rsidP="002667D6">
            <w:pPr>
              <w:pBdr>
                <w:bottom w:val="single" w:sz="4" w:space="1" w:color="auto"/>
              </w:pBdr>
              <w:spacing w:after="0" w:line="240" w:lineRule="auto"/>
              <w:ind w:left="34" w:hanging="147"/>
              <w:jc w:val="center"/>
              <w:rPr>
                <w:rFonts w:ascii="Times New Roman" w:eastAsia="Angsana New" w:hAnsi="Times New Roman" w:cs="Times New Roman"/>
                <w:szCs w:val="22"/>
                <w:lang w:eastAsia="th-TH"/>
              </w:rPr>
            </w:pPr>
            <w:r w:rsidRPr="00DD403E">
              <w:rPr>
                <w:rFonts w:ascii="Times New Roman" w:eastAsia="Times New Roman" w:hAnsi="Times New Roman" w:cs="Times New Roman"/>
                <w:szCs w:val="22"/>
              </w:rPr>
              <w:t>In Baht</w:t>
            </w:r>
          </w:p>
        </w:tc>
      </w:tr>
      <w:tr w:rsidR="008F0C7D" w:rsidRPr="00DD403E" w14:paraId="0F54E0F9" w14:textId="77777777" w:rsidTr="00387E19">
        <w:trPr>
          <w:trHeight w:val="340"/>
        </w:trPr>
        <w:tc>
          <w:tcPr>
            <w:tcW w:w="1701" w:type="dxa"/>
            <w:vAlign w:val="bottom"/>
          </w:tcPr>
          <w:p w14:paraId="767D1907" w14:textId="77777777" w:rsidR="008F0C7D" w:rsidRPr="00DD403E" w:rsidRDefault="008F0C7D" w:rsidP="00C86A90">
            <w:pPr>
              <w:spacing w:after="0" w:line="240" w:lineRule="auto"/>
              <w:ind w:left="283" w:right="-28"/>
              <w:jc w:val="right"/>
              <w:rPr>
                <w:rFonts w:ascii="Times New Roman" w:eastAsia="Cordia New" w:hAnsi="Times New Roman" w:cs="Times New Roman"/>
                <w:szCs w:val="22"/>
              </w:rPr>
            </w:pPr>
          </w:p>
        </w:tc>
        <w:tc>
          <w:tcPr>
            <w:tcW w:w="7943" w:type="dxa"/>
            <w:gridSpan w:val="6"/>
            <w:vAlign w:val="bottom"/>
          </w:tcPr>
          <w:p w14:paraId="38361F20" w14:textId="77777777" w:rsidR="008F0C7D" w:rsidRPr="00DD403E" w:rsidRDefault="008F0C7D" w:rsidP="002667D6">
            <w:pPr>
              <w:pBdr>
                <w:bottom w:val="single" w:sz="4" w:space="1" w:color="auto"/>
              </w:pBdr>
              <w:spacing w:after="0" w:line="240" w:lineRule="auto"/>
              <w:ind w:left="-113"/>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Consolidated financial statements</w:t>
            </w:r>
          </w:p>
        </w:tc>
      </w:tr>
      <w:tr w:rsidR="008F0C7D" w:rsidRPr="00DD403E" w14:paraId="599E6C87" w14:textId="77777777" w:rsidTr="00387E19">
        <w:trPr>
          <w:trHeight w:val="340"/>
        </w:trPr>
        <w:tc>
          <w:tcPr>
            <w:tcW w:w="1701" w:type="dxa"/>
            <w:vAlign w:val="bottom"/>
          </w:tcPr>
          <w:p w14:paraId="46477BD6" w14:textId="77777777" w:rsidR="008F0C7D" w:rsidRPr="00DD403E" w:rsidRDefault="008F0C7D" w:rsidP="00C453BF">
            <w:pPr>
              <w:spacing w:after="0" w:line="300" w:lineRule="exact"/>
              <w:ind w:left="283" w:right="-28"/>
              <w:jc w:val="right"/>
              <w:rPr>
                <w:rFonts w:ascii="Times New Roman" w:eastAsia="Cordia New" w:hAnsi="Times New Roman" w:cs="Times New Roman"/>
                <w:szCs w:val="22"/>
              </w:rPr>
            </w:pPr>
          </w:p>
        </w:tc>
        <w:tc>
          <w:tcPr>
            <w:tcW w:w="2552" w:type="dxa"/>
            <w:gridSpan w:val="2"/>
            <w:vAlign w:val="bottom"/>
          </w:tcPr>
          <w:p w14:paraId="3F66903E" w14:textId="77777777" w:rsidR="008F0C7D" w:rsidRPr="00DD403E" w:rsidRDefault="008F0C7D" w:rsidP="00C453BF">
            <w:pPr>
              <w:pBdr>
                <w:bottom w:val="single" w:sz="4" w:space="1" w:color="auto"/>
              </w:pBdr>
              <w:spacing w:after="0" w:line="300" w:lineRule="exact"/>
              <w:ind w:left="-113" w:right="-142"/>
              <w:jc w:val="center"/>
              <w:rPr>
                <w:rFonts w:ascii="Times New Roman" w:eastAsia="Angsana New" w:hAnsi="Times New Roman" w:cs="Times New Roman"/>
                <w:szCs w:val="22"/>
                <w:lang w:eastAsia="th-TH"/>
              </w:rPr>
            </w:pPr>
            <w:r w:rsidRPr="00DD403E">
              <w:rPr>
                <w:rFonts w:ascii="Times New Roman" w:eastAsia="Times New Roman" w:hAnsi="Times New Roman" w:cs="Times New Roman"/>
                <w:snapToGrid w:val="0"/>
                <w:szCs w:val="22"/>
                <w:lang w:eastAsia="th-TH"/>
              </w:rPr>
              <w:t>At cost</w:t>
            </w:r>
          </w:p>
        </w:tc>
        <w:tc>
          <w:tcPr>
            <w:tcW w:w="2693" w:type="dxa"/>
            <w:gridSpan w:val="2"/>
            <w:shd w:val="clear" w:color="auto" w:fill="auto"/>
            <w:vAlign w:val="bottom"/>
          </w:tcPr>
          <w:p w14:paraId="264499E8" w14:textId="77777777" w:rsidR="007E216C" w:rsidRPr="00DD403E" w:rsidRDefault="008F0C7D" w:rsidP="00C453BF">
            <w:pPr>
              <w:pBdr>
                <w:bottom w:val="single" w:sz="4" w:space="1" w:color="auto"/>
              </w:pBdr>
              <w:spacing w:after="0" w:line="300" w:lineRule="exact"/>
              <w:ind w:left="33" w:right="-108"/>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 xml:space="preserve">Allowance for diminution </w:t>
            </w:r>
          </w:p>
          <w:p w14:paraId="5CB869A5" w14:textId="0AFB20F3" w:rsidR="008F0C7D" w:rsidRPr="00DD403E" w:rsidRDefault="007E216C" w:rsidP="00C453BF">
            <w:pPr>
              <w:pBdr>
                <w:bottom w:val="single" w:sz="4" w:space="1" w:color="auto"/>
              </w:pBdr>
              <w:spacing w:after="0" w:line="300" w:lineRule="exact"/>
              <w:ind w:left="33" w:right="-108"/>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in value of</w:t>
            </w:r>
            <w:r w:rsidR="008F0C7D" w:rsidRPr="00DD403E">
              <w:rPr>
                <w:rFonts w:ascii="Times New Roman" w:eastAsia="Times New Roman" w:hAnsi="Times New Roman" w:cs="Times New Roman"/>
                <w:snapToGrid w:val="0"/>
                <w:szCs w:val="22"/>
                <w:lang w:eastAsia="th-TH"/>
              </w:rPr>
              <w:t xml:space="preserve"> inventories</w:t>
            </w:r>
          </w:p>
        </w:tc>
        <w:tc>
          <w:tcPr>
            <w:tcW w:w="2698" w:type="dxa"/>
            <w:gridSpan w:val="2"/>
            <w:vAlign w:val="bottom"/>
          </w:tcPr>
          <w:p w14:paraId="29B9D7F4" w14:textId="5CCD8424" w:rsidR="008F0C7D" w:rsidRPr="00DD403E" w:rsidRDefault="008F0C7D" w:rsidP="002667D6">
            <w:pPr>
              <w:pBdr>
                <w:bottom w:val="single" w:sz="4" w:space="1" w:color="auto"/>
              </w:pBdr>
              <w:spacing w:after="0" w:line="300" w:lineRule="exact"/>
              <w:ind w:left="30"/>
              <w:jc w:val="center"/>
              <w:rPr>
                <w:rFonts w:ascii="Times New Roman" w:eastAsia="Angsana New" w:hAnsi="Times New Roman" w:cs="Times New Roman"/>
                <w:szCs w:val="22"/>
                <w:lang w:eastAsia="th-TH"/>
              </w:rPr>
            </w:pPr>
            <w:r w:rsidRPr="00DD403E">
              <w:rPr>
                <w:rFonts w:ascii="Times New Roman" w:eastAsia="Times New Roman" w:hAnsi="Times New Roman" w:cs="Times New Roman"/>
                <w:szCs w:val="22"/>
              </w:rPr>
              <w:t>Inventories</w:t>
            </w:r>
            <w:r w:rsidR="005150C5" w:rsidRPr="00DD403E">
              <w:rPr>
                <w:rFonts w:ascii="Times New Roman" w:eastAsia="Times New Roman" w:hAnsi="Times New Roman" w:cs="Times New Roman"/>
                <w:szCs w:val="22"/>
              </w:rPr>
              <w:t xml:space="preserve"> </w:t>
            </w:r>
          </w:p>
        </w:tc>
      </w:tr>
      <w:tr w:rsidR="00D46575" w:rsidRPr="00DD403E" w14:paraId="2DE13496" w14:textId="77777777" w:rsidTr="00387E19">
        <w:trPr>
          <w:trHeight w:val="340"/>
        </w:trPr>
        <w:tc>
          <w:tcPr>
            <w:tcW w:w="1701" w:type="dxa"/>
            <w:vAlign w:val="bottom"/>
          </w:tcPr>
          <w:p w14:paraId="2DB65C6C" w14:textId="77777777" w:rsidR="00D46575" w:rsidRPr="00DD403E" w:rsidRDefault="00D46575" w:rsidP="00C453BF">
            <w:pPr>
              <w:spacing w:after="0" w:line="300" w:lineRule="exact"/>
              <w:ind w:left="283" w:right="-28"/>
              <w:jc w:val="right"/>
              <w:rPr>
                <w:rFonts w:ascii="Times New Roman" w:eastAsia="Cordia New" w:hAnsi="Times New Roman" w:cs="Times New Roman"/>
                <w:szCs w:val="22"/>
              </w:rPr>
            </w:pPr>
          </w:p>
        </w:tc>
        <w:tc>
          <w:tcPr>
            <w:tcW w:w="1276" w:type="dxa"/>
            <w:tcBorders>
              <w:top w:val="nil"/>
              <w:left w:val="nil"/>
              <w:bottom w:val="nil"/>
              <w:right w:val="nil"/>
            </w:tcBorders>
            <w:vAlign w:val="bottom"/>
          </w:tcPr>
          <w:p w14:paraId="48046BDB" w14:textId="15438954" w:rsidR="00D46575" w:rsidRPr="00554FF7" w:rsidRDefault="00D46575" w:rsidP="0060463A">
            <w:pPr>
              <w:pBdr>
                <w:bottom w:val="single" w:sz="4" w:space="1" w:color="auto"/>
              </w:pBdr>
              <w:spacing w:after="0" w:line="300" w:lineRule="exact"/>
              <w:ind w:left="-111" w:right="-115" w:firstLine="1"/>
              <w:jc w:val="center"/>
              <w:rPr>
                <w:rFonts w:ascii="Times New Roman" w:eastAsia="Times New Roman" w:hAnsi="Times New Roman" w:cs="Times New Roman"/>
                <w:color w:val="000000"/>
                <w:szCs w:val="22"/>
              </w:rPr>
            </w:pPr>
            <w:r w:rsidRPr="00554FF7">
              <w:rPr>
                <w:rFonts w:ascii="Times New Roman" w:eastAsia="Times New Roman" w:hAnsi="Times New Roman" w:cs="Times New Roman"/>
                <w:color w:val="000000"/>
                <w:szCs w:val="22"/>
              </w:rPr>
              <w:t>2023</w:t>
            </w:r>
          </w:p>
        </w:tc>
        <w:tc>
          <w:tcPr>
            <w:tcW w:w="1276" w:type="dxa"/>
            <w:tcBorders>
              <w:top w:val="nil"/>
              <w:left w:val="nil"/>
              <w:bottom w:val="nil"/>
              <w:right w:val="nil"/>
            </w:tcBorders>
            <w:shd w:val="clear" w:color="auto" w:fill="auto"/>
            <w:vAlign w:val="bottom"/>
          </w:tcPr>
          <w:p w14:paraId="6CAA9B7B" w14:textId="4EF47257" w:rsidR="00D46575" w:rsidRPr="00554FF7" w:rsidRDefault="00D46575" w:rsidP="0060463A">
            <w:pPr>
              <w:pBdr>
                <w:bottom w:val="single" w:sz="4" w:space="1" w:color="auto"/>
              </w:pBdr>
              <w:spacing w:after="0" w:line="300" w:lineRule="exact"/>
              <w:ind w:left="35" w:right="-105"/>
              <w:jc w:val="center"/>
              <w:rPr>
                <w:rFonts w:ascii="Times New Roman" w:eastAsia="CordiaUPC" w:hAnsi="Times New Roman" w:cs="Times New Roman"/>
                <w:snapToGrid w:val="0"/>
                <w:color w:val="000000"/>
                <w:szCs w:val="22"/>
                <w:cs/>
                <w:lang w:val="x-none" w:eastAsia="x-none"/>
              </w:rPr>
            </w:pPr>
            <w:r w:rsidRPr="00554FF7">
              <w:rPr>
                <w:rFonts w:ascii="Times New Roman" w:eastAsia="CordiaUPC" w:hAnsi="Times New Roman" w:cs="Times New Roman"/>
                <w:snapToGrid w:val="0"/>
                <w:color w:val="000000"/>
                <w:szCs w:val="22"/>
                <w:lang w:val="x-none" w:eastAsia="x-none"/>
              </w:rPr>
              <w:t>20</w:t>
            </w:r>
            <w:r w:rsidRPr="00554FF7">
              <w:rPr>
                <w:rFonts w:ascii="Times New Roman" w:eastAsia="CordiaUPC" w:hAnsi="Times New Roman" w:cs="Times New Roman"/>
                <w:snapToGrid w:val="0"/>
                <w:color w:val="000000"/>
                <w:szCs w:val="22"/>
                <w:lang w:eastAsia="x-none"/>
              </w:rPr>
              <w:t>22</w:t>
            </w:r>
          </w:p>
        </w:tc>
        <w:tc>
          <w:tcPr>
            <w:tcW w:w="1417" w:type="dxa"/>
            <w:tcBorders>
              <w:top w:val="nil"/>
              <w:left w:val="nil"/>
              <w:bottom w:val="nil"/>
              <w:right w:val="nil"/>
            </w:tcBorders>
            <w:vAlign w:val="bottom"/>
          </w:tcPr>
          <w:p w14:paraId="681B9F3D" w14:textId="306A2BDF" w:rsidR="00D46575" w:rsidRPr="00554FF7" w:rsidRDefault="00D46575" w:rsidP="0078292C">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rPr>
            </w:pPr>
            <w:r w:rsidRPr="00554FF7">
              <w:rPr>
                <w:rFonts w:ascii="Times New Roman" w:eastAsia="Times New Roman" w:hAnsi="Times New Roman" w:cs="Times New Roman"/>
                <w:color w:val="000000"/>
                <w:szCs w:val="22"/>
              </w:rPr>
              <w:t>2023</w:t>
            </w:r>
          </w:p>
        </w:tc>
        <w:tc>
          <w:tcPr>
            <w:tcW w:w="1276" w:type="dxa"/>
            <w:tcBorders>
              <w:top w:val="nil"/>
              <w:left w:val="nil"/>
              <w:bottom w:val="nil"/>
              <w:right w:val="nil"/>
            </w:tcBorders>
            <w:shd w:val="clear" w:color="auto" w:fill="auto"/>
            <w:vAlign w:val="bottom"/>
          </w:tcPr>
          <w:p w14:paraId="06B8D42F" w14:textId="12D35D55" w:rsidR="00D46575" w:rsidRPr="00554FF7" w:rsidRDefault="00D46575" w:rsidP="00AC1A5C">
            <w:pPr>
              <w:pBdr>
                <w:bottom w:val="single" w:sz="4" w:space="1" w:color="auto"/>
              </w:pBdr>
              <w:spacing w:after="0" w:line="300" w:lineRule="exact"/>
              <w:ind w:right="-108"/>
              <w:jc w:val="center"/>
              <w:rPr>
                <w:rFonts w:ascii="Times New Roman" w:eastAsia="CordiaUPC" w:hAnsi="Times New Roman" w:cs="Times New Roman"/>
                <w:snapToGrid w:val="0"/>
                <w:color w:val="000000"/>
                <w:szCs w:val="22"/>
                <w:cs/>
                <w:lang w:val="x-none" w:eastAsia="x-none"/>
              </w:rPr>
            </w:pPr>
            <w:r w:rsidRPr="00554FF7">
              <w:rPr>
                <w:rFonts w:ascii="Times New Roman" w:eastAsia="CordiaUPC" w:hAnsi="Times New Roman" w:cs="Times New Roman"/>
                <w:snapToGrid w:val="0"/>
                <w:color w:val="000000"/>
                <w:szCs w:val="22"/>
                <w:lang w:val="x-none" w:eastAsia="x-none"/>
              </w:rPr>
              <w:t>20</w:t>
            </w:r>
            <w:r w:rsidRPr="00554FF7">
              <w:rPr>
                <w:rFonts w:ascii="Times New Roman" w:eastAsia="CordiaUPC" w:hAnsi="Times New Roman" w:cs="Times New Roman"/>
                <w:snapToGrid w:val="0"/>
                <w:color w:val="000000"/>
                <w:szCs w:val="22"/>
                <w:lang w:eastAsia="x-none"/>
              </w:rPr>
              <w:t>22</w:t>
            </w:r>
          </w:p>
        </w:tc>
        <w:tc>
          <w:tcPr>
            <w:tcW w:w="1417" w:type="dxa"/>
            <w:tcBorders>
              <w:top w:val="nil"/>
              <w:left w:val="nil"/>
              <w:bottom w:val="nil"/>
              <w:right w:val="nil"/>
            </w:tcBorders>
            <w:vAlign w:val="bottom"/>
          </w:tcPr>
          <w:p w14:paraId="7BB0CD90" w14:textId="7DF11394" w:rsidR="00D46575" w:rsidRPr="00554FF7" w:rsidRDefault="00D46575" w:rsidP="00217538">
            <w:pPr>
              <w:pBdr>
                <w:bottom w:val="single" w:sz="4" w:space="1" w:color="auto"/>
              </w:pBdr>
              <w:spacing w:after="0" w:line="300" w:lineRule="exact"/>
              <w:ind w:left="33" w:right="-114" w:firstLine="1"/>
              <w:jc w:val="center"/>
              <w:rPr>
                <w:rFonts w:ascii="Times New Roman" w:eastAsia="Times New Roman" w:hAnsi="Times New Roman" w:cs="Times New Roman"/>
                <w:color w:val="000000"/>
                <w:szCs w:val="22"/>
              </w:rPr>
            </w:pPr>
            <w:r w:rsidRPr="00554FF7">
              <w:rPr>
                <w:rFonts w:ascii="Times New Roman" w:eastAsia="Times New Roman" w:hAnsi="Times New Roman" w:cs="Times New Roman"/>
                <w:color w:val="000000"/>
                <w:szCs w:val="22"/>
              </w:rPr>
              <w:t>2023</w:t>
            </w:r>
          </w:p>
        </w:tc>
        <w:tc>
          <w:tcPr>
            <w:tcW w:w="1281" w:type="dxa"/>
            <w:tcBorders>
              <w:top w:val="nil"/>
              <w:left w:val="nil"/>
              <w:bottom w:val="nil"/>
              <w:right w:val="nil"/>
            </w:tcBorders>
            <w:shd w:val="clear" w:color="auto" w:fill="auto"/>
            <w:vAlign w:val="bottom"/>
          </w:tcPr>
          <w:p w14:paraId="48CAF9E2" w14:textId="51B044AB" w:rsidR="00D46575" w:rsidRPr="00554FF7" w:rsidRDefault="00D46575" w:rsidP="002667D6">
            <w:pPr>
              <w:pBdr>
                <w:bottom w:val="single" w:sz="4" w:space="1" w:color="auto"/>
              </w:pBdr>
              <w:spacing w:after="0" w:line="300" w:lineRule="exact"/>
              <w:jc w:val="center"/>
              <w:rPr>
                <w:rFonts w:ascii="Times New Roman" w:eastAsia="CordiaUPC" w:hAnsi="Times New Roman" w:cs="Times New Roman"/>
                <w:snapToGrid w:val="0"/>
                <w:color w:val="000000"/>
                <w:szCs w:val="22"/>
                <w:cs/>
                <w:lang w:val="x-none" w:eastAsia="x-none"/>
              </w:rPr>
            </w:pPr>
            <w:r w:rsidRPr="00554FF7">
              <w:rPr>
                <w:rFonts w:ascii="Times New Roman" w:eastAsia="CordiaUPC" w:hAnsi="Times New Roman" w:cs="Times New Roman"/>
                <w:snapToGrid w:val="0"/>
                <w:color w:val="000000"/>
                <w:szCs w:val="22"/>
                <w:lang w:val="x-none" w:eastAsia="x-none"/>
              </w:rPr>
              <w:t>20</w:t>
            </w:r>
            <w:r w:rsidRPr="00554FF7">
              <w:rPr>
                <w:rFonts w:ascii="Times New Roman" w:eastAsia="CordiaUPC" w:hAnsi="Times New Roman" w:cs="Times New Roman"/>
                <w:snapToGrid w:val="0"/>
                <w:color w:val="000000"/>
                <w:szCs w:val="22"/>
                <w:lang w:eastAsia="x-none"/>
              </w:rPr>
              <w:t>22</w:t>
            </w:r>
          </w:p>
        </w:tc>
      </w:tr>
      <w:tr w:rsidR="00554FF7" w:rsidRPr="00DD403E" w14:paraId="4C17BB95" w14:textId="77777777" w:rsidTr="00387E19">
        <w:trPr>
          <w:trHeight w:val="340"/>
        </w:trPr>
        <w:tc>
          <w:tcPr>
            <w:tcW w:w="1701" w:type="dxa"/>
            <w:vAlign w:val="bottom"/>
          </w:tcPr>
          <w:p w14:paraId="33AB1E08" w14:textId="77777777" w:rsidR="00554FF7" w:rsidRPr="00DD403E" w:rsidRDefault="00554FF7" w:rsidP="00554FF7">
            <w:pPr>
              <w:spacing w:after="0" w:line="240" w:lineRule="auto"/>
              <w:ind w:left="460" w:right="-108" w:hanging="390"/>
              <w:rPr>
                <w:rFonts w:ascii="Times New Roman" w:eastAsia="Times New Roman" w:hAnsi="Times New Roman" w:cs="Times New Roman"/>
                <w:snapToGrid w:val="0"/>
                <w:color w:val="000000"/>
                <w:szCs w:val="22"/>
                <w:cs/>
                <w:lang w:eastAsia="th-TH"/>
              </w:rPr>
            </w:pPr>
            <w:r w:rsidRPr="00DD403E">
              <w:rPr>
                <w:rFonts w:ascii="Times New Roman" w:eastAsia="Times New Roman" w:hAnsi="Times New Roman" w:cs="Times New Roman"/>
                <w:snapToGrid w:val="0"/>
                <w:color w:val="000000"/>
                <w:szCs w:val="22"/>
                <w:lang w:eastAsia="th-TH"/>
              </w:rPr>
              <w:t>Finished goods</w:t>
            </w:r>
          </w:p>
        </w:tc>
        <w:tc>
          <w:tcPr>
            <w:tcW w:w="1276" w:type="dxa"/>
            <w:tcBorders>
              <w:top w:val="nil"/>
              <w:left w:val="nil"/>
              <w:bottom w:val="nil"/>
              <w:right w:val="nil"/>
            </w:tcBorders>
            <w:shd w:val="clear" w:color="auto" w:fill="auto"/>
            <w:vAlign w:val="bottom"/>
          </w:tcPr>
          <w:p w14:paraId="46ABF3F2" w14:textId="66BADBB8" w:rsidR="00554FF7" w:rsidRPr="00554FF7" w:rsidRDefault="00554FF7" w:rsidP="00554FF7">
            <w:pPr>
              <w:spacing w:after="0" w:line="240" w:lineRule="auto"/>
              <w:ind w:left="-108" w:right="-105"/>
              <w:jc w:val="right"/>
              <w:rPr>
                <w:rFonts w:ascii="Times New Roman" w:hAnsi="Times New Roman" w:cs="Times New Roman"/>
              </w:rPr>
            </w:pPr>
            <w:r w:rsidRPr="00554FF7">
              <w:rPr>
                <w:rFonts w:ascii="Times New Roman" w:hAnsi="Times New Roman" w:cs="Times New Roman"/>
              </w:rPr>
              <w:t>43,671,677</w:t>
            </w:r>
          </w:p>
        </w:tc>
        <w:tc>
          <w:tcPr>
            <w:tcW w:w="1276" w:type="dxa"/>
            <w:tcBorders>
              <w:top w:val="nil"/>
              <w:left w:val="nil"/>
              <w:bottom w:val="nil"/>
              <w:right w:val="nil"/>
            </w:tcBorders>
            <w:shd w:val="clear" w:color="auto" w:fill="auto"/>
            <w:vAlign w:val="bottom"/>
          </w:tcPr>
          <w:p w14:paraId="4DBA58FD" w14:textId="6D5180FE" w:rsidR="00554FF7" w:rsidRPr="00DD403E" w:rsidRDefault="00554FF7" w:rsidP="0060463A">
            <w:pPr>
              <w:spacing w:after="0" w:line="240" w:lineRule="auto"/>
              <w:ind w:right="-105"/>
              <w:jc w:val="right"/>
              <w:rPr>
                <w:rFonts w:ascii="Times New Roman" w:hAnsi="Times New Roman" w:cs="Times New Roman"/>
              </w:rPr>
            </w:pPr>
            <w:r w:rsidRPr="00DD403E">
              <w:rPr>
                <w:rFonts w:ascii="Times New Roman" w:hAnsi="Times New Roman" w:cs="Times New Roman"/>
              </w:rPr>
              <w:t>37,523,469</w:t>
            </w:r>
          </w:p>
        </w:tc>
        <w:tc>
          <w:tcPr>
            <w:tcW w:w="1417" w:type="dxa"/>
            <w:tcBorders>
              <w:top w:val="nil"/>
              <w:left w:val="nil"/>
              <w:bottom w:val="nil"/>
              <w:right w:val="nil"/>
            </w:tcBorders>
            <w:shd w:val="clear" w:color="auto" w:fill="auto"/>
            <w:vAlign w:val="bottom"/>
          </w:tcPr>
          <w:p w14:paraId="00F4C618" w14:textId="34E383A1" w:rsidR="00554FF7" w:rsidRPr="00554FF7" w:rsidRDefault="00554FF7" w:rsidP="00554FF7">
            <w:pPr>
              <w:spacing w:after="0" w:line="240" w:lineRule="auto"/>
              <w:ind w:left="-108" w:right="-105"/>
              <w:jc w:val="right"/>
              <w:rPr>
                <w:rFonts w:ascii="Times New Roman" w:hAnsi="Times New Roman" w:cs="Times New Roman"/>
              </w:rPr>
            </w:pPr>
            <w:r w:rsidRPr="00554FF7">
              <w:rPr>
                <w:rFonts w:ascii="Times New Roman" w:hAnsi="Times New Roman" w:cs="Times New Roman"/>
              </w:rPr>
              <w:t>(2,899,835)</w:t>
            </w:r>
          </w:p>
        </w:tc>
        <w:tc>
          <w:tcPr>
            <w:tcW w:w="1276" w:type="dxa"/>
            <w:tcBorders>
              <w:top w:val="nil"/>
              <w:left w:val="nil"/>
              <w:bottom w:val="nil"/>
              <w:right w:val="nil"/>
            </w:tcBorders>
            <w:shd w:val="clear" w:color="auto" w:fill="auto"/>
            <w:vAlign w:val="bottom"/>
          </w:tcPr>
          <w:p w14:paraId="49603493" w14:textId="19786CBA" w:rsidR="00554FF7" w:rsidRPr="00DD403E" w:rsidRDefault="00554FF7" w:rsidP="00554FF7">
            <w:pPr>
              <w:tabs>
                <w:tab w:val="left" w:pos="1020"/>
              </w:tabs>
              <w:spacing w:after="0" w:line="240" w:lineRule="auto"/>
              <w:ind w:right="-108"/>
              <w:jc w:val="right"/>
              <w:rPr>
                <w:rFonts w:ascii="Times New Roman" w:hAnsi="Times New Roman" w:cs="Times New Roman"/>
              </w:rPr>
            </w:pPr>
            <w:r w:rsidRPr="00DD403E">
              <w:rPr>
                <w:rFonts w:ascii="Times New Roman" w:hAnsi="Times New Roman" w:cs="Times New Roman"/>
              </w:rPr>
              <w:t>(1,034,200)</w:t>
            </w:r>
          </w:p>
        </w:tc>
        <w:tc>
          <w:tcPr>
            <w:tcW w:w="1417" w:type="dxa"/>
            <w:tcBorders>
              <w:top w:val="nil"/>
              <w:left w:val="nil"/>
              <w:bottom w:val="nil"/>
              <w:right w:val="nil"/>
            </w:tcBorders>
            <w:shd w:val="clear" w:color="auto" w:fill="auto"/>
            <w:vAlign w:val="bottom"/>
          </w:tcPr>
          <w:p w14:paraId="0ACDCB8A" w14:textId="7267B990" w:rsidR="00554FF7" w:rsidRPr="00554FF7" w:rsidRDefault="00554FF7" w:rsidP="00554FF7">
            <w:pPr>
              <w:spacing w:after="0" w:line="240" w:lineRule="auto"/>
              <w:ind w:left="-108" w:right="-105"/>
              <w:jc w:val="right"/>
              <w:rPr>
                <w:rFonts w:ascii="Times New Roman" w:hAnsi="Times New Roman" w:cs="Times New Roman"/>
              </w:rPr>
            </w:pPr>
            <w:r w:rsidRPr="00554FF7">
              <w:rPr>
                <w:rFonts w:ascii="Times New Roman" w:hAnsi="Times New Roman" w:cs="Times New Roman"/>
              </w:rPr>
              <w:t>40,771,842</w:t>
            </w:r>
          </w:p>
        </w:tc>
        <w:tc>
          <w:tcPr>
            <w:tcW w:w="1281" w:type="dxa"/>
            <w:tcBorders>
              <w:top w:val="nil"/>
              <w:left w:val="nil"/>
              <w:bottom w:val="nil"/>
              <w:right w:val="nil"/>
            </w:tcBorders>
            <w:shd w:val="clear" w:color="auto" w:fill="auto"/>
            <w:vAlign w:val="bottom"/>
          </w:tcPr>
          <w:p w14:paraId="14062DCD" w14:textId="6C8221BF" w:rsidR="00554FF7" w:rsidRPr="00DD403E" w:rsidRDefault="00554FF7" w:rsidP="002667D6">
            <w:pPr>
              <w:spacing w:after="0" w:line="240" w:lineRule="auto"/>
              <w:jc w:val="right"/>
              <w:rPr>
                <w:rFonts w:ascii="Times New Roman" w:hAnsi="Times New Roman" w:cs="Times New Roman"/>
              </w:rPr>
            </w:pPr>
            <w:r w:rsidRPr="00DD403E">
              <w:rPr>
                <w:rFonts w:ascii="Times New Roman" w:hAnsi="Times New Roman" w:cs="Times New Roman"/>
              </w:rPr>
              <w:t>36,489,269</w:t>
            </w:r>
          </w:p>
        </w:tc>
      </w:tr>
      <w:tr w:rsidR="00554FF7" w:rsidRPr="00DD403E" w14:paraId="3448DEEC" w14:textId="77777777" w:rsidTr="00387E19">
        <w:trPr>
          <w:trHeight w:val="340"/>
        </w:trPr>
        <w:tc>
          <w:tcPr>
            <w:tcW w:w="1701" w:type="dxa"/>
            <w:vAlign w:val="bottom"/>
          </w:tcPr>
          <w:p w14:paraId="4584201D" w14:textId="77777777" w:rsidR="00554FF7" w:rsidRPr="00DD403E" w:rsidRDefault="00554FF7" w:rsidP="00554FF7">
            <w:pPr>
              <w:spacing w:after="0" w:line="240" w:lineRule="auto"/>
              <w:ind w:left="460" w:right="-108" w:hanging="390"/>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cs/>
                <w:lang w:eastAsia="th-TH"/>
              </w:rPr>
              <w:t xml:space="preserve">Work in </w:t>
            </w:r>
            <w:r w:rsidRPr="00DD403E">
              <w:rPr>
                <w:rFonts w:ascii="Times New Roman" w:eastAsia="Times New Roman" w:hAnsi="Times New Roman" w:cs="Times New Roman"/>
                <w:snapToGrid w:val="0"/>
                <w:color w:val="000000"/>
                <w:szCs w:val="22"/>
                <w:lang w:eastAsia="th-TH"/>
              </w:rPr>
              <w:t>process</w:t>
            </w:r>
          </w:p>
        </w:tc>
        <w:tc>
          <w:tcPr>
            <w:tcW w:w="1276" w:type="dxa"/>
            <w:tcBorders>
              <w:top w:val="nil"/>
              <w:left w:val="nil"/>
              <w:bottom w:val="nil"/>
              <w:right w:val="nil"/>
            </w:tcBorders>
            <w:shd w:val="clear" w:color="auto" w:fill="auto"/>
            <w:vAlign w:val="bottom"/>
          </w:tcPr>
          <w:p w14:paraId="78D0E255" w14:textId="7DB5B28A" w:rsidR="00554FF7" w:rsidRPr="00554FF7" w:rsidRDefault="00554FF7" w:rsidP="00554FF7">
            <w:pPr>
              <w:spacing w:after="0" w:line="240" w:lineRule="auto"/>
              <w:ind w:left="-108" w:right="-105"/>
              <w:jc w:val="right"/>
              <w:rPr>
                <w:rFonts w:ascii="Times New Roman" w:hAnsi="Times New Roman" w:cs="Times New Roman"/>
              </w:rPr>
            </w:pPr>
            <w:r w:rsidRPr="00554FF7">
              <w:rPr>
                <w:rFonts w:ascii="Times New Roman" w:hAnsi="Times New Roman" w:cs="Times New Roman"/>
              </w:rPr>
              <w:t>9,735,070</w:t>
            </w:r>
          </w:p>
        </w:tc>
        <w:tc>
          <w:tcPr>
            <w:tcW w:w="1276" w:type="dxa"/>
            <w:tcBorders>
              <w:top w:val="nil"/>
              <w:left w:val="nil"/>
              <w:bottom w:val="nil"/>
              <w:right w:val="nil"/>
            </w:tcBorders>
            <w:shd w:val="clear" w:color="auto" w:fill="auto"/>
            <w:vAlign w:val="bottom"/>
          </w:tcPr>
          <w:p w14:paraId="0087C301" w14:textId="2C52CCC2" w:rsidR="00554FF7" w:rsidRPr="00DD403E" w:rsidRDefault="00554FF7" w:rsidP="0060463A">
            <w:pPr>
              <w:spacing w:after="0" w:line="240" w:lineRule="auto"/>
              <w:ind w:right="-105"/>
              <w:jc w:val="right"/>
              <w:rPr>
                <w:rFonts w:ascii="Times New Roman" w:hAnsi="Times New Roman" w:cs="Times New Roman"/>
              </w:rPr>
            </w:pPr>
            <w:r w:rsidRPr="00DD403E">
              <w:rPr>
                <w:rFonts w:ascii="Times New Roman" w:hAnsi="Times New Roman" w:cs="Times New Roman"/>
              </w:rPr>
              <w:t>11,219,427</w:t>
            </w:r>
          </w:p>
        </w:tc>
        <w:tc>
          <w:tcPr>
            <w:tcW w:w="1417" w:type="dxa"/>
            <w:tcBorders>
              <w:top w:val="nil"/>
              <w:left w:val="nil"/>
              <w:bottom w:val="nil"/>
              <w:right w:val="nil"/>
            </w:tcBorders>
            <w:shd w:val="clear" w:color="auto" w:fill="auto"/>
            <w:vAlign w:val="bottom"/>
          </w:tcPr>
          <w:p w14:paraId="7350B508" w14:textId="2C5C9EF6" w:rsidR="00554FF7" w:rsidRPr="00554FF7" w:rsidRDefault="00554FF7" w:rsidP="0060463A">
            <w:pPr>
              <w:spacing w:after="0" w:line="240" w:lineRule="auto"/>
              <w:ind w:left="36" w:right="-105"/>
              <w:jc w:val="right"/>
              <w:rPr>
                <w:rFonts w:ascii="Times New Roman" w:hAnsi="Times New Roman" w:cs="Times New Roman"/>
              </w:rPr>
            </w:pPr>
            <w:r w:rsidRPr="00554FF7">
              <w:rPr>
                <w:rFonts w:ascii="Times New Roman" w:hAnsi="Times New Roman" w:cs="Times New Roman"/>
              </w:rPr>
              <w:t>(516,478)</w:t>
            </w:r>
          </w:p>
        </w:tc>
        <w:tc>
          <w:tcPr>
            <w:tcW w:w="1276" w:type="dxa"/>
            <w:tcBorders>
              <w:top w:val="nil"/>
              <w:left w:val="nil"/>
              <w:bottom w:val="nil"/>
              <w:right w:val="nil"/>
            </w:tcBorders>
            <w:shd w:val="clear" w:color="auto" w:fill="auto"/>
            <w:vAlign w:val="bottom"/>
          </w:tcPr>
          <w:p w14:paraId="7A3DF288" w14:textId="774FB4D0" w:rsidR="00554FF7" w:rsidRPr="00DD403E" w:rsidRDefault="00554FF7" w:rsidP="00554FF7">
            <w:pPr>
              <w:tabs>
                <w:tab w:val="left" w:pos="1167"/>
              </w:tabs>
              <w:spacing w:after="0" w:line="240" w:lineRule="auto"/>
              <w:ind w:right="-108"/>
              <w:jc w:val="right"/>
              <w:rPr>
                <w:rFonts w:ascii="Times New Roman" w:hAnsi="Times New Roman" w:cs="Times New Roman"/>
              </w:rPr>
            </w:pPr>
            <w:r w:rsidRPr="00DD403E">
              <w:rPr>
                <w:rFonts w:ascii="Times New Roman" w:hAnsi="Times New Roman" w:cs="Times New Roman"/>
              </w:rPr>
              <w:t>(339,413)</w:t>
            </w:r>
          </w:p>
        </w:tc>
        <w:tc>
          <w:tcPr>
            <w:tcW w:w="1417" w:type="dxa"/>
            <w:tcBorders>
              <w:top w:val="nil"/>
              <w:left w:val="nil"/>
              <w:bottom w:val="nil"/>
              <w:right w:val="nil"/>
            </w:tcBorders>
            <w:shd w:val="clear" w:color="auto" w:fill="auto"/>
            <w:vAlign w:val="bottom"/>
          </w:tcPr>
          <w:p w14:paraId="358E5619" w14:textId="0468F8D4" w:rsidR="00554FF7" w:rsidRPr="00554FF7" w:rsidRDefault="00554FF7" w:rsidP="00554FF7">
            <w:pPr>
              <w:spacing w:after="0" w:line="240" w:lineRule="auto"/>
              <w:ind w:left="-108" w:right="-105"/>
              <w:jc w:val="right"/>
              <w:rPr>
                <w:rFonts w:ascii="Times New Roman" w:hAnsi="Times New Roman" w:cs="Times New Roman"/>
              </w:rPr>
            </w:pPr>
            <w:r w:rsidRPr="00554FF7">
              <w:rPr>
                <w:rFonts w:ascii="Times New Roman" w:hAnsi="Times New Roman" w:cs="Times New Roman"/>
              </w:rPr>
              <w:t>9,218,592</w:t>
            </w:r>
          </w:p>
        </w:tc>
        <w:tc>
          <w:tcPr>
            <w:tcW w:w="1281" w:type="dxa"/>
            <w:tcBorders>
              <w:top w:val="nil"/>
              <w:left w:val="nil"/>
              <w:bottom w:val="nil"/>
              <w:right w:val="nil"/>
            </w:tcBorders>
            <w:shd w:val="clear" w:color="auto" w:fill="auto"/>
            <w:vAlign w:val="bottom"/>
          </w:tcPr>
          <w:p w14:paraId="3089DF50" w14:textId="4D6F9C5D" w:rsidR="00554FF7" w:rsidRPr="00DD403E" w:rsidRDefault="00554FF7" w:rsidP="002667D6">
            <w:pPr>
              <w:spacing w:after="0" w:line="240" w:lineRule="auto"/>
              <w:jc w:val="right"/>
              <w:rPr>
                <w:rFonts w:ascii="Times New Roman" w:hAnsi="Times New Roman" w:cs="Times New Roman"/>
              </w:rPr>
            </w:pPr>
            <w:r w:rsidRPr="00DD403E">
              <w:rPr>
                <w:rFonts w:ascii="Times New Roman" w:hAnsi="Times New Roman" w:cs="Times New Roman"/>
              </w:rPr>
              <w:t>10,880,014</w:t>
            </w:r>
          </w:p>
        </w:tc>
      </w:tr>
      <w:tr w:rsidR="00554FF7" w:rsidRPr="00DD403E" w14:paraId="6255DB3B" w14:textId="77777777" w:rsidTr="00387E19">
        <w:trPr>
          <w:trHeight w:val="340"/>
        </w:trPr>
        <w:tc>
          <w:tcPr>
            <w:tcW w:w="1701" w:type="dxa"/>
            <w:vAlign w:val="bottom"/>
          </w:tcPr>
          <w:p w14:paraId="6A9CDBEC" w14:textId="77777777" w:rsidR="00554FF7" w:rsidRPr="00DD403E" w:rsidRDefault="00554FF7" w:rsidP="00554FF7">
            <w:pPr>
              <w:spacing w:after="0" w:line="240" w:lineRule="auto"/>
              <w:ind w:left="460" w:right="-108" w:hanging="390"/>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cs/>
                <w:lang w:eastAsia="th-TH"/>
              </w:rPr>
              <w:t xml:space="preserve">Raw </w:t>
            </w:r>
            <w:r w:rsidRPr="00DD403E">
              <w:rPr>
                <w:rFonts w:ascii="Times New Roman" w:eastAsia="Times New Roman" w:hAnsi="Times New Roman" w:cs="Times New Roman"/>
                <w:snapToGrid w:val="0"/>
                <w:color w:val="000000"/>
                <w:szCs w:val="22"/>
                <w:lang w:eastAsia="th-TH"/>
              </w:rPr>
              <w:t>ma</w:t>
            </w:r>
            <w:r w:rsidRPr="00DD403E">
              <w:rPr>
                <w:rFonts w:ascii="Times New Roman" w:eastAsia="Times New Roman" w:hAnsi="Times New Roman" w:cs="Times New Roman"/>
                <w:snapToGrid w:val="0"/>
                <w:color w:val="000000"/>
                <w:szCs w:val="22"/>
                <w:cs/>
                <w:lang w:eastAsia="th-TH"/>
              </w:rPr>
              <w:t>terials</w:t>
            </w:r>
          </w:p>
        </w:tc>
        <w:tc>
          <w:tcPr>
            <w:tcW w:w="1276" w:type="dxa"/>
            <w:tcBorders>
              <w:top w:val="nil"/>
              <w:left w:val="nil"/>
              <w:bottom w:val="nil"/>
              <w:right w:val="nil"/>
            </w:tcBorders>
            <w:shd w:val="clear" w:color="auto" w:fill="auto"/>
            <w:vAlign w:val="bottom"/>
          </w:tcPr>
          <w:p w14:paraId="1EADE4EC" w14:textId="1C4B0C45" w:rsidR="00554FF7" w:rsidRPr="00554FF7" w:rsidRDefault="00554FF7" w:rsidP="00554FF7">
            <w:pPr>
              <w:spacing w:after="0" w:line="240" w:lineRule="auto"/>
              <w:ind w:left="-108" w:right="-105"/>
              <w:jc w:val="right"/>
              <w:rPr>
                <w:rFonts w:ascii="Times New Roman" w:hAnsi="Times New Roman" w:cs="Times New Roman"/>
              </w:rPr>
            </w:pPr>
            <w:r w:rsidRPr="00554FF7">
              <w:rPr>
                <w:rFonts w:ascii="Times New Roman" w:hAnsi="Times New Roman" w:cs="Times New Roman"/>
              </w:rPr>
              <w:t>17,002,860</w:t>
            </w:r>
          </w:p>
        </w:tc>
        <w:tc>
          <w:tcPr>
            <w:tcW w:w="1276" w:type="dxa"/>
            <w:tcBorders>
              <w:top w:val="nil"/>
              <w:left w:val="nil"/>
              <w:bottom w:val="nil"/>
              <w:right w:val="nil"/>
            </w:tcBorders>
            <w:shd w:val="clear" w:color="auto" w:fill="auto"/>
            <w:vAlign w:val="bottom"/>
          </w:tcPr>
          <w:p w14:paraId="1033F2B3" w14:textId="6EB4A160" w:rsidR="00554FF7" w:rsidRPr="00DD403E" w:rsidRDefault="00554FF7" w:rsidP="0060463A">
            <w:pPr>
              <w:spacing w:after="0" w:line="240" w:lineRule="auto"/>
              <w:ind w:right="-105"/>
              <w:jc w:val="right"/>
              <w:rPr>
                <w:rFonts w:ascii="Times New Roman" w:hAnsi="Times New Roman" w:cs="Times New Roman"/>
              </w:rPr>
            </w:pPr>
            <w:r w:rsidRPr="00DD403E">
              <w:rPr>
                <w:rFonts w:ascii="Times New Roman" w:hAnsi="Times New Roman" w:cs="Times New Roman"/>
              </w:rPr>
              <w:t>15,138,499</w:t>
            </w:r>
          </w:p>
        </w:tc>
        <w:tc>
          <w:tcPr>
            <w:tcW w:w="1417" w:type="dxa"/>
            <w:tcBorders>
              <w:top w:val="nil"/>
              <w:left w:val="nil"/>
              <w:bottom w:val="nil"/>
              <w:right w:val="nil"/>
            </w:tcBorders>
            <w:shd w:val="clear" w:color="auto" w:fill="auto"/>
            <w:vAlign w:val="bottom"/>
          </w:tcPr>
          <w:p w14:paraId="33F28303" w14:textId="72DD80BF" w:rsidR="00554FF7" w:rsidRPr="00554FF7" w:rsidRDefault="00554FF7" w:rsidP="0060463A">
            <w:pPr>
              <w:spacing w:after="0" w:line="240" w:lineRule="auto"/>
              <w:ind w:left="36" w:right="-105"/>
              <w:jc w:val="right"/>
              <w:rPr>
                <w:rFonts w:ascii="Times New Roman" w:hAnsi="Times New Roman" w:cs="Times New Roman"/>
              </w:rPr>
            </w:pPr>
            <w:r w:rsidRPr="00554FF7">
              <w:rPr>
                <w:rFonts w:ascii="Times New Roman" w:hAnsi="Times New Roman" w:cs="Times New Roman"/>
              </w:rPr>
              <w:t>(488,656)</w:t>
            </w:r>
          </w:p>
        </w:tc>
        <w:tc>
          <w:tcPr>
            <w:tcW w:w="1276" w:type="dxa"/>
            <w:tcBorders>
              <w:top w:val="nil"/>
              <w:left w:val="nil"/>
              <w:bottom w:val="nil"/>
              <w:right w:val="nil"/>
            </w:tcBorders>
            <w:shd w:val="clear" w:color="auto" w:fill="auto"/>
            <w:vAlign w:val="bottom"/>
          </w:tcPr>
          <w:p w14:paraId="7998D697" w14:textId="53FB791A" w:rsidR="00554FF7" w:rsidRPr="00DD403E" w:rsidRDefault="00554FF7" w:rsidP="00554FF7">
            <w:pPr>
              <w:tabs>
                <w:tab w:val="left" w:pos="1167"/>
              </w:tabs>
              <w:spacing w:after="0" w:line="240" w:lineRule="auto"/>
              <w:ind w:right="-108"/>
              <w:jc w:val="right"/>
              <w:rPr>
                <w:rFonts w:ascii="Times New Roman" w:hAnsi="Times New Roman" w:cs="Times New Roman"/>
              </w:rPr>
            </w:pPr>
            <w:r w:rsidRPr="00DD403E">
              <w:rPr>
                <w:rFonts w:ascii="Times New Roman" w:hAnsi="Times New Roman" w:cs="Times New Roman"/>
              </w:rPr>
              <w:t>(380,177)</w:t>
            </w:r>
          </w:p>
        </w:tc>
        <w:tc>
          <w:tcPr>
            <w:tcW w:w="1417" w:type="dxa"/>
            <w:tcBorders>
              <w:top w:val="nil"/>
              <w:left w:val="nil"/>
              <w:bottom w:val="nil"/>
              <w:right w:val="nil"/>
            </w:tcBorders>
            <w:shd w:val="clear" w:color="auto" w:fill="auto"/>
            <w:vAlign w:val="bottom"/>
          </w:tcPr>
          <w:p w14:paraId="776D4A26" w14:textId="10D96C1D" w:rsidR="00554FF7" w:rsidRPr="00554FF7" w:rsidRDefault="00554FF7" w:rsidP="00554FF7">
            <w:pPr>
              <w:spacing w:after="0" w:line="240" w:lineRule="auto"/>
              <w:ind w:left="-108" w:right="-105"/>
              <w:jc w:val="right"/>
              <w:rPr>
                <w:rFonts w:ascii="Times New Roman" w:hAnsi="Times New Roman" w:cs="Times New Roman"/>
              </w:rPr>
            </w:pPr>
            <w:r w:rsidRPr="00554FF7">
              <w:rPr>
                <w:rFonts w:ascii="Times New Roman" w:hAnsi="Times New Roman" w:cs="Times New Roman"/>
              </w:rPr>
              <w:t>16,514,204</w:t>
            </w:r>
          </w:p>
        </w:tc>
        <w:tc>
          <w:tcPr>
            <w:tcW w:w="1281" w:type="dxa"/>
            <w:tcBorders>
              <w:top w:val="nil"/>
              <w:left w:val="nil"/>
              <w:bottom w:val="nil"/>
              <w:right w:val="nil"/>
            </w:tcBorders>
            <w:shd w:val="clear" w:color="auto" w:fill="auto"/>
            <w:vAlign w:val="bottom"/>
          </w:tcPr>
          <w:p w14:paraId="36C29834" w14:textId="023267C0" w:rsidR="00554FF7" w:rsidRPr="00DD403E" w:rsidRDefault="00554FF7" w:rsidP="002667D6">
            <w:pPr>
              <w:spacing w:after="0" w:line="240" w:lineRule="auto"/>
              <w:jc w:val="right"/>
              <w:rPr>
                <w:rFonts w:ascii="Times New Roman" w:hAnsi="Times New Roman" w:cs="Times New Roman"/>
              </w:rPr>
            </w:pPr>
            <w:r w:rsidRPr="00DD403E">
              <w:rPr>
                <w:rFonts w:ascii="Times New Roman" w:hAnsi="Times New Roman" w:cs="Times New Roman"/>
              </w:rPr>
              <w:t>14,758,322</w:t>
            </w:r>
          </w:p>
        </w:tc>
      </w:tr>
      <w:tr w:rsidR="00554FF7" w:rsidRPr="00DD403E" w14:paraId="0F963DDC" w14:textId="77777777" w:rsidTr="00387E19">
        <w:trPr>
          <w:trHeight w:val="340"/>
        </w:trPr>
        <w:tc>
          <w:tcPr>
            <w:tcW w:w="1701" w:type="dxa"/>
            <w:vAlign w:val="bottom"/>
          </w:tcPr>
          <w:p w14:paraId="6590ECE1" w14:textId="77777777" w:rsidR="00554FF7" w:rsidRDefault="00554FF7" w:rsidP="00554FF7">
            <w:pPr>
              <w:spacing w:before="60" w:after="0" w:line="240" w:lineRule="auto"/>
              <w:ind w:left="319" w:right="-108" w:hanging="249"/>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lang w:eastAsia="th-TH"/>
              </w:rPr>
              <w:t xml:space="preserve">Materials and </w:t>
            </w:r>
          </w:p>
          <w:p w14:paraId="12C84632" w14:textId="57B85307" w:rsidR="00387E19" w:rsidRPr="00DD403E" w:rsidRDefault="003B4153" w:rsidP="00387E19">
            <w:pPr>
              <w:spacing w:before="60" w:after="0" w:line="240" w:lineRule="auto"/>
              <w:ind w:left="458" w:right="-108" w:hanging="249"/>
              <w:rPr>
                <w:rFonts w:ascii="Times New Roman" w:eastAsia="Times New Roman" w:hAnsi="Times New Roman" w:cs="Times New Roman"/>
                <w:snapToGrid w:val="0"/>
                <w:color w:val="000000"/>
                <w:szCs w:val="22"/>
                <w:lang w:eastAsia="th-TH"/>
              </w:rPr>
            </w:pPr>
            <w:r>
              <w:rPr>
                <w:rFonts w:ascii="Times New Roman" w:eastAsia="Times New Roman" w:hAnsi="Times New Roman" w:cs="Times New Roman"/>
                <w:snapToGrid w:val="0"/>
                <w:color w:val="000000"/>
                <w:szCs w:val="22"/>
                <w:lang w:eastAsia="th-TH"/>
              </w:rPr>
              <w:t xml:space="preserve"> </w:t>
            </w:r>
            <w:r w:rsidR="00387E19" w:rsidRPr="00387E19">
              <w:rPr>
                <w:rFonts w:ascii="Times New Roman" w:eastAsia="Times New Roman" w:hAnsi="Times New Roman" w:cs="Times New Roman"/>
                <w:snapToGrid w:val="0"/>
                <w:color w:val="000000"/>
                <w:szCs w:val="22"/>
                <w:lang w:eastAsia="th-TH"/>
              </w:rPr>
              <w:t>equipment</w:t>
            </w:r>
          </w:p>
        </w:tc>
        <w:tc>
          <w:tcPr>
            <w:tcW w:w="1276" w:type="dxa"/>
            <w:tcBorders>
              <w:top w:val="nil"/>
              <w:left w:val="nil"/>
              <w:bottom w:val="nil"/>
              <w:right w:val="nil"/>
            </w:tcBorders>
            <w:shd w:val="clear" w:color="auto" w:fill="auto"/>
            <w:vAlign w:val="bottom"/>
          </w:tcPr>
          <w:p w14:paraId="2839A4E3" w14:textId="735CB64A" w:rsidR="00554FF7" w:rsidRPr="00554FF7" w:rsidRDefault="00554FF7" w:rsidP="00554FF7">
            <w:pPr>
              <w:pBdr>
                <w:bottom w:val="single" w:sz="4" w:space="1" w:color="auto"/>
              </w:pBdr>
              <w:spacing w:after="0" w:line="240" w:lineRule="auto"/>
              <w:ind w:left="-108" w:right="-105"/>
              <w:jc w:val="right"/>
              <w:rPr>
                <w:rFonts w:ascii="Times New Roman" w:hAnsi="Times New Roman" w:cs="Times New Roman"/>
              </w:rPr>
            </w:pPr>
            <w:r w:rsidRPr="00554FF7">
              <w:rPr>
                <w:rFonts w:ascii="Times New Roman" w:hAnsi="Times New Roman" w:cs="Times New Roman"/>
              </w:rPr>
              <w:t>9,118,575</w:t>
            </w:r>
          </w:p>
        </w:tc>
        <w:tc>
          <w:tcPr>
            <w:tcW w:w="1276" w:type="dxa"/>
            <w:tcBorders>
              <w:top w:val="nil"/>
              <w:left w:val="nil"/>
              <w:bottom w:val="nil"/>
              <w:right w:val="nil"/>
            </w:tcBorders>
            <w:shd w:val="clear" w:color="auto" w:fill="auto"/>
            <w:vAlign w:val="bottom"/>
          </w:tcPr>
          <w:p w14:paraId="46775F32" w14:textId="227D59F0" w:rsidR="00554FF7" w:rsidRPr="00DD403E" w:rsidRDefault="00554FF7" w:rsidP="0060463A">
            <w:pPr>
              <w:pBdr>
                <w:bottom w:val="single" w:sz="4" w:space="1" w:color="auto"/>
              </w:pBdr>
              <w:spacing w:before="60" w:after="0" w:line="240" w:lineRule="auto"/>
              <w:ind w:right="-105"/>
              <w:jc w:val="right"/>
              <w:rPr>
                <w:rFonts w:ascii="Times New Roman" w:hAnsi="Times New Roman" w:cs="Times New Roman"/>
              </w:rPr>
            </w:pPr>
            <w:r w:rsidRPr="00DD403E">
              <w:rPr>
                <w:rFonts w:ascii="Times New Roman" w:hAnsi="Times New Roman" w:cs="Times New Roman"/>
              </w:rPr>
              <w:t>8,471,686</w:t>
            </w:r>
          </w:p>
        </w:tc>
        <w:tc>
          <w:tcPr>
            <w:tcW w:w="1417" w:type="dxa"/>
            <w:tcBorders>
              <w:top w:val="nil"/>
              <w:left w:val="nil"/>
              <w:bottom w:val="nil"/>
              <w:right w:val="nil"/>
            </w:tcBorders>
            <w:shd w:val="clear" w:color="auto" w:fill="auto"/>
            <w:vAlign w:val="bottom"/>
          </w:tcPr>
          <w:p w14:paraId="6C8BECFC" w14:textId="5A29A4EF" w:rsidR="00554FF7" w:rsidRPr="00554FF7" w:rsidRDefault="00554FF7" w:rsidP="0060463A">
            <w:pPr>
              <w:pBdr>
                <w:bottom w:val="single" w:sz="4" w:space="1" w:color="auto"/>
              </w:pBdr>
              <w:spacing w:after="0" w:line="240" w:lineRule="auto"/>
              <w:ind w:left="36" w:right="-105"/>
              <w:jc w:val="right"/>
              <w:rPr>
                <w:rFonts w:ascii="Times New Roman" w:hAnsi="Times New Roman" w:cs="Times New Roman"/>
              </w:rPr>
            </w:pPr>
            <w:r w:rsidRPr="00554FF7">
              <w:rPr>
                <w:rFonts w:ascii="Times New Roman" w:hAnsi="Times New Roman" w:cs="Times New Roman"/>
              </w:rPr>
              <w:t>(73,511)</w:t>
            </w:r>
          </w:p>
        </w:tc>
        <w:tc>
          <w:tcPr>
            <w:tcW w:w="1276" w:type="dxa"/>
            <w:tcBorders>
              <w:top w:val="nil"/>
              <w:left w:val="nil"/>
              <w:bottom w:val="nil"/>
              <w:right w:val="nil"/>
            </w:tcBorders>
            <w:shd w:val="clear" w:color="auto" w:fill="auto"/>
            <w:vAlign w:val="bottom"/>
          </w:tcPr>
          <w:p w14:paraId="4F0F67FF" w14:textId="70A498C5" w:rsidR="00554FF7" w:rsidRPr="00DD403E" w:rsidRDefault="00554FF7" w:rsidP="00554FF7">
            <w:pPr>
              <w:pBdr>
                <w:bottom w:val="single" w:sz="4" w:space="1" w:color="auto"/>
              </w:pBdr>
              <w:tabs>
                <w:tab w:val="left" w:pos="1167"/>
              </w:tabs>
              <w:spacing w:before="60" w:after="0" w:line="240" w:lineRule="auto"/>
              <w:ind w:right="-108"/>
              <w:jc w:val="right"/>
              <w:rPr>
                <w:rFonts w:ascii="Times New Roman" w:hAnsi="Times New Roman" w:cs="Times New Roman"/>
              </w:rPr>
            </w:pPr>
            <w:r w:rsidRPr="00DD403E">
              <w:rPr>
                <w:rFonts w:ascii="Times New Roman" w:hAnsi="Times New Roman" w:cs="Times New Roman"/>
              </w:rPr>
              <w:t>(49,110)</w:t>
            </w:r>
          </w:p>
        </w:tc>
        <w:tc>
          <w:tcPr>
            <w:tcW w:w="1417" w:type="dxa"/>
            <w:tcBorders>
              <w:top w:val="nil"/>
              <w:left w:val="nil"/>
              <w:bottom w:val="nil"/>
              <w:right w:val="nil"/>
            </w:tcBorders>
            <w:shd w:val="clear" w:color="auto" w:fill="auto"/>
            <w:vAlign w:val="bottom"/>
          </w:tcPr>
          <w:p w14:paraId="1D158392" w14:textId="4C89807A" w:rsidR="00554FF7" w:rsidRPr="00554FF7" w:rsidRDefault="00554FF7" w:rsidP="00217538">
            <w:pPr>
              <w:pBdr>
                <w:bottom w:val="single" w:sz="4" w:space="1" w:color="auto"/>
              </w:pBdr>
              <w:spacing w:after="0" w:line="240" w:lineRule="auto"/>
              <w:ind w:left="30" w:right="-105"/>
              <w:jc w:val="right"/>
              <w:rPr>
                <w:rFonts w:ascii="Times New Roman" w:hAnsi="Times New Roman" w:cs="Times New Roman"/>
              </w:rPr>
            </w:pPr>
            <w:r w:rsidRPr="00554FF7">
              <w:rPr>
                <w:rFonts w:ascii="Times New Roman" w:hAnsi="Times New Roman" w:cs="Times New Roman"/>
              </w:rPr>
              <w:t>9,045,064</w:t>
            </w:r>
          </w:p>
        </w:tc>
        <w:tc>
          <w:tcPr>
            <w:tcW w:w="1281" w:type="dxa"/>
            <w:tcBorders>
              <w:top w:val="nil"/>
              <w:left w:val="nil"/>
              <w:bottom w:val="nil"/>
              <w:right w:val="nil"/>
            </w:tcBorders>
            <w:shd w:val="clear" w:color="auto" w:fill="auto"/>
            <w:vAlign w:val="bottom"/>
          </w:tcPr>
          <w:p w14:paraId="5D653B06" w14:textId="5C1BE1C7" w:rsidR="00554FF7" w:rsidRPr="00DD403E" w:rsidRDefault="00554FF7" w:rsidP="002667D6">
            <w:pPr>
              <w:pBdr>
                <w:bottom w:val="single" w:sz="4" w:space="1" w:color="auto"/>
              </w:pBdr>
              <w:spacing w:before="60" w:after="0" w:line="240" w:lineRule="auto"/>
              <w:jc w:val="right"/>
              <w:rPr>
                <w:rFonts w:ascii="Times New Roman" w:hAnsi="Times New Roman" w:cs="Times New Roman"/>
              </w:rPr>
            </w:pPr>
            <w:r w:rsidRPr="00DD403E">
              <w:rPr>
                <w:rFonts w:ascii="Times New Roman" w:hAnsi="Times New Roman" w:cs="Times New Roman"/>
              </w:rPr>
              <w:t>8,422,576</w:t>
            </w:r>
          </w:p>
        </w:tc>
      </w:tr>
      <w:tr w:rsidR="00554FF7" w:rsidRPr="00DD403E" w14:paraId="0A73F5B7" w14:textId="77777777" w:rsidTr="00387E19">
        <w:trPr>
          <w:trHeight w:val="340"/>
        </w:trPr>
        <w:tc>
          <w:tcPr>
            <w:tcW w:w="1701" w:type="dxa"/>
            <w:vAlign w:val="bottom"/>
          </w:tcPr>
          <w:p w14:paraId="11CFCAE3" w14:textId="1DD4713D" w:rsidR="00554FF7" w:rsidRPr="00DD403E" w:rsidRDefault="00554FF7" w:rsidP="00554FF7">
            <w:pPr>
              <w:spacing w:after="0" w:line="240" w:lineRule="auto"/>
              <w:ind w:left="460" w:right="-108" w:hanging="390"/>
              <w:rPr>
                <w:rFonts w:ascii="Times New Roman" w:eastAsia="Times New Roman" w:hAnsi="Times New Roman" w:cs="Times New Roman"/>
                <w:snapToGrid w:val="0"/>
                <w:color w:val="000000"/>
                <w:szCs w:val="22"/>
                <w:cs/>
                <w:lang w:eastAsia="th-TH"/>
              </w:rPr>
            </w:pPr>
            <w:r w:rsidRPr="00DD403E">
              <w:rPr>
                <w:rFonts w:ascii="Times New Roman" w:eastAsia="Times New Roman" w:hAnsi="Times New Roman" w:cs="Times New Roman"/>
                <w:snapToGrid w:val="0"/>
                <w:color w:val="000000"/>
                <w:szCs w:val="22"/>
                <w:lang w:eastAsia="th-TH"/>
              </w:rPr>
              <w:t>Total</w:t>
            </w:r>
          </w:p>
        </w:tc>
        <w:tc>
          <w:tcPr>
            <w:tcW w:w="1276" w:type="dxa"/>
            <w:vAlign w:val="bottom"/>
          </w:tcPr>
          <w:p w14:paraId="6BA70F26" w14:textId="57633327" w:rsidR="00554FF7" w:rsidRPr="00554FF7" w:rsidRDefault="00554FF7" w:rsidP="00554FF7">
            <w:pPr>
              <w:pBdr>
                <w:bottom w:val="double" w:sz="4" w:space="1" w:color="auto"/>
              </w:pBdr>
              <w:spacing w:after="0" w:line="240" w:lineRule="auto"/>
              <w:ind w:left="-108" w:right="-105"/>
              <w:jc w:val="right"/>
              <w:rPr>
                <w:rFonts w:ascii="Times New Roman" w:hAnsi="Times New Roman" w:cs="Times New Roman"/>
              </w:rPr>
            </w:pPr>
            <w:r w:rsidRPr="00554FF7">
              <w:rPr>
                <w:rFonts w:ascii="Times New Roman" w:hAnsi="Times New Roman" w:cs="Times New Roman"/>
              </w:rPr>
              <w:t>79,528,182</w:t>
            </w:r>
          </w:p>
        </w:tc>
        <w:tc>
          <w:tcPr>
            <w:tcW w:w="1276" w:type="dxa"/>
            <w:vAlign w:val="bottom"/>
          </w:tcPr>
          <w:p w14:paraId="02FD16DA" w14:textId="4ED301C2" w:rsidR="00554FF7" w:rsidRPr="00DD403E" w:rsidRDefault="00554FF7" w:rsidP="0060463A">
            <w:pPr>
              <w:pBdr>
                <w:bottom w:val="double" w:sz="4" w:space="1" w:color="auto"/>
              </w:pBdr>
              <w:spacing w:after="0" w:line="240" w:lineRule="auto"/>
              <w:ind w:right="-105"/>
              <w:jc w:val="right"/>
              <w:rPr>
                <w:rFonts w:ascii="Times New Roman" w:hAnsi="Times New Roman" w:cs="Times New Roman"/>
              </w:rPr>
            </w:pPr>
            <w:r w:rsidRPr="00DD403E">
              <w:rPr>
                <w:rFonts w:ascii="Times New Roman" w:hAnsi="Times New Roman" w:cs="Times New Roman"/>
              </w:rPr>
              <w:t>72,353,081</w:t>
            </w:r>
          </w:p>
        </w:tc>
        <w:tc>
          <w:tcPr>
            <w:tcW w:w="1417" w:type="dxa"/>
            <w:vAlign w:val="bottom"/>
          </w:tcPr>
          <w:p w14:paraId="426247FE" w14:textId="1CA1913B" w:rsidR="00554FF7" w:rsidRPr="00554FF7" w:rsidRDefault="00554FF7" w:rsidP="0060463A">
            <w:pPr>
              <w:pBdr>
                <w:bottom w:val="double" w:sz="4" w:space="1" w:color="auto"/>
              </w:pBdr>
              <w:spacing w:after="0" w:line="240" w:lineRule="auto"/>
              <w:ind w:left="36" w:right="-105"/>
              <w:jc w:val="right"/>
              <w:rPr>
                <w:rFonts w:ascii="Times New Roman" w:hAnsi="Times New Roman" w:cs="Times New Roman"/>
              </w:rPr>
            </w:pPr>
            <w:r w:rsidRPr="00554FF7">
              <w:rPr>
                <w:rFonts w:ascii="Times New Roman" w:hAnsi="Times New Roman" w:cs="Times New Roman"/>
              </w:rPr>
              <w:t>(3,978,480)</w:t>
            </w:r>
          </w:p>
        </w:tc>
        <w:tc>
          <w:tcPr>
            <w:tcW w:w="1276" w:type="dxa"/>
            <w:vAlign w:val="bottom"/>
          </w:tcPr>
          <w:p w14:paraId="4F70A7DA" w14:textId="5FCB6C91" w:rsidR="00554FF7" w:rsidRPr="00DD403E" w:rsidRDefault="00554FF7" w:rsidP="00554FF7">
            <w:pPr>
              <w:pBdr>
                <w:bottom w:val="double" w:sz="4" w:space="1" w:color="auto"/>
              </w:pBdr>
              <w:tabs>
                <w:tab w:val="left" w:pos="1167"/>
              </w:tabs>
              <w:spacing w:after="0" w:line="240" w:lineRule="auto"/>
              <w:ind w:right="-108"/>
              <w:jc w:val="right"/>
              <w:rPr>
                <w:rFonts w:ascii="Times New Roman" w:hAnsi="Times New Roman" w:cs="Times New Roman"/>
              </w:rPr>
            </w:pPr>
            <w:r w:rsidRPr="00DD403E">
              <w:rPr>
                <w:rFonts w:ascii="Times New Roman" w:hAnsi="Times New Roman" w:cs="Times New Roman"/>
              </w:rPr>
              <w:t>(1,802,900)</w:t>
            </w:r>
          </w:p>
        </w:tc>
        <w:tc>
          <w:tcPr>
            <w:tcW w:w="1417" w:type="dxa"/>
            <w:vAlign w:val="bottom"/>
          </w:tcPr>
          <w:p w14:paraId="2FE4391A" w14:textId="2EA4CC8F" w:rsidR="00554FF7" w:rsidRPr="00554FF7" w:rsidRDefault="00554FF7" w:rsidP="00217538">
            <w:pPr>
              <w:pBdr>
                <w:bottom w:val="double" w:sz="4" w:space="1" w:color="auto"/>
              </w:pBdr>
              <w:spacing w:after="0" w:line="240" w:lineRule="auto"/>
              <w:ind w:left="30" w:right="-105"/>
              <w:jc w:val="right"/>
              <w:rPr>
                <w:rFonts w:ascii="Times New Roman" w:hAnsi="Times New Roman" w:cs="Times New Roman"/>
              </w:rPr>
            </w:pPr>
            <w:r w:rsidRPr="00554FF7">
              <w:rPr>
                <w:rFonts w:ascii="Times New Roman" w:hAnsi="Times New Roman" w:cs="Times New Roman"/>
              </w:rPr>
              <w:t>75,549,702</w:t>
            </w:r>
          </w:p>
        </w:tc>
        <w:tc>
          <w:tcPr>
            <w:tcW w:w="1281" w:type="dxa"/>
            <w:vAlign w:val="bottom"/>
          </w:tcPr>
          <w:p w14:paraId="616F6B4B" w14:textId="00A2DD4D" w:rsidR="00554FF7" w:rsidRPr="00DD403E" w:rsidRDefault="00554FF7" w:rsidP="002667D6">
            <w:pPr>
              <w:pBdr>
                <w:bottom w:val="double" w:sz="4" w:space="1" w:color="auto"/>
              </w:pBdr>
              <w:spacing w:after="0" w:line="240" w:lineRule="auto"/>
              <w:jc w:val="right"/>
              <w:rPr>
                <w:rFonts w:ascii="Times New Roman" w:hAnsi="Times New Roman" w:cs="Times New Roman"/>
              </w:rPr>
            </w:pPr>
            <w:r w:rsidRPr="00DD403E">
              <w:rPr>
                <w:rFonts w:ascii="Times New Roman" w:hAnsi="Times New Roman" w:cs="Times New Roman"/>
              </w:rPr>
              <w:t>70,550,181</w:t>
            </w:r>
          </w:p>
        </w:tc>
      </w:tr>
      <w:tr w:rsidR="00E838D8" w:rsidRPr="00DD403E" w14:paraId="770B5238" w14:textId="77777777" w:rsidTr="00387E19">
        <w:trPr>
          <w:trHeight w:val="340"/>
        </w:trPr>
        <w:tc>
          <w:tcPr>
            <w:tcW w:w="1701" w:type="dxa"/>
            <w:vAlign w:val="bottom"/>
          </w:tcPr>
          <w:p w14:paraId="01BB904A" w14:textId="77777777" w:rsidR="00E838D8" w:rsidRPr="00DD403E" w:rsidRDefault="00E838D8" w:rsidP="00E838D8">
            <w:pPr>
              <w:spacing w:after="0" w:line="240" w:lineRule="auto"/>
              <w:ind w:left="460" w:right="-108" w:hanging="390"/>
              <w:rPr>
                <w:rFonts w:ascii="Times New Roman" w:eastAsia="Times New Roman" w:hAnsi="Times New Roman" w:cs="Times New Roman"/>
                <w:snapToGrid w:val="0"/>
                <w:color w:val="000000"/>
                <w:szCs w:val="22"/>
                <w:lang w:eastAsia="th-TH"/>
              </w:rPr>
            </w:pPr>
          </w:p>
        </w:tc>
        <w:tc>
          <w:tcPr>
            <w:tcW w:w="1276" w:type="dxa"/>
            <w:vAlign w:val="bottom"/>
          </w:tcPr>
          <w:p w14:paraId="139B12F2" w14:textId="77777777" w:rsidR="00E838D8" w:rsidRPr="00554FF7" w:rsidRDefault="00E838D8" w:rsidP="00E838D8">
            <w:pPr>
              <w:spacing w:after="0" w:line="240" w:lineRule="auto"/>
              <w:ind w:left="-108" w:right="-105"/>
              <w:jc w:val="right"/>
              <w:rPr>
                <w:rFonts w:ascii="Times New Roman" w:hAnsi="Times New Roman" w:cs="Times New Roman"/>
              </w:rPr>
            </w:pPr>
          </w:p>
        </w:tc>
        <w:tc>
          <w:tcPr>
            <w:tcW w:w="1276" w:type="dxa"/>
            <w:vAlign w:val="bottom"/>
          </w:tcPr>
          <w:p w14:paraId="3F3279E6" w14:textId="77777777" w:rsidR="00E838D8" w:rsidRPr="00DD403E" w:rsidRDefault="00E838D8" w:rsidP="00E838D8">
            <w:pPr>
              <w:spacing w:after="0" w:line="240" w:lineRule="auto"/>
              <w:ind w:right="-105"/>
              <w:jc w:val="right"/>
              <w:rPr>
                <w:rFonts w:ascii="Times New Roman" w:hAnsi="Times New Roman" w:cs="Times New Roman"/>
              </w:rPr>
            </w:pPr>
          </w:p>
        </w:tc>
        <w:tc>
          <w:tcPr>
            <w:tcW w:w="1417" w:type="dxa"/>
            <w:vAlign w:val="bottom"/>
          </w:tcPr>
          <w:p w14:paraId="0E7B4EF0" w14:textId="77777777" w:rsidR="00E838D8" w:rsidRPr="00554FF7" w:rsidRDefault="00E838D8" w:rsidP="00E838D8">
            <w:pPr>
              <w:spacing w:after="0" w:line="240" w:lineRule="auto"/>
              <w:ind w:left="36" w:right="-105"/>
              <w:jc w:val="right"/>
              <w:rPr>
                <w:rFonts w:ascii="Times New Roman" w:hAnsi="Times New Roman" w:cs="Times New Roman"/>
              </w:rPr>
            </w:pPr>
          </w:p>
        </w:tc>
        <w:tc>
          <w:tcPr>
            <w:tcW w:w="1276" w:type="dxa"/>
            <w:vAlign w:val="bottom"/>
          </w:tcPr>
          <w:p w14:paraId="2B90139F" w14:textId="77777777" w:rsidR="00E838D8" w:rsidRPr="00DD403E" w:rsidRDefault="00E838D8" w:rsidP="00E838D8">
            <w:pPr>
              <w:tabs>
                <w:tab w:val="left" w:pos="1167"/>
              </w:tabs>
              <w:spacing w:after="0" w:line="240" w:lineRule="auto"/>
              <w:ind w:right="-108"/>
              <w:jc w:val="right"/>
              <w:rPr>
                <w:rFonts w:ascii="Times New Roman" w:hAnsi="Times New Roman" w:cs="Times New Roman"/>
              </w:rPr>
            </w:pPr>
          </w:p>
        </w:tc>
        <w:tc>
          <w:tcPr>
            <w:tcW w:w="1417" w:type="dxa"/>
            <w:vAlign w:val="bottom"/>
          </w:tcPr>
          <w:p w14:paraId="514D8AB6" w14:textId="77777777" w:rsidR="00E838D8" w:rsidRPr="00554FF7" w:rsidRDefault="00E838D8" w:rsidP="00E838D8">
            <w:pPr>
              <w:spacing w:after="0" w:line="240" w:lineRule="auto"/>
              <w:ind w:left="30" w:right="-105"/>
              <w:jc w:val="right"/>
              <w:rPr>
                <w:rFonts w:ascii="Times New Roman" w:hAnsi="Times New Roman" w:cs="Times New Roman"/>
              </w:rPr>
            </w:pPr>
          </w:p>
        </w:tc>
        <w:tc>
          <w:tcPr>
            <w:tcW w:w="1281" w:type="dxa"/>
            <w:vAlign w:val="bottom"/>
          </w:tcPr>
          <w:p w14:paraId="26CF3AB1" w14:textId="77777777" w:rsidR="00E838D8" w:rsidRPr="00DD403E" w:rsidRDefault="00E838D8" w:rsidP="00E838D8">
            <w:pPr>
              <w:spacing w:after="0" w:line="240" w:lineRule="auto"/>
              <w:ind w:right="-108"/>
              <w:jc w:val="right"/>
              <w:rPr>
                <w:rFonts w:ascii="Times New Roman" w:hAnsi="Times New Roman" w:cs="Times New Roman"/>
              </w:rPr>
            </w:pPr>
          </w:p>
        </w:tc>
      </w:tr>
      <w:tr w:rsidR="00E838D8" w:rsidRPr="00DD403E" w14:paraId="1055BA8A" w14:textId="77777777" w:rsidTr="00387E19">
        <w:trPr>
          <w:trHeight w:val="340"/>
        </w:trPr>
        <w:tc>
          <w:tcPr>
            <w:tcW w:w="1701" w:type="dxa"/>
            <w:vAlign w:val="bottom"/>
          </w:tcPr>
          <w:p w14:paraId="65A9D262" w14:textId="77777777" w:rsidR="00E838D8" w:rsidRPr="00DD403E" w:rsidRDefault="00E838D8" w:rsidP="00E838D8">
            <w:pPr>
              <w:spacing w:after="0" w:line="240" w:lineRule="auto"/>
              <w:ind w:left="460" w:right="-108" w:hanging="390"/>
              <w:rPr>
                <w:rFonts w:ascii="Times New Roman" w:eastAsia="Times New Roman" w:hAnsi="Times New Roman" w:cs="Times New Roman"/>
                <w:snapToGrid w:val="0"/>
                <w:color w:val="000000"/>
                <w:szCs w:val="22"/>
                <w:lang w:eastAsia="th-TH"/>
              </w:rPr>
            </w:pPr>
          </w:p>
        </w:tc>
        <w:tc>
          <w:tcPr>
            <w:tcW w:w="1276" w:type="dxa"/>
            <w:vAlign w:val="bottom"/>
          </w:tcPr>
          <w:p w14:paraId="3EF8D47D" w14:textId="77777777" w:rsidR="00E838D8" w:rsidRPr="00554FF7" w:rsidRDefault="00E838D8" w:rsidP="00E838D8">
            <w:pPr>
              <w:spacing w:after="0" w:line="240" w:lineRule="auto"/>
              <w:ind w:left="-108" w:right="-105"/>
              <w:jc w:val="right"/>
              <w:rPr>
                <w:rFonts w:ascii="Times New Roman" w:hAnsi="Times New Roman" w:cs="Times New Roman"/>
              </w:rPr>
            </w:pPr>
          </w:p>
        </w:tc>
        <w:tc>
          <w:tcPr>
            <w:tcW w:w="1276" w:type="dxa"/>
            <w:vAlign w:val="bottom"/>
          </w:tcPr>
          <w:p w14:paraId="6AFCA5E9" w14:textId="77777777" w:rsidR="00E838D8" w:rsidRPr="00DD403E" w:rsidRDefault="00E838D8" w:rsidP="00E838D8">
            <w:pPr>
              <w:spacing w:after="0" w:line="240" w:lineRule="auto"/>
              <w:ind w:right="-105"/>
              <w:jc w:val="right"/>
              <w:rPr>
                <w:rFonts w:ascii="Times New Roman" w:hAnsi="Times New Roman" w:cs="Times New Roman"/>
              </w:rPr>
            </w:pPr>
          </w:p>
        </w:tc>
        <w:tc>
          <w:tcPr>
            <w:tcW w:w="1417" w:type="dxa"/>
            <w:vAlign w:val="bottom"/>
          </w:tcPr>
          <w:p w14:paraId="7975C810" w14:textId="77777777" w:rsidR="00E838D8" w:rsidRPr="00554FF7" w:rsidRDefault="00E838D8" w:rsidP="00E838D8">
            <w:pPr>
              <w:spacing w:after="0" w:line="240" w:lineRule="auto"/>
              <w:ind w:left="36" w:right="-105"/>
              <w:jc w:val="right"/>
              <w:rPr>
                <w:rFonts w:ascii="Times New Roman" w:hAnsi="Times New Roman" w:cs="Times New Roman"/>
              </w:rPr>
            </w:pPr>
          </w:p>
        </w:tc>
        <w:tc>
          <w:tcPr>
            <w:tcW w:w="1276" w:type="dxa"/>
            <w:vAlign w:val="bottom"/>
          </w:tcPr>
          <w:p w14:paraId="368907B9" w14:textId="77777777" w:rsidR="00E838D8" w:rsidRPr="00DD403E" w:rsidRDefault="00E838D8" w:rsidP="00E838D8">
            <w:pPr>
              <w:tabs>
                <w:tab w:val="left" w:pos="1167"/>
              </w:tabs>
              <w:spacing w:after="0" w:line="240" w:lineRule="auto"/>
              <w:ind w:right="-108"/>
              <w:jc w:val="right"/>
              <w:rPr>
                <w:rFonts w:ascii="Times New Roman" w:hAnsi="Times New Roman" w:cs="Times New Roman"/>
              </w:rPr>
            </w:pPr>
          </w:p>
        </w:tc>
        <w:tc>
          <w:tcPr>
            <w:tcW w:w="1417" w:type="dxa"/>
            <w:vAlign w:val="bottom"/>
          </w:tcPr>
          <w:p w14:paraId="41FA0C10" w14:textId="77777777" w:rsidR="00E838D8" w:rsidRPr="00554FF7" w:rsidRDefault="00E838D8" w:rsidP="00E838D8">
            <w:pPr>
              <w:spacing w:after="0" w:line="240" w:lineRule="auto"/>
              <w:ind w:left="30" w:right="-105"/>
              <w:jc w:val="right"/>
              <w:rPr>
                <w:rFonts w:ascii="Times New Roman" w:hAnsi="Times New Roman" w:cs="Times New Roman"/>
              </w:rPr>
            </w:pPr>
          </w:p>
        </w:tc>
        <w:tc>
          <w:tcPr>
            <w:tcW w:w="1281" w:type="dxa"/>
            <w:vAlign w:val="bottom"/>
          </w:tcPr>
          <w:p w14:paraId="30ADA312" w14:textId="77777777" w:rsidR="00E838D8" w:rsidRPr="00DD403E" w:rsidRDefault="00E838D8" w:rsidP="00E838D8">
            <w:pPr>
              <w:spacing w:after="0" w:line="240" w:lineRule="auto"/>
              <w:ind w:right="-108"/>
              <w:jc w:val="right"/>
              <w:rPr>
                <w:rFonts w:ascii="Times New Roman" w:hAnsi="Times New Roman" w:cs="Times New Roman"/>
              </w:rPr>
            </w:pPr>
          </w:p>
        </w:tc>
      </w:tr>
      <w:tr w:rsidR="008F0C7D" w:rsidRPr="00DD403E" w14:paraId="74A29A60" w14:textId="77777777" w:rsidTr="00387E19">
        <w:trPr>
          <w:trHeight w:val="340"/>
        </w:trPr>
        <w:tc>
          <w:tcPr>
            <w:tcW w:w="1701" w:type="dxa"/>
            <w:vAlign w:val="bottom"/>
          </w:tcPr>
          <w:p w14:paraId="2263A0FE" w14:textId="77777777" w:rsidR="008F0C7D" w:rsidRPr="00DD403E" w:rsidRDefault="008F0C7D" w:rsidP="00C86A90">
            <w:pPr>
              <w:spacing w:before="120" w:after="0" w:line="240" w:lineRule="auto"/>
              <w:ind w:right="-28"/>
              <w:rPr>
                <w:rFonts w:ascii="Times New Roman" w:eastAsia="Cordia New" w:hAnsi="Times New Roman" w:cs="Times New Roman"/>
                <w:szCs w:val="22"/>
              </w:rPr>
            </w:pPr>
          </w:p>
        </w:tc>
        <w:tc>
          <w:tcPr>
            <w:tcW w:w="7943" w:type="dxa"/>
            <w:gridSpan w:val="6"/>
            <w:vAlign w:val="bottom"/>
          </w:tcPr>
          <w:p w14:paraId="6323EF5C" w14:textId="7C01D79F" w:rsidR="008F0C7D" w:rsidRPr="00DD403E" w:rsidRDefault="008F0C7D" w:rsidP="00207539">
            <w:pPr>
              <w:pBdr>
                <w:bottom w:val="single" w:sz="4" w:space="1" w:color="auto"/>
              </w:pBdr>
              <w:spacing w:after="0" w:line="240" w:lineRule="auto"/>
              <w:ind w:left="-113"/>
              <w:jc w:val="center"/>
              <w:rPr>
                <w:rFonts w:ascii="Times New Roman" w:eastAsia="Cordia New" w:hAnsi="Times New Roman" w:cs="Times New Roman"/>
                <w:szCs w:val="22"/>
              </w:rPr>
            </w:pPr>
            <w:r w:rsidRPr="00B01487">
              <w:rPr>
                <w:rFonts w:ascii="Times New Roman" w:eastAsia="Times New Roman" w:hAnsi="Times New Roman" w:cs="Times New Roman"/>
                <w:szCs w:val="22"/>
              </w:rPr>
              <w:t>In Baht</w:t>
            </w:r>
          </w:p>
        </w:tc>
      </w:tr>
      <w:tr w:rsidR="008F0C7D" w:rsidRPr="00DD403E" w14:paraId="5CA5E4A4" w14:textId="77777777" w:rsidTr="00387E19">
        <w:trPr>
          <w:trHeight w:val="340"/>
        </w:trPr>
        <w:tc>
          <w:tcPr>
            <w:tcW w:w="1701" w:type="dxa"/>
            <w:vAlign w:val="bottom"/>
          </w:tcPr>
          <w:p w14:paraId="1D093BAE" w14:textId="77777777" w:rsidR="008F0C7D" w:rsidRPr="00DD403E" w:rsidRDefault="008F0C7D" w:rsidP="00C86A90">
            <w:pPr>
              <w:spacing w:after="0" w:line="240" w:lineRule="auto"/>
              <w:ind w:left="283" w:right="-28"/>
              <w:jc w:val="right"/>
              <w:rPr>
                <w:rFonts w:ascii="Times New Roman" w:eastAsia="Cordia New" w:hAnsi="Times New Roman" w:cs="Times New Roman"/>
                <w:szCs w:val="22"/>
              </w:rPr>
            </w:pPr>
          </w:p>
        </w:tc>
        <w:tc>
          <w:tcPr>
            <w:tcW w:w="7943" w:type="dxa"/>
            <w:gridSpan w:val="6"/>
            <w:vAlign w:val="bottom"/>
          </w:tcPr>
          <w:p w14:paraId="06433DC8" w14:textId="77777777" w:rsidR="008F0C7D" w:rsidRPr="00DD403E" w:rsidRDefault="008F0C7D" w:rsidP="00B01487">
            <w:pPr>
              <w:pBdr>
                <w:bottom w:val="single" w:sz="4" w:space="1" w:color="auto"/>
              </w:pBdr>
              <w:spacing w:after="0" w:line="240" w:lineRule="auto"/>
              <w:ind w:left="34" w:hanging="147"/>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Separate financial statements</w:t>
            </w:r>
          </w:p>
        </w:tc>
      </w:tr>
      <w:tr w:rsidR="00C66A75" w:rsidRPr="00DD403E" w14:paraId="7533571D" w14:textId="77777777" w:rsidTr="00387E19">
        <w:trPr>
          <w:trHeight w:val="340"/>
        </w:trPr>
        <w:tc>
          <w:tcPr>
            <w:tcW w:w="1701" w:type="dxa"/>
            <w:vAlign w:val="bottom"/>
          </w:tcPr>
          <w:p w14:paraId="63415040" w14:textId="77777777" w:rsidR="00C66A75" w:rsidRPr="00DD403E" w:rsidRDefault="00C66A75" w:rsidP="00C66A75">
            <w:pPr>
              <w:spacing w:after="0" w:line="300" w:lineRule="exact"/>
              <w:ind w:left="283" w:right="-28"/>
              <w:jc w:val="right"/>
              <w:rPr>
                <w:rFonts w:ascii="Times New Roman" w:eastAsia="Cordia New" w:hAnsi="Times New Roman" w:cs="Times New Roman"/>
                <w:szCs w:val="22"/>
              </w:rPr>
            </w:pPr>
          </w:p>
        </w:tc>
        <w:tc>
          <w:tcPr>
            <w:tcW w:w="2552" w:type="dxa"/>
            <w:gridSpan w:val="2"/>
            <w:vAlign w:val="bottom"/>
          </w:tcPr>
          <w:p w14:paraId="5BB09DEF" w14:textId="77777777" w:rsidR="00C66A75" w:rsidRPr="00DD403E" w:rsidRDefault="00C66A75" w:rsidP="00C66A75">
            <w:pPr>
              <w:pBdr>
                <w:bottom w:val="single" w:sz="4" w:space="1" w:color="auto"/>
              </w:pBdr>
              <w:spacing w:after="0" w:line="300" w:lineRule="exact"/>
              <w:ind w:left="-113" w:right="-103"/>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At cost</w:t>
            </w:r>
          </w:p>
        </w:tc>
        <w:tc>
          <w:tcPr>
            <w:tcW w:w="2693" w:type="dxa"/>
            <w:gridSpan w:val="2"/>
            <w:shd w:val="clear" w:color="auto" w:fill="auto"/>
            <w:vAlign w:val="bottom"/>
          </w:tcPr>
          <w:p w14:paraId="791FBD02" w14:textId="77777777" w:rsidR="00C66A75" w:rsidRPr="00DD403E" w:rsidRDefault="00C66A75" w:rsidP="00C66A75">
            <w:pPr>
              <w:pBdr>
                <w:bottom w:val="single" w:sz="4" w:space="1" w:color="auto"/>
              </w:pBdr>
              <w:spacing w:after="0" w:line="300" w:lineRule="exact"/>
              <w:ind w:left="33" w:right="-108"/>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 xml:space="preserve">Allowance for diminution </w:t>
            </w:r>
          </w:p>
          <w:p w14:paraId="21A7CF3D" w14:textId="4C2D18DD" w:rsidR="00C66A75" w:rsidRPr="00DD403E" w:rsidRDefault="00C66A75" w:rsidP="00C66A75">
            <w:pPr>
              <w:pBdr>
                <w:bottom w:val="single" w:sz="4" w:space="1" w:color="auto"/>
              </w:pBdr>
              <w:spacing w:after="0" w:line="300" w:lineRule="exact"/>
              <w:ind w:left="33" w:right="-108"/>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in value of inventories</w:t>
            </w:r>
          </w:p>
        </w:tc>
        <w:tc>
          <w:tcPr>
            <w:tcW w:w="2698" w:type="dxa"/>
            <w:gridSpan w:val="2"/>
            <w:vAlign w:val="bottom"/>
          </w:tcPr>
          <w:p w14:paraId="3DC622D7" w14:textId="535330BE" w:rsidR="00C66A75" w:rsidRPr="00DD403E" w:rsidRDefault="00C66A75" w:rsidP="00B01487">
            <w:pPr>
              <w:pBdr>
                <w:bottom w:val="single" w:sz="4" w:space="1" w:color="auto"/>
              </w:pBdr>
              <w:spacing w:after="0" w:line="300" w:lineRule="exact"/>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 xml:space="preserve">Inventories </w:t>
            </w:r>
          </w:p>
        </w:tc>
      </w:tr>
      <w:tr w:rsidR="00D46575" w:rsidRPr="00DD403E" w14:paraId="66B64BD2" w14:textId="77777777" w:rsidTr="00387E19">
        <w:trPr>
          <w:trHeight w:val="340"/>
        </w:trPr>
        <w:tc>
          <w:tcPr>
            <w:tcW w:w="1701" w:type="dxa"/>
            <w:vAlign w:val="bottom"/>
          </w:tcPr>
          <w:p w14:paraId="4DA1D88A" w14:textId="77777777" w:rsidR="00D46575" w:rsidRPr="00DD403E" w:rsidRDefault="00D46575" w:rsidP="00C453BF">
            <w:pPr>
              <w:spacing w:after="0" w:line="300" w:lineRule="exact"/>
              <w:ind w:left="283" w:right="-28"/>
              <w:jc w:val="right"/>
              <w:rPr>
                <w:rFonts w:ascii="Times New Roman" w:eastAsia="Cordia New" w:hAnsi="Times New Roman" w:cs="Times New Roman"/>
                <w:szCs w:val="22"/>
              </w:rPr>
            </w:pPr>
          </w:p>
        </w:tc>
        <w:tc>
          <w:tcPr>
            <w:tcW w:w="1276" w:type="dxa"/>
            <w:tcBorders>
              <w:top w:val="nil"/>
              <w:left w:val="nil"/>
              <w:bottom w:val="nil"/>
              <w:right w:val="nil"/>
            </w:tcBorders>
            <w:vAlign w:val="bottom"/>
          </w:tcPr>
          <w:p w14:paraId="54FCFA47" w14:textId="3EEE1478" w:rsidR="00D46575" w:rsidRPr="00554FF7" w:rsidRDefault="00D46575" w:rsidP="00C453BF">
            <w:pPr>
              <w:pBdr>
                <w:bottom w:val="single" w:sz="4" w:space="1" w:color="auto"/>
              </w:pBdr>
              <w:spacing w:after="0" w:line="300" w:lineRule="exact"/>
              <w:ind w:left="-111" w:firstLine="1"/>
              <w:jc w:val="center"/>
              <w:rPr>
                <w:rFonts w:ascii="Times New Roman" w:eastAsia="Times New Roman" w:hAnsi="Times New Roman" w:cs="Times New Roman"/>
                <w:color w:val="000000"/>
                <w:szCs w:val="22"/>
              </w:rPr>
            </w:pPr>
            <w:r w:rsidRPr="00554FF7">
              <w:rPr>
                <w:rFonts w:ascii="Times New Roman" w:eastAsia="Times New Roman" w:hAnsi="Times New Roman" w:cs="Times New Roman"/>
                <w:color w:val="000000"/>
                <w:szCs w:val="22"/>
              </w:rPr>
              <w:t>2023</w:t>
            </w:r>
          </w:p>
        </w:tc>
        <w:tc>
          <w:tcPr>
            <w:tcW w:w="1276" w:type="dxa"/>
            <w:tcBorders>
              <w:top w:val="nil"/>
              <w:left w:val="nil"/>
              <w:bottom w:val="nil"/>
              <w:right w:val="nil"/>
            </w:tcBorders>
            <w:shd w:val="clear" w:color="auto" w:fill="auto"/>
            <w:vAlign w:val="bottom"/>
          </w:tcPr>
          <w:p w14:paraId="081A4EF6" w14:textId="72473633" w:rsidR="00D46575" w:rsidRPr="00554FF7" w:rsidRDefault="00D46575" w:rsidP="00AC1A5C">
            <w:pPr>
              <w:pBdr>
                <w:bottom w:val="single" w:sz="4" w:space="1" w:color="auto"/>
              </w:pBdr>
              <w:spacing w:after="0" w:line="300" w:lineRule="exact"/>
              <w:ind w:left="-75" w:right="-106"/>
              <w:jc w:val="center"/>
              <w:rPr>
                <w:rFonts w:ascii="Times New Roman" w:eastAsia="CordiaUPC" w:hAnsi="Times New Roman" w:cs="Times New Roman"/>
                <w:snapToGrid w:val="0"/>
                <w:color w:val="000000"/>
                <w:szCs w:val="22"/>
                <w:cs/>
                <w:lang w:val="x-none" w:eastAsia="x-none"/>
              </w:rPr>
            </w:pPr>
            <w:r w:rsidRPr="00554FF7">
              <w:rPr>
                <w:rFonts w:ascii="Times New Roman" w:eastAsia="CordiaUPC" w:hAnsi="Times New Roman" w:cs="Times New Roman"/>
                <w:snapToGrid w:val="0"/>
                <w:color w:val="000000"/>
                <w:szCs w:val="22"/>
                <w:lang w:val="x-none" w:eastAsia="x-none"/>
              </w:rPr>
              <w:t>20</w:t>
            </w:r>
            <w:r w:rsidRPr="00554FF7">
              <w:rPr>
                <w:rFonts w:ascii="Times New Roman" w:eastAsia="CordiaUPC" w:hAnsi="Times New Roman" w:cs="Times New Roman"/>
                <w:snapToGrid w:val="0"/>
                <w:color w:val="000000"/>
                <w:szCs w:val="22"/>
                <w:lang w:eastAsia="x-none"/>
              </w:rPr>
              <w:t>22</w:t>
            </w:r>
          </w:p>
        </w:tc>
        <w:tc>
          <w:tcPr>
            <w:tcW w:w="1417" w:type="dxa"/>
            <w:tcBorders>
              <w:top w:val="nil"/>
              <w:left w:val="nil"/>
              <w:bottom w:val="nil"/>
              <w:right w:val="nil"/>
            </w:tcBorders>
            <w:vAlign w:val="bottom"/>
          </w:tcPr>
          <w:p w14:paraId="7453ECAF" w14:textId="41148703" w:rsidR="00D46575" w:rsidRPr="00554FF7" w:rsidRDefault="00D46575" w:rsidP="00D90890">
            <w:pPr>
              <w:pBdr>
                <w:bottom w:val="single" w:sz="4" w:space="1" w:color="auto"/>
              </w:pBdr>
              <w:spacing w:after="0" w:line="300" w:lineRule="exact"/>
              <w:ind w:left="33" w:right="-112" w:firstLine="1"/>
              <w:jc w:val="center"/>
              <w:rPr>
                <w:rFonts w:ascii="Times New Roman" w:eastAsia="Times New Roman" w:hAnsi="Times New Roman" w:cs="Times New Roman"/>
                <w:color w:val="000000"/>
                <w:szCs w:val="22"/>
              </w:rPr>
            </w:pPr>
            <w:r w:rsidRPr="00554FF7">
              <w:rPr>
                <w:rFonts w:ascii="Times New Roman" w:eastAsia="Times New Roman" w:hAnsi="Times New Roman" w:cs="Times New Roman"/>
                <w:color w:val="000000"/>
                <w:szCs w:val="22"/>
              </w:rPr>
              <w:t>2023</w:t>
            </w:r>
          </w:p>
        </w:tc>
        <w:tc>
          <w:tcPr>
            <w:tcW w:w="1276" w:type="dxa"/>
            <w:tcBorders>
              <w:top w:val="nil"/>
              <w:left w:val="nil"/>
              <w:bottom w:val="nil"/>
              <w:right w:val="nil"/>
            </w:tcBorders>
            <w:shd w:val="clear" w:color="auto" w:fill="auto"/>
            <w:vAlign w:val="bottom"/>
          </w:tcPr>
          <w:p w14:paraId="52ABF40D" w14:textId="30F739D0" w:rsidR="00D46575" w:rsidRPr="00554FF7" w:rsidRDefault="00D46575" w:rsidP="00AC1A5C">
            <w:pPr>
              <w:pBdr>
                <w:bottom w:val="single" w:sz="4" w:space="1" w:color="auto"/>
              </w:pBdr>
              <w:spacing w:after="0" w:line="300" w:lineRule="exact"/>
              <w:ind w:right="-108"/>
              <w:jc w:val="center"/>
              <w:rPr>
                <w:rFonts w:ascii="Times New Roman" w:eastAsia="CordiaUPC" w:hAnsi="Times New Roman" w:cs="Times New Roman"/>
                <w:snapToGrid w:val="0"/>
                <w:color w:val="000000"/>
                <w:szCs w:val="22"/>
                <w:cs/>
                <w:lang w:val="x-none" w:eastAsia="x-none"/>
              </w:rPr>
            </w:pPr>
            <w:r w:rsidRPr="00554FF7">
              <w:rPr>
                <w:rFonts w:ascii="Times New Roman" w:eastAsia="CordiaUPC" w:hAnsi="Times New Roman" w:cs="Times New Roman"/>
                <w:snapToGrid w:val="0"/>
                <w:color w:val="000000"/>
                <w:szCs w:val="22"/>
                <w:lang w:val="x-none" w:eastAsia="x-none"/>
              </w:rPr>
              <w:t>2022</w:t>
            </w:r>
          </w:p>
        </w:tc>
        <w:tc>
          <w:tcPr>
            <w:tcW w:w="1417" w:type="dxa"/>
            <w:tcBorders>
              <w:top w:val="nil"/>
              <w:left w:val="nil"/>
              <w:bottom w:val="nil"/>
              <w:right w:val="nil"/>
            </w:tcBorders>
            <w:vAlign w:val="bottom"/>
          </w:tcPr>
          <w:p w14:paraId="29BE87F1" w14:textId="392E7324" w:rsidR="00D46575" w:rsidRPr="00554FF7" w:rsidRDefault="00D46575" w:rsidP="006B2534">
            <w:pPr>
              <w:pBdr>
                <w:bottom w:val="single" w:sz="4" w:space="1" w:color="auto"/>
              </w:pBdr>
              <w:spacing w:after="0" w:line="300" w:lineRule="exact"/>
              <w:ind w:left="33" w:right="-103"/>
              <w:jc w:val="center"/>
              <w:rPr>
                <w:rFonts w:ascii="Times New Roman" w:eastAsia="Times New Roman" w:hAnsi="Times New Roman" w:cs="Times New Roman"/>
                <w:color w:val="000000"/>
                <w:szCs w:val="22"/>
              </w:rPr>
            </w:pPr>
            <w:r w:rsidRPr="00554FF7">
              <w:rPr>
                <w:rFonts w:ascii="Times New Roman" w:eastAsia="Times New Roman" w:hAnsi="Times New Roman" w:cs="Times New Roman"/>
                <w:color w:val="000000"/>
                <w:szCs w:val="22"/>
              </w:rPr>
              <w:t>2023</w:t>
            </w:r>
          </w:p>
        </w:tc>
        <w:tc>
          <w:tcPr>
            <w:tcW w:w="1281" w:type="dxa"/>
            <w:tcBorders>
              <w:top w:val="nil"/>
              <w:left w:val="nil"/>
              <w:bottom w:val="nil"/>
              <w:right w:val="nil"/>
            </w:tcBorders>
            <w:shd w:val="clear" w:color="auto" w:fill="auto"/>
            <w:vAlign w:val="bottom"/>
          </w:tcPr>
          <w:p w14:paraId="0D71EDA3" w14:textId="1771C0FF" w:rsidR="00D46575" w:rsidRPr="00554FF7" w:rsidRDefault="00D46575" w:rsidP="00B01487">
            <w:pPr>
              <w:pBdr>
                <w:bottom w:val="single" w:sz="4" w:space="1" w:color="auto"/>
              </w:pBdr>
              <w:spacing w:after="0" w:line="300" w:lineRule="exact"/>
              <w:jc w:val="center"/>
              <w:rPr>
                <w:rFonts w:ascii="Times New Roman" w:eastAsia="CordiaUPC" w:hAnsi="Times New Roman" w:cs="Times New Roman"/>
                <w:snapToGrid w:val="0"/>
                <w:color w:val="000000"/>
                <w:szCs w:val="22"/>
                <w:cs/>
                <w:lang w:val="x-none" w:eastAsia="x-none"/>
              </w:rPr>
            </w:pPr>
            <w:r w:rsidRPr="00554FF7">
              <w:rPr>
                <w:rFonts w:ascii="Times New Roman" w:eastAsia="CordiaUPC" w:hAnsi="Times New Roman" w:cs="Times New Roman"/>
                <w:snapToGrid w:val="0"/>
                <w:color w:val="000000"/>
                <w:szCs w:val="22"/>
                <w:lang w:val="x-none" w:eastAsia="x-none"/>
              </w:rPr>
              <w:t>20</w:t>
            </w:r>
            <w:r w:rsidRPr="00554FF7">
              <w:rPr>
                <w:rFonts w:ascii="Times New Roman" w:eastAsia="CordiaUPC" w:hAnsi="Times New Roman" w:cs="Times New Roman"/>
                <w:snapToGrid w:val="0"/>
                <w:color w:val="000000"/>
                <w:szCs w:val="22"/>
                <w:lang w:eastAsia="x-none"/>
              </w:rPr>
              <w:t>22</w:t>
            </w:r>
          </w:p>
        </w:tc>
      </w:tr>
      <w:tr w:rsidR="00554FF7" w:rsidRPr="00DD403E" w14:paraId="1512E2BA" w14:textId="77777777" w:rsidTr="00387E19">
        <w:trPr>
          <w:trHeight w:val="340"/>
        </w:trPr>
        <w:tc>
          <w:tcPr>
            <w:tcW w:w="1701" w:type="dxa"/>
            <w:vAlign w:val="bottom"/>
          </w:tcPr>
          <w:p w14:paraId="7A87ADAC" w14:textId="77777777" w:rsidR="00554FF7" w:rsidRPr="00DD403E" w:rsidRDefault="00554FF7" w:rsidP="00554FF7">
            <w:pPr>
              <w:spacing w:after="0" w:line="240" w:lineRule="auto"/>
              <w:ind w:left="460" w:right="-108" w:hanging="427"/>
              <w:rPr>
                <w:rFonts w:ascii="Times New Roman" w:eastAsia="Times New Roman" w:hAnsi="Times New Roman" w:cs="Times New Roman"/>
                <w:snapToGrid w:val="0"/>
                <w:color w:val="000000"/>
                <w:szCs w:val="22"/>
                <w:cs/>
                <w:lang w:eastAsia="th-TH"/>
              </w:rPr>
            </w:pPr>
            <w:r w:rsidRPr="00DD403E">
              <w:rPr>
                <w:rFonts w:ascii="Times New Roman" w:eastAsia="Times New Roman" w:hAnsi="Times New Roman" w:cs="Times New Roman"/>
                <w:snapToGrid w:val="0"/>
                <w:color w:val="000000"/>
                <w:szCs w:val="22"/>
                <w:lang w:eastAsia="th-TH"/>
              </w:rPr>
              <w:t>Finished goods</w:t>
            </w:r>
          </w:p>
        </w:tc>
        <w:tc>
          <w:tcPr>
            <w:tcW w:w="1276" w:type="dxa"/>
            <w:tcBorders>
              <w:top w:val="nil"/>
              <w:left w:val="nil"/>
              <w:bottom w:val="nil"/>
              <w:right w:val="nil"/>
            </w:tcBorders>
            <w:shd w:val="clear" w:color="auto" w:fill="auto"/>
            <w:vAlign w:val="bottom"/>
          </w:tcPr>
          <w:p w14:paraId="421E9F63" w14:textId="60F7E8AF" w:rsidR="00554FF7" w:rsidRPr="005827AE" w:rsidRDefault="00554FF7" w:rsidP="00554FF7">
            <w:pPr>
              <w:spacing w:after="0" w:line="240" w:lineRule="auto"/>
              <w:ind w:left="-108"/>
              <w:jc w:val="right"/>
              <w:rPr>
                <w:rFonts w:ascii="Times New Roman" w:hAnsi="Times New Roman" w:cs="Times New Roman"/>
              </w:rPr>
            </w:pPr>
            <w:r w:rsidRPr="00DD6A78">
              <w:rPr>
                <w:rFonts w:ascii="Times New Roman" w:hAnsi="Times New Roman" w:cs="Times New Roman"/>
              </w:rPr>
              <w:t>22,571,015</w:t>
            </w:r>
          </w:p>
        </w:tc>
        <w:tc>
          <w:tcPr>
            <w:tcW w:w="1276" w:type="dxa"/>
            <w:tcBorders>
              <w:top w:val="nil"/>
              <w:left w:val="nil"/>
              <w:bottom w:val="nil"/>
              <w:right w:val="nil"/>
            </w:tcBorders>
            <w:shd w:val="clear" w:color="auto" w:fill="auto"/>
            <w:vAlign w:val="bottom"/>
          </w:tcPr>
          <w:p w14:paraId="2BD57534" w14:textId="2E10646F" w:rsidR="00554FF7" w:rsidRPr="00DD403E" w:rsidRDefault="00554FF7" w:rsidP="00554FF7">
            <w:pPr>
              <w:spacing w:after="0" w:line="240" w:lineRule="auto"/>
              <w:ind w:left="-108" w:right="-105"/>
              <w:jc w:val="right"/>
              <w:rPr>
                <w:rFonts w:ascii="Times New Roman" w:hAnsi="Times New Roman" w:cs="Times New Roman"/>
              </w:rPr>
            </w:pPr>
            <w:r w:rsidRPr="00DD403E">
              <w:rPr>
                <w:rFonts w:ascii="Times New Roman" w:hAnsi="Times New Roman" w:cs="Times New Roman"/>
              </w:rPr>
              <w:t>18,195,632</w:t>
            </w:r>
          </w:p>
        </w:tc>
        <w:tc>
          <w:tcPr>
            <w:tcW w:w="1417" w:type="dxa"/>
            <w:tcBorders>
              <w:top w:val="nil"/>
              <w:left w:val="nil"/>
              <w:bottom w:val="nil"/>
              <w:right w:val="nil"/>
            </w:tcBorders>
            <w:shd w:val="clear" w:color="auto" w:fill="auto"/>
            <w:vAlign w:val="bottom"/>
          </w:tcPr>
          <w:p w14:paraId="36FE165F" w14:textId="2044B87F" w:rsidR="00554FF7" w:rsidRPr="005827AE" w:rsidRDefault="00554FF7" w:rsidP="00554FF7">
            <w:pPr>
              <w:spacing w:after="0" w:line="240" w:lineRule="auto"/>
              <w:ind w:left="33" w:right="-105" w:firstLine="1"/>
              <w:jc w:val="right"/>
              <w:rPr>
                <w:rFonts w:ascii="Times New Roman" w:hAnsi="Times New Roman" w:cs="Times New Roman"/>
              </w:rPr>
            </w:pPr>
            <w:r w:rsidRPr="005827AE">
              <w:rPr>
                <w:rFonts w:ascii="Times New Roman" w:hAnsi="Times New Roman" w:cs="Times New Roman"/>
              </w:rPr>
              <w:t>(2,05</w:t>
            </w:r>
            <w:r>
              <w:rPr>
                <w:rFonts w:ascii="Times New Roman" w:hAnsi="Times New Roman" w:cs="Times New Roman"/>
              </w:rPr>
              <w:t>3,980</w:t>
            </w:r>
            <w:r w:rsidRPr="005827AE">
              <w:rPr>
                <w:rFonts w:ascii="Times New Roman" w:hAnsi="Times New Roman" w:cs="Times New Roman"/>
              </w:rPr>
              <w:t>)</w:t>
            </w:r>
          </w:p>
        </w:tc>
        <w:tc>
          <w:tcPr>
            <w:tcW w:w="1276" w:type="dxa"/>
            <w:tcBorders>
              <w:top w:val="nil"/>
              <w:left w:val="nil"/>
              <w:bottom w:val="nil"/>
              <w:right w:val="nil"/>
            </w:tcBorders>
            <w:shd w:val="clear" w:color="auto" w:fill="auto"/>
            <w:vAlign w:val="bottom"/>
          </w:tcPr>
          <w:p w14:paraId="4CAD031E" w14:textId="0327C27E" w:rsidR="00554FF7" w:rsidRPr="00DD403E" w:rsidRDefault="00554FF7" w:rsidP="00554FF7">
            <w:pPr>
              <w:tabs>
                <w:tab w:val="left" w:pos="1167"/>
              </w:tabs>
              <w:spacing w:after="0" w:line="240" w:lineRule="auto"/>
              <w:ind w:right="-108"/>
              <w:jc w:val="right"/>
              <w:rPr>
                <w:rFonts w:ascii="Times New Roman" w:hAnsi="Times New Roman" w:cs="Times New Roman"/>
              </w:rPr>
            </w:pPr>
            <w:r w:rsidRPr="00DD403E">
              <w:rPr>
                <w:rFonts w:ascii="Times New Roman" w:hAnsi="Times New Roman" w:cs="Times New Roman"/>
              </w:rPr>
              <w:t>(828,738)</w:t>
            </w:r>
          </w:p>
        </w:tc>
        <w:tc>
          <w:tcPr>
            <w:tcW w:w="1417" w:type="dxa"/>
            <w:tcBorders>
              <w:top w:val="nil"/>
              <w:left w:val="nil"/>
              <w:bottom w:val="nil"/>
              <w:right w:val="nil"/>
            </w:tcBorders>
            <w:shd w:val="clear" w:color="auto" w:fill="auto"/>
            <w:vAlign w:val="bottom"/>
          </w:tcPr>
          <w:p w14:paraId="245D701D" w14:textId="59B48D9D" w:rsidR="00554FF7" w:rsidRPr="005827AE" w:rsidRDefault="00554FF7" w:rsidP="006B2534">
            <w:pPr>
              <w:tabs>
                <w:tab w:val="left" w:pos="1164"/>
              </w:tabs>
              <w:spacing w:after="0" w:line="240" w:lineRule="auto"/>
              <w:ind w:right="-103"/>
              <w:jc w:val="right"/>
              <w:rPr>
                <w:rFonts w:ascii="Times New Roman" w:hAnsi="Times New Roman" w:cs="Times New Roman"/>
              </w:rPr>
            </w:pPr>
            <w:r w:rsidRPr="00554FF7">
              <w:rPr>
                <w:rFonts w:ascii="Times New Roman" w:hAnsi="Times New Roman" w:cs="Times New Roman"/>
              </w:rPr>
              <w:t>20,517,035</w:t>
            </w:r>
          </w:p>
        </w:tc>
        <w:tc>
          <w:tcPr>
            <w:tcW w:w="1281" w:type="dxa"/>
            <w:tcBorders>
              <w:top w:val="nil"/>
              <w:left w:val="nil"/>
              <w:bottom w:val="nil"/>
              <w:right w:val="nil"/>
            </w:tcBorders>
            <w:shd w:val="clear" w:color="auto" w:fill="auto"/>
            <w:vAlign w:val="bottom"/>
          </w:tcPr>
          <w:p w14:paraId="2FA2D6B0" w14:textId="1B579B61" w:rsidR="00554FF7" w:rsidRPr="00DD403E" w:rsidRDefault="00554FF7" w:rsidP="00B01487">
            <w:pPr>
              <w:spacing w:after="0" w:line="240" w:lineRule="auto"/>
              <w:jc w:val="right"/>
              <w:rPr>
                <w:rFonts w:ascii="Times New Roman" w:hAnsi="Times New Roman" w:cs="Times New Roman"/>
              </w:rPr>
            </w:pPr>
            <w:r w:rsidRPr="00DD403E">
              <w:rPr>
                <w:rFonts w:ascii="Times New Roman" w:hAnsi="Times New Roman" w:cs="Times New Roman"/>
              </w:rPr>
              <w:t>17,366,894</w:t>
            </w:r>
          </w:p>
        </w:tc>
      </w:tr>
      <w:tr w:rsidR="00554FF7" w:rsidRPr="00DD403E" w14:paraId="35D7E3CB" w14:textId="77777777" w:rsidTr="00387E19">
        <w:trPr>
          <w:trHeight w:val="340"/>
        </w:trPr>
        <w:tc>
          <w:tcPr>
            <w:tcW w:w="1701" w:type="dxa"/>
            <w:vAlign w:val="bottom"/>
          </w:tcPr>
          <w:p w14:paraId="1090A34F" w14:textId="77777777" w:rsidR="00554FF7" w:rsidRPr="00DD403E" w:rsidRDefault="00554FF7" w:rsidP="00554FF7">
            <w:pPr>
              <w:spacing w:after="0" w:line="240" w:lineRule="auto"/>
              <w:ind w:left="460" w:right="-108" w:hanging="427"/>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cs/>
                <w:lang w:eastAsia="th-TH"/>
              </w:rPr>
              <w:t xml:space="preserve">Work in </w:t>
            </w:r>
            <w:r w:rsidRPr="00DD403E">
              <w:rPr>
                <w:rFonts w:ascii="Times New Roman" w:eastAsia="Times New Roman" w:hAnsi="Times New Roman" w:cs="Times New Roman"/>
                <w:snapToGrid w:val="0"/>
                <w:color w:val="000000"/>
                <w:szCs w:val="22"/>
                <w:lang w:eastAsia="th-TH"/>
              </w:rPr>
              <w:t>process</w:t>
            </w:r>
          </w:p>
        </w:tc>
        <w:tc>
          <w:tcPr>
            <w:tcW w:w="1276" w:type="dxa"/>
            <w:tcBorders>
              <w:top w:val="nil"/>
              <w:left w:val="nil"/>
              <w:bottom w:val="nil"/>
              <w:right w:val="nil"/>
            </w:tcBorders>
            <w:shd w:val="clear" w:color="auto" w:fill="auto"/>
            <w:vAlign w:val="bottom"/>
          </w:tcPr>
          <w:p w14:paraId="17D5C7D9" w14:textId="51564D52" w:rsidR="00554FF7" w:rsidRPr="005827AE" w:rsidRDefault="00554FF7" w:rsidP="00554FF7">
            <w:pPr>
              <w:spacing w:after="0" w:line="240" w:lineRule="auto"/>
              <w:ind w:left="-108"/>
              <w:jc w:val="right"/>
              <w:rPr>
                <w:rFonts w:ascii="Times New Roman" w:hAnsi="Times New Roman" w:cs="Times New Roman"/>
              </w:rPr>
            </w:pPr>
            <w:r w:rsidRPr="005827AE">
              <w:rPr>
                <w:rFonts w:ascii="Times New Roman" w:hAnsi="Times New Roman" w:cs="Times New Roman"/>
              </w:rPr>
              <w:t>9,735,070</w:t>
            </w:r>
          </w:p>
        </w:tc>
        <w:tc>
          <w:tcPr>
            <w:tcW w:w="1276" w:type="dxa"/>
            <w:tcBorders>
              <w:top w:val="nil"/>
              <w:left w:val="nil"/>
              <w:bottom w:val="nil"/>
              <w:right w:val="nil"/>
            </w:tcBorders>
            <w:shd w:val="clear" w:color="auto" w:fill="auto"/>
            <w:vAlign w:val="bottom"/>
          </w:tcPr>
          <w:p w14:paraId="7F608182" w14:textId="59B778DE" w:rsidR="00554FF7" w:rsidRPr="00DD403E" w:rsidRDefault="00554FF7" w:rsidP="00554FF7">
            <w:pPr>
              <w:spacing w:after="0" w:line="240" w:lineRule="auto"/>
              <w:ind w:left="-108" w:right="-105"/>
              <w:jc w:val="right"/>
              <w:rPr>
                <w:rFonts w:ascii="Times New Roman" w:hAnsi="Times New Roman" w:cs="Times New Roman"/>
              </w:rPr>
            </w:pPr>
            <w:r w:rsidRPr="00DD403E">
              <w:rPr>
                <w:rFonts w:ascii="Times New Roman" w:hAnsi="Times New Roman" w:cs="Times New Roman"/>
              </w:rPr>
              <w:t>11,219,427</w:t>
            </w:r>
          </w:p>
        </w:tc>
        <w:tc>
          <w:tcPr>
            <w:tcW w:w="1417" w:type="dxa"/>
            <w:tcBorders>
              <w:top w:val="nil"/>
              <w:left w:val="nil"/>
              <w:bottom w:val="nil"/>
              <w:right w:val="nil"/>
            </w:tcBorders>
            <w:shd w:val="clear" w:color="auto" w:fill="auto"/>
            <w:vAlign w:val="bottom"/>
          </w:tcPr>
          <w:p w14:paraId="3455427A" w14:textId="2CB4A8B2" w:rsidR="00554FF7" w:rsidRPr="005827AE" w:rsidRDefault="00554FF7" w:rsidP="00554FF7">
            <w:pPr>
              <w:spacing w:after="0" w:line="240" w:lineRule="auto"/>
              <w:ind w:left="33" w:right="-105" w:firstLine="1"/>
              <w:jc w:val="right"/>
              <w:rPr>
                <w:rFonts w:ascii="Times New Roman" w:hAnsi="Times New Roman" w:cs="Times New Roman"/>
              </w:rPr>
            </w:pPr>
            <w:r w:rsidRPr="005827AE">
              <w:rPr>
                <w:rFonts w:ascii="Times New Roman" w:hAnsi="Times New Roman" w:cs="Times New Roman"/>
              </w:rPr>
              <w:t>(516,478)</w:t>
            </w:r>
          </w:p>
        </w:tc>
        <w:tc>
          <w:tcPr>
            <w:tcW w:w="1276" w:type="dxa"/>
            <w:tcBorders>
              <w:top w:val="nil"/>
              <w:left w:val="nil"/>
              <w:bottom w:val="nil"/>
              <w:right w:val="nil"/>
            </w:tcBorders>
            <w:shd w:val="clear" w:color="auto" w:fill="auto"/>
            <w:vAlign w:val="bottom"/>
          </w:tcPr>
          <w:p w14:paraId="45E40BAD" w14:textId="617202EF" w:rsidR="00554FF7" w:rsidRPr="00DD403E" w:rsidRDefault="00554FF7" w:rsidP="00554FF7">
            <w:pPr>
              <w:tabs>
                <w:tab w:val="left" w:pos="1167"/>
              </w:tabs>
              <w:spacing w:after="0" w:line="240" w:lineRule="auto"/>
              <w:ind w:right="-108"/>
              <w:jc w:val="right"/>
              <w:rPr>
                <w:rFonts w:ascii="Times New Roman" w:hAnsi="Times New Roman" w:cs="Times New Roman"/>
              </w:rPr>
            </w:pPr>
            <w:r w:rsidRPr="00DD403E">
              <w:rPr>
                <w:rFonts w:ascii="Times New Roman" w:hAnsi="Times New Roman" w:cs="Times New Roman"/>
              </w:rPr>
              <w:t>(339,413)</w:t>
            </w:r>
          </w:p>
        </w:tc>
        <w:tc>
          <w:tcPr>
            <w:tcW w:w="1417" w:type="dxa"/>
            <w:tcBorders>
              <w:top w:val="nil"/>
              <w:left w:val="nil"/>
              <w:bottom w:val="nil"/>
              <w:right w:val="nil"/>
            </w:tcBorders>
            <w:shd w:val="clear" w:color="auto" w:fill="auto"/>
            <w:vAlign w:val="bottom"/>
          </w:tcPr>
          <w:p w14:paraId="58A0BF04" w14:textId="4CDCC866" w:rsidR="00554FF7" w:rsidRPr="005827AE" w:rsidRDefault="00554FF7" w:rsidP="006B2534">
            <w:pPr>
              <w:tabs>
                <w:tab w:val="left" w:pos="1164"/>
              </w:tabs>
              <w:spacing w:after="0" w:line="240" w:lineRule="auto"/>
              <w:ind w:right="-103"/>
              <w:jc w:val="right"/>
              <w:rPr>
                <w:rFonts w:ascii="Times New Roman" w:hAnsi="Times New Roman" w:cs="Times New Roman"/>
              </w:rPr>
            </w:pPr>
            <w:r w:rsidRPr="00554FF7">
              <w:rPr>
                <w:rFonts w:ascii="Times New Roman" w:hAnsi="Times New Roman" w:cs="Times New Roman"/>
              </w:rPr>
              <w:t>9,218,592</w:t>
            </w:r>
          </w:p>
        </w:tc>
        <w:tc>
          <w:tcPr>
            <w:tcW w:w="1281" w:type="dxa"/>
            <w:tcBorders>
              <w:top w:val="nil"/>
              <w:left w:val="nil"/>
              <w:bottom w:val="nil"/>
              <w:right w:val="nil"/>
            </w:tcBorders>
            <w:shd w:val="clear" w:color="auto" w:fill="auto"/>
            <w:vAlign w:val="bottom"/>
          </w:tcPr>
          <w:p w14:paraId="29CCEE1F" w14:textId="09F77554" w:rsidR="00554FF7" w:rsidRPr="00DD403E" w:rsidRDefault="00554FF7" w:rsidP="00B01487">
            <w:pPr>
              <w:spacing w:after="0" w:line="240" w:lineRule="auto"/>
              <w:jc w:val="right"/>
              <w:rPr>
                <w:rFonts w:ascii="Times New Roman" w:hAnsi="Times New Roman" w:cs="Times New Roman"/>
              </w:rPr>
            </w:pPr>
            <w:r w:rsidRPr="00DD403E">
              <w:rPr>
                <w:rFonts w:ascii="Times New Roman" w:hAnsi="Times New Roman" w:cs="Times New Roman"/>
              </w:rPr>
              <w:t>10,880,014</w:t>
            </w:r>
          </w:p>
        </w:tc>
      </w:tr>
      <w:tr w:rsidR="00554FF7" w:rsidRPr="00DD403E" w14:paraId="688155D8" w14:textId="77777777" w:rsidTr="00387E19">
        <w:trPr>
          <w:trHeight w:val="340"/>
        </w:trPr>
        <w:tc>
          <w:tcPr>
            <w:tcW w:w="1701" w:type="dxa"/>
            <w:vAlign w:val="bottom"/>
          </w:tcPr>
          <w:p w14:paraId="364AB5FE" w14:textId="77777777" w:rsidR="00554FF7" w:rsidRPr="00DD403E" w:rsidRDefault="00554FF7" w:rsidP="00554FF7">
            <w:pPr>
              <w:spacing w:after="0" w:line="240" w:lineRule="auto"/>
              <w:ind w:left="460" w:right="-108" w:hanging="427"/>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cs/>
                <w:lang w:eastAsia="th-TH"/>
              </w:rPr>
              <w:t xml:space="preserve">Raw </w:t>
            </w:r>
            <w:r w:rsidRPr="00DD403E">
              <w:rPr>
                <w:rFonts w:ascii="Times New Roman" w:eastAsia="Times New Roman" w:hAnsi="Times New Roman" w:cs="Times New Roman"/>
                <w:snapToGrid w:val="0"/>
                <w:color w:val="000000"/>
                <w:szCs w:val="22"/>
                <w:lang w:eastAsia="th-TH"/>
              </w:rPr>
              <w:t>ma</w:t>
            </w:r>
            <w:r w:rsidRPr="00DD403E">
              <w:rPr>
                <w:rFonts w:ascii="Times New Roman" w:eastAsia="Times New Roman" w:hAnsi="Times New Roman" w:cs="Times New Roman"/>
                <w:snapToGrid w:val="0"/>
                <w:color w:val="000000"/>
                <w:szCs w:val="22"/>
                <w:cs/>
                <w:lang w:eastAsia="th-TH"/>
              </w:rPr>
              <w:t>terials</w:t>
            </w:r>
          </w:p>
        </w:tc>
        <w:tc>
          <w:tcPr>
            <w:tcW w:w="1276" w:type="dxa"/>
            <w:tcBorders>
              <w:top w:val="nil"/>
              <w:left w:val="nil"/>
              <w:bottom w:val="nil"/>
              <w:right w:val="nil"/>
            </w:tcBorders>
            <w:shd w:val="clear" w:color="auto" w:fill="auto"/>
            <w:vAlign w:val="bottom"/>
          </w:tcPr>
          <w:p w14:paraId="6B34A38B" w14:textId="38589887" w:rsidR="00554FF7" w:rsidRPr="005827AE" w:rsidRDefault="00554FF7" w:rsidP="00554FF7">
            <w:pPr>
              <w:spacing w:after="0" w:line="240" w:lineRule="auto"/>
              <w:ind w:left="-108"/>
              <w:jc w:val="right"/>
              <w:rPr>
                <w:rFonts w:ascii="Times New Roman" w:hAnsi="Times New Roman" w:cs="Times New Roman"/>
              </w:rPr>
            </w:pPr>
            <w:r w:rsidRPr="005827AE">
              <w:rPr>
                <w:rFonts w:ascii="Times New Roman" w:hAnsi="Times New Roman" w:cs="Times New Roman"/>
              </w:rPr>
              <w:t>17,002,860</w:t>
            </w:r>
          </w:p>
        </w:tc>
        <w:tc>
          <w:tcPr>
            <w:tcW w:w="1276" w:type="dxa"/>
            <w:tcBorders>
              <w:top w:val="nil"/>
              <w:left w:val="nil"/>
              <w:bottom w:val="nil"/>
              <w:right w:val="nil"/>
            </w:tcBorders>
            <w:shd w:val="clear" w:color="auto" w:fill="auto"/>
            <w:vAlign w:val="bottom"/>
          </w:tcPr>
          <w:p w14:paraId="5D72F644" w14:textId="087A5C39" w:rsidR="00554FF7" w:rsidRPr="00DD403E" w:rsidRDefault="00554FF7" w:rsidP="00554FF7">
            <w:pPr>
              <w:spacing w:after="0" w:line="240" w:lineRule="auto"/>
              <w:ind w:left="-108" w:right="-105"/>
              <w:jc w:val="right"/>
              <w:rPr>
                <w:rFonts w:ascii="Times New Roman" w:hAnsi="Times New Roman" w:cs="Times New Roman"/>
              </w:rPr>
            </w:pPr>
            <w:r w:rsidRPr="00DD403E">
              <w:rPr>
                <w:rFonts w:ascii="Times New Roman" w:hAnsi="Times New Roman" w:cs="Times New Roman"/>
              </w:rPr>
              <w:t>15,138,499</w:t>
            </w:r>
          </w:p>
        </w:tc>
        <w:tc>
          <w:tcPr>
            <w:tcW w:w="1417" w:type="dxa"/>
            <w:tcBorders>
              <w:top w:val="nil"/>
              <w:left w:val="nil"/>
              <w:bottom w:val="nil"/>
              <w:right w:val="nil"/>
            </w:tcBorders>
            <w:shd w:val="clear" w:color="auto" w:fill="auto"/>
            <w:vAlign w:val="bottom"/>
          </w:tcPr>
          <w:p w14:paraId="1E5E88C4" w14:textId="25CFF89A" w:rsidR="00554FF7" w:rsidRPr="005827AE" w:rsidRDefault="00554FF7" w:rsidP="00554FF7">
            <w:pPr>
              <w:spacing w:after="0" w:line="240" w:lineRule="auto"/>
              <w:ind w:left="33" w:right="-105" w:firstLine="1"/>
              <w:jc w:val="right"/>
              <w:rPr>
                <w:rFonts w:ascii="Times New Roman" w:hAnsi="Times New Roman" w:cs="Times New Roman"/>
              </w:rPr>
            </w:pPr>
            <w:r w:rsidRPr="005827AE">
              <w:rPr>
                <w:rFonts w:ascii="Times New Roman" w:hAnsi="Times New Roman" w:cs="Times New Roman"/>
              </w:rPr>
              <w:t>(488,656)</w:t>
            </w:r>
          </w:p>
        </w:tc>
        <w:tc>
          <w:tcPr>
            <w:tcW w:w="1276" w:type="dxa"/>
            <w:tcBorders>
              <w:top w:val="nil"/>
              <w:left w:val="nil"/>
              <w:bottom w:val="nil"/>
              <w:right w:val="nil"/>
            </w:tcBorders>
            <w:shd w:val="clear" w:color="auto" w:fill="auto"/>
            <w:vAlign w:val="bottom"/>
          </w:tcPr>
          <w:p w14:paraId="2BB1768F" w14:textId="63CAFFDF" w:rsidR="00554FF7" w:rsidRPr="00DD403E" w:rsidRDefault="00554FF7" w:rsidP="00554FF7">
            <w:pPr>
              <w:tabs>
                <w:tab w:val="left" w:pos="1167"/>
              </w:tabs>
              <w:spacing w:after="0" w:line="240" w:lineRule="auto"/>
              <w:ind w:right="-108"/>
              <w:jc w:val="right"/>
              <w:rPr>
                <w:rFonts w:ascii="Times New Roman" w:hAnsi="Times New Roman" w:cs="Times New Roman"/>
              </w:rPr>
            </w:pPr>
            <w:r w:rsidRPr="00DD403E">
              <w:rPr>
                <w:rFonts w:ascii="Times New Roman" w:hAnsi="Times New Roman" w:cs="Times New Roman"/>
              </w:rPr>
              <w:t>(380,177)</w:t>
            </w:r>
          </w:p>
        </w:tc>
        <w:tc>
          <w:tcPr>
            <w:tcW w:w="1417" w:type="dxa"/>
            <w:tcBorders>
              <w:top w:val="nil"/>
              <w:left w:val="nil"/>
              <w:bottom w:val="nil"/>
              <w:right w:val="nil"/>
            </w:tcBorders>
            <w:shd w:val="clear" w:color="auto" w:fill="auto"/>
            <w:vAlign w:val="bottom"/>
          </w:tcPr>
          <w:p w14:paraId="521E1DFF" w14:textId="32690562" w:rsidR="00554FF7" w:rsidRPr="005827AE" w:rsidRDefault="00554FF7" w:rsidP="006B2534">
            <w:pPr>
              <w:tabs>
                <w:tab w:val="left" w:pos="1164"/>
              </w:tabs>
              <w:spacing w:after="0" w:line="240" w:lineRule="auto"/>
              <w:ind w:right="-103"/>
              <w:jc w:val="right"/>
              <w:rPr>
                <w:rFonts w:ascii="Times New Roman" w:hAnsi="Times New Roman" w:cs="Times New Roman"/>
              </w:rPr>
            </w:pPr>
            <w:r w:rsidRPr="00554FF7">
              <w:rPr>
                <w:rFonts w:ascii="Times New Roman" w:hAnsi="Times New Roman" w:cs="Times New Roman"/>
              </w:rPr>
              <w:t>16,514,204</w:t>
            </w:r>
          </w:p>
        </w:tc>
        <w:tc>
          <w:tcPr>
            <w:tcW w:w="1281" w:type="dxa"/>
            <w:tcBorders>
              <w:top w:val="nil"/>
              <w:left w:val="nil"/>
              <w:bottom w:val="nil"/>
              <w:right w:val="nil"/>
            </w:tcBorders>
            <w:shd w:val="clear" w:color="auto" w:fill="auto"/>
            <w:vAlign w:val="bottom"/>
          </w:tcPr>
          <w:p w14:paraId="68719581" w14:textId="6D769FED" w:rsidR="00554FF7" w:rsidRPr="00DD403E" w:rsidRDefault="00554FF7" w:rsidP="00B01487">
            <w:pPr>
              <w:spacing w:after="0" w:line="240" w:lineRule="auto"/>
              <w:jc w:val="right"/>
              <w:rPr>
                <w:rFonts w:ascii="Times New Roman" w:hAnsi="Times New Roman" w:cs="Times New Roman"/>
              </w:rPr>
            </w:pPr>
            <w:r w:rsidRPr="00DD403E">
              <w:rPr>
                <w:rFonts w:ascii="Times New Roman" w:hAnsi="Times New Roman" w:cs="Times New Roman"/>
              </w:rPr>
              <w:t>14,758,322</w:t>
            </w:r>
          </w:p>
        </w:tc>
      </w:tr>
      <w:tr w:rsidR="00554FF7" w:rsidRPr="00DD403E" w14:paraId="11F3600D" w14:textId="77777777" w:rsidTr="00387E19">
        <w:trPr>
          <w:trHeight w:val="340"/>
        </w:trPr>
        <w:tc>
          <w:tcPr>
            <w:tcW w:w="1701" w:type="dxa"/>
            <w:vAlign w:val="bottom"/>
          </w:tcPr>
          <w:p w14:paraId="10637C4F" w14:textId="77777777" w:rsidR="003B4153" w:rsidRDefault="00554FF7" w:rsidP="00554FF7">
            <w:pPr>
              <w:spacing w:before="60" w:after="0" w:line="240" w:lineRule="auto"/>
              <w:ind w:left="175" w:right="-108" w:hanging="142"/>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lang w:eastAsia="th-TH"/>
              </w:rPr>
              <w:t xml:space="preserve">Materials and </w:t>
            </w:r>
          </w:p>
          <w:p w14:paraId="44C73375" w14:textId="4C346E67" w:rsidR="00554FF7" w:rsidRPr="00DD403E" w:rsidRDefault="003B4153" w:rsidP="003B4153">
            <w:pPr>
              <w:spacing w:before="60" w:after="0" w:line="240" w:lineRule="auto"/>
              <w:ind w:left="175" w:right="-108"/>
              <w:rPr>
                <w:rFonts w:ascii="Times New Roman" w:eastAsia="Times New Roman" w:hAnsi="Times New Roman" w:cs="Times New Roman"/>
                <w:snapToGrid w:val="0"/>
                <w:color w:val="000000"/>
                <w:szCs w:val="22"/>
                <w:lang w:eastAsia="th-TH"/>
              </w:rPr>
            </w:pPr>
            <w:r>
              <w:rPr>
                <w:rFonts w:ascii="Times New Roman" w:eastAsia="Times New Roman" w:hAnsi="Times New Roman" w:cs="Times New Roman"/>
                <w:snapToGrid w:val="0"/>
                <w:color w:val="000000"/>
                <w:szCs w:val="22"/>
                <w:lang w:eastAsia="th-TH"/>
              </w:rPr>
              <w:t xml:space="preserve"> </w:t>
            </w:r>
            <w:r w:rsidR="00554FF7" w:rsidRPr="00DD403E">
              <w:rPr>
                <w:rFonts w:ascii="Times New Roman" w:eastAsia="Times New Roman" w:hAnsi="Times New Roman" w:cs="Times New Roman"/>
                <w:snapToGrid w:val="0"/>
                <w:color w:val="000000"/>
                <w:szCs w:val="22"/>
                <w:lang w:eastAsia="th-TH"/>
              </w:rPr>
              <w:t>equipment</w:t>
            </w:r>
          </w:p>
        </w:tc>
        <w:tc>
          <w:tcPr>
            <w:tcW w:w="1276" w:type="dxa"/>
            <w:tcBorders>
              <w:top w:val="nil"/>
              <w:left w:val="nil"/>
              <w:bottom w:val="nil"/>
              <w:right w:val="nil"/>
            </w:tcBorders>
            <w:shd w:val="clear" w:color="auto" w:fill="auto"/>
            <w:vAlign w:val="bottom"/>
          </w:tcPr>
          <w:p w14:paraId="290DF03D" w14:textId="7D7DF67E" w:rsidR="00554FF7" w:rsidRPr="005827AE" w:rsidRDefault="00554FF7" w:rsidP="00554FF7">
            <w:pPr>
              <w:pBdr>
                <w:bottom w:val="single" w:sz="4" w:space="1" w:color="auto"/>
              </w:pBdr>
              <w:spacing w:after="0" w:line="240" w:lineRule="auto"/>
              <w:ind w:left="-108"/>
              <w:jc w:val="right"/>
              <w:rPr>
                <w:rFonts w:ascii="Times New Roman" w:hAnsi="Times New Roman" w:cs="Times New Roman"/>
              </w:rPr>
            </w:pPr>
            <w:r w:rsidRPr="00DD6A78">
              <w:rPr>
                <w:rFonts w:ascii="Times New Roman" w:hAnsi="Times New Roman" w:cs="Times New Roman"/>
              </w:rPr>
              <w:t>8,727,670</w:t>
            </w:r>
          </w:p>
        </w:tc>
        <w:tc>
          <w:tcPr>
            <w:tcW w:w="1276" w:type="dxa"/>
            <w:tcBorders>
              <w:top w:val="nil"/>
              <w:left w:val="nil"/>
              <w:bottom w:val="nil"/>
              <w:right w:val="nil"/>
            </w:tcBorders>
            <w:shd w:val="clear" w:color="auto" w:fill="auto"/>
            <w:vAlign w:val="bottom"/>
          </w:tcPr>
          <w:p w14:paraId="16C61ABF" w14:textId="51DB69A4" w:rsidR="00554FF7" w:rsidRPr="00DD403E" w:rsidRDefault="00554FF7" w:rsidP="00554FF7">
            <w:pPr>
              <w:pBdr>
                <w:bottom w:val="single" w:sz="4" w:space="1" w:color="auto"/>
              </w:pBdr>
              <w:spacing w:before="60" w:after="0" w:line="240" w:lineRule="auto"/>
              <w:ind w:left="-108" w:right="-105"/>
              <w:jc w:val="right"/>
              <w:rPr>
                <w:rFonts w:ascii="Times New Roman" w:hAnsi="Times New Roman" w:cs="Times New Roman"/>
              </w:rPr>
            </w:pPr>
            <w:r w:rsidRPr="00DD403E">
              <w:rPr>
                <w:rFonts w:ascii="Times New Roman" w:hAnsi="Times New Roman" w:cs="Times New Roman"/>
              </w:rPr>
              <w:t>8,146,103</w:t>
            </w:r>
          </w:p>
        </w:tc>
        <w:tc>
          <w:tcPr>
            <w:tcW w:w="1417" w:type="dxa"/>
            <w:tcBorders>
              <w:top w:val="nil"/>
              <w:left w:val="nil"/>
              <w:bottom w:val="nil"/>
              <w:right w:val="nil"/>
            </w:tcBorders>
            <w:shd w:val="clear" w:color="auto" w:fill="auto"/>
            <w:vAlign w:val="bottom"/>
          </w:tcPr>
          <w:p w14:paraId="48FCC8E9" w14:textId="0ABFD01F" w:rsidR="00554FF7" w:rsidRPr="005827AE" w:rsidRDefault="00554FF7" w:rsidP="00554FF7">
            <w:pPr>
              <w:pBdr>
                <w:bottom w:val="single" w:sz="4" w:space="1" w:color="auto"/>
              </w:pBdr>
              <w:spacing w:after="0" w:line="240" w:lineRule="auto"/>
              <w:ind w:left="33" w:right="-105" w:firstLine="1"/>
              <w:jc w:val="right"/>
              <w:rPr>
                <w:rFonts w:ascii="Times New Roman" w:hAnsi="Times New Roman" w:cs="Times New Roman"/>
              </w:rPr>
            </w:pPr>
            <w:r w:rsidRPr="005827AE">
              <w:rPr>
                <w:rFonts w:ascii="Times New Roman" w:hAnsi="Times New Roman" w:cs="Times New Roman"/>
              </w:rPr>
              <w:t>(73,511)</w:t>
            </w:r>
          </w:p>
        </w:tc>
        <w:tc>
          <w:tcPr>
            <w:tcW w:w="1276" w:type="dxa"/>
            <w:tcBorders>
              <w:top w:val="nil"/>
              <w:left w:val="nil"/>
              <w:bottom w:val="nil"/>
              <w:right w:val="nil"/>
            </w:tcBorders>
            <w:shd w:val="clear" w:color="auto" w:fill="auto"/>
            <w:vAlign w:val="bottom"/>
          </w:tcPr>
          <w:p w14:paraId="24B45CFA" w14:textId="57373423" w:rsidR="00554FF7" w:rsidRPr="00DD403E" w:rsidRDefault="00554FF7" w:rsidP="00554FF7">
            <w:pPr>
              <w:pBdr>
                <w:bottom w:val="single" w:sz="4" w:space="1" w:color="auto"/>
              </w:pBdr>
              <w:tabs>
                <w:tab w:val="left" w:pos="1167"/>
              </w:tabs>
              <w:spacing w:before="60" w:after="0" w:line="240" w:lineRule="auto"/>
              <w:ind w:right="-108"/>
              <w:jc w:val="right"/>
              <w:rPr>
                <w:rFonts w:ascii="Times New Roman" w:hAnsi="Times New Roman" w:cs="Times New Roman"/>
              </w:rPr>
            </w:pPr>
            <w:r w:rsidRPr="00DD403E">
              <w:rPr>
                <w:rFonts w:ascii="Times New Roman" w:hAnsi="Times New Roman" w:cs="Times New Roman"/>
              </w:rPr>
              <w:t>(49,110)</w:t>
            </w:r>
          </w:p>
        </w:tc>
        <w:tc>
          <w:tcPr>
            <w:tcW w:w="1417" w:type="dxa"/>
            <w:tcBorders>
              <w:top w:val="nil"/>
              <w:left w:val="nil"/>
              <w:bottom w:val="nil"/>
              <w:right w:val="nil"/>
            </w:tcBorders>
            <w:shd w:val="clear" w:color="auto" w:fill="auto"/>
            <w:vAlign w:val="bottom"/>
          </w:tcPr>
          <w:p w14:paraId="365F9D7D" w14:textId="5F41D943" w:rsidR="00554FF7" w:rsidRPr="005827AE" w:rsidRDefault="00554FF7" w:rsidP="006B2534">
            <w:pPr>
              <w:pBdr>
                <w:bottom w:val="single" w:sz="4" w:space="1" w:color="auto"/>
              </w:pBdr>
              <w:tabs>
                <w:tab w:val="left" w:pos="1164"/>
              </w:tabs>
              <w:spacing w:after="0" w:line="240" w:lineRule="auto"/>
              <w:ind w:right="-103"/>
              <w:jc w:val="right"/>
              <w:rPr>
                <w:rFonts w:ascii="Times New Roman" w:hAnsi="Times New Roman" w:cs="Times New Roman"/>
              </w:rPr>
            </w:pPr>
            <w:r w:rsidRPr="00554FF7">
              <w:rPr>
                <w:rFonts w:ascii="Times New Roman" w:hAnsi="Times New Roman" w:cs="Times New Roman"/>
              </w:rPr>
              <w:t>8,654,159</w:t>
            </w:r>
          </w:p>
        </w:tc>
        <w:tc>
          <w:tcPr>
            <w:tcW w:w="1281" w:type="dxa"/>
            <w:tcBorders>
              <w:top w:val="nil"/>
              <w:left w:val="nil"/>
              <w:bottom w:val="nil"/>
              <w:right w:val="nil"/>
            </w:tcBorders>
            <w:shd w:val="clear" w:color="auto" w:fill="auto"/>
            <w:vAlign w:val="bottom"/>
          </w:tcPr>
          <w:p w14:paraId="0D29A6DF" w14:textId="4EEBA77F" w:rsidR="00554FF7" w:rsidRPr="00DD403E" w:rsidRDefault="00554FF7" w:rsidP="00B01487">
            <w:pPr>
              <w:pBdr>
                <w:bottom w:val="single" w:sz="4" w:space="1" w:color="auto"/>
              </w:pBdr>
              <w:spacing w:before="60" w:after="0" w:line="240" w:lineRule="auto"/>
              <w:ind w:firstLine="106"/>
              <w:jc w:val="right"/>
              <w:rPr>
                <w:rFonts w:ascii="Times New Roman" w:hAnsi="Times New Roman" w:cs="Times New Roman"/>
              </w:rPr>
            </w:pPr>
            <w:r w:rsidRPr="00DD403E">
              <w:rPr>
                <w:rFonts w:ascii="Times New Roman" w:hAnsi="Times New Roman" w:cs="Times New Roman"/>
              </w:rPr>
              <w:t>8,096,993</w:t>
            </w:r>
          </w:p>
        </w:tc>
      </w:tr>
      <w:tr w:rsidR="00554FF7" w:rsidRPr="00122D2A" w14:paraId="5EB2DF9B" w14:textId="77777777" w:rsidTr="00387E19">
        <w:trPr>
          <w:trHeight w:val="340"/>
        </w:trPr>
        <w:tc>
          <w:tcPr>
            <w:tcW w:w="1701" w:type="dxa"/>
            <w:vAlign w:val="bottom"/>
          </w:tcPr>
          <w:p w14:paraId="40B89E8D" w14:textId="0774A157" w:rsidR="00554FF7" w:rsidRPr="00DD403E" w:rsidRDefault="00554FF7" w:rsidP="00554FF7">
            <w:pPr>
              <w:spacing w:after="0" w:line="240" w:lineRule="auto"/>
              <w:ind w:left="460" w:right="-108" w:hanging="427"/>
              <w:rPr>
                <w:rFonts w:ascii="Times New Roman" w:eastAsia="Times New Roman" w:hAnsi="Times New Roman" w:cs="Times New Roman"/>
                <w:snapToGrid w:val="0"/>
                <w:color w:val="000000"/>
                <w:szCs w:val="22"/>
                <w:cs/>
                <w:lang w:eastAsia="th-TH"/>
              </w:rPr>
            </w:pPr>
            <w:r w:rsidRPr="00DD403E">
              <w:rPr>
                <w:rFonts w:ascii="Times New Roman" w:eastAsia="Times New Roman" w:hAnsi="Times New Roman" w:cs="Times New Roman"/>
                <w:snapToGrid w:val="0"/>
                <w:color w:val="000000"/>
                <w:szCs w:val="22"/>
                <w:lang w:eastAsia="th-TH"/>
              </w:rPr>
              <w:t>Total</w:t>
            </w:r>
          </w:p>
        </w:tc>
        <w:tc>
          <w:tcPr>
            <w:tcW w:w="1276" w:type="dxa"/>
            <w:vAlign w:val="bottom"/>
          </w:tcPr>
          <w:p w14:paraId="05A75A2C" w14:textId="3E727105" w:rsidR="00554FF7" w:rsidRPr="005827AE" w:rsidRDefault="00554FF7" w:rsidP="00554FF7">
            <w:pPr>
              <w:pBdr>
                <w:bottom w:val="double" w:sz="4" w:space="1" w:color="auto"/>
              </w:pBdr>
              <w:spacing w:after="0" w:line="240" w:lineRule="auto"/>
              <w:ind w:left="-108"/>
              <w:jc w:val="right"/>
              <w:rPr>
                <w:rFonts w:ascii="Times New Roman" w:hAnsi="Times New Roman" w:cs="Times New Roman"/>
                <w:cs/>
              </w:rPr>
            </w:pPr>
            <w:r w:rsidRPr="00DD6A78">
              <w:rPr>
                <w:rFonts w:ascii="Times New Roman" w:hAnsi="Times New Roman" w:cs="Times New Roman"/>
              </w:rPr>
              <w:t>58,036,615</w:t>
            </w:r>
          </w:p>
        </w:tc>
        <w:tc>
          <w:tcPr>
            <w:tcW w:w="1276" w:type="dxa"/>
            <w:vAlign w:val="bottom"/>
          </w:tcPr>
          <w:p w14:paraId="003B0063" w14:textId="00282E45" w:rsidR="00554FF7" w:rsidRPr="00DD403E" w:rsidRDefault="00554FF7" w:rsidP="00554FF7">
            <w:pPr>
              <w:pBdr>
                <w:bottom w:val="double" w:sz="4" w:space="1" w:color="auto"/>
              </w:pBdr>
              <w:spacing w:after="0" w:line="240" w:lineRule="auto"/>
              <w:ind w:left="-108" w:right="-105"/>
              <w:jc w:val="right"/>
              <w:rPr>
                <w:rFonts w:ascii="Times New Roman" w:hAnsi="Times New Roman" w:cs="Times New Roman"/>
              </w:rPr>
            </w:pPr>
            <w:r w:rsidRPr="00DD403E">
              <w:rPr>
                <w:rFonts w:ascii="Times New Roman" w:hAnsi="Times New Roman" w:cs="Times New Roman"/>
              </w:rPr>
              <w:t>52,699,661</w:t>
            </w:r>
          </w:p>
        </w:tc>
        <w:tc>
          <w:tcPr>
            <w:tcW w:w="1417" w:type="dxa"/>
            <w:vAlign w:val="bottom"/>
          </w:tcPr>
          <w:p w14:paraId="728A847E" w14:textId="23439623" w:rsidR="00554FF7" w:rsidRPr="005827AE" w:rsidRDefault="00554FF7" w:rsidP="00554FF7">
            <w:pPr>
              <w:pBdr>
                <w:bottom w:val="double" w:sz="4" w:space="1" w:color="auto"/>
              </w:pBdr>
              <w:spacing w:after="0" w:line="240" w:lineRule="auto"/>
              <w:ind w:left="33" w:right="-105" w:firstLine="1"/>
              <w:jc w:val="right"/>
              <w:rPr>
                <w:rFonts w:ascii="Times New Roman" w:hAnsi="Times New Roman" w:cs="Times New Roman"/>
              </w:rPr>
            </w:pPr>
            <w:r w:rsidRPr="005827AE">
              <w:rPr>
                <w:rFonts w:ascii="Times New Roman" w:hAnsi="Times New Roman" w:cs="Times New Roman"/>
              </w:rPr>
              <w:t>(3,13</w:t>
            </w:r>
            <w:r>
              <w:rPr>
                <w:rFonts w:ascii="Times New Roman" w:hAnsi="Times New Roman" w:cs="Times New Roman"/>
              </w:rPr>
              <w:t>2</w:t>
            </w:r>
            <w:r w:rsidRPr="005827AE">
              <w:rPr>
                <w:rFonts w:ascii="Times New Roman" w:hAnsi="Times New Roman" w:cs="Times New Roman"/>
              </w:rPr>
              <w:t>,</w:t>
            </w:r>
            <w:r>
              <w:rPr>
                <w:rFonts w:ascii="Times New Roman" w:hAnsi="Times New Roman" w:cs="Times New Roman"/>
              </w:rPr>
              <w:t>625</w:t>
            </w:r>
            <w:r w:rsidRPr="005827AE">
              <w:rPr>
                <w:rFonts w:ascii="Times New Roman" w:hAnsi="Times New Roman" w:cs="Times New Roman"/>
              </w:rPr>
              <w:t>)</w:t>
            </w:r>
          </w:p>
        </w:tc>
        <w:tc>
          <w:tcPr>
            <w:tcW w:w="1276" w:type="dxa"/>
            <w:vAlign w:val="bottom"/>
          </w:tcPr>
          <w:p w14:paraId="4709CE42" w14:textId="0399077D" w:rsidR="00554FF7" w:rsidRPr="00DD403E" w:rsidRDefault="00554FF7" w:rsidP="00554FF7">
            <w:pPr>
              <w:pBdr>
                <w:bottom w:val="double" w:sz="4" w:space="1" w:color="auto"/>
              </w:pBdr>
              <w:tabs>
                <w:tab w:val="left" w:pos="1167"/>
              </w:tabs>
              <w:spacing w:after="0" w:line="240" w:lineRule="auto"/>
              <w:ind w:right="-108"/>
              <w:jc w:val="right"/>
              <w:rPr>
                <w:rFonts w:ascii="Times New Roman" w:hAnsi="Times New Roman" w:cs="Times New Roman"/>
              </w:rPr>
            </w:pPr>
            <w:r w:rsidRPr="00DD403E">
              <w:rPr>
                <w:rFonts w:ascii="Times New Roman" w:hAnsi="Times New Roman" w:cs="Times New Roman"/>
              </w:rPr>
              <w:t>(1,597,438)</w:t>
            </w:r>
          </w:p>
        </w:tc>
        <w:tc>
          <w:tcPr>
            <w:tcW w:w="1417" w:type="dxa"/>
            <w:vAlign w:val="bottom"/>
          </w:tcPr>
          <w:p w14:paraId="5E3AA533" w14:textId="27250263" w:rsidR="00554FF7" w:rsidRPr="005827AE" w:rsidRDefault="00554FF7" w:rsidP="006B2534">
            <w:pPr>
              <w:pBdr>
                <w:bottom w:val="double" w:sz="4" w:space="1" w:color="auto"/>
              </w:pBdr>
              <w:tabs>
                <w:tab w:val="left" w:pos="1164"/>
              </w:tabs>
              <w:spacing w:after="0" w:line="240" w:lineRule="auto"/>
              <w:ind w:right="-103"/>
              <w:jc w:val="right"/>
              <w:rPr>
                <w:rFonts w:ascii="Times New Roman" w:hAnsi="Times New Roman" w:cs="Times New Roman"/>
              </w:rPr>
            </w:pPr>
            <w:r w:rsidRPr="00554FF7">
              <w:rPr>
                <w:rFonts w:ascii="Times New Roman" w:hAnsi="Times New Roman" w:cs="Times New Roman"/>
              </w:rPr>
              <w:t>54,903,990</w:t>
            </w:r>
          </w:p>
        </w:tc>
        <w:tc>
          <w:tcPr>
            <w:tcW w:w="1281" w:type="dxa"/>
            <w:vAlign w:val="bottom"/>
          </w:tcPr>
          <w:p w14:paraId="0AE06C99" w14:textId="37225094" w:rsidR="00554FF7" w:rsidRPr="00F96165" w:rsidRDefault="00554FF7" w:rsidP="00B01487">
            <w:pPr>
              <w:pBdr>
                <w:bottom w:val="double" w:sz="4" w:space="1" w:color="auto"/>
              </w:pBdr>
              <w:spacing w:after="0" w:line="240" w:lineRule="auto"/>
              <w:jc w:val="right"/>
              <w:rPr>
                <w:rFonts w:ascii="Times New Roman" w:hAnsi="Times New Roman" w:cs="Times New Roman"/>
              </w:rPr>
            </w:pPr>
            <w:r w:rsidRPr="00DD403E">
              <w:rPr>
                <w:rFonts w:ascii="Times New Roman" w:hAnsi="Times New Roman" w:cs="Times New Roman"/>
              </w:rPr>
              <w:t>51,102,223</w:t>
            </w:r>
          </w:p>
        </w:tc>
      </w:tr>
    </w:tbl>
    <w:p w14:paraId="7724FE08" w14:textId="1C2F7685" w:rsidR="000F766C" w:rsidRPr="00366F62" w:rsidRDefault="00511A66" w:rsidP="00511A66">
      <w:pPr>
        <w:spacing w:before="120" w:after="0" w:line="240" w:lineRule="auto"/>
        <w:ind w:left="284"/>
        <w:jc w:val="thaiDistribute"/>
        <w:rPr>
          <w:rFonts w:ascii="Times New Roman" w:eastAsia="Arial" w:hAnsi="Times New Roman" w:cs="Times New Roman"/>
          <w:color w:val="000000"/>
          <w:spacing w:val="-2"/>
          <w:szCs w:val="22"/>
        </w:rPr>
      </w:pPr>
      <w:r w:rsidRPr="00511A66">
        <w:rPr>
          <w:rFonts w:ascii="Times New Roman" w:eastAsia="Arial" w:hAnsi="Times New Roman" w:cs="Times New Roman"/>
          <w:color w:val="000000"/>
          <w:spacing w:val="-2"/>
          <w:szCs w:val="22"/>
        </w:rPr>
        <w:t>For the years ended 31 December, the Group and the Company had the cost of inventories recognized included in cost of sales, as follows:</w:t>
      </w:r>
    </w:p>
    <w:tbl>
      <w:tblPr>
        <w:tblW w:w="9639" w:type="dxa"/>
        <w:tblInd w:w="142" w:type="dxa"/>
        <w:tblLayout w:type="fixed"/>
        <w:tblLook w:val="0000" w:firstRow="0" w:lastRow="0" w:firstColumn="0" w:lastColumn="0" w:noHBand="0" w:noVBand="0"/>
      </w:tblPr>
      <w:tblGrid>
        <w:gridCol w:w="4253"/>
        <w:gridCol w:w="1417"/>
        <w:gridCol w:w="1276"/>
        <w:gridCol w:w="1417"/>
        <w:gridCol w:w="1276"/>
      </w:tblGrid>
      <w:tr w:rsidR="00077489" w:rsidRPr="0033137E" w14:paraId="21A4C542" w14:textId="77777777" w:rsidTr="000B6D48">
        <w:trPr>
          <w:trHeight w:val="227"/>
        </w:trPr>
        <w:tc>
          <w:tcPr>
            <w:tcW w:w="4253" w:type="dxa"/>
          </w:tcPr>
          <w:p w14:paraId="7E04D804" w14:textId="77777777" w:rsidR="00077489" w:rsidRPr="007F6D6E" w:rsidRDefault="00077489" w:rsidP="00405914">
            <w:pPr>
              <w:spacing w:after="0" w:line="300" w:lineRule="exact"/>
              <w:jc w:val="both"/>
              <w:rPr>
                <w:rFonts w:ascii="Angsana New" w:eastAsia="Cordia New" w:hAnsi="Angsana New" w:cs="Angsana New"/>
                <w:b/>
                <w:bCs/>
                <w:sz w:val="28"/>
              </w:rPr>
            </w:pPr>
          </w:p>
        </w:tc>
        <w:tc>
          <w:tcPr>
            <w:tcW w:w="5386" w:type="dxa"/>
            <w:gridSpan w:val="4"/>
            <w:vAlign w:val="bottom"/>
          </w:tcPr>
          <w:p w14:paraId="1AE0157B" w14:textId="77777777" w:rsidR="00077489" w:rsidRPr="0033137E" w:rsidRDefault="00077489" w:rsidP="000B6D48">
            <w:pPr>
              <w:pBdr>
                <w:bottom w:val="single" w:sz="4" w:space="1" w:color="auto"/>
              </w:pBdr>
              <w:spacing w:after="0" w:line="300" w:lineRule="exact"/>
              <w:ind w:left="34" w:firstLine="2"/>
              <w:jc w:val="center"/>
              <w:rPr>
                <w:rFonts w:ascii="Times New Roman" w:eastAsia="Times New Roman" w:hAnsi="Times New Roman" w:cs="Times New Roman"/>
                <w:szCs w:val="22"/>
                <w:cs/>
              </w:rPr>
            </w:pPr>
            <w:r w:rsidRPr="00122D2A">
              <w:rPr>
                <w:rFonts w:ascii="Times New Roman" w:eastAsia="Times New Roman" w:hAnsi="Times New Roman" w:cs="Times New Roman"/>
                <w:szCs w:val="22"/>
              </w:rPr>
              <w:t>In Baht</w:t>
            </w:r>
          </w:p>
        </w:tc>
      </w:tr>
      <w:tr w:rsidR="00077489" w:rsidRPr="00723E9C" w14:paraId="5A0D6BB9" w14:textId="77777777" w:rsidTr="000B6D48">
        <w:trPr>
          <w:trHeight w:val="179"/>
        </w:trPr>
        <w:tc>
          <w:tcPr>
            <w:tcW w:w="4253" w:type="dxa"/>
          </w:tcPr>
          <w:p w14:paraId="493049F2" w14:textId="77777777" w:rsidR="00077489" w:rsidRPr="007F6D6E" w:rsidRDefault="00077489" w:rsidP="00405914">
            <w:pPr>
              <w:spacing w:after="0" w:line="300" w:lineRule="exact"/>
              <w:jc w:val="both"/>
              <w:rPr>
                <w:rFonts w:ascii="Angsana New" w:eastAsia="Cordia New" w:hAnsi="Angsana New" w:cs="Angsana New"/>
                <w:b/>
                <w:bCs/>
                <w:sz w:val="28"/>
              </w:rPr>
            </w:pPr>
          </w:p>
        </w:tc>
        <w:tc>
          <w:tcPr>
            <w:tcW w:w="2693" w:type="dxa"/>
            <w:gridSpan w:val="2"/>
          </w:tcPr>
          <w:p w14:paraId="5C91A201" w14:textId="77777777" w:rsidR="00077489" w:rsidRDefault="00077489" w:rsidP="000B6D48">
            <w:pPr>
              <w:pBdr>
                <w:bottom w:val="single" w:sz="4" w:space="1" w:color="auto"/>
              </w:pBdr>
              <w:spacing w:after="0" w:line="320" w:lineRule="exact"/>
              <w:ind w:left="36" w:right="-10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Consolidated </w:t>
            </w:r>
          </w:p>
          <w:p w14:paraId="5A00D914" w14:textId="77777777" w:rsidR="00077489" w:rsidRPr="00207539" w:rsidRDefault="00077489" w:rsidP="000B6D48">
            <w:pPr>
              <w:pBdr>
                <w:bottom w:val="single" w:sz="4" w:space="1" w:color="auto"/>
              </w:pBdr>
              <w:spacing w:after="0" w:line="320" w:lineRule="exact"/>
              <w:ind w:left="36" w:right="-108" w:firstLine="109"/>
              <w:jc w:val="center"/>
              <w:rPr>
                <w:rFonts w:ascii="Times New Roman" w:eastAsia="Times New Roman" w:hAnsi="Times New Roman" w:cs="Times New Roman"/>
                <w:szCs w:val="22"/>
                <w:cs/>
              </w:rPr>
            </w:pPr>
            <w:r w:rsidRPr="00122D2A">
              <w:rPr>
                <w:rFonts w:ascii="Times New Roman" w:eastAsia="Times New Roman" w:hAnsi="Times New Roman" w:cs="Times New Roman"/>
                <w:szCs w:val="22"/>
              </w:rPr>
              <w:t>financial statements</w:t>
            </w:r>
          </w:p>
        </w:tc>
        <w:tc>
          <w:tcPr>
            <w:tcW w:w="2693" w:type="dxa"/>
            <w:gridSpan w:val="2"/>
            <w:vAlign w:val="bottom"/>
          </w:tcPr>
          <w:p w14:paraId="6D94B080" w14:textId="77777777" w:rsidR="00077489" w:rsidRDefault="00077489" w:rsidP="000B6D48">
            <w:pPr>
              <w:pBdr>
                <w:bottom w:val="single" w:sz="4" w:space="1" w:color="auto"/>
              </w:pBdr>
              <w:spacing w:after="0" w:line="320" w:lineRule="exact"/>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Separate </w:t>
            </w:r>
          </w:p>
          <w:p w14:paraId="7C440F57" w14:textId="77777777" w:rsidR="00077489" w:rsidRPr="00723E9C" w:rsidRDefault="00077489" w:rsidP="000B6D48">
            <w:pPr>
              <w:pBdr>
                <w:bottom w:val="single" w:sz="4" w:space="1" w:color="auto"/>
              </w:pBdr>
              <w:spacing w:after="0" w:line="320" w:lineRule="exact"/>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077489" w:rsidRPr="00165A24" w14:paraId="5048F20A" w14:textId="77777777" w:rsidTr="000B6D48">
        <w:trPr>
          <w:trHeight w:val="89"/>
        </w:trPr>
        <w:tc>
          <w:tcPr>
            <w:tcW w:w="4253" w:type="dxa"/>
          </w:tcPr>
          <w:p w14:paraId="4FEA806E" w14:textId="77777777" w:rsidR="00077489" w:rsidRPr="007F6D6E" w:rsidRDefault="00077489" w:rsidP="00405914">
            <w:pPr>
              <w:spacing w:after="0" w:line="300" w:lineRule="exact"/>
              <w:jc w:val="both"/>
              <w:rPr>
                <w:rFonts w:ascii="Angsana New" w:eastAsia="Cordia New" w:hAnsi="Angsana New" w:cs="Angsana New"/>
                <w:b/>
                <w:bCs/>
                <w:sz w:val="28"/>
              </w:rPr>
            </w:pPr>
          </w:p>
        </w:tc>
        <w:tc>
          <w:tcPr>
            <w:tcW w:w="1417" w:type="dxa"/>
            <w:vAlign w:val="bottom"/>
          </w:tcPr>
          <w:p w14:paraId="724DEF33" w14:textId="77777777" w:rsidR="00077489" w:rsidRPr="00165A24" w:rsidRDefault="00077489" w:rsidP="000B6D48">
            <w:pPr>
              <w:pBdr>
                <w:bottom w:val="single" w:sz="4" w:space="1" w:color="auto"/>
              </w:pBdr>
              <w:spacing w:after="0" w:line="300" w:lineRule="exact"/>
              <w:ind w:left="36" w:right="-112" w:firstLine="30"/>
              <w:jc w:val="center"/>
              <w:rPr>
                <w:rFonts w:ascii="Times New Roman" w:eastAsia="Times New Roman" w:hAnsi="Times New Roman" w:cs="Times New Roman"/>
                <w:szCs w:val="22"/>
              </w:rPr>
            </w:pPr>
            <w:r w:rsidRPr="00165A24">
              <w:rPr>
                <w:rFonts w:ascii="Times New Roman" w:eastAsia="Times New Roman" w:hAnsi="Times New Roman" w:cs="Times New Roman"/>
                <w:szCs w:val="22"/>
              </w:rPr>
              <w:t>202</w:t>
            </w:r>
            <w:r>
              <w:rPr>
                <w:rFonts w:ascii="Times New Roman" w:eastAsia="Times New Roman" w:hAnsi="Times New Roman" w:cs="Times New Roman"/>
                <w:szCs w:val="22"/>
              </w:rPr>
              <w:t>3</w:t>
            </w:r>
          </w:p>
        </w:tc>
        <w:tc>
          <w:tcPr>
            <w:tcW w:w="1276" w:type="dxa"/>
            <w:vAlign w:val="bottom"/>
          </w:tcPr>
          <w:p w14:paraId="32DE5F4E" w14:textId="77777777" w:rsidR="00077489" w:rsidRPr="00165A24" w:rsidRDefault="00077489" w:rsidP="000B6D48">
            <w:pPr>
              <w:pBdr>
                <w:bottom w:val="single" w:sz="4" w:space="1" w:color="auto"/>
              </w:pBdr>
              <w:spacing w:after="0" w:line="300" w:lineRule="exact"/>
              <w:ind w:right="-108"/>
              <w:jc w:val="center"/>
              <w:rPr>
                <w:rFonts w:ascii="Times New Roman" w:eastAsia="Times New Roman" w:hAnsi="Times New Roman" w:cs="Times New Roman"/>
                <w:szCs w:val="22"/>
              </w:rPr>
            </w:pPr>
            <w:r w:rsidRPr="00165A24">
              <w:rPr>
                <w:rFonts w:ascii="Times New Roman" w:eastAsia="Times New Roman" w:hAnsi="Times New Roman" w:cs="Times New Roman"/>
                <w:szCs w:val="22"/>
              </w:rPr>
              <w:t>202</w:t>
            </w:r>
            <w:r>
              <w:rPr>
                <w:rFonts w:ascii="Times New Roman" w:eastAsia="Times New Roman" w:hAnsi="Times New Roman" w:cs="Times New Roman"/>
                <w:szCs w:val="22"/>
              </w:rPr>
              <w:t>2</w:t>
            </w:r>
          </w:p>
        </w:tc>
        <w:tc>
          <w:tcPr>
            <w:tcW w:w="1417" w:type="dxa"/>
            <w:vAlign w:val="bottom"/>
          </w:tcPr>
          <w:p w14:paraId="17FAFCD8" w14:textId="77777777" w:rsidR="00077489" w:rsidRPr="00165A24" w:rsidRDefault="00077489" w:rsidP="000B6D48">
            <w:pPr>
              <w:pBdr>
                <w:bottom w:val="single" w:sz="4" w:space="1" w:color="auto"/>
              </w:pBdr>
              <w:spacing w:after="0" w:line="300" w:lineRule="exact"/>
              <w:ind w:right="-105"/>
              <w:jc w:val="center"/>
              <w:rPr>
                <w:rFonts w:ascii="Times New Roman" w:eastAsia="Times New Roman" w:hAnsi="Times New Roman" w:cs="Times New Roman"/>
                <w:szCs w:val="22"/>
              </w:rPr>
            </w:pPr>
            <w:r w:rsidRPr="00165A24">
              <w:rPr>
                <w:rFonts w:ascii="Times New Roman" w:eastAsia="Times New Roman" w:hAnsi="Times New Roman" w:cs="Times New Roman"/>
                <w:szCs w:val="22"/>
              </w:rPr>
              <w:t>202</w:t>
            </w:r>
            <w:r>
              <w:rPr>
                <w:rFonts w:ascii="Times New Roman" w:eastAsia="Times New Roman" w:hAnsi="Times New Roman" w:cs="Times New Roman"/>
                <w:szCs w:val="22"/>
              </w:rPr>
              <w:t>3</w:t>
            </w:r>
          </w:p>
        </w:tc>
        <w:tc>
          <w:tcPr>
            <w:tcW w:w="1276" w:type="dxa"/>
            <w:vAlign w:val="bottom"/>
          </w:tcPr>
          <w:p w14:paraId="12C2A537" w14:textId="77777777" w:rsidR="00077489" w:rsidRPr="00165A24" w:rsidRDefault="00077489" w:rsidP="000B6D48">
            <w:pPr>
              <w:pBdr>
                <w:bottom w:val="single" w:sz="4" w:space="1" w:color="auto"/>
              </w:pBdr>
              <w:spacing w:after="0" w:line="300" w:lineRule="exact"/>
              <w:jc w:val="center"/>
              <w:rPr>
                <w:rFonts w:ascii="Times New Roman" w:eastAsia="Times New Roman" w:hAnsi="Times New Roman" w:cs="Times New Roman"/>
                <w:szCs w:val="22"/>
              </w:rPr>
            </w:pPr>
            <w:r w:rsidRPr="00165A24">
              <w:rPr>
                <w:rFonts w:ascii="Times New Roman" w:eastAsia="Times New Roman" w:hAnsi="Times New Roman" w:cs="Times New Roman"/>
                <w:szCs w:val="22"/>
              </w:rPr>
              <w:t>202</w:t>
            </w:r>
            <w:r>
              <w:rPr>
                <w:rFonts w:ascii="Times New Roman" w:eastAsia="Times New Roman" w:hAnsi="Times New Roman" w:cs="Times New Roman"/>
                <w:szCs w:val="22"/>
              </w:rPr>
              <w:t>2</w:t>
            </w:r>
          </w:p>
        </w:tc>
      </w:tr>
      <w:tr w:rsidR="000B4B8C" w:rsidRPr="000B4B8C" w14:paraId="1E9555CD" w14:textId="77777777" w:rsidTr="000B6D48">
        <w:trPr>
          <w:trHeight w:val="227"/>
        </w:trPr>
        <w:tc>
          <w:tcPr>
            <w:tcW w:w="4253" w:type="dxa"/>
            <w:vAlign w:val="bottom"/>
          </w:tcPr>
          <w:p w14:paraId="197A5947" w14:textId="77777777" w:rsidR="000B4B8C" w:rsidRPr="00781EF6" w:rsidRDefault="000B4B8C" w:rsidP="000B4B8C">
            <w:pPr>
              <w:spacing w:after="0" w:line="300" w:lineRule="exact"/>
              <w:ind w:left="32" w:right="-108"/>
              <w:rPr>
                <w:rFonts w:ascii="Times New Roman" w:eastAsia="Times New Roman" w:hAnsi="Times New Roman" w:cs="Times New Roman"/>
                <w:snapToGrid w:val="0"/>
                <w:color w:val="000000"/>
                <w:szCs w:val="22"/>
                <w:cs/>
                <w:lang w:eastAsia="th-TH"/>
              </w:rPr>
            </w:pPr>
            <w:r w:rsidRPr="00781EF6">
              <w:rPr>
                <w:rFonts w:ascii="Times New Roman" w:eastAsia="Times New Roman" w:hAnsi="Times New Roman" w:cs="Times New Roman"/>
                <w:snapToGrid w:val="0"/>
                <w:color w:val="000000"/>
                <w:szCs w:val="22"/>
                <w:lang w:eastAsia="th-TH"/>
              </w:rPr>
              <w:t>Cost of goods</w:t>
            </w:r>
          </w:p>
        </w:tc>
        <w:tc>
          <w:tcPr>
            <w:tcW w:w="1417" w:type="dxa"/>
            <w:vAlign w:val="bottom"/>
          </w:tcPr>
          <w:p w14:paraId="05BFC500" w14:textId="2DF24F8C" w:rsidR="000B4B8C" w:rsidRPr="00716897" w:rsidRDefault="000B4B8C" w:rsidP="000B6D48">
            <w:pPr>
              <w:spacing w:after="0" w:line="300" w:lineRule="exact"/>
              <w:ind w:left="36" w:right="-112" w:hanging="108"/>
              <w:jc w:val="right"/>
              <w:rPr>
                <w:rFonts w:ascii="Times New Roman" w:eastAsia="Times New Roman" w:hAnsi="Times New Roman" w:cs="Times New Roman"/>
                <w:sz w:val="21"/>
                <w:szCs w:val="21"/>
              </w:rPr>
            </w:pPr>
            <w:r w:rsidRPr="00716897">
              <w:rPr>
                <w:rFonts w:ascii="Times New Roman" w:eastAsia="Times New Roman" w:hAnsi="Times New Roman" w:cs="Times New Roman"/>
                <w:sz w:val="21"/>
                <w:szCs w:val="21"/>
              </w:rPr>
              <w:t>223,990,35</w:t>
            </w:r>
            <w:r w:rsidR="00564629">
              <w:rPr>
                <w:rFonts w:ascii="Times New Roman" w:eastAsia="Times New Roman" w:hAnsi="Times New Roman" w:cs="Times New Roman"/>
                <w:sz w:val="21"/>
                <w:szCs w:val="21"/>
              </w:rPr>
              <w:t>0</w:t>
            </w:r>
          </w:p>
        </w:tc>
        <w:tc>
          <w:tcPr>
            <w:tcW w:w="1276" w:type="dxa"/>
            <w:vAlign w:val="bottom"/>
          </w:tcPr>
          <w:p w14:paraId="28F53A10" w14:textId="7429D0CE" w:rsidR="000B4B8C" w:rsidRPr="000B4B8C" w:rsidRDefault="000B4B8C" w:rsidP="000B6D48">
            <w:pPr>
              <w:spacing w:after="0" w:line="300" w:lineRule="exact"/>
              <w:ind w:right="-108"/>
              <w:jc w:val="right"/>
              <w:rPr>
                <w:rFonts w:ascii="Times New Roman" w:eastAsia="Times New Roman" w:hAnsi="Times New Roman" w:cs="Times New Roman"/>
                <w:sz w:val="21"/>
                <w:szCs w:val="21"/>
              </w:rPr>
            </w:pPr>
            <w:r w:rsidRPr="000B4B8C">
              <w:rPr>
                <w:rFonts w:ascii="Times New Roman" w:eastAsia="Times New Roman" w:hAnsi="Times New Roman" w:cs="Times New Roman"/>
                <w:sz w:val="21"/>
                <w:szCs w:val="21"/>
              </w:rPr>
              <w:t>237,039,472</w:t>
            </w:r>
          </w:p>
        </w:tc>
        <w:tc>
          <w:tcPr>
            <w:tcW w:w="1417" w:type="dxa"/>
            <w:vAlign w:val="bottom"/>
          </w:tcPr>
          <w:p w14:paraId="62C13FF7" w14:textId="77B192F7" w:rsidR="000B4B8C" w:rsidRPr="00821825" w:rsidRDefault="000B4B8C" w:rsidP="000B6D48">
            <w:pPr>
              <w:spacing w:after="0" w:line="300" w:lineRule="exact"/>
              <w:ind w:right="-105" w:firstLine="30"/>
              <w:jc w:val="right"/>
              <w:rPr>
                <w:rFonts w:ascii="Times New Roman" w:eastAsia="Times New Roman" w:hAnsi="Times New Roman" w:cs="Times New Roman"/>
                <w:sz w:val="21"/>
                <w:szCs w:val="21"/>
              </w:rPr>
            </w:pPr>
            <w:r w:rsidRPr="00821825">
              <w:rPr>
                <w:rFonts w:ascii="Times New Roman" w:eastAsia="Times New Roman" w:hAnsi="Times New Roman" w:cs="Times New Roman"/>
                <w:sz w:val="21"/>
                <w:szCs w:val="21"/>
              </w:rPr>
              <w:t>182,718,459</w:t>
            </w:r>
          </w:p>
        </w:tc>
        <w:tc>
          <w:tcPr>
            <w:tcW w:w="1276" w:type="dxa"/>
            <w:vAlign w:val="bottom"/>
          </w:tcPr>
          <w:p w14:paraId="2ABFE3DD" w14:textId="37B31F29" w:rsidR="000B4B8C" w:rsidRPr="000B4B8C" w:rsidRDefault="000B4B8C" w:rsidP="000B6D48">
            <w:pPr>
              <w:spacing w:after="0" w:line="300" w:lineRule="exact"/>
              <w:jc w:val="right"/>
              <w:rPr>
                <w:rFonts w:ascii="Times New Roman" w:eastAsia="Times New Roman" w:hAnsi="Times New Roman" w:cs="Times New Roman"/>
                <w:sz w:val="21"/>
                <w:szCs w:val="21"/>
              </w:rPr>
            </w:pPr>
            <w:r w:rsidRPr="000B4B8C">
              <w:rPr>
                <w:rFonts w:ascii="Times New Roman" w:eastAsia="Times New Roman" w:hAnsi="Times New Roman" w:cs="Times New Roman"/>
                <w:sz w:val="21"/>
                <w:szCs w:val="21"/>
              </w:rPr>
              <w:t>178,030,316</w:t>
            </w:r>
          </w:p>
        </w:tc>
      </w:tr>
      <w:tr w:rsidR="000B4B8C" w:rsidRPr="000B4B8C" w14:paraId="0ECADB1A" w14:textId="77777777" w:rsidTr="000B6D48">
        <w:trPr>
          <w:trHeight w:val="227"/>
        </w:trPr>
        <w:tc>
          <w:tcPr>
            <w:tcW w:w="4253" w:type="dxa"/>
            <w:vAlign w:val="bottom"/>
          </w:tcPr>
          <w:p w14:paraId="35391867" w14:textId="77777777" w:rsidR="00184A23" w:rsidRDefault="000B4B8C" w:rsidP="000B4B8C">
            <w:pPr>
              <w:spacing w:after="0" w:line="300" w:lineRule="exact"/>
              <w:ind w:left="459" w:right="-108" w:hanging="427"/>
              <w:rPr>
                <w:rFonts w:ascii="Times New Roman" w:eastAsia="Times New Roman" w:hAnsi="Times New Roman"/>
                <w:snapToGrid w:val="0"/>
                <w:color w:val="000000"/>
                <w:szCs w:val="22"/>
                <w:lang w:eastAsia="th-TH"/>
              </w:rPr>
            </w:pPr>
            <w:r>
              <w:rPr>
                <w:rFonts w:ascii="Times New Roman" w:eastAsia="Times New Roman" w:hAnsi="Times New Roman" w:cs="Times New Roman"/>
                <w:snapToGrid w:val="0"/>
                <w:color w:val="000000"/>
                <w:szCs w:val="22"/>
                <w:lang w:eastAsia="th-TH"/>
              </w:rPr>
              <w:t>R</w:t>
            </w:r>
            <w:r w:rsidRPr="00781EF6">
              <w:rPr>
                <w:rFonts w:ascii="Times New Roman" w:eastAsia="Times New Roman" w:hAnsi="Times New Roman" w:cs="Times New Roman"/>
                <w:snapToGrid w:val="0"/>
                <w:color w:val="000000"/>
                <w:szCs w:val="22"/>
                <w:lang w:eastAsia="th-TH"/>
              </w:rPr>
              <w:t>ecognized allowance for diminution in value</w:t>
            </w:r>
            <w:r>
              <w:rPr>
                <w:rFonts w:ascii="Times New Roman" w:eastAsia="Times New Roman" w:hAnsi="Times New Roman" w:hint="cs"/>
                <w:snapToGrid w:val="0"/>
                <w:color w:val="000000"/>
                <w:szCs w:val="22"/>
                <w:cs/>
                <w:lang w:eastAsia="th-TH"/>
              </w:rPr>
              <w:t xml:space="preserve"> </w:t>
            </w:r>
          </w:p>
          <w:p w14:paraId="1C1B9DF5" w14:textId="62B0D71B" w:rsidR="000B4B8C" w:rsidRPr="00781EF6" w:rsidRDefault="000B4B8C" w:rsidP="00184A23">
            <w:pPr>
              <w:spacing w:after="0" w:line="300" w:lineRule="exact"/>
              <w:ind w:left="459" w:right="-108" w:hanging="284"/>
              <w:rPr>
                <w:rFonts w:ascii="Times New Roman" w:eastAsia="Times New Roman" w:hAnsi="Times New Roman" w:cs="Times New Roman"/>
                <w:snapToGrid w:val="0"/>
                <w:color w:val="000000"/>
                <w:szCs w:val="22"/>
                <w:cs/>
                <w:lang w:eastAsia="th-TH"/>
              </w:rPr>
            </w:pPr>
            <w:r w:rsidRPr="00781EF6">
              <w:rPr>
                <w:rFonts w:ascii="Times New Roman" w:eastAsia="Times New Roman" w:hAnsi="Times New Roman" w:cs="Times New Roman"/>
                <w:snapToGrid w:val="0"/>
                <w:color w:val="000000"/>
                <w:szCs w:val="22"/>
                <w:lang w:eastAsia="th-TH"/>
              </w:rPr>
              <w:t>of inventories in profit or loss</w:t>
            </w:r>
          </w:p>
        </w:tc>
        <w:tc>
          <w:tcPr>
            <w:tcW w:w="1417" w:type="dxa"/>
            <w:vAlign w:val="bottom"/>
          </w:tcPr>
          <w:p w14:paraId="6A8782B0" w14:textId="61926293" w:rsidR="000B4B8C" w:rsidRPr="00716897" w:rsidRDefault="000B4B8C" w:rsidP="000B6D48">
            <w:pPr>
              <w:pBdr>
                <w:bottom w:val="single" w:sz="4" w:space="1" w:color="auto"/>
              </w:pBdr>
              <w:spacing w:after="0" w:line="300" w:lineRule="exact"/>
              <w:ind w:left="36" w:right="-112"/>
              <w:jc w:val="right"/>
              <w:rPr>
                <w:rFonts w:ascii="Times New Roman" w:eastAsia="Times New Roman" w:hAnsi="Times New Roman" w:cs="Times New Roman"/>
                <w:sz w:val="21"/>
                <w:szCs w:val="21"/>
              </w:rPr>
            </w:pPr>
            <w:r w:rsidRPr="00716897">
              <w:rPr>
                <w:rFonts w:ascii="Times New Roman" w:eastAsia="Times New Roman" w:hAnsi="Times New Roman" w:cs="Times New Roman"/>
                <w:sz w:val="21"/>
                <w:szCs w:val="21"/>
              </w:rPr>
              <w:t>2,175,5</w:t>
            </w:r>
            <w:r w:rsidR="00564629">
              <w:rPr>
                <w:rFonts w:ascii="Times New Roman" w:eastAsia="Times New Roman" w:hAnsi="Times New Roman" w:cs="Times New Roman"/>
                <w:sz w:val="21"/>
                <w:szCs w:val="21"/>
              </w:rPr>
              <w:t>80</w:t>
            </w:r>
          </w:p>
        </w:tc>
        <w:tc>
          <w:tcPr>
            <w:tcW w:w="1276" w:type="dxa"/>
            <w:vAlign w:val="bottom"/>
          </w:tcPr>
          <w:p w14:paraId="6BAD8D1A" w14:textId="407404B1" w:rsidR="000B4B8C" w:rsidRPr="000B4B8C" w:rsidRDefault="000B4B8C" w:rsidP="000B6D48">
            <w:pPr>
              <w:pBdr>
                <w:bottom w:val="single" w:sz="4" w:space="1" w:color="auto"/>
              </w:pBdr>
              <w:spacing w:after="0" w:line="300" w:lineRule="exact"/>
              <w:ind w:right="-108"/>
              <w:jc w:val="right"/>
              <w:rPr>
                <w:rFonts w:ascii="Times New Roman" w:eastAsia="Times New Roman" w:hAnsi="Times New Roman" w:cs="Times New Roman"/>
                <w:sz w:val="21"/>
                <w:szCs w:val="21"/>
              </w:rPr>
            </w:pPr>
            <w:r w:rsidRPr="000B4B8C">
              <w:rPr>
                <w:rFonts w:ascii="Times New Roman" w:eastAsia="Times New Roman" w:hAnsi="Times New Roman" w:cs="Times New Roman"/>
                <w:sz w:val="21"/>
                <w:szCs w:val="21"/>
              </w:rPr>
              <w:t>102,665</w:t>
            </w:r>
          </w:p>
        </w:tc>
        <w:tc>
          <w:tcPr>
            <w:tcW w:w="1417" w:type="dxa"/>
            <w:vAlign w:val="bottom"/>
          </w:tcPr>
          <w:p w14:paraId="7C0AFF40" w14:textId="6B482CE1" w:rsidR="000B4B8C" w:rsidRPr="00821825" w:rsidRDefault="000B4B8C" w:rsidP="000B6D48">
            <w:pPr>
              <w:pBdr>
                <w:bottom w:val="single" w:sz="4" w:space="1" w:color="auto"/>
              </w:pBdr>
              <w:spacing w:after="0" w:line="300" w:lineRule="exact"/>
              <w:ind w:right="-105" w:firstLine="30"/>
              <w:jc w:val="right"/>
              <w:rPr>
                <w:rFonts w:ascii="Times New Roman" w:eastAsia="Times New Roman" w:hAnsi="Times New Roman" w:cs="Times New Roman"/>
                <w:sz w:val="21"/>
                <w:szCs w:val="21"/>
              </w:rPr>
            </w:pPr>
            <w:r w:rsidRPr="00821825">
              <w:rPr>
                <w:rFonts w:ascii="Times New Roman" w:eastAsia="Times New Roman" w:hAnsi="Times New Roman" w:cs="Times New Roman"/>
                <w:sz w:val="21"/>
                <w:szCs w:val="21"/>
              </w:rPr>
              <w:t>1,535,187</w:t>
            </w:r>
          </w:p>
        </w:tc>
        <w:tc>
          <w:tcPr>
            <w:tcW w:w="1276" w:type="dxa"/>
            <w:vAlign w:val="bottom"/>
          </w:tcPr>
          <w:p w14:paraId="4CEF2E2A" w14:textId="5B07D4F6" w:rsidR="000B4B8C" w:rsidRPr="000B4B8C" w:rsidRDefault="000B4B8C" w:rsidP="000B6D48">
            <w:pPr>
              <w:pBdr>
                <w:bottom w:val="single" w:sz="4" w:space="1" w:color="auto"/>
              </w:pBdr>
              <w:spacing w:after="0" w:line="300" w:lineRule="exact"/>
              <w:jc w:val="right"/>
              <w:rPr>
                <w:rFonts w:ascii="Times New Roman" w:eastAsia="Times New Roman" w:hAnsi="Times New Roman" w:cs="Times New Roman"/>
                <w:sz w:val="21"/>
                <w:szCs w:val="21"/>
              </w:rPr>
            </w:pPr>
            <w:r w:rsidRPr="000B4B8C">
              <w:rPr>
                <w:rFonts w:ascii="Times New Roman" w:eastAsia="Times New Roman" w:hAnsi="Times New Roman" w:cs="Times New Roman"/>
                <w:sz w:val="21"/>
                <w:szCs w:val="21"/>
              </w:rPr>
              <w:t>108,586</w:t>
            </w:r>
          </w:p>
        </w:tc>
      </w:tr>
      <w:tr w:rsidR="000B4B8C" w:rsidRPr="000B4B8C" w14:paraId="2FA3BDB0" w14:textId="77777777" w:rsidTr="000B6D48">
        <w:trPr>
          <w:trHeight w:val="227"/>
        </w:trPr>
        <w:tc>
          <w:tcPr>
            <w:tcW w:w="4253" w:type="dxa"/>
            <w:vAlign w:val="bottom"/>
          </w:tcPr>
          <w:p w14:paraId="17441FC2" w14:textId="77777777" w:rsidR="000B4B8C" w:rsidRPr="00781EF6" w:rsidRDefault="000B4B8C" w:rsidP="000B4B8C">
            <w:pPr>
              <w:spacing w:after="0" w:line="300" w:lineRule="exact"/>
              <w:ind w:left="459" w:right="-108" w:hanging="427"/>
              <w:rPr>
                <w:rFonts w:ascii="Times New Roman" w:eastAsia="Times New Roman" w:hAnsi="Times New Roman" w:cs="Times New Roman"/>
                <w:snapToGrid w:val="0"/>
                <w:color w:val="000000"/>
                <w:szCs w:val="22"/>
                <w:cs/>
                <w:lang w:eastAsia="th-TH"/>
              </w:rPr>
            </w:pPr>
            <w:r w:rsidRPr="00781EF6">
              <w:rPr>
                <w:rFonts w:ascii="Times New Roman" w:eastAsia="Times New Roman" w:hAnsi="Times New Roman" w:cs="Times New Roman"/>
                <w:snapToGrid w:val="0"/>
                <w:color w:val="000000"/>
                <w:szCs w:val="22"/>
                <w:lang w:eastAsia="th-TH"/>
              </w:rPr>
              <w:t>Cost of s</w:t>
            </w:r>
            <w:r>
              <w:rPr>
                <w:rFonts w:ascii="Times New Roman" w:eastAsia="Times New Roman" w:hAnsi="Times New Roman" w:cs="Times New Roman"/>
                <w:snapToGrid w:val="0"/>
                <w:color w:val="000000"/>
                <w:szCs w:val="22"/>
                <w:lang w:eastAsia="th-TH"/>
              </w:rPr>
              <w:t>a</w:t>
            </w:r>
            <w:r w:rsidRPr="00781EF6">
              <w:rPr>
                <w:rFonts w:ascii="Times New Roman" w:eastAsia="Times New Roman" w:hAnsi="Times New Roman" w:cs="Times New Roman"/>
                <w:snapToGrid w:val="0"/>
                <w:color w:val="000000"/>
                <w:szCs w:val="22"/>
                <w:lang w:eastAsia="th-TH"/>
              </w:rPr>
              <w:t>l</w:t>
            </w:r>
            <w:r>
              <w:rPr>
                <w:rFonts w:ascii="Times New Roman" w:eastAsia="Times New Roman" w:hAnsi="Times New Roman" w:cs="Times New Roman"/>
                <w:snapToGrid w:val="0"/>
                <w:color w:val="000000"/>
                <w:szCs w:val="22"/>
                <w:lang w:eastAsia="th-TH"/>
              </w:rPr>
              <w:t>es</w:t>
            </w:r>
          </w:p>
        </w:tc>
        <w:tc>
          <w:tcPr>
            <w:tcW w:w="1417" w:type="dxa"/>
            <w:vAlign w:val="bottom"/>
          </w:tcPr>
          <w:p w14:paraId="2B830881" w14:textId="1DA54CF2" w:rsidR="000B4B8C" w:rsidRPr="00716897" w:rsidRDefault="000B4B8C" w:rsidP="000B6D48">
            <w:pPr>
              <w:pBdr>
                <w:bottom w:val="double" w:sz="4" w:space="1" w:color="auto"/>
              </w:pBdr>
              <w:spacing w:after="0" w:line="300" w:lineRule="exact"/>
              <w:ind w:left="36" w:right="-112"/>
              <w:jc w:val="right"/>
              <w:rPr>
                <w:rFonts w:ascii="Times New Roman" w:eastAsia="Times New Roman" w:hAnsi="Times New Roman" w:cs="Times New Roman"/>
                <w:sz w:val="21"/>
                <w:szCs w:val="21"/>
              </w:rPr>
            </w:pPr>
            <w:r w:rsidRPr="00716897">
              <w:rPr>
                <w:rFonts w:ascii="Times New Roman" w:eastAsia="Times New Roman" w:hAnsi="Times New Roman" w:cs="Times New Roman"/>
                <w:sz w:val="21"/>
                <w:szCs w:val="21"/>
              </w:rPr>
              <w:t>226,165,930</w:t>
            </w:r>
          </w:p>
        </w:tc>
        <w:tc>
          <w:tcPr>
            <w:tcW w:w="1276" w:type="dxa"/>
            <w:vAlign w:val="bottom"/>
          </w:tcPr>
          <w:p w14:paraId="5CEA0B16" w14:textId="10745D32" w:rsidR="000B4B8C" w:rsidRPr="000B4B8C" w:rsidRDefault="000B4B8C" w:rsidP="000B6D48">
            <w:pPr>
              <w:pBdr>
                <w:bottom w:val="double" w:sz="4" w:space="1" w:color="auto"/>
              </w:pBdr>
              <w:spacing w:after="0" w:line="300" w:lineRule="exact"/>
              <w:ind w:right="-108"/>
              <w:jc w:val="right"/>
              <w:rPr>
                <w:rFonts w:ascii="Times New Roman" w:eastAsia="Times New Roman" w:hAnsi="Times New Roman" w:cs="Times New Roman"/>
                <w:sz w:val="21"/>
                <w:szCs w:val="21"/>
              </w:rPr>
            </w:pPr>
            <w:r w:rsidRPr="000B4B8C">
              <w:rPr>
                <w:rFonts w:ascii="Times New Roman" w:eastAsia="Times New Roman" w:hAnsi="Times New Roman" w:cs="Times New Roman"/>
                <w:sz w:val="21"/>
                <w:szCs w:val="21"/>
              </w:rPr>
              <w:t>237,142,137</w:t>
            </w:r>
          </w:p>
        </w:tc>
        <w:tc>
          <w:tcPr>
            <w:tcW w:w="1417" w:type="dxa"/>
            <w:vAlign w:val="bottom"/>
          </w:tcPr>
          <w:p w14:paraId="19B83D1C" w14:textId="419F8020" w:rsidR="000B4B8C" w:rsidRPr="00821825" w:rsidRDefault="000B4B8C" w:rsidP="000B6D48">
            <w:pPr>
              <w:pBdr>
                <w:bottom w:val="double" w:sz="4" w:space="1" w:color="auto"/>
              </w:pBdr>
              <w:spacing w:after="0" w:line="300" w:lineRule="exact"/>
              <w:ind w:right="-105" w:firstLine="30"/>
              <w:jc w:val="right"/>
              <w:rPr>
                <w:rFonts w:ascii="Times New Roman" w:eastAsia="Times New Roman" w:hAnsi="Times New Roman" w:cs="Times New Roman"/>
                <w:sz w:val="21"/>
                <w:szCs w:val="21"/>
              </w:rPr>
            </w:pPr>
            <w:r w:rsidRPr="00821825">
              <w:rPr>
                <w:rFonts w:ascii="Times New Roman" w:eastAsia="Times New Roman" w:hAnsi="Times New Roman" w:cs="Times New Roman"/>
                <w:sz w:val="21"/>
                <w:szCs w:val="21"/>
              </w:rPr>
              <w:t>184,253,646</w:t>
            </w:r>
          </w:p>
        </w:tc>
        <w:tc>
          <w:tcPr>
            <w:tcW w:w="1276" w:type="dxa"/>
            <w:vAlign w:val="bottom"/>
          </w:tcPr>
          <w:p w14:paraId="4C0D2726" w14:textId="4D504B63" w:rsidR="000B4B8C" w:rsidRPr="000B4B8C" w:rsidRDefault="000B4B8C" w:rsidP="000B6D48">
            <w:pPr>
              <w:pBdr>
                <w:bottom w:val="double" w:sz="4" w:space="1" w:color="auto"/>
              </w:pBdr>
              <w:spacing w:after="0" w:line="300" w:lineRule="exact"/>
              <w:jc w:val="right"/>
              <w:rPr>
                <w:rFonts w:ascii="Times New Roman" w:eastAsia="Times New Roman" w:hAnsi="Times New Roman" w:cs="Times New Roman"/>
                <w:sz w:val="21"/>
                <w:szCs w:val="21"/>
              </w:rPr>
            </w:pPr>
            <w:r w:rsidRPr="000B4B8C">
              <w:rPr>
                <w:rFonts w:ascii="Times New Roman" w:eastAsia="Times New Roman" w:hAnsi="Times New Roman" w:cs="Times New Roman"/>
                <w:sz w:val="21"/>
                <w:szCs w:val="21"/>
              </w:rPr>
              <w:t>178,138,902</w:t>
            </w:r>
          </w:p>
        </w:tc>
      </w:tr>
    </w:tbl>
    <w:p w14:paraId="040C8625" w14:textId="50D102FA" w:rsidR="005D2E20" w:rsidRDefault="005D2E20" w:rsidP="001627BC">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FE7CDD">
        <w:rPr>
          <w:rFonts w:ascii="Times New Roman" w:eastAsia="Cordia New" w:hAnsi="Times New Roman" w:cs="Times New Roman"/>
          <w:b/>
          <w:bCs/>
          <w:caps/>
          <w:spacing w:val="-12"/>
          <w:szCs w:val="22"/>
          <w:lang w:eastAsia="x-none"/>
        </w:rPr>
        <w:t>Other current financial assets</w:t>
      </w:r>
    </w:p>
    <w:p w14:paraId="4FA9A7FF" w14:textId="604FE26D" w:rsidR="00391342" w:rsidRDefault="00391342" w:rsidP="00391342">
      <w:pPr>
        <w:spacing w:before="120" w:after="60" w:line="240" w:lineRule="auto"/>
        <w:ind w:left="284"/>
        <w:rPr>
          <w:rFonts w:ascii="Times New Roman" w:eastAsia="Cordia New" w:hAnsi="Times New Roman" w:cs="Times New Roman"/>
          <w:b/>
          <w:bCs/>
          <w:caps/>
          <w:spacing w:val="-12"/>
          <w:szCs w:val="22"/>
          <w:lang w:eastAsia="x-none"/>
        </w:rPr>
      </w:pPr>
      <w:r w:rsidRPr="00995120">
        <w:rPr>
          <w:rFonts w:ascii="Times New Roman" w:eastAsia="Arial" w:hAnsi="Times New Roman"/>
          <w:color w:val="000000"/>
          <w:spacing w:val="-2"/>
          <w:szCs w:val="22"/>
        </w:rPr>
        <w:t xml:space="preserve">As at </w:t>
      </w:r>
      <w:r w:rsidR="001665B7" w:rsidRPr="004E33AE">
        <w:rPr>
          <w:rFonts w:ascii="Times New Roman" w:eastAsia="Times New Roman" w:hAnsi="Times New Roman" w:cs="Times New Roman"/>
          <w:szCs w:val="22"/>
        </w:rPr>
        <w:t>31 December</w:t>
      </w:r>
      <w:r w:rsidR="00F3172D" w:rsidRPr="00995120">
        <w:rPr>
          <w:rFonts w:ascii="Times New Roman" w:eastAsia="Arial" w:hAnsi="Times New Roman"/>
          <w:color w:val="000000"/>
          <w:spacing w:val="-2"/>
          <w:szCs w:val="22"/>
        </w:rPr>
        <w:t>,</w:t>
      </w:r>
      <w:r w:rsidRPr="00995120">
        <w:rPr>
          <w:rFonts w:ascii="Times New Roman" w:eastAsia="Arial" w:hAnsi="Times New Roman"/>
          <w:color w:val="000000"/>
          <w:spacing w:val="-2"/>
          <w:szCs w:val="22"/>
        </w:rPr>
        <w:t xml:space="preserve"> </w:t>
      </w:r>
      <w:r w:rsidR="00B13CBD">
        <w:rPr>
          <w:rFonts w:ascii="Times New Roman" w:eastAsia="Arial" w:hAnsi="Times New Roman"/>
          <w:color w:val="000000"/>
          <w:spacing w:val="-2"/>
          <w:szCs w:val="22"/>
        </w:rPr>
        <w:t>o</w:t>
      </w:r>
      <w:r>
        <w:rPr>
          <w:rFonts w:ascii="Times New Roman" w:eastAsia="Arial" w:hAnsi="Times New Roman"/>
          <w:color w:val="000000"/>
          <w:spacing w:val="-2"/>
          <w:szCs w:val="22"/>
        </w:rPr>
        <w:t>ther current financial asset</w:t>
      </w:r>
      <w:r w:rsidR="00E56168">
        <w:rPr>
          <w:rFonts w:ascii="Times New Roman" w:eastAsia="Arial" w:hAnsi="Times New Roman"/>
          <w:color w:val="000000"/>
          <w:spacing w:val="-2"/>
          <w:szCs w:val="22"/>
        </w:rPr>
        <w:t>s</w:t>
      </w:r>
      <w:r w:rsidR="00815CFC">
        <w:rPr>
          <w:rFonts w:ascii="Times New Roman" w:eastAsia="Arial" w:hAnsi="Times New Roman"/>
          <w:color w:val="000000"/>
          <w:spacing w:val="-2"/>
          <w:szCs w:val="22"/>
        </w:rPr>
        <w:t xml:space="preserve"> are</w:t>
      </w:r>
      <w:r>
        <w:rPr>
          <w:rFonts w:ascii="Times New Roman" w:eastAsia="Arial" w:hAnsi="Times New Roman"/>
          <w:color w:val="000000"/>
          <w:spacing w:val="-2"/>
          <w:szCs w:val="22"/>
        </w:rPr>
        <w:t xml:space="preserve"> </w:t>
      </w:r>
      <w:r w:rsidRPr="00245F2F">
        <w:rPr>
          <w:rFonts w:ascii="Times New Roman" w:eastAsia="Times New Roman" w:hAnsi="Times New Roman" w:cs="Times New Roman"/>
          <w:spacing w:val="-2"/>
          <w:szCs w:val="22"/>
        </w:rPr>
        <w:t>as follow</w:t>
      </w:r>
      <w:r w:rsidR="00C55285">
        <w:rPr>
          <w:rFonts w:ascii="Times New Roman" w:eastAsia="Times New Roman" w:hAnsi="Times New Roman" w:cs="Times New Roman"/>
          <w:spacing w:val="-2"/>
          <w:szCs w:val="22"/>
        </w:rPr>
        <w:t>s</w:t>
      </w:r>
      <w:r w:rsidRPr="00245F2F">
        <w:rPr>
          <w:rFonts w:ascii="Times New Roman" w:eastAsia="Times New Roman" w:hAnsi="Times New Roman" w:cs="Times New Roman"/>
          <w:spacing w:val="-2"/>
          <w:szCs w:val="22"/>
        </w:rPr>
        <w:t>:</w:t>
      </w:r>
    </w:p>
    <w:tbl>
      <w:tblPr>
        <w:tblW w:w="9673" w:type="dxa"/>
        <w:tblInd w:w="108" w:type="dxa"/>
        <w:tblLayout w:type="fixed"/>
        <w:tblLook w:val="0000" w:firstRow="0" w:lastRow="0" w:firstColumn="0" w:lastColumn="0" w:noHBand="0" w:noVBand="0"/>
      </w:tblPr>
      <w:tblGrid>
        <w:gridCol w:w="3010"/>
        <w:gridCol w:w="1701"/>
        <w:gridCol w:w="1276"/>
        <w:gridCol w:w="1134"/>
        <w:gridCol w:w="1276"/>
        <w:gridCol w:w="1276"/>
      </w:tblGrid>
      <w:tr w:rsidR="00391342" w:rsidRPr="00B31455" w14:paraId="087BB3F6" w14:textId="77777777" w:rsidTr="00AA1CA3">
        <w:trPr>
          <w:trHeight w:val="340"/>
        </w:trPr>
        <w:tc>
          <w:tcPr>
            <w:tcW w:w="3011" w:type="dxa"/>
          </w:tcPr>
          <w:p w14:paraId="04F98DF6" w14:textId="77777777" w:rsidR="00391342" w:rsidRPr="00F46744" w:rsidRDefault="00391342" w:rsidP="00F46744">
            <w:pPr>
              <w:spacing w:after="0" w:line="240" w:lineRule="auto"/>
              <w:jc w:val="both"/>
              <w:rPr>
                <w:rFonts w:ascii="Times New Roman" w:eastAsia="Times New Roman" w:hAnsi="Times New Roman" w:cs="Times New Roman"/>
                <w:b/>
                <w:bCs/>
                <w:szCs w:val="22"/>
              </w:rPr>
            </w:pPr>
          </w:p>
        </w:tc>
        <w:tc>
          <w:tcPr>
            <w:tcW w:w="1701" w:type="dxa"/>
          </w:tcPr>
          <w:p w14:paraId="79343723" w14:textId="77777777" w:rsidR="00391342" w:rsidRPr="00F46744" w:rsidRDefault="00391342" w:rsidP="00F46744">
            <w:pPr>
              <w:spacing w:after="0" w:line="240" w:lineRule="auto"/>
              <w:ind w:right="-108"/>
              <w:jc w:val="center"/>
              <w:rPr>
                <w:rFonts w:ascii="Times New Roman" w:eastAsia="Times New Roman" w:hAnsi="Times New Roman" w:cs="Times New Roman"/>
                <w:color w:val="000000"/>
                <w:spacing w:val="-4"/>
                <w:szCs w:val="22"/>
                <w:cs/>
              </w:rPr>
            </w:pPr>
          </w:p>
        </w:tc>
        <w:tc>
          <w:tcPr>
            <w:tcW w:w="2410" w:type="dxa"/>
            <w:gridSpan w:val="2"/>
            <w:vAlign w:val="bottom"/>
          </w:tcPr>
          <w:p w14:paraId="74C7BA7B" w14:textId="47649851" w:rsidR="00391342" w:rsidRPr="00F46744" w:rsidRDefault="00391342" w:rsidP="00F46744">
            <w:pPr>
              <w:spacing w:after="0" w:line="240" w:lineRule="auto"/>
              <w:ind w:right="-108"/>
              <w:jc w:val="center"/>
              <w:rPr>
                <w:rFonts w:ascii="Times New Roman" w:eastAsia="Times New Roman" w:hAnsi="Times New Roman" w:cs="Times New Roman"/>
                <w:color w:val="000000"/>
                <w:spacing w:val="-4"/>
                <w:szCs w:val="22"/>
                <w:cs/>
              </w:rPr>
            </w:pPr>
          </w:p>
        </w:tc>
        <w:tc>
          <w:tcPr>
            <w:tcW w:w="2551" w:type="dxa"/>
            <w:gridSpan w:val="2"/>
            <w:vAlign w:val="bottom"/>
          </w:tcPr>
          <w:p w14:paraId="2D49EFA7" w14:textId="77777777" w:rsidR="00391342" w:rsidRPr="00B31455" w:rsidRDefault="00391342" w:rsidP="00AA1CA3">
            <w:pPr>
              <w:pBdr>
                <w:bottom w:val="single" w:sz="4" w:space="1" w:color="auto"/>
              </w:pBdr>
              <w:tabs>
                <w:tab w:val="left" w:pos="4995"/>
              </w:tabs>
              <w:spacing w:after="0" w:line="240" w:lineRule="auto"/>
              <w:ind w:left="-112"/>
              <w:jc w:val="center"/>
              <w:rPr>
                <w:rFonts w:ascii="Times New Roman" w:eastAsia="Times New Roman" w:hAnsi="Times New Roman" w:cs="Times New Roman"/>
                <w:b/>
                <w:bCs/>
                <w:szCs w:val="22"/>
              </w:rPr>
            </w:pPr>
            <w:r w:rsidRPr="00B31455">
              <w:rPr>
                <w:rFonts w:ascii="Times New Roman" w:eastAsia="Times New Roman" w:hAnsi="Times New Roman" w:cs="Times New Roman"/>
                <w:szCs w:val="22"/>
              </w:rPr>
              <w:t>In Baht</w:t>
            </w:r>
          </w:p>
        </w:tc>
      </w:tr>
      <w:tr w:rsidR="00632E41" w:rsidRPr="00B31455" w14:paraId="46762DCB" w14:textId="77777777" w:rsidTr="00AA1CA3">
        <w:trPr>
          <w:trHeight w:val="340"/>
        </w:trPr>
        <w:tc>
          <w:tcPr>
            <w:tcW w:w="3011" w:type="dxa"/>
            <w:vAlign w:val="bottom"/>
          </w:tcPr>
          <w:p w14:paraId="0CB39320" w14:textId="77777777" w:rsidR="00632E41" w:rsidRPr="00B31455" w:rsidRDefault="00632E41" w:rsidP="00C453BF">
            <w:pPr>
              <w:spacing w:after="0" w:line="300" w:lineRule="exact"/>
              <w:jc w:val="center"/>
              <w:rPr>
                <w:rFonts w:ascii="Times New Roman" w:eastAsia="Times New Roman" w:hAnsi="Times New Roman" w:cs="Times New Roman"/>
                <w:szCs w:val="22"/>
              </w:rPr>
            </w:pPr>
          </w:p>
        </w:tc>
        <w:tc>
          <w:tcPr>
            <w:tcW w:w="1701" w:type="dxa"/>
            <w:vMerge w:val="restart"/>
            <w:vAlign w:val="bottom"/>
          </w:tcPr>
          <w:p w14:paraId="61C1EA9B" w14:textId="3F33A73E" w:rsidR="00632E41" w:rsidRPr="00B31455" w:rsidRDefault="00B13CBD" w:rsidP="005178B9">
            <w:pPr>
              <w:pBdr>
                <w:bottom w:val="single" w:sz="4" w:space="1" w:color="auto"/>
              </w:pBdr>
              <w:spacing w:after="0" w:line="300" w:lineRule="exact"/>
              <w:ind w:left="34" w:hanging="144"/>
              <w:jc w:val="center"/>
              <w:rPr>
                <w:rFonts w:ascii="Times New Roman" w:eastAsia="CordiaUPC" w:hAnsi="AngsanaUPC" w:cs="AngsanaUPC"/>
                <w:snapToGrid w:val="0"/>
                <w:color w:val="000000"/>
                <w:szCs w:val="22"/>
                <w:lang w:val="x-none" w:eastAsia="x-none"/>
              </w:rPr>
            </w:pPr>
            <w:r w:rsidRPr="00B31455">
              <w:rPr>
                <w:rFonts w:ascii="Times New Roman" w:eastAsia="CordiaUPC" w:hAnsi="AngsanaUPC" w:cs="AngsanaUPC"/>
                <w:snapToGrid w:val="0"/>
                <w:color w:val="000000"/>
                <w:szCs w:val="22"/>
                <w:lang w:eastAsia="x-none"/>
              </w:rPr>
              <w:t>Measurement</w:t>
            </w:r>
            <w:r w:rsidR="00632E41" w:rsidRPr="00B31455">
              <w:rPr>
                <w:rFonts w:ascii="Times New Roman" w:eastAsia="CordiaUPC" w:hAnsi="AngsanaUPC" w:cs="AngsanaUPC"/>
                <w:snapToGrid w:val="0"/>
                <w:color w:val="000000"/>
                <w:szCs w:val="22"/>
                <w:lang w:val="x-none" w:eastAsia="x-none"/>
              </w:rPr>
              <w:t xml:space="preserve"> method</w:t>
            </w:r>
          </w:p>
        </w:tc>
        <w:tc>
          <w:tcPr>
            <w:tcW w:w="2410" w:type="dxa"/>
            <w:gridSpan w:val="2"/>
            <w:vAlign w:val="bottom"/>
          </w:tcPr>
          <w:p w14:paraId="601FF349" w14:textId="2F962A1E" w:rsidR="00632E41" w:rsidRPr="005178B9" w:rsidRDefault="00632E41" w:rsidP="002B0E8B">
            <w:pPr>
              <w:pBdr>
                <w:bottom w:val="single" w:sz="4" w:space="1" w:color="auto"/>
              </w:pBdr>
              <w:spacing w:after="0" w:line="300" w:lineRule="exact"/>
              <w:ind w:hanging="106"/>
              <w:jc w:val="center"/>
              <w:rPr>
                <w:rFonts w:ascii="Times New Roman" w:eastAsia="CordiaUPC" w:hAnsi="AngsanaUPC" w:cs="AngsanaUPC"/>
                <w:snapToGrid w:val="0"/>
                <w:color w:val="000000"/>
                <w:spacing w:val="-4"/>
                <w:szCs w:val="22"/>
                <w:cs/>
                <w:lang w:val="x-none" w:eastAsia="x-none"/>
              </w:rPr>
            </w:pPr>
            <w:r w:rsidRPr="00B31455">
              <w:rPr>
                <w:rFonts w:ascii="Times New Roman" w:eastAsia="CordiaUPC" w:hAnsi="AngsanaUPC" w:cs="AngsanaUPC"/>
                <w:snapToGrid w:val="0"/>
                <w:color w:val="000000"/>
                <w:szCs w:val="22"/>
                <w:lang w:val="x-none" w:eastAsia="x-none"/>
              </w:rPr>
              <w:t>Interest rates</w:t>
            </w:r>
            <w:r w:rsidRPr="00B31455">
              <w:rPr>
                <w:rFonts w:ascii="Times New Roman" w:eastAsia="CordiaUPC" w:hAnsi="AngsanaUPC" w:cs="AngsanaUPC"/>
                <w:snapToGrid w:val="0"/>
                <w:color w:val="000000"/>
                <w:spacing w:val="-4"/>
                <w:szCs w:val="22"/>
                <w:cs/>
                <w:lang w:val="x-none" w:eastAsia="x-none"/>
              </w:rPr>
              <w:t xml:space="preserve"> </w:t>
            </w:r>
            <w:r w:rsidR="002B0E8B">
              <w:rPr>
                <w:rFonts w:ascii="Times New Roman" w:eastAsia="CordiaUPC" w:hAnsi="AngsanaUPC" w:cs="AngsanaUPC"/>
                <w:snapToGrid w:val="0"/>
                <w:color w:val="000000"/>
                <w:spacing w:val="-4"/>
                <w:szCs w:val="22"/>
                <w:lang w:val="x-none" w:eastAsia="x-none"/>
              </w:rPr>
              <w:br/>
            </w:r>
            <w:r w:rsidR="00B13CBD" w:rsidRPr="00B31455">
              <w:rPr>
                <w:rFonts w:ascii="Times New Roman" w:eastAsia="CordiaUPC" w:hAnsi="AngsanaUPC" w:cs="AngsanaUPC"/>
                <w:snapToGrid w:val="0"/>
                <w:color w:val="000000"/>
                <w:spacing w:val="-4"/>
                <w:szCs w:val="22"/>
                <w:lang w:eastAsia="x-none"/>
              </w:rPr>
              <w:t>(%</w:t>
            </w:r>
            <w:r w:rsidR="00D6119B" w:rsidRPr="00B31455">
              <w:rPr>
                <w:rFonts w:ascii="Times New Roman" w:eastAsia="CordiaUPC" w:hAnsi="AngsanaUPC" w:cs="AngsanaUPC"/>
                <w:snapToGrid w:val="0"/>
                <w:color w:val="000000"/>
                <w:spacing w:val="-4"/>
                <w:szCs w:val="22"/>
                <w:lang w:eastAsia="x-none"/>
              </w:rPr>
              <w:t xml:space="preserve"> per annum</w:t>
            </w:r>
            <w:r w:rsidR="00B13CBD" w:rsidRPr="00B31455">
              <w:rPr>
                <w:rFonts w:ascii="Times New Roman" w:eastAsia="CordiaUPC" w:hAnsi="AngsanaUPC" w:cs="AngsanaUPC"/>
                <w:snapToGrid w:val="0"/>
                <w:color w:val="000000"/>
                <w:spacing w:val="-4"/>
                <w:szCs w:val="22"/>
                <w:lang w:eastAsia="x-none"/>
              </w:rPr>
              <w:t>)</w:t>
            </w:r>
          </w:p>
        </w:tc>
        <w:tc>
          <w:tcPr>
            <w:tcW w:w="2551" w:type="dxa"/>
            <w:gridSpan w:val="2"/>
            <w:vAlign w:val="bottom"/>
          </w:tcPr>
          <w:p w14:paraId="5B90360B" w14:textId="268C531E" w:rsidR="00632E41" w:rsidRPr="00B31455" w:rsidRDefault="00632E41" w:rsidP="00572FC6">
            <w:pPr>
              <w:pBdr>
                <w:bottom w:val="single" w:sz="4" w:space="1" w:color="auto"/>
              </w:pBdr>
              <w:spacing w:after="0" w:line="300" w:lineRule="exact"/>
              <w:ind w:left="-112"/>
              <w:jc w:val="center"/>
              <w:rPr>
                <w:rFonts w:ascii="Times New Roman" w:eastAsia="Times New Roman" w:hAnsi="Times New Roman" w:cs="Times New Roman"/>
                <w:b/>
                <w:bCs/>
                <w:szCs w:val="22"/>
              </w:rPr>
            </w:pPr>
            <w:r w:rsidRPr="00B31455">
              <w:rPr>
                <w:rFonts w:ascii="Times New Roman" w:eastAsia="CordiaUPC" w:hAnsi="AngsanaUPC" w:cs="AngsanaUPC"/>
                <w:snapToGrid w:val="0"/>
                <w:color w:val="000000"/>
                <w:szCs w:val="22"/>
                <w:lang w:val="x-none" w:eastAsia="x-none"/>
              </w:rPr>
              <w:t>Consolidated and</w:t>
            </w:r>
            <w:r w:rsidR="00AA1CA3">
              <w:rPr>
                <w:rFonts w:ascii="Times New Roman" w:eastAsia="CordiaUPC" w:hAnsi="AngsanaUPC" w:cs="AngsanaUPC"/>
                <w:snapToGrid w:val="0"/>
                <w:color w:val="000000"/>
                <w:szCs w:val="22"/>
                <w:lang w:eastAsia="x-none"/>
              </w:rPr>
              <w:t xml:space="preserve"> </w:t>
            </w:r>
            <w:r w:rsidRPr="00B31455">
              <w:rPr>
                <w:rFonts w:ascii="Times New Roman" w:eastAsia="CordiaUPC" w:hAnsi="AngsanaUPC" w:cs="AngsanaUPC"/>
                <w:snapToGrid w:val="0"/>
                <w:color w:val="000000"/>
                <w:szCs w:val="22"/>
                <w:lang w:eastAsia="x-none"/>
              </w:rPr>
              <w:t xml:space="preserve">Separate  </w:t>
            </w:r>
            <w:r w:rsidRPr="00B31455">
              <w:rPr>
                <w:rFonts w:ascii="Times New Roman" w:eastAsia="CordiaUPC" w:hAnsi="AngsanaUPC" w:cs="AngsanaUPC"/>
                <w:snapToGrid w:val="0"/>
                <w:color w:val="000000"/>
                <w:szCs w:val="22"/>
                <w:lang w:val="x-none" w:eastAsia="x-none"/>
              </w:rPr>
              <w:t>financial statements</w:t>
            </w:r>
          </w:p>
        </w:tc>
      </w:tr>
      <w:tr w:rsidR="00D6119B" w:rsidRPr="00B31455" w14:paraId="760BB30A" w14:textId="77777777" w:rsidTr="008B5E61">
        <w:trPr>
          <w:trHeight w:val="340"/>
        </w:trPr>
        <w:tc>
          <w:tcPr>
            <w:tcW w:w="3011" w:type="dxa"/>
            <w:vAlign w:val="bottom"/>
          </w:tcPr>
          <w:p w14:paraId="3EC7B0DE" w14:textId="30C45817" w:rsidR="00D6119B" w:rsidRPr="00B31455" w:rsidRDefault="005A4446" w:rsidP="00B01487">
            <w:pPr>
              <w:pBdr>
                <w:bottom w:val="single" w:sz="4" w:space="1" w:color="auto"/>
              </w:pBdr>
              <w:spacing w:after="0" w:line="300" w:lineRule="exact"/>
              <w:ind w:left="71" w:firstLine="71"/>
              <w:jc w:val="center"/>
              <w:rPr>
                <w:rFonts w:ascii="Times New Roman" w:eastAsia="Times New Roman" w:hAnsi="Times New Roman" w:cs="Times New Roman"/>
                <w:szCs w:val="22"/>
              </w:rPr>
            </w:pPr>
            <w:r w:rsidRPr="00B31455">
              <w:rPr>
                <w:rFonts w:ascii="Times New Roman" w:eastAsia="Times New Roman" w:hAnsi="Times New Roman" w:cs="Times New Roman"/>
                <w:szCs w:val="22"/>
              </w:rPr>
              <w:t>Account</w:t>
            </w:r>
          </w:p>
        </w:tc>
        <w:tc>
          <w:tcPr>
            <w:tcW w:w="1701" w:type="dxa"/>
            <w:vMerge/>
          </w:tcPr>
          <w:p w14:paraId="53DD9954" w14:textId="77777777" w:rsidR="00D6119B" w:rsidRPr="00B31455" w:rsidRDefault="00D6119B" w:rsidP="00C453BF">
            <w:pPr>
              <w:tabs>
                <w:tab w:val="left" w:pos="819"/>
              </w:tabs>
              <w:spacing w:after="0" w:line="300" w:lineRule="exact"/>
              <w:ind w:left="33" w:right="-112" w:hanging="144"/>
              <w:jc w:val="center"/>
              <w:rPr>
                <w:rFonts w:ascii="Times New Roman" w:eastAsia="Times New Roman" w:hAnsi="Times New Roman" w:cs="Times New Roman"/>
                <w:color w:val="000000"/>
                <w:szCs w:val="22"/>
              </w:rPr>
            </w:pPr>
          </w:p>
        </w:tc>
        <w:tc>
          <w:tcPr>
            <w:tcW w:w="1276" w:type="dxa"/>
            <w:vAlign w:val="bottom"/>
          </w:tcPr>
          <w:p w14:paraId="0DD9129D" w14:textId="236E13BD" w:rsidR="00D6119B" w:rsidRPr="00E259BF" w:rsidRDefault="00E72424" w:rsidP="00BE5AC7">
            <w:pPr>
              <w:pBdr>
                <w:bottom w:val="single" w:sz="4" w:space="1" w:color="auto"/>
              </w:pBdr>
              <w:spacing w:after="0" w:line="300" w:lineRule="exact"/>
              <w:ind w:left="-108"/>
              <w:jc w:val="center"/>
              <w:rPr>
                <w:rFonts w:ascii="Times New Roman" w:eastAsia="Times New Roman" w:hAnsi="Times New Roman" w:cs="Times New Roman"/>
                <w:color w:val="000000"/>
                <w:szCs w:val="22"/>
              </w:rPr>
            </w:pPr>
            <w:r w:rsidRPr="00E259BF">
              <w:rPr>
                <w:rFonts w:ascii="Times New Roman" w:eastAsia="Times New Roman" w:hAnsi="Times New Roman" w:cs="Times New Roman"/>
                <w:color w:val="000000"/>
                <w:szCs w:val="22"/>
              </w:rPr>
              <w:t>20</w:t>
            </w:r>
            <w:r w:rsidR="00D6119B" w:rsidRPr="00E259BF">
              <w:rPr>
                <w:rFonts w:ascii="Times New Roman" w:eastAsia="Times New Roman" w:hAnsi="Times New Roman" w:cs="Times New Roman"/>
                <w:color w:val="000000"/>
                <w:szCs w:val="22"/>
              </w:rPr>
              <w:t>23</w:t>
            </w:r>
          </w:p>
        </w:tc>
        <w:tc>
          <w:tcPr>
            <w:tcW w:w="1134" w:type="dxa"/>
            <w:vAlign w:val="bottom"/>
          </w:tcPr>
          <w:p w14:paraId="5BABBBF8" w14:textId="054625AF" w:rsidR="00D6119B" w:rsidRPr="00E259BF" w:rsidRDefault="005178B9" w:rsidP="00BE5AC7">
            <w:pPr>
              <w:pBdr>
                <w:bottom w:val="single" w:sz="4" w:space="1" w:color="auto"/>
              </w:pBdr>
              <w:spacing w:after="0" w:line="300" w:lineRule="exact"/>
              <w:ind w:left="-105"/>
              <w:jc w:val="center"/>
              <w:rPr>
                <w:rFonts w:ascii="Times New Roman" w:eastAsia="CordiaUPC" w:hAnsi="Times New Roman" w:cs="Times New Roman"/>
                <w:snapToGrid w:val="0"/>
                <w:color w:val="000000"/>
                <w:szCs w:val="22"/>
                <w:lang w:val="x-none" w:eastAsia="x-none"/>
              </w:rPr>
            </w:pPr>
            <w:r w:rsidRPr="00E259BF">
              <w:rPr>
                <w:rFonts w:ascii="Times New Roman" w:eastAsia="CordiaUPC" w:hAnsi="Times New Roman" w:cs="Times New Roman"/>
                <w:snapToGrid w:val="0"/>
                <w:color w:val="000000"/>
                <w:szCs w:val="22"/>
                <w:lang w:val="x-none" w:eastAsia="x-none"/>
              </w:rPr>
              <w:t>2</w:t>
            </w:r>
            <w:r w:rsidR="00D6119B" w:rsidRPr="00E259BF">
              <w:rPr>
                <w:rFonts w:ascii="Times New Roman" w:eastAsia="CordiaUPC" w:hAnsi="Times New Roman" w:cs="Times New Roman"/>
                <w:snapToGrid w:val="0"/>
                <w:color w:val="000000"/>
                <w:szCs w:val="22"/>
                <w:lang w:val="x-none" w:eastAsia="x-none"/>
              </w:rPr>
              <w:t>022</w:t>
            </w:r>
          </w:p>
        </w:tc>
        <w:tc>
          <w:tcPr>
            <w:tcW w:w="1276" w:type="dxa"/>
            <w:vAlign w:val="bottom"/>
          </w:tcPr>
          <w:p w14:paraId="6656F601" w14:textId="01535530" w:rsidR="00D6119B" w:rsidRPr="00E259BF" w:rsidRDefault="00D6119B" w:rsidP="008B5E61">
            <w:pPr>
              <w:pBdr>
                <w:bottom w:val="single" w:sz="4" w:space="1" w:color="auto"/>
              </w:pBdr>
              <w:tabs>
                <w:tab w:val="left" w:pos="819"/>
              </w:tabs>
              <w:spacing w:after="0" w:line="300" w:lineRule="exact"/>
              <w:ind w:left="-106" w:right="35" w:firstLine="1"/>
              <w:jc w:val="center"/>
              <w:rPr>
                <w:rFonts w:ascii="Times New Roman" w:eastAsia="Times New Roman" w:hAnsi="Times New Roman" w:cs="Times New Roman"/>
                <w:color w:val="000000"/>
                <w:szCs w:val="22"/>
              </w:rPr>
            </w:pPr>
            <w:r w:rsidRPr="00E259BF">
              <w:rPr>
                <w:rFonts w:ascii="Times New Roman" w:eastAsia="Times New Roman" w:hAnsi="Times New Roman" w:cs="Times New Roman"/>
                <w:color w:val="000000"/>
                <w:szCs w:val="22"/>
              </w:rPr>
              <w:t>2023</w:t>
            </w:r>
          </w:p>
        </w:tc>
        <w:tc>
          <w:tcPr>
            <w:tcW w:w="1276" w:type="dxa"/>
            <w:vAlign w:val="bottom"/>
          </w:tcPr>
          <w:p w14:paraId="31286732" w14:textId="6F20610B" w:rsidR="00D6119B" w:rsidRPr="00E259BF" w:rsidRDefault="00D6119B" w:rsidP="00572FC6">
            <w:pPr>
              <w:pBdr>
                <w:bottom w:val="single" w:sz="4" w:space="1" w:color="auto"/>
              </w:pBdr>
              <w:spacing w:after="0" w:line="300" w:lineRule="exact"/>
              <w:ind w:left="-105"/>
              <w:jc w:val="center"/>
              <w:rPr>
                <w:rFonts w:ascii="Times New Roman" w:eastAsia="CordiaUPC" w:hAnsi="AngsanaUPC" w:cs="Times New Roman"/>
                <w:snapToGrid w:val="0"/>
                <w:color w:val="000000"/>
                <w:szCs w:val="22"/>
                <w:lang w:eastAsia="x-none"/>
              </w:rPr>
            </w:pPr>
            <w:r w:rsidRPr="00E259BF">
              <w:rPr>
                <w:rFonts w:ascii="Times New Roman" w:eastAsia="CordiaUPC" w:hAnsi="Times New Roman" w:cs="Times New Roman"/>
                <w:snapToGrid w:val="0"/>
                <w:color w:val="000000"/>
                <w:szCs w:val="22"/>
                <w:lang w:val="x-none" w:eastAsia="x-none"/>
              </w:rPr>
              <w:t>20</w:t>
            </w:r>
            <w:r w:rsidRPr="00E259BF">
              <w:rPr>
                <w:rFonts w:ascii="Times New Roman" w:eastAsia="CordiaUPC" w:hAnsi="Times New Roman" w:cs="Times New Roman"/>
                <w:snapToGrid w:val="0"/>
                <w:color w:val="000000"/>
                <w:szCs w:val="22"/>
                <w:lang w:eastAsia="x-none"/>
              </w:rPr>
              <w:t>22</w:t>
            </w:r>
          </w:p>
        </w:tc>
      </w:tr>
      <w:tr w:rsidR="00391342" w:rsidRPr="00B31455" w14:paraId="7B4BD9CF" w14:textId="77777777" w:rsidTr="008B5E61">
        <w:trPr>
          <w:trHeight w:val="340"/>
        </w:trPr>
        <w:tc>
          <w:tcPr>
            <w:tcW w:w="3011" w:type="dxa"/>
            <w:vAlign w:val="bottom"/>
          </w:tcPr>
          <w:p w14:paraId="39E08A95" w14:textId="7D25C74E" w:rsidR="00391342" w:rsidRPr="00B31455" w:rsidRDefault="00391342" w:rsidP="00DF1D18">
            <w:pPr>
              <w:tabs>
                <w:tab w:val="left" w:pos="570"/>
                <w:tab w:val="left" w:pos="705"/>
              </w:tabs>
              <w:spacing w:after="0"/>
              <w:ind w:left="64"/>
              <w:rPr>
                <w:rFonts w:ascii="Times New Roman" w:eastAsia="Times New Roman" w:hAnsi="Times New Roman" w:cs="Times New Roman"/>
                <w:szCs w:val="22"/>
              </w:rPr>
            </w:pPr>
            <w:r w:rsidRPr="00B31455">
              <w:rPr>
                <w:rFonts w:ascii="Times New Roman" w:eastAsia="Times New Roman" w:hAnsi="Times New Roman" w:cs="Times New Roman"/>
                <w:szCs w:val="22"/>
              </w:rPr>
              <w:t>12</w:t>
            </w:r>
            <w:r w:rsidRPr="00B31455">
              <w:rPr>
                <w:rFonts w:ascii="Times New Roman" w:eastAsia="Times New Roman" w:hAnsi="Times New Roman" w:cs="Times New Roman"/>
                <w:szCs w:val="22"/>
                <w:cs/>
              </w:rPr>
              <w:t xml:space="preserve"> </w:t>
            </w:r>
            <w:r w:rsidRPr="00B31455">
              <w:rPr>
                <w:rFonts w:ascii="Times New Roman" w:eastAsia="Times New Roman" w:hAnsi="Times New Roman" w:cs="Times New Roman"/>
                <w:szCs w:val="22"/>
              </w:rPr>
              <w:t>months fixed deposits</w:t>
            </w:r>
          </w:p>
        </w:tc>
        <w:tc>
          <w:tcPr>
            <w:tcW w:w="1701" w:type="dxa"/>
            <w:vAlign w:val="bottom"/>
          </w:tcPr>
          <w:p w14:paraId="552F171E" w14:textId="5BCAAFBE" w:rsidR="00391342" w:rsidRPr="00B31455" w:rsidRDefault="002A1D7E" w:rsidP="00DF1D18">
            <w:pPr>
              <w:spacing w:after="0"/>
              <w:ind w:left="-113" w:right="-112"/>
              <w:rPr>
                <w:rFonts w:ascii="Times New Roman" w:eastAsia="Times New Roman" w:hAnsi="Times New Roman" w:cs="Times New Roman"/>
                <w:szCs w:val="22"/>
              </w:rPr>
            </w:pPr>
            <w:r w:rsidRPr="00B31455">
              <w:rPr>
                <w:rFonts w:ascii="Times New Roman" w:eastAsia="Times New Roman" w:hAnsi="Times New Roman" w:cs="Angsana New"/>
              </w:rPr>
              <w:t>A</w:t>
            </w:r>
            <w:r w:rsidRPr="00B31455">
              <w:rPr>
                <w:rFonts w:ascii="Times New Roman" w:eastAsia="Times New Roman" w:hAnsi="Times New Roman" w:cs="Times New Roman"/>
                <w:szCs w:val="22"/>
              </w:rPr>
              <w:t xml:space="preserve">mortized </w:t>
            </w:r>
            <w:r w:rsidR="0068673A" w:rsidRPr="00B31455">
              <w:rPr>
                <w:rFonts w:ascii="Times New Roman" w:eastAsia="Times New Roman" w:hAnsi="Times New Roman" w:cs="Times New Roman"/>
                <w:szCs w:val="22"/>
              </w:rPr>
              <w:t>c</w:t>
            </w:r>
            <w:r w:rsidR="00CC04EA" w:rsidRPr="00B31455">
              <w:rPr>
                <w:rFonts w:ascii="Times New Roman" w:eastAsia="Times New Roman" w:hAnsi="Times New Roman" w:cs="Times New Roman"/>
                <w:szCs w:val="22"/>
              </w:rPr>
              <w:t>ost</w:t>
            </w:r>
          </w:p>
        </w:tc>
        <w:tc>
          <w:tcPr>
            <w:tcW w:w="1276" w:type="dxa"/>
            <w:vAlign w:val="bottom"/>
          </w:tcPr>
          <w:p w14:paraId="76314B05" w14:textId="59DB976F" w:rsidR="00391342" w:rsidRPr="005827AE" w:rsidRDefault="002E5D8A" w:rsidP="00DF1D18">
            <w:pPr>
              <w:spacing w:after="0"/>
              <w:ind w:left="34"/>
              <w:jc w:val="center"/>
              <w:rPr>
                <w:rFonts w:ascii="Times New Roman" w:eastAsia="Times New Roman" w:hAnsi="Times New Roman" w:cs="Angsana New"/>
              </w:rPr>
            </w:pPr>
            <w:r w:rsidRPr="005827AE">
              <w:rPr>
                <w:rFonts w:ascii="Times New Roman" w:eastAsia="Times New Roman" w:hAnsi="Times New Roman" w:cs="Times New Roman"/>
                <w:szCs w:val="22"/>
              </w:rPr>
              <w:t>1</w:t>
            </w:r>
            <w:r w:rsidR="00F063EA" w:rsidRPr="005827AE">
              <w:rPr>
                <w:rFonts w:ascii="Times New Roman" w:eastAsia="Times New Roman" w:hAnsi="Times New Roman" w:cs="Times New Roman"/>
                <w:szCs w:val="22"/>
              </w:rPr>
              <w:t>.</w:t>
            </w:r>
            <w:r w:rsidRPr="005827AE">
              <w:rPr>
                <w:rFonts w:ascii="Times New Roman" w:eastAsia="Times New Roman" w:hAnsi="Times New Roman" w:cs="Times New Roman"/>
                <w:szCs w:val="22"/>
              </w:rPr>
              <w:t>1</w:t>
            </w:r>
            <w:r w:rsidR="005827AE" w:rsidRPr="005827AE">
              <w:rPr>
                <w:rFonts w:ascii="Times New Roman" w:eastAsia="Times New Roman" w:hAnsi="Times New Roman" w:cs="Angsana New"/>
              </w:rPr>
              <w:t>85</w:t>
            </w:r>
          </w:p>
        </w:tc>
        <w:tc>
          <w:tcPr>
            <w:tcW w:w="1134" w:type="dxa"/>
            <w:vAlign w:val="bottom"/>
          </w:tcPr>
          <w:p w14:paraId="5C17F74D" w14:textId="68B435E3" w:rsidR="00391342" w:rsidRPr="00B31455" w:rsidRDefault="00F063EA" w:rsidP="00DF1D18">
            <w:pPr>
              <w:spacing w:after="0"/>
              <w:ind w:left="34"/>
              <w:jc w:val="center"/>
              <w:rPr>
                <w:rFonts w:ascii="Times New Roman" w:eastAsia="Times New Roman" w:hAnsi="Times New Roman" w:cs="Times New Roman"/>
                <w:szCs w:val="22"/>
                <w:cs/>
              </w:rPr>
            </w:pPr>
            <w:r w:rsidRPr="00B31455">
              <w:rPr>
                <w:rFonts w:ascii="Times New Roman" w:eastAsia="Times New Roman" w:hAnsi="Times New Roman" w:cs="Times New Roman"/>
                <w:szCs w:val="22"/>
              </w:rPr>
              <w:t>0.580</w:t>
            </w:r>
          </w:p>
        </w:tc>
        <w:tc>
          <w:tcPr>
            <w:tcW w:w="1276" w:type="dxa"/>
            <w:vAlign w:val="bottom"/>
          </w:tcPr>
          <w:p w14:paraId="1E7721D0" w14:textId="000A9C25" w:rsidR="00391342" w:rsidRPr="00F32644" w:rsidRDefault="00F32644" w:rsidP="008B5E61">
            <w:pPr>
              <w:tabs>
                <w:tab w:val="left" w:pos="916"/>
              </w:tabs>
              <w:spacing w:after="0"/>
              <w:ind w:left="-106" w:right="35" w:firstLine="1"/>
              <w:jc w:val="right"/>
              <w:rPr>
                <w:rFonts w:ascii="Times New Roman" w:eastAsia="Times New Roman" w:hAnsi="Times New Roman" w:cs="Times New Roman"/>
                <w:color w:val="000000"/>
                <w:szCs w:val="22"/>
              </w:rPr>
            </w:pPr>
            <w:r w:rsidRPr="00F32644">
              <w:rPr>
                <w:rFonts w:ascii="Times New Roman" w:eastAsia="Times New Roman" w:hAnsi="Times New Roman" w:cs="Times New Roman"/>
                <w:color w:val="000000"/>
                <w:szCs w:val="22"/>
              </w:rPr>
              <w:t>4,</w:t>
            </w:r>
            <w:r w:rsidR="000D2539">
              <w:rPr>
                <w:rFonts w:ascii="Times New Roman" w:eastAsia="Times New Roman" w:hAnsi="Times New Roman" w:cs="Times New Roman"/>
                <w:color w:val="000000"/>
                <w:szCs w:val="22"/>
              </w:rPr>
              <w:t>995,521</w:t>
            </w:r>
          </w:p>
        </w:tc>
        <w:tc>
          <w:tcPr>
            <w:tcW w:w="1276" w:type="dxa"/>
            <w:vAlign w:val="bottom"/>
          </w:tcPr>
          <w:p w14:paraId="5B58DE0F" w14:textId="37A3F564" w:rsidR="00391342" w:rsidRPr="00B31455" w:rsidRDefault="00F063EA" w:rsidP="00572FC6">
            <w:pPr>
              <w:tabs>
                <w:tab w:val="left" w:pos="819"/>
              </w:tabs>
              <w:spacing w:after="0"/>
              <w:ind w:left="33" w:firstLine="1"/>
              <w:jc w:val="right"/>
              <w:rPr>
                <w:rFonts w:ascii="Times New Roman" w:eastAsia="Times New Roman" w:hAnsi="Times New Roman" w:cs="Times New Roman"/>
                <w:color w:val="000000"/>
                <w:szCs w:val="22"/>
                <w:cs/>
              </w:rPr>
            </w:pPr>
            <w:r w:rsidRPr="00B31455">
              <w:rPr>
                <w:rFonts w:ascii="Times New Roman" w:eastAsia="Times New Roman" w:hAnsi="Times New Roman" w:cs="Times New Roman"/>
                <w:color w:val="000000"/>
                <w:szCs w:val="22"/>
              </w:rPr>
              <w:t>3,291,571</w:t>
            </w:r>
          </w:p>
        </w:tc>
      </w:tr>
      <w:tr w:rsidR="00391342" w:rsidRPr="00B31455" w14:paraId="4D452484" w14:textId="77777777" w:rsidTr="008B5E61">
        <w:trPr>
          <w:trHeight w:val="340"/>
        </w:trPr>
        <w:tc>
          <w:tcPr>
            <w:tcW w:w="3011" w:type="dxa"/>
          </w:tcPr>
          <w:p w14:paraId="21DBD342" w14:textId="3EF50558" w:rsidR="00391342" w:rsidRPr="00B31455" w:rsidRDefault="00781EF6" w:rsidP="00DF1D18">
            <w:pPr>
              <w:tabs>
                <w:tab w:val="left" w:pos="570"/>
                <w:tab w:val="left" w:pos="705"/>
              </w:tabs>
              <w:spacing w:after="0"/>
              <w:ind w:left="64"/>
              <w:rPr>
                <w:rFonts w:ascii="Times New Roman" w:eastAsia="Times New Roman" w:hAnsi="Times New Roman" w:cs="Times New Roman"/>
                <w:szCs w:val="22"/>
              </w:rPr>
            </w:pPr>
            <w:bookmarkStart w:id="3" w:name="_Hlk159686151"/>
            <w:r w:rsidRPr="00B31455">
              <w:rPr>
                <w:rFonts w:ascii="Times New Roman" w:eastAsia="Times New Roman" w:hAnsi="Times New Roman" w:cs="Times New Roman"/>
                <w:szCs w:val="22"/>
              </w:rPr>
              <w:t>Investment in structured</w:t>
            </w:r>
            <w:r w:rsidR="0068673A" w:rsidRPr="00B31455">
              <w:rPr>
                <w:rFonts w:ascii="Times New Roman" w:eastAsia="Times New Roman" w:hAnsi="Times New Roman" w:cs="Times New Roman"/>
                <w:szCs w:val="22"/>
              </w:rPr>
              <w:t xml:space="preserve"> </w:t>
            </w:r>
            <w:r w:rsidRPr="00B31455">
              <w:rPr>
                <w:rFonts w:ascii="Times New Roman" w:eastAsia="Times New Roman" w:hAnsi="Times New Roman" w:cs="Times New Roman"/>
                <w:szCs w:val="22"/>
              </w:rPr>
              <w:t>note</w:t>
            </w:r>
            <w:r w:rsidR="0068673A" w:rsidRPr="00B31455">
              <w:rPr>
                <w:rFonts w:ascii="Times New Roman" w:eastAsia="Times New Roman" w:hAnsi="Times New Roman" w:cs="Times New Roman"/>
                <w:szCs w:val="22"/>
              </w:rPr>
              <w:t>s</w:t>
            </w:r>
            <w:bookmarkEnd w:id="3"/>
          </w:p>
        </w:tc>
        <w:tc>
          <w:tcPr>
            <w:tcW w:w="1701" w:type="dxa"/>
            <w:vAlign w:val="bottom"/>
          </w:tcPr>
          <w:p w14:paraId="519FB529" w14:textId="2E16394B" w:rsidR="00391342" w:rsidRPr="00B31455" w:rsidRDefault="002A1D7E" w:rsidP="00DF1D18">
            <w:pPr>
              <w:spacing w:after="0"/>
              <w:ind w:left="37" w:right="-112" w:hanging="150"/>
              <w:rPr>
                <w:rFonts w:ascii="Times New Roman" w:eastAsia="Times New Roman" w:hAnsi="Times New Roman" w:cs="Times New Roman"/>
                <w:szCs w:val="22"/>
              </w:rPr>
            </w:pPr>
            <w:r w:rsidRPr="00B31455">
              <w:rPr>
                <w:rFonts w:ascii="Times New Roman" w:eastAsia="Times New Roman" w:hAnsi="Times New Roman" w:cs="Times New Roman"/>
                <w:szCs w:val="22"/>
              </w:rPr>
              <w:t xml:space="preserve">Fair value through profit or loss  </w:t>
            </w:r>
          </w:p>
        </w:tc>
        <w:tc>
          <w:tcPr>
            <w:tcW w:w="1276" w:type="dxa"/>
            <w:vAlign w:val="bottom"/>
          </w:tcPr>
          <w:p w14:paraId="09444666" w14:textId="26E643D5" w:rsidR="00391342" w:rsidRPr="005827AE" w:rsidRDefault="00DC36BD" w:rsidP="00DC36BD">
            <w:pPr>
              <w:spacing w:after="0"/>
              <w:jc w:val="center"/>
              <w:rPr>
                <w:rFonts w:ascii="Times New Roman" w:eastAsia="Times New Roman" w:hAnsi="Times New Roman" w:cs="Times New Roman"/>
                <w:szCs w:val="22"/>
              </w:rPr>
            </w:pPr>
            <w:r w:rsidRPr="005827AE">
              <w:rPr>
                <w:rFonts w:ascii="Times New Roman" w:eastAsia="Times New Roman" w:hAnsi="Times New Roman" w:cs="Times New Roman"/>
                <w:szCs w:val="22"/>
              </w:rPr>
              <w:t>-</w:t>
            </w:r>
          </w:p>
        </w:tc>
        <w:tc>
          <w:tcPr>
            <w:tcW w:w="1134" w:type="dxa"/>
            <w:vAlign w:val="bottom"/>
          </w:tcPr>
          <w:p w14:paraId="1B4D6C1B" w14:textId="6AC51A6B" w:rsidR="00391342" w:rsidRPr="00B31455" w:rsidRDefault="00DC36BD" w:rsidP="00DC36BD">
            <w:pPr>
              <w:spacing w:after="0"/>
              <w:ind w:left="34"/>
              <w:jc w:val="center"/>
              <w:rPr>
                <w:rFonts w:ascii="Times New Roman" w:eastAsia="Times New Roman" w:hAnsi="Times New Roman" w:cs="Times New Roman"/>
                <w:szCs w:val="22"/>
              </w:rPr>
            </w:pPr>
            <w:r w:rsidRPr="00B31455">
              <w:rPr>
                <w:rFonts w:ascii="Times New Roman" w:eastAsia="Times New Roman" w:hAnsi="Times New Roman" w:cs="Times New Roman"/>
                <w:szCs w:val="22"/>
              </w:rPr>
              <w:t>-</w:t>
            </w:r>
          </w:p>
        </w:tc>
        <w:tc>
          <w:tcPr>
            <w:tcW w:w="1276" w:type="dxa"/>
            <w:vAlign w:val="bottom"/>
          </w:tcPr>
          <w:p w14:paraId="1608B5C3" w14:textId="77777777" w:rsidR="00F063EA" w:rsidRPr="00F32644" w:rsidRDefault="00F063EA" w:rsidP="008B5E61">
            <w:pPr>
              <w:tabs>
                <w:tab w:val="left" w:pos="819"/>
              </w:tabs>
              <w:spacing w:after="0"/>
              <w:ind w:left="-106" w:right="35" w:firstLine="146"/>
              <w:jc w:val="center"/>
              <w:rPr>
                <w:rFonts w:ascii="Times New Roman" w:eastAsia="Times New Roman" w:hAnsi="Times New Roman" w:cs="Times New Roman"/>
                <w:color w:val="000000"/>
                <w:szCs w:val="22"/>
              </w:rPr>
            </w:pPr>
          </w:p>
          <w:p w14:paraId="0439125E" w14:textId="6731BA34" w:rsidR="00391342" w:rsidRPr="00F32644" w:rsidRDefault="00F063EA" w:rsidP="008B5E61">
            <w:pPr>
              <w:tabs>
                <w:tab w:val="left" w:pos="819"/>
              </w:tabs>
              <w:spacing w:after="0"/>
              <w:ind w:left="-106" w:right="35" w:firstLine="146"/>
              <w:jc w:val="center"/>
              <w:rPr>
                <w:rFonts w:ascii="Times New Roman" w:eastAsia="Times New Roman" w:hAnsi="Times New Roman" w:cs="Times New Roman"/>
                <w:color w:val="000000"/>
                <w:szCs w:val="22"/>
              </w:rPr>
            </w:pPr>
            <w:r w:rsidRPr="00F32644">
              <w:rPr>
                <w:rFonts w:ascii="Times New Roman" w:eastAsia="Times New Roman" w:hAnsi="Times New Roman" w:cs="Times New Roman"/>
                <w:color w:val="000000"/>
                <w:szCs w:val="22"/>
              </w:rPr>
              <w:t>-</w:t>
            </w:r>
          </w:p>
        </w:tc>
        <w:tc>
          <w:tcPr>
            <w:tcW w:w="1276" w:type="dxa"/>
            <w:vAlign w:val="bottom"/>
          </w:tcPr>
          <w:p w14:paraId="1C82495D" w14:textId="719BB5FE" w:rsidR="00391342" w:rsidRPr="00B31455" w:rsidRDefault="00F063EA" w:rsidP="00572FC6">
            <w:pPr>
              <w:tabs>
                <w:tab w:val="left" w:pos="819"/>
              </w:tabs>
              <w:spacing w:after="0"/>
              <w:ind w:left="-105" w:firstLine="1"/>
              <w:jc w:val="right"/>
              <w:rPr>
                <w:rFonts w:ascii="Times New Roman" w:eastAsia="Times New Roman" w:hAnsi="Times New Roman" w:cs="Times New Roman"/>
                <w:color w:val="000000"/>
                <w:szCs w:val="22"/>
              </w:rPr>
            </w:pPr>
            <w:r w:rsidRPr="00B31455">
              <w:rPr>
                <w:rFonts w:ascii="Times New Roman" w:eastAsia="Times New Roman" w:hAnsi="Times New Roman" w:cs="Times New Roman"/>
                <w:color w:val="000000"/>
                <w:szCs w:val="22"/>
              </w:rPr>
              <w:t xml:space="preserve">  15,029,125</w:t>
            </w:r>
          </w:p>
        </w:tc>
      </w:tr>
      <w:tr w:rsidR="00F32644" w:rsidRPr="00B31455" w14:paraId="16598CE5" w14:textId="77777777" w:rsidTr="008B5E61">
        <w:trPr>
          <w:trHeight w:val="340"/>
        </w:trPr>
        <w:tc>
          <w:tcPr>
            <w:tcW w:w="3011" w:type="dxa"/>
          </w:tcPr>
          <w:p w14:paraId="1A6A99D7" w14:textId="3915A4A8" w:rsidR="00F32644" w:rsidRPr="00B31455" w:rsidRDefault="00F32644" w:rsidP="00D8350A">
            <w:pPr>
              <w:tabs>
                <w:tab w:val="left" w:pos="570"/>
                <w:tab w:val="left" w:pos="705"/>
              </w:tabs>
              <w:spacing w:after="0"/>
              <w:ind w:left="64"/>
              <w:rPr>
                <w:rFonts w:ascii="Times New Roman" w:eastAsia="Times New Roman" w:hAnsi="Times New Roman" w:cs="Times New Roman"/>
                <w:szCs w:val="22"/>
              </w:rPr>
            </w:pPr>
            <w:r w:rsidRPr="00D3131A">
              <w:rPr>
                <w:rFonts w:ascii="Times New Roman" w:eastAsia="Times New Roman" w:hAnsi="Times New Roman" w:cs="Times New Roman"/>
                <w:szCs w:val="22"/>
              </w:rPr>
              <w:t>Derivatives assets</w:t>
            </w:r>
            <w:r w:rsidR="00F0471D">
              <w:rPr>
                <w:rFonts w:ascii="Times New Roman" w:eastAsia="Times New Roman" w:hAnsi="Times New Roman" w:cs="Times New Roman"/>
                <w:szCs w:val="22"/>
              </w:rPr>
              <w:t xml:space="preserve"> </w:t>
            </w:r>
            <w:r w:rsidR="00F0471D" w:rsidRPr="00B516DC">
              <w:rPr>
                <w:rFonts w:ascii="Times New Roman" w:eastAsia="Times New Roman" w:hAnsi="Times New Roman" w:cs="Times New Roman"/>
                <w:color w:val="000000"/>
                <w:szCs w:val="22"/>
                <w:lang w:val="en"/>
              </w:rPr>
              <w:t xml:space="preserve">(Note </w:t>
            </w:r>
            <w:r w:rsidR="00F0471D">
              <w:rPr>
                <w:rFonts w:ascii="Times New Roman" w:eastAsia="Times New Roman" w:hAnsi="Times New Roman" w:cs="Times New Roman"/>
                <w:color w:val="000000"/>
                <w:szCs w:val="22"/>
                <w:lang w:val="en"/>
              </w:rPr>
              <w:t>17</w:t>
            </w:r>
            <w:r w:rsidR="00F0471D" w:rsidRPr="00B516DC">
              <w:rPr>
                <w:rFonts w:ascii="Times New Roman" w:eastAsia="Times New Roman" w:hAnsi="Times New Roman" w:cs="Times New Roman"/>
                <w:color w:val="000000"/>
                <w:szCs w:val="22"/>
                <w:lang w:val="en"/>
              </w:rPr>
              <w:t>)</w:t>
            </w:r>
          </w:p>
        </w:tc>
        <w:tc>
          <w:tcPr>
            <w:tcW w:w="1701" w:type="dxa"/>
            <w:vAlign w:val="bottom"/>
          </w:tcPr>
          <w:p w14:paraId="069C9BDC" w14:textId="4E9A0F3E" w:rsidR="00F32644" w:rsidRPr="00B31455" w:rsidRDefault="00D8350A" w:rsidP="00F32644">
            <w:pPr>
              <w:spacing w:after="0"/>
              <w:ind w:left="37" w:right="-112" w:hanging="150"/>
              <w:rPr>
                <w:rFonts w:ascii="Times New Roman" w:eastAsia="Times New Roman" w:hAnsi="Times New Roman" w:cs="Times New Roman"/>
                <w:szCs w:val="22"/>
              </w:rPr>
            </w:pPr>
            <w:r w:rsidRPr="00D8350A">
              <w:rPr>
                <w:rFonts w:ascii="Times New Roman" w:eastAsia="Times New Roman" w:hAnsi="Times New Roman" w:cs="Times New Roman"/>
                <w:szCs w:val="22"/>
              </w:rPr>
              <w:t xml:space="preserve">Fair value through profit or loss  </w:t>
            </w:r>
          </w:p>
        </w:tc>
        <w:tc>
          <w:tcPr>
            <w:tcW w:w="1276" w:type="dxa"/>
            <w:vAlign w:val="bottom"/>
          </w:tcPr>
          <w:p w14:paraId="4113F6BA" w14:textId="47DC8608" w:rsidR="00F32644" w:rsidRPr="005827AE" w:rsidRDefault="00564629" w:rsidP="00F32644">
            <w:pPr>
              <w:spacing w:after="0"/>
              <w:jc w:val="center"/>
              <w:rPr>
                <w:rFonts w:ascii="Times New Roman" w:eastAsia="Times New Roman" w:hAnsi="Times New Roman" w:cs="Times New Roman"/>
                <w:szCs w:val="22"/>
              </w:rPr>
            </w:pPr>
            <w:r>
              <w:rPr>
                <w:rFonts w:ascii="Times New Roman" w:eastAsia="Times New Roman" w:hAnsi="Times New Roman" w:cs="Times New Roman"/>
                <w:szCs w:val="22"/>
              </w:rPr>
              <w:t>-</w:t>
            </w:r>
          </w:p>
        </w:tc>
        <w:tc>
          <w:tcPr>
            <w:tcW w:w="1134" w:type="dxa"/>
            <w:vAlign w:val="bottom"/>
          </w:tcPr>
          <w:p w14:paraId="35ED1310" w14:textId="720EB892" w:rsidR="00F32644" w:rsidRPr="00B31455" w:rsidRDefault="00564629" w:rsidP="00F32644">
            <w:pPr>
              <w:spacing w:after="0"/>
              <w:ind w:left="34"/>
              <w:jc w:val="center"/>
              <w:rPr>
                <w:rFonts w:ascii="Times New Roman" w:eastAsia="Times New Roman" w:hAnsi="Times New Roman" w:cs="Times New Roman"/>
                <w:szCs w:val="22"/>
              </w:rPr>
            </w:pPr>
            <w:r>
              <w:rPr>
                <w:rFonts w:ascii="Times New Roman" w:eastAsia="Times New Roman" w:hAnsi="Times New Roman" w:cs="Times New Roman"/>
                <w:szCs w:val="22"/>
              </w:rPr>
              <w:t>-</w:t>
            </w:r>
          </w:p>
        </w:tc>
        <w:tc>
          <w:tcPr>
            <w:tcW w:w="1276" w:type="dxa"/>
            <w:vAlign w:val="bottom"/>
          </w:tcPr>
          <w:p w14:paraId="63013051" w14:textId="2BF51AE4" w:rsidR="00F32644" w:rsidRPr="00F32644" w:rsidRDefault="00F0471D" w:rsidP="008B5E61">
            <w:pPr>
              <w:pBdr>
                <w:bottom w:val="single" w:sz="4" w:space="1" w:color="auto"/>
              </w:pBdr>
              <w:tabs>
                <w:tab w:val="left" w:pos="819"/>
              </w:tabs>
              <w:spacing w:after="0"/>
              <w:ind w:left="-105" w:right="35" w:firstLine="1"/>
              <w:jc w:val="right"/>
              <w:rPr>
                <w:rFonts w:ascii="Times New Roman" w:eastAsia="Times New Roman" w:hAnsi="Times New Roman" w:cs="Times New Roman"/>
                <w:color w:val="000000"/>
                <w:szCs w:val="22"/>
              </w:rPr>
            </w:pPr>
            <w:r w:rsidRPr="00F0471D">
              <w:rPr>
                <w:rFonts w:ascii="Times New Roman" w:eastAsia="Times New Roman" w:hAnsi="Times New Roman" w:cs="Times New Roman"/>
                <w:color w:val="000000"/>
                <w:szCs w:val="22"/>
              </w:rPr>
              <w:t>375,968</w:t>
            </w:r>
          </w:p>
        </w:tc>
        <w:tc>
          <w:tcPr>
            <w:tcW w:w="1276" w:type="dxa"/>
            <w:shd w:val="clear" w:color="auto" w:fill="auto"/>
            <w:vAlign w:val="bottom"/>
          </w:tcPr>
          <w:p w14:paraId="3FA775A8" w14:textId="02268AF3" w:rsidR="00F32644" w:rsidRPr="00B31455" w:rsidRDefault="00F32644" w:rsidP="00572FC6">
            <w:pPr>
              <w:pBdr>
                <w:bottom w:val="single" w:sz="4" w:space="1" w:color="auto"/>
              </w:pBdr>
              <w:tabs>
                <w:tab w:val="left" w:pos="819"/>
              </w:tabs>
              <w:spacing w:after="0"/>
              <w:ind w:left="-105" w:firstLine="1"/>
              <w:jc w:val="center"/>
              <w:rPr>
                <w:rFonts w:ascii="Times New Roman" w:eastAsia="Times New Roman" w:hAnsi="Times New Roman" w:cs="Times New Roman"/>
                <w:color w:val="000000"/>
                <w:szCs w:val="22"/>
              </w:rPr>
            </w:pPr>
            <w:r w:rsidRPr="00F32644">
              <w:rPr>
                <w:rFonts w:ascii="Times New Roman" w:eastAsia="Times New Roman" w:hAnsi="Times New Roman" w:cs="Times New Roman"/>
                <w:color w:val="000000"/>
                <w:szCs w:val="22"/>
              </w:rPr>
              <w:t>-</w:t>
            </w:r>
          </w:p>
        </w:tc>
      </w:tr>
      <w:tr w:rsidR="00F32644" w:rsidRPr="00F46744" w14:paraId="30582F45" w14:textId="77777777" w:rsidTr="008B5E61">
        <w:trPr>
          <w:trHeight w:val="340"/>
        </w:trPr>
        <w:tc>
          <w:tcPr>
            <w:tcW w:w="3011" w:type="dxa"/>
            <w:vAlign w:val="bottom"/>
          </w:tcPr>
          <w:p w14:paraId="7096AA7A" w14:textId="77777777" w:rsidR="00F32644" w:rsidRPr="00B31455" w:rsidRDefault="00F32644" w:rsidP="00F32644">
            <w:pPr>
              <w:tabs>
                <w:tab w:val="left" w:pos="570"/>
                <w:tab w:val="left" w:pos="705"/>
              </w:tabs>
              <w:spacing w:after="0" w:line="240" w:lineRule="auto"/>
              <w:ind w:firstLine="63"/>
              <w:rPr>
                <w:rFonts w:ascii="Times New Roman" w:eastAsia="Times New Roman" w:hAnsi="Times New Roman" w:cs="Times New Roman"/>
                <w:szCs w:val="22"/>
              </w:rPr>
            </w:pPr>
            <w:r w:rsidRPr="00B31455">
              <w:rPr>
                <w:rFonts w:ascii="Times New Roman" w:eastAsia="Times New Roman" w:hAnsi="Times New Roman" w:cs="Times New Roman"/>
                <w:szCs w:val="22"/>
              </w:rPr>
              <w:t>Total</w:t>
            </w:r>
          </w:p>
        </w:tc>
        <w:tc>
          <w:tcPr>
            <w:tcW w:w="1701" w:type="dxa"/>
          </w:tcPr>
          <w:p w14:paraId="4DA996E1" w14:textId="77777777" w:rsidR="00F32644" w:rsidRPr="00B31455" w:rsidRDefault="00F32644" w:rsidP="00F32644">
            <w:pPr>
              <w:spacing w:after="0" w:line="240" w:lineRule="auto"/>
              <w:ind w:left="34"/>
              <w:jc w:val="right"/>
              <w:rPr>
                <w:rFonts w:ascii="Times New Roman" w:eastAsia="Times New Roman" w:hAnsi="Times New Roman" w:cs="Times New Roman"/>
                <w:szCs w:val="22"/>
              </w:rPr>
            </w:pPr>
          </w:p>
        </w:tc>
        <w:tc>
          <w:tcPr>
            <w:tcW w:w="1276" w:type="dxa"/>
          </w:tcPr>
          <w:p w14:paraId="5F16F1F2" w14:textId="76F5C593" w:rsidR="00F32644" w:rsidRPr="00B31455" w:rsidRDefault="00F32644" w:rsidP="00F32644">
            <w:pPr>
              <w:spacing w:after="0" w:line="240" w:lineRule="auto"/>
              <w:ind w:left="34"/>
              <w:jc w:val="right"/>
              <w:rPr>
                <w:rFonts w:ascii="Times New Roman" w:eastAsia="Times New Roman" w:hAnsi="Times New Roman" w:cs="Times New Roman"/>
                <w:szCs w:val="22"/>
              </w:rPr>
            </w:pPr>
          </w:p>
        </w:tc>
        <w:tc>
          <w:tcPr>
            <w:tcW w:w="1134" w:type="dxa"/>
          </w:tcPr>
          <w:p w14:paraId="0E4CB2D9" w14:textId="77777777" w:rsidR="00F32644" w:rsidRPr="00B31455" w:rsidRDefault="00F32644" w:rsidP="00F32644">
            <w:pPr>
              <w:spacing w:after="0" w:line="240" w:lineRule="auto"/>
              <w:ind w:left="34"/>
              <w:jc w:val="right"/>
              <w:rPr>
                <w:rFonts w:ascii="Times New Roman" w:eastAsia="Times New Roman" w:hAnsi="Times New Roman" w:cs="Times New Roman"/>
                <w:szCs w:val="22"/>
              </w:rPr>
            </w:pPr>
          </w:p>
        </w:tc>
        <w:tc>
          <w:tcPr>
            <w:tcW w:w="1276" w:type="dxa"/>
            <w:vAlign w:val="bottom"/>
          </w:tcPr>
          <w:p w14:paraId="2F75F1D2" w14:textId="2552397F" w:rsidR="00F32644" w:rsidRPr="00F32644" w:rsidRDefault="000D2539" w:rsidP="008B5E61">
            <w:pPr>
              <w:pBdr>
                <w:bottom w:val="double" w:sz="4" w:space="1" w:color="auto"/>
              </w:pBdr>
              <w:tabs>
                <w:tab w:val="left" w:pos="819"/>
              </w:tabs>
              <w:spacing w:after="0" w:line="240" w:lineRule="auto"/>
              <w:ind w:left="-106" w:right="35" w:firstLine="1"/>
              <w:jc w:val="right"/>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5,371,489</w:t>
            </w:r>
          </w:p>
        </w:tc>
        <w:tc>
          <w:tcPr>
            <w:tcW w:w="1276" w:type="dxa"/>
            <w:vAlign w:val="bottom"/>
          </w:tcPr>
          <w:p w14:paraId="5ACAC799" w14:textId="4F8E3BA3" w:rsidR="00F32644" w:rsidRPr="00826B1E" w:rsidRDefault="00F32644" w:rsidP="00572FC6">
            <w:pPr>
              <w:pBdr>
                <w:bottom w:val="double" w:sz="4" w:space="1" w:color="auto"/>
              </w:pBdr>
              <w:tabs>
                <w:tab w:val="left" w:pos="819"/>
              </w:tabs>
              <w:spacing w:after="0" w:line="240" w:lineRule="auto"/>
              <w:ind w:left="-105" w:firstLine="1"/>
              <w:jc w:val="right"/>
              <w:rPr>
                <w:rFonts w:ascii="Times New Roman" w:eastAsia="Times New Roman" w:hAnsi="Times New Roman" w:cs="Times New Roman"/>
                <w:color w:val="000000"/>
                <w:szCs w:val="22"/>
              </w:rPr>
            </w:pPr>
            <w:r w:rsidRPr="00B31455">
              <w:rPr>
                <w:rFonts w:ascii="Times New Roman" w:eastAsia="Times New Roman" w:hAnsi="Times New Roman" w:cs="Times New Roman"/>
                <w:color w:val="000000"/>
                <w:szCs w:val="22"/>
              </w:rPr>
              <w:t>18,320,696</w:t>
            </w:r>
          </w:p>
        </w:tc>
      </w:tr>
    </w:tbl>
    <w:p w14:paraId="1C48CC11" w14:textId="77777777" w:rsidR="00E838D8" w:rsidRDefault="00E838D8" w:rsidP="006F6413">
      <w:pPr>
        <w:pStyle w:val="ListParagraph"/>
        <w:spacing w:before="120"/>
        <w:ind w:left="284"/>
        <w:jc w:val="thaiDistribute"/>
        <w:rPr>
          <w:rFonts w:cs="Times New Roman"/>
          <w:spacing w:val="-4"/>
          <w:sz w:val="22"/>
          <w:szCs w:val="22"/>
        </w:rPr>
      </w:pPr>
    </w:p>
    <w:p w14:paraId="5DDBC429" w14:textId="77777777" w:rsidR="00E838D8" w:rsidRDefault="00E838D8" w:rsidP="006F6413">
      <w:pPr>
        <w:pStyle w:val="ListParagraph"/>
        <w:spacing w:before="120"/>
        <w:ind w:left="284"/>
        <w:jc w:val="thaiDistribute"/>
        <w:rPr>
          <w:rFonts w:cs="Times New Roman"/>
          <w:spacing w:val="-4"/>
          <w:sz w:val="22"/>
          <w:szCs w:val="22"/>
        </w:rPr>
      </w:pPr>
    </w:p>
    <w:p w14:paraId="7470B503" w14:textId="77777777" w:rsidR="00E838D8" w:rsidRDefault="00E838D8" w:rsidP="006F6413">
      <w:pPr>
        <w:pStyle w:val="ListParagraph"/>
        <w:spacing w:before="120"/>
        <w:ind w:left="284"/>
        <w:jc w:val="thaiDistribute"/>
        <w:rPr>
          <w:rFonts w:cs="Times New Roman"/>
          <w:spacing w:val="-4"/>
          <w:sz w:val="22"/>
          <w:szCs w:val="22"/>
        </w:rPr>
      </w:pPr>
    </w:p>
    <w:p w14:paraId="193D893D" w14:textId="77777777" w:rsidR="00E838D8" w:rsidRDefault="00E838D8" w:rsidP="006F6413">
      <w:pPr>
        <w:pStyle w:val="ListParagraph"/>
        <w:spacing w:before="120"/>
        <w:ind w:left="284"/>
        <w:jc w:val="thaiDistribute"/>
        <w:rPr>
          <w:rFonts w:cs="Times New Roman"/>
          <w:spacing w:val="-4"/>
          <w:sz w:val="22"/>
          <w:szCs w:val="22"/>
        </w:rPr>
      </w:pPr>
    </w:p>
    <w:p w14:paraId="2A2B6015" w14:textId="77777777" w:rsidR="00E838D8" w:rsidRDefault="00E838D8" w:rsidP="006F6413">
      <w:pPr>
        <w:pStyle w:val="ListParagraph"/>
        <w:spacing w:before="120"/>
        <w:ind w:left="284"/>
        <w:jc w:val="thaiDistribute"/>
        <w:rPr>
          <w:rFonts w:cs="Times New Roman"/>
          <w:spacing w:val="-4"/>
          <w:sz w:val="22"/>
          <w:szCs w:val="22"/>
        </w:rPr>
      </w:pPr>
    </w:p>
    <w:p w14:paraId="6B409BCB" w14:textId="77777777" w:rsidR="00527406" w:rsidRDefault="00527406" w:rsidP="006F6413">
      <w:pPr>
        <w:pStyle w:val="ListParagraph"/>
        <w:spacing w:before="120"/>
        <w:ind w:left="284"/>
        <w:jc w:val="thaiDistribute"/>
        <w:rPr>
          <w:rFonts w:cs="Times New Roman"/>
          <w:spacing w:val="-4"/>
          <w:sz w:val="22"/>
          <w:szCs w:val="22"/>
        </w:rPr>
      </w:pPr>
    </w:p>
    <w:p w14:paraId="0E7255E7" w14:textId="77777777" w:rsidR="00E838D8" w:rsidRDefault="00E838D8" w:rsidP="006F6413">
      <w:pPr>
        <w:pStyle w:val="ListParagraph"/>
        <w:spacing w:before="120"/>
        <w:ind w:left="284"/>
        <w:jc w:val="thaiDistribute"/>
        <w:rPr>
          <w:rFonts w:cs="Times New Roman"/>
          <w:spacing w:val="-4"/>
          <w:sz w:val="22"/>
          <w:szCs w:val="22"/>
        </w:rPr>
      </w:pPr>
    </w:p>
    <w:p w14:paraId="2E452DF1" w14:textId="77777777" w:rsidR="00E838D8" w:rsidRDefault="00E838D8" w:rsidP="006F6413">
      <w:pPr>
        <w:pStyle w:val="ListParagraph"/>
        <w:spacing w:before="120"/>
        <w:ind w:left="284"/>
        <w:jc w:val="thaiDistribute"/>
        <w:rPr>
          <w:rFonts w:cs="Times New Roman"/>
          <w:spacing w:val="-4"/>
          <w:sz w:val="22"/>
          <w:szCs w:val="22"/>
        </w:rPr>
      </w:pPr>
    </w:p>
    <w:p w14:paraId="0D0D32EF" w14:textId="14457F9C" w:rsidR="005D2E20" w:rsidRPr="00292439" w:rsidRDefault="00292439" w:rsidP="00EF69A3">
      <w:pPr>
        <w:tabs>
          <w:tab w:val="left" w:pos="284"/>
        </w:tabs>
        <w:spacing w:after="0" w:line="240" w:lineRule="auto"/>
        <w:ind w:firstLine="284"/>
        <w:jc w:val="both"/>
        <w:rPr>
          <w:rFonts w:ascii="Times New Roman" w:eastAsia="Times New Roman" w:hAnsi="Times New Roman" w:cs="Times New Roman"/>
          <w:szCs w:val="22"/>
        </w:rPr>
      </w:pPr>
      <w:r w:rsidRPr="00292439">
        <w:rPr>
          <w:rFonts w:ascii="Times New Roman" w:eastAsia="Times New Roman" w:hAnsi="Times New Roman" w:cs="Times New Roman"/>
          <w:szCs w:val="22"/>
        </w:rPr>
        <w:lastRenderedPageBreak/>
        <w:t xml:space="preserve">Investment in structured notes </w:t>
      </w:r>
      <w:r w:rsidR="0035101F" w:rsidRPr="00292439">
        <w:rPr>
          <w:rFonts w:ascii="Times New Roman" w:eastAsia="Times New Roman" w:hAnsi="Times New Roman" w:cs="Times New Roman"/>
          <w:szCs w:val="22"/>
        </w:rPr>
        <w:t xml:space="preserve">have movement </w:t>
      </w:r>
      <w:r w:rsidR="001665B7" w:rsidRPr="00292439">
        <w:rPr>
          <w:rFonts w:ascii="Times New Roman" w:eastAsia="Times New Roman" w:hAnsi="Times New Roman" w:cs="Times New Roman"/>
          <w:szCs w:val="22"/>
        </w:rPr>
        <w:t xml:space="preserve">for the </w:t>
      </w:r>
      <w:r w:rsidR="000F766C" w:rsidRPr="00292439">
        <w:rPr>
          <w:rFonts w:ascii="Times New Roman" w:eastAsia="Times New Roman" w:hAnsi="Times New Roman" w:cs="Times New Roman"/>
          <w:szCs w:val="22"/>
        </w:rPr>
        <w:t>year</w:t>
      </w:r>
      <w:r w:rsidRPr="00292439">
        <w:rPr>
          <w:rFonts w:ascii="Times New Roman" w:eastAsia="Times New Roman" w:hAnsi="Times New Roman" w:cs="Times New Roman"/>
          <w:szCs w:val="22"/>
        </w:rPr>
        <w:t>s</w:t>
      </w:r>
      <w:r w:rsidR="000F766C" w:rsidRPr="00292439">
        <w:rPr>
          <w:rFonts w:ascii="Times New Roman" w:eastAsia="Times New Roman" w:hAnsi="Times New Roman" w:cs="Times New Roman"/>
          <w:szCs w:val="22"/>
        </w:rPr>
        <w:t xml:space="preserve"> ended</w:t>
      </w:r>
      <w:r w:rsidRPr="00292439">
        <w:rPr>
          <w:rFonts w:ascii="Times New Roman" w:eastAsia="Times New Roman" w:hAnsi="Times New Roman" w:cs="Times New Roman"/>
          <w:szCs w:val="22"/>
        </w:rPr>
        <w:t xml:space="preserve"> </w:t>
      </w:r>
      <w:r w:rsidR="000F766C" w:rsidRPr="00292439">
        <w:rPr>
          <w:rFonts w:ascii="Times New Roman" w:eastAsia="Times New Roman" w:hAnsi="Times New Roman" w:cs="Times New Roman"/>
          <w:szCs w:val="22"/>
        </w:rPr>
        <w:t>31 December 2023</w:t>
      </w:r>
      <w:r w:rsidR="00FA67A7" w:rsidRPr="00292439">
        <w:rPr>
          <w:rFonts w:ascii="Times New Roman" w:eastAsia="Times New Roman" w:hAnsi="Times New Roman" w:cs="Times New Roman"/>
          <w:szCs w:val="22"/>
        </w:rPr>
        <w:t xml:space="preserve"> and 2022</w:t>
      </w:r>
      <w:r w:rsidR="000F766C" w:rsidRPr="00292439">
        <w:rPr>
          <w:rFonts w:ascii="Times New Roman" w:eastAsia="Times New Roman" w:hAnsi="Times New Roman" w:cs="Times New Roman"/>
          <w:szCs w:val="22"/>
        </w:rPr>
        <w:t>, as follows:</w:t>
      </w:r>
    </w:p>
    <w:tbl>
      <w:tblPr>
        <w:tblpPr w:leftFromText="180" w:rightFromText="180" w:vertAnchor="text" w:horzAnchor="margin" w:tblpX="108" w:tblpY="65"/>
        <w:tblW w:w="9639" w:type="dxa"/>
        <w:tblLayout w:type="fixed"/>
        <w:tblLook w:val="04A0" w:firstRow="1" w:lastRow="0" w:firstColumn="1" w:lastColumn="0" w:noHBand="0" w:noVBand="1"/>
      </w:tblPr>
      <w:tblGrid>
        <w:gridCol w:w="6521"/>
        <w:gridCol w:w="1559"/>
        <w:gridCol w:w="1559"/>
      </w:tblGrid>
      <w:tr w:rsidR="00F0471D" w:rsidRPr="00A5004F" w14:paraId="6D8B8E48" w14:textId="7184AADC" w:rsidTr="003448C1">
        <w:trPr>
          <w:cantSplit/>
          <w:trHeight w:val="340"/>
        </w:trPr>
        <w:tc>
          <w:tcPr>
            <w:tcW w:w="6521" w:type="dxa"/>
            <w:vAlign w:val="bottom"/>
          </w:tcPr>
          <w:p w14:paraId="4E67B112" w14:textId="77777777" w:rsidR="00F0471D" w:rsidRPr="005D2E20" w:rsidRDefault="00F0471D" w:rsidP="00E57E39">
            <w:pPr>
              <w:tabs>
                <w:tab w:val="left" w:pos="284"/>
              </w:tabs>
              <w:spacing w:after="0" w:line="240" w:lineRule="auto"/>
              <w:ind w:left="284"/>
              <w:jc w:val="both"/>
              <w:rPr>
                <w:rFonts w:ascii="Times New Roman" w:eastAsia="Times New Roman" w:hAnsi="Times New Roman" w:cs="Cordia New"/>
                <w:szCs w:val="22"/>
                <w:cs/>
              </w:rPr>
            </w:pPr>
          </w:p>
        </w:tc>
        <w:tc>
          <w:tcPr>
            <w:tcW w:w="3118" w:type="dxa"/>
            <w:gridSpan w:val="2"/>
            <w:vAlign w:val="bottom"/>
          </w:tcPr>
          <w:p w14:paraId="099B9F4E" w14:textId="75CA338D" w:rsidR="00F0471D" w:rsidRPr="00A5004F" w:rsidRDefault="00F0471D" w:rsidP="003448C1">
            <w:pPr>
              <w:pBdr>
                <w:bottom w:val="single" w:sz="4" w:space="1" w:color="auto"/>
              </w:pBdr>
              <w:tabs>
                <w:tab w:val="left" w:pos="357"/>
              </w:tabs>
              <w:spacing w:after="0" w:line="240" w:lineRule="auto"/>
              <w:ind w:left="-105" w:right="-110"/>
              <w:jc w:val="center"/>
              <w:rPr>
                <w:rFonts w:ascii="Times New Roman" w:eastAsia="CordiaUPC" w:hAnsi="Times New Roman" w:cs="Times New Roman"/>
                <w:snapToGrid w:val="0"/>
                <w:color w:val="000000"/>
                <w:szCs w:val="22"/>
              </w:rPr>
            </w:pPr>
            <w:r w:rsidRPr="00A5004F">
              <w:rPr>
                <w:rFonts w:ascii="Times New Roman" w:eastAsia="CordiaUPC" w:hAnsi="Times New Roman" w:cs="Times New Roman"/>
                <w:snapToGrid w:val="0"/>
                <w:color w:val="000000"/>
                <w:szCs w:val="22"/>
              </w:rPr>
              <w:t>In Baht</w:t>
            </w:r>
          </w:p>
        </w:tc>
      </w:tr>
      <w:tr w:rsidR="00F0471D" w:rsidRPr="00A5004F" w14:paraId="70063D7A" w14:textId="323B1DAC" w:rsidTr="003448C1">
        <w:trPr>
          <w:cantSplit/>
          <w:trHeight w:val="340"/>
        </w:trPr>
        <w:tc>
          <w:tcPr>
            <w:tcW w:w="6521" w:type="dxa"/>
            <w:vAlign w:val="bottom"/>
          </w:tcPr>
          <w:p w14:paraId="1DDE62C2" w14:textId="77777777" w:rsidR="00F0471D" w:rsidRPr="00A5004F" w:rsidRDefault="00F0471D" w:rsidP="00C453BF">
            <w:pPr>
              <w:tabs>
                <w:tab w:val="left" w:pos="284"/>
              </w:tabs>
              <w:spacing w:after="0" w:line="300" w:lineRule="exact"/>
              <w:ind w:left="284"/>
              <w:jc w:val="both"/>
              <w:rPr>
                <w:rFonts w:ascii="Times New Roman" w:eastAsia="Times New Roman" w:hAnsi="Times New Roman" w:cs="Times New Roman"/>
                <w:szCs w:val="22"/>
              </w:rPr>
            </w:pPr>
          </w:p>
        </w:tc>
        <w:tc>
          <w:tcPr>
            <w:tcW w:w="3118" w:type="dxa"/>
            <w:gridSpan w:val="2"/>
            <w:vAlign w:val="bottom"/>
          </w:tcPr>
          <w:p w14:paraId="402A5094" w14:textId="77777777" w:rsidR="003448C1" w:rsidRDefault="00F0471D" w:rsidP="003448C1">
            <w:pPr>
              <w:pBdr>
                <w:bottom w:val="single" w:sz="4" w:space="1" w:color="auto"/>
              </w:pBdr>
              <w:spacing w:after="0" w:line="300" w:lineRule="exact"/>
              <w:ind w:left="-105" w:right="-105"/>
              <w:jc w:val="center"/>
              <w:rPr>
                <w:rFonts w:ascii="Times New Roman" w:eastAsia="CordiaUPC" w:hAnsi="AngsanaUPC" w:cs="AngsanaUPC"/>
                <w:snapToGrid w:val="0"/>
                <w:color w:val="000000"/>
                <w:szCs w:val="22"/>
                <w:lang w:val="x-none" w:eastAsia="x-none"/>
              </w:rPr>
            </w:pPr>
            <w:r w:rsidRPr="00A5004F">
              <w:rPr>
                <w:rFonts w:ascii="Times New Roman" w:eastAsia="CordiaUPC" w:hAnsi="AngsanaUPC" w:cs="AngsanaUPC"/>
                <w:snapToGrid w:val="0"/>
                <w:color w:val="000000"/>
                <w:szCs w:val="22"/>
                <w:lang w:val="x-none" w:eastAsia="x-none"/>
              </w:rPr>
              <w:t>Conso</w:t>
            </w:r>
            <w:r w:rsidRPr="003448C1">
              <w:rPr>
                <w:rFonts w:ascii="Times New Roman" w:eastAsia="CordiaUPC" w:hAnsi="AngsanaUPC" w:cs="AngsanaUPC"/>
                <w:snapToGrid w:val="0"/>
                <w:color w:val="000000"/>
                <w:szCs w:val="22"/>
                <w:lang w:val="x-none" w:eastAsia="x-none"/>
              </w:rPr>
              <w:t>l</w:t>
            </w:r>
            <w:r w:rsidRPr="00A5004F">
              <w:rPr>
                <w:rFonts w:ascii="Times New Roman" w:eastAsia="CordiaUPC" w:hAnsi="AngsanaUPC" w:cs="AngsanaUPC"/>
                <w:snapToGrid w:val="0"/>
                <w:color w:val="000000"/>
                <w:szCs w:val="22"/>
                <w:lang w:val="x-none" w:eastAsia="x-none"/>
              </w:rPr>
              <w:t>idated</w:t>
            </w:r>
            <w:r w:rsidRPr="003448C1">
              <w:rPr>
                <w:rFonts w:ascii="Times New Roman" w:eastAsia="CordiaUPC" w:hAnsi="AngsanaUPC" w:cs="AngsanaUPC"/>
                <w:snapToGrid w:val="0"/>
                <w:color w:val="000000"/>
                <w:szCs w:val="22"/>
                <w:lang w:val="x-none" w:eastAsia="x-none"/>
              </w:rPr>
              <w:t xml:space="preserve"> </w:t>
            </w:r>
            <w:r w:rsidRPr="00A5004F">
              <w:rPr>
                <w:rFonts w:ascii="Times New Roman" w:eastAsia="CordiaUPC" w:hAnsi="AngsanaUPC" w:cs="AngsanaUPC"/>
                <w:snapToGrid w:val="0"/>
                <w:color w:val="000000"/>
                <w:szCs w:val="22"/>
                <w:lang w:val="x-none" w:eastAsia="x-none"/>
              </w:rPr>
              <w:t>and</w:t>
            </w:r>
            <w:r w:rsidRPr="003448C1">
              <w:rPr>
                <w:rFonts w:ascii="Times New Roman" w:eastAsia="CordiaUPC" w:hAnsi="AngsanaUPC" w:cs="AngsanaUPC"/>
                <w:snapToGrid w:val="0"/>
                <w:color w:val="000000"/>
                <w:szCs w:val="22"/>
                <w:lang w:val="x-none" w:eastAsia="x-none"/>
              </w:rPr>
              <w:t xml:space="preserve"> Separate </w:t>
            </w:r>
          </w:p>
          <w:p w14:paraId="20EE1B04" w14:textId="08C31C88" w:rsidR="00F0471D" w:rsidRPr="004113CD" w:rsidRDefault="00F0471D" w:rsidP="003448C1">
            <w:pPr>
              <w:pBdr>
                <w:bottom w:val="single" w:sz="4" w:space="1" w:color="auto"/>
              </w:pBdr>
              <w:spacing w:after="0" w:line="300" w:lineRule="exact"/>
              <w:ind w:left="-105" w:right="-105"/>
              <w:jc w:val="center"/>
              <w:rPr>
                <w:rFonts w:ascii="Times New Roman" w:eastAsia="CordiaUPC" w:hAnsi="AngsanaUPC" w:cs="AngsanaUPC"/>
                <w:snapToGrid w:val="0"/>
                <w:color w:val="000000"/>
                <w:szCs w:val="22"/>
                <w:cs/>
                <w:lang w:val="x-none" w:eastAsia="x-none"/>
              </w:rPr>
            </w:pPr>
            <w:r w:rsidRPr="00A5004F">
              <w:rPr>
                <w:rFonts w:ascii="Times New Roman" w:eastAsia="CordiaUPC" w:hAnsi="AngsanaUPC" w:cs="AngsanaUPC"/>
                <w:snapToGrid w:val="0"/>
                <w:color w:val="000000"/>
                <w:szCs w:val="22"/>
                <w:lang w:val="x-none" w:eastAsia="x-none"/>
              </w:rPr>
              <w:t>financial statement</w:t>
            </w:r>
          </w:p>
        </w:tc>
      </w:tr>
      <w:tr w:rsidR="001C4A39" w:rsidRPr="00A5004F" w14:paraId="55C29FDD" w14:textId="77777777" w:rsidTr="003448C1">
        <w:trPr>
          <w:cantSplit/>
          <w:trHeight w:val="340"/>
        </w:trPr>
        <w:tc>
          <w:tcPr>
            <w:tcW w:w="6521" w:type="dxa"/>
            <w:vAlign w:val="bottom"/>
          </w:tcPr>
          <w:p w14:paraId="44B8A8AC" w14:textId="77777777" w:rsidR="001C4A39" w:rsidRPr="00A5004F" w:rsidRDefault="001C4A39" w:rsidP="001C4A39">
            <w:pPr>
              <w:tabs>
                <w:tab w:val="left" w:pos="284"/>
              </w:tabs>
              <w:spacing w:after="0" w:line="300" w:lineRule="exact"/>
              <w:ind w:left="284"/>
              <w:jc w:val="both"/>
              <w:rPr>
                <w:rFonts w:ascii="Times New Roman" w:eastAsia="Times New Roman" w:hAnsi="Times New Roman" w:cs="Times New Roman"/>
                <w:szCs w:val="22"/>
              </w:rPr>
            </w:pPr>
          </w:p>
        </w:tc>
        <w:tc>
          <w:tcPr>
            <w:tcW w:w="1559" w:type="dxa"/>
            <w:vAlign w:val="bottom"/>
          </w:tcPr>
          <w:p w14:paraId="5731326A" w14:textId="09CA0E48" w:rsidR="001C4A39" w:rsidRPr="004113CD" w:rsidRDefault="001C4A39" w:rsidP="003448C1">
            <w:pPr>
              <w:pBdr>
                <w:bottom w:val="single" w:sz="4" w:space="1" w:color="auto"/>
              </w:pBdr>
              <w:tabs>
                <w:tab w:val="left" w:pos="357"/>
              </w:tabs>
              <w:spacing w:after="0" w:line="300" w:lineRule="exact"/>
              <w:ind w:left="-105" w:right="-110"/>
              <w:jc w:val="center"/>
              <w:rPr>
                <w:rFonts w:ascii="Times New Roman" w:eastAsia="CordiaUPC" w:hAnsi="AngsanaUPC" w:cs="AngsanaUPC"/>
                <w:snapToGrid w:val="0"/>
                <w:color w:val="000000"/>
                <w:szCs w:val="22"/>
                <w:lang w:val="x-none" w:eastAsia="x-none"/>
              </w:rPr>
            </w:pPr>
            <w:r w:rsidRPr="00E259BF">
              <w:rPr>
                <w:rFonts w:ascii="Times New Roman" w:eastAsia="Times New Roman" w:hAnsi="Times New Roman" w:cs="Times New Roman"/>
                <w:color w:val="000000"/>
                <w:szCs w:val="22"/>
              </w:rPr>
              <w:t>2023</w:t>
            </w:r>
          </w:p>
        </w:tc>
        <w:tc>
          <w:tcPr>
            <w:tcW w:w="1559" w:type="dxa"/>
            <w:vAlign w:val="bottom"/>
          </w:tcPr>
          <w:p w14:paraId="7B2BAE17" w14:textId="27929236" w:rsidR="001C4A39" w:rsidRPr="004113CD" w:rsidRDefault="001C4A39" w:rsidP="003448C1">
            <w:pPr>
              <w:pBdr>
                <w:bottom w:val="single" w:sz="4" w:space="1" w:color="auto"/>
              </w:pBdr>
              <w:tabs>
                <w:tab w:val="left" w:pos="357"/>
              </w:tabs>
              <w:spacing w:after="0" w:line="300" w:lineRule="exact"/>
              <w:ind w:right="-110"/>
              <w:jc w:val="center"/>
              <w:rPr>
                <w:rFonts w:ascii="Times New Roman" w:eastAsia="CordiaUPC" w:hAnsi="AngsanaUPC" w:cs="AngsanaUPC"/>
                <w:snapToGrid w:val="0"/>
                <w:color w:val="000000"/>
                <w:szCs w:val="22"/>
                <w:lang w:val="x-none" w:eastAsia="x-none"/>
              </w:rPr>
            </w:pPr>
            <w:r w:rsidRPr="00E259BF">
              <w:rPr>
                <w:rFonts w:ascii="Times New Roman" w:eastAsia="CordiaUPC" w:hAnsi="Times New Roman" w:cs="Times New Roman"/>
                <w:snapToGrid w:val="0"/>
                <w:color w:val="000000"/>
                <w:szCs w:val="22"/>
                <w:lang w:val="x-none" w:eastAsia="x-none"/>
              </w:rPr>
              <w:t>20</w:t>
            </w:r>
            <w:r w:rsidRPr="00E259BF">
              <w:rPr>
                <w:rFonts w:ascii="Times New Roman" w:eastAsia="CordiaUPC" w:hAnsi="Times New Roman" w:cs="Times New Roman"/>
                <w:snapToGrid w:val="0"/>
                <w:color w:val="000000"/>
                <w:szCs w:val="22"/>
                <w:lang w:eastAsia="x-none"/>
              </w:rPr>
              <w:t>22</w:t>
            </w:r>
          </w:p>
        </w:tc>
      </w:tr>
      <w:tr w:rsidR="00F0471D" w:rsidRPr="00A5004F" w14:paraId="02A3AF06" w14:textId="08960B7F" w:rsidTr="003448C1">
        <w:trPr>
          <w:cantSplit/>
          <w:trHeight w:val="340"/>
        </w:trPr>
        <w:tc>
          <w:tcPr>
            <w:tcW w:w="6521" w:type="dxa"/>
            <w:vAlign w:val="bottom"/>
          </w:tcPr>
          <w:p w14:paraId="2B86BF44" w14:textId="5EBF1E85" w:rsidR="00F0471D" w:rsidRPr="00A5004F" w:rsidRDefault="00F0471D" w:rsidP="000412F4">
            <w:pPr>
              <w:tabs>
                <w:tab w:val="left" w:pos="284"/>
              </w:tabs>
              <w:spacing w:after="0" w:line="240" w:lineRule="auto"/>
              <w:ind w:left="29"/>
              <w:jc w:val="both"/>
              <w:rPr>
                <w:rFonts w:ascii="Times New Roman" w:eastAsia="Times New Roman" w:hAnsi="Times New Roman" w:cs="Times New Roman"/>
                <w:szCs w:val="22"/>
              </w:rPr>
            </w:pPr>
            <w:r w:rsidRPr="00A5004F">
              <w:rPr>
                <w:rFonts w:ascii="Times New Roman" w:eastAsia="Times New Roman" w:hAnsi="Times New Roman" w:cs="Times New Roman"/>
                <w:szCs w:val="22"/>
              </w:rPr>
              <w:t xml:space="preserve">Net book value at beginning of </w:t>
            </w:r>
            <w:r>
              <w:rPr>
                <w:rFonts w:ascii="Times New Roman" w:eastAsia="Times New Roman" w:hAnsi="Times New Roman" w:cs="Times New Roman"/>
                <w:szCs w:val="22"/>
              </w:rPr>
              <w:t>year</w:t>
            </w:r>
            <w:r w:rsidR="00462C54">
              <w:rPr>
                <w:rFonts w:ascii="Times New Roman" w:eastAsia="Times New Roman" w:hAnsi="Times New Roman" w:cs="Times New Roman"/>
                <w:szCs w:val="22"/>
              </w:rPr>
              <w:t>s</w:t>
            </w:r>
          </w:p>
        </w:tc>
        <w:tc>
          <w:tcPr>
            <w:tcW w:w="1559" w:type="dxa"/>
            <w:vAlign w:val="bottom"/>
          </w:tcPr>
          <w:p w14:paraId="5B03DC00" w14:textId="1E1D6E8D" w:rsidR="00F0471D" w:rsidRPr="00A5004F" w:rsidRDefault="00F0471D" w:rsidP="00E75AB0">
            <w:pPr>
              <w:tabs>
                <w:tab w:val="left" w:pos="357"/>
              </w:tabs>
              <w:spacing w:after="0" w:line="240" w:lineRule="auto"/>
              <w:ind w:right="-110" w:hanging="112"/>
              <w:jc w:val="right"/>
              <w:rPr>
                <w:rFonts w:ascii="Times New Roman" w:eastAsia="CordiaUPC" w:hAnsi="AngsanaUPC" w:cs="AngsanaUPC"/>
                <w:snapToGrid w:val="0"/>
                <w:color w:val="000000"/>
                <w:szCs w:val="22"/>
                <w:lang w:eastAsia="x-none"/>
              </w:rPr>
            </w:pPr>
            <w:r w:rsidRPr="00A5004F">
              <w:rPr>
                <w:rFonts w:ascii="Times New Roman" w:hAnsi="Times New Roman" w:cs="Times New Roman"/>
                <w:color w:val="000000"/>
                <w:szCs w:val="22"/>
              </w:rPr>
              <w:t>15,029,125</w:t>
            </w:r>
          </w:p>
        </w:tc>
        <w:tc>
          <w:tcPr>
            <w:tcW w:w="1559" w:type="dxa"/>
            <w:vAlign w:val="bottom"/>
          </w:tcPr>
          <w:p w14:paraId="7F43C0FA" w14:textId="4D293B1A" w:rsidR="00F0471D" w:rsidRPr="00A5004F" w:rsidRDefault="00F0471D" w:rsidP="00F0471D">
            <w:pPr>
              <w:tabs>
                <w:tab w:val="left" w:pos="357"/>
              </w:tabs>
              <w:spacing w:after="0" w:line="240" w:lineRule="auto"/>
              <w:ind w:right="-110" w:hanging="112"/>
              <w:jc w:val="center"/>
              <w:rPr>
                <w:rFonts w:ascii="Times New Roman" w:hAnsi="Times New Roman" w:cs="Times New Roman"/>
                <w:color w:val="000000"/>
                <w:szCs w:val="22"/>
              </w:rPr>
            </w:pPr>
            <w:r>
              <w:rPr>
                <w:rFonts w:ascii="Times New Roman" w:hAnsi="Times New Roman" w:cs="Times New Roman"/>
                <w:color w:val="000000"/>
                <w:szCs w:val="22"/>
              </w:rPr>
              <w:t>-</w:t>
            </w:r>
          </w:p>
        </w:tc>
      </w:tr>
      <w:tr w:rsidR="00F0471D" w:rsidRPr="00A5004F" w14:paraId="10CC28EB" w14:textId="654F3FB6" w:rsidTr="003448C1">
        <w:trPr>
          <w:cantSplit/>
          <w:trHeight w:val="340"/>
        </w:trPr>
        <w:tc>
          <w:tcPr>
            <w:tcW w:w="6521" w:type="dxa"/>
            <w:vAlign w:val="bottom"/>
          </w:tcPr>
          <w:p w14:paraId="26F2DF41" w14:textId="6502C049" w:rsidR="00F0471D" w:rsidRPr="00A5004F" w:rsidRDefault="00F0471D" w:rsidP="00F0471D">
            <w:pPr>
              <w:tabs>
                <w:tab w:val="left" w:pos="284"/>
              </w:tabs>
              <w:spacing w:after="0" w:line="240" w:lineRule="auto"/>
              <w:ind w:left="29"/>
              <w:jc w:val="both"/>
              <w:rPr>
                <w:rFonts w:ascii="Times New Roman" w:eastAsia="Times New Roman" w:hAnsi="Times New Roman" w:cs="Times New Roman"/>
                <w:szCs w:val="22"/>
              </w:rPr>
            </w:pPr>
            <w:r w:rsidRPr="00A5004F">
              <w:rPr>
                <w:rFonts w:ascii="Times New Roman" w:hAnsi="Times New Roman" w:cs="Times New Roman"/>
                <w:szCs w:val="22"/>
              </w:rPr>
              <w:t xml:space="preserve">Acquisition </w:t>
            </w:r>
            <w:r w:rsidRPr="00A5004F">
              <w:rPr>
                <w:rFonts w:ascii="Times New Roman" w:eastAsia="Times New Roman" w:hAnsi="Times New Roman" w:cs="Times New Roman"/>
                <w:szCs w:val="22"/>
              </w:rPr>
              <w:t xml:space="preserve">during the </w:t>
            </w:r>
            <w:r>
              <w:rPr>
                <w:rFonts w:ascii="Times New Roman" w:eastAsia="Times New Roman" w:hAnsi="Times New Roman" w:cs="Times New Roman"/>
                <w:szCs w:val="22"/>
              </w:rPr>
              <w:t>year</w:t>
            </w:r>
            <w:r w:rsidR="00462C54">
              <w:rPr>
                <w:rFonts w:ascii="Times New Roman" w:eastAsia="Times New Roman" w:hAnsi="Times New Roman" w:cs="Times New Roman"/>
                <w:szCs w:val="22"/>
              </w:rPr>
              <w:t>s</w:t>
            </w:r>
          </w:p>
        </w:tc>
        <w:tc>
          <w:tcPr>
            <w:tcW w:w="1559" w:type="dxa"/>
            <w:vAlign w:val="bottom"/>
          </w:tcPr>
          <w:p w14:paraId="4E6B98A7" w14:textId="401568EA" w:rsidR="00F0471D" w:rsidRPr="00A5004F" w:rsidRDefault="00F0471D" w:rsidP="00F0471D">
            <w:pPr>
              <w:tabs>
                <w:tab w:val="left" w:pos="357"/>
              </w:tabs>
              <w:spacing w:after="0" w:line="240" w:lineRule="auto"/>
              <w:ind w:right="-110" w:hanging="112"/>
              <w:jc w:val="right"/>
              <w:rPr>
                <w:rFonts w:ascii="Times New Roman" w:hAnsi="Times New Roman" w:cs="Times New Roman"/>
                <w:color w:val="000000"/>
                <w:szCs w:val="22"/>
              </w:rPr>
            </w:pPr>
            <w:r w:rsidRPr="00A5004F">
              <w:rPr>
                <w:rFonts w:ascii="Times New Roman" w:hAnsi="Times New Roman" w:cs="Times New Roman"/>
                <w:color w:val="000000"/>
                <w:szCs w:val="22"/>
              </w:rPr>
              <w:t>5,000,000</w:t>
            </w:r>
          </w:p>
        </w:tc>
        <w:tc>
          <w:tcPr>
            <w:tcW w:w="1559" w:type="dxa"/>
            <w:vAlign w:val="bottom"/>
          </w:tcPr>
          <w:p w14:paraId="2C4C23ED" w14:textId="60736066" w:rsidR="00F0471D" w:rsidRPr="00A5004F" w:rsidRDefault="00F0471D" w:rsidP="00F0471D">
            <w:pPr>
              <w:tabs>
                <w:tab w:val="left" w:pos="357"/>
              </w:tabs>
              <w:spacing w:after="0" w:line="240" w:lineRule="auto"/>
              <w:ind w:right="-110" w:hanging="112"/>
              <w:jc w:val="right"/>
              <w:rPr>
                <w:rFonts w:ascii="Times New Roman" w:hAnsi="Times New Roman" w:cs="Times New Roman"/>
                <w:color w:val="000000"/>
                <w:szCs w:val="22"/>
              </w:rPr>
            </w:pPr>
            <w:r w:rsidRPr="00F0471D">
              <w:rPr>
                <w:rFonts w:ascii="Times New Roman" w:hAnsi="Times New Roman" w:cs="Times New Roman"/>
                <w:color w:val="000000"/>
                <w:szCs w:val="22"/>
              </w:rPr>
              <w:t>65,000,000</w:t>
            </w:r>
          </w:p>
        </w:tc>
      </w:tr>
      <w:tr w:rsidR="00F0471D" w:rsidRPr="00A5004F" w14:paraId="4D423696" w14:textId="000B09C7" w:rsidTr="003448C1">
        <w:trPr>
          <w:cantSplit/>
          <w:trHeight w:val="340"/>
        </w:trPr>
        <w:tc>
          <w:tcPr>
            <w:tcW w:w="6521" w:type="dxa"/>
            <w:vAlign w:val="bottom"/>
          </w:tcPr>
          <w:p w14:paraId="36A825D6" w14:textId="3597A6E8" w:rsidR="00F0471D" w:rsidRPr="00A5004F" w:rsidRDefault="00F0471D" w:rsidP="00F0471D">
            <w:pPr>
              <w:tabs>
                <w:tab w:val="left" w:pos="284"/>
              </w:tabs>
              <w:spacing w:after="0" w:line="240" w:lineRule="auto"/>
              <w:ind w:firstLine="34"/>
              <w:rPr>
                <w:rFonts w:ascii="Times New Roman" w:eastAsia="Times New Roman" w:hAnsi="Times New Roman" w:cs="Times New Roman"/>
                <w:szCs w:val="22"/>
              </w:rPr>
            </w:pPr>
            <w:r w:rsidRPr="00A5004F">
              <w:rPr>
                <w:rFonts w:ascii="Times New Roman" w:eastAsia="Times New Roman" w:hAnsi="Times New Roman" w:cs="Times New Roman"/>
                <w:szCs w:val="22"/>
              </w:rPr>
              <w:t xml:space="preserve">Disposal during the </w:t>
            </w:r>
            <w:r>
              <w:rPr>
                <w:rFonts w:ascii="Times New Roman" w:eastAsia="Times New Roman" w:hAnsi="Times New Roman" w:cs="Times New Roman"/>
                <w:szCs w:val="22"/>
              </w:rPr>
              <w:t>year</w:t>
            </w:r>
            <w:r w:rsidR="00462C54">
              <w:rPr>
                <w:rFonts w:ascii="Times New Roman" w:eastAsia="Times New Roman" w:hAnsi="Times New Roman" w:cs="Times New Roman"/>
                <w:szCs w:val="22"/>
              </w:rPr>
              <w:t>s</w:t>
            </w:r>
          </w:p>
        </w:tc>
        <w:tc>
          <w:tcPr>
            <w:tcW w:w="1559" w:type="dxa"/>
            <w:vAlign w:val="bottom"/>
          </w:tcPr>
          <w:p w14:paraId="7B084176" w14:textId="76B76A40" w:rsidR="00F0471D" w:rsidRPr="00A5004F" w:rsidRDefault="00F0471D" w:rsidP="00F0471D">
            <w:pPr>
              <w:spacing w:after="0" w:line="240" w:lineRule="auto"/>
              <w:ind w:right="-110" w:hanging="112"/>
              <w:jc w:val="right"/>
              <w:rPr>
                <w:rFonts w:ascii="Times New Roman" w:hAnsi="Times New Roman" w:cs="Times New Roman"/>
                <w:color w:val="000000"/>
                <w:szCs w:val="22"/>
              </w:rPr>
            </w:pPr>
            <w:r w:rsidRPr="00A5004F">
              <w:rPr>
                <w:rFonts w:ascii="Times New Roman" w:hAnsi="Times New Roman" w:cs="Times New Roman"/>
                <w:color w:val="000000"/>
                <w:szCs w:val="22"/>
              </w:rPr>
              <w:t>(20,045,054)</w:t>
            </w:r>
          </w:p>
        </w:tc>
        <w:tc>
          <w:tcPr>
            <w:tcW w:w="1559" w:type="dxa"/>
            <w:vAlign w:val="bottom"/>
          </w:tcPr>
          <w:p w14:paraId="4282C021" w14:textId="45462031" w:rsidR="00F0471D" w:rsidRPr="00A5004F" w:rsidRDefault="00F0471D" w:rsidP="00F0471D">
            <w:pPr>
              <w:tabs>
                <w:tab w:val="left" w:pos="357"/>
              </w:tabs>
              <w:spacing w:after="0" w:line="240" w:lineRule="auto"/>
              <w:ind w:right="-110" w:hanging="112"/>
              <w:jc w:val="right"/>
              <w:rPr>
                <w:rFonts w:ascii="Times New Roman" w:hAnsi="Times New Roman" w:cs="Times New Roman"/>
                <w:color w:val="000000"/>
                <w:szCs w:val="22"/>
              </w:rPr>
            </w:pPr>
            <w:r w:rsidRPr="00F0471D">
              <w:rPr>
                <w:rFonts w:ascii="Times New Roman" w:hAnsi="Times New Roman" w:cs="Times New Roman"/>
                <w:color w:val="000000"/>
                <w:szCs w:val="22"/>
              </w:rPr>
              <w:t>(50,152,891)</w:t>
            </w:r>
          </w:p>
        </w:tc>
      </w:tr>
      <w:tr w:rsidR="00F0471D" w:rsidRPr="00A5004F" w14:paraId="2F7DD725" w14:textId="2D118B9B" w:rsidTr="003448C1">
        <w:trPr>
          <w:cantSplit/>
          <w:trHeight w:val="340"/>
        </w:trPr>
        <w:tc>
          <w:tcPr>
            <w:tcW w:w="6521" w:type="dxa"/>
            <w:vAlign w:val="bottom"/>
          </w:tcPr>
          <w:p w14:paraId="0136872A" w14:textId="280B948E" w:rsidR="00F0471D" w:rsidRPr="00A5004F" w:rsidRDefault="00F0471D" w:rsidP="00F0471D">
            <w:pPr>
              <w:tabs>
                <w:tab w:val="left" w:pos="284"/>
              </w:tabs>
              <w:spacing w:after="0" w:line="240" w:lineRule="auto"/>
              <w:ind w:firstLine="34"/>
              <w:rPr>
                <w:rFonts w:ascii="Times New Roman" w:eastAsia="Times New Roman" w:hAnsi="Times New Roman" w:cs="Times New Roman"/>
                <w:szCs w:val="22"/>
              </w:rPr>
            </w:pPr>
            <w:r w:rsidRPr="00A5004F">
              <w:rPr>
                <w:rFonts w:ascii="Times New Roman" w:eastAsia="Times New Roman" w:hAnsi="Times New Roman" w:cs="Times New Roman"/>
                <w:szCs w:val="22"/>
              </w:rPr>
              <w:t>Gain on disposal of investment</w:t>
            </w:r>
          </w:p>
        </w:tc>
        <w:tc>
          <w:tcPr>
            <w:tcW w:w="1559" w:type="dxa"/>
            <w:vAlign w:val="bottom"/>
          </w:tcPr>
          <w:p w14:paraId="315CBAAB" w14:textId="7AB65459" w:rsidR="00F0471D" w:rsidRPr="00A5004F" w:rsidRDefault="00F0471D" w:rsidP="00F0471D">
            <w:pPr>
              <w:spacing w:after="0" w:line="240" w:lineRule="auto"/>
              <w:ind w:right="-110" w:hanging="112"/>
              <w:jc w:val="right"/>
              <w:rPr>
                <w:rFonts w:ascii="Times New Roman" w:hAnsi="Times New Roman" w:cs="Times New Roman"/>
                <w:color w:val="000000"/>
                <w:szCs w:val="22"/>
              </w:rPr>
            </w:pPr>
            <w:r w:rsidRPr="00A5004F">
              <w:rPr>
                <w:rFonts w:ascii="Times New Roman" w:hAnsi="Times New Roman" w:cs="Times New Roman"/>
                <w:color w:val="000000"/>
                <w:szCs w:val="22"/>
              </w:rPr>
              <w:t>15,929</w:t>
            </w:r>
          </w:p>
        </w:tc>
        <w:tc>
          <w:tcPr>
            <w:tcW w:w="1559" w:type="dxa"/>
            <w:vAlign w:val="bottom"/>
          </w:tcPr>
          <w:p w14:paraId="152583B7" w14:textId="2E4DCA4C" w:rsidR="00F0471D" w:rsidRPr="00A5004F" w:rsidRDefault="00F0471D" w:rsidP="00F0471D">
            <w:pPr>
              <w:tabs>
                <w:tab w:val="left" w:pos="357"/>
              </w:tabs>
              <w:spacing w:after="0" w:line="240" w:lineRule="auto"/>
              <w:ind w:right="-110" w:hanging="112"/>
              <w:jc w:val="right"/>
              <w:rPr>
                <w:rFonts w:ascii="Times New Roman" w:hAnsi="Times New Roman" w:cs="Times New Roman"/>
                <w:color w:val="000000"/>
                <w:szCs w:val="22"/>
              </w:rPr>
            </w:pPr>
            <w:r w:rsidRPr="00F0471D">
              <w:rPr>
                <w:rFonts w:ascii="Times New Roman" w:hAnsi="Times New Roman" w:cs="Times New Roman"/>
                <w:color w:val="000000"/>
                <w:szCs w:val="22"/>
              </w:rPr>
              <w:t>152,891</w:t>
            </w:r>
          </w:p>
        </w:tc>
      </w:tr>
      <w:tr w:rsidR="00F0471D" w:rsidRPr="00A5004F" w14:paraId="586EDA5E" w14:textId="77777777" w:rsidTr="003448C1">
        <w:trPr>
          <w:cantSplit/>
          <w:trHeight w:val="340"/>
        </w:trPr>
        <w:tc>
          <w:tcPr>
            <w:tcW w:w="6521" w:type="dxa"/>
            <w:vAlign w:val="bottom"/>
          </w:tcPr>
          <w:p w14:paraId="39F9AC54" w14:textId="27DDBDA8" w:rsidR="00F0471D" w:rsidRPr="00A5004F" w:rsidRDefault="00D966AE" w:rsidP="00F0471D">
            <w:pPr>
              <w:tabs>
                <w:tab w:val="left" w:pos="284"/>
              </w:tabs>
              <w:spacing w:after="0" w:line="240" w:lineRule="auto"/>
              <w:ind w:firstLine="34"/>
              <w:rPr>
                <w:rFonts w:ascii="Times New Roman" w:eastAsia="Times New Roman" w:hAnsi="Times New Roman" w:cs="Times New Roman"/>
                <w:szCs w:val="22"/>
              </w:rPr>
            </w:pPr>
            <w:r w:rsidRPr="00D966AE">
              <w:rPr>
                <w:rFonts w:ascii="Times New Roman" w:eastAsia="Times New Roman" w:hAnsi="Times New Roman" w:cs="Times New Roman"/>
                <w:szCs w:val="22"/>
              </w:rPr>
              <w:t>Gain on change in fair value</w:t>
            </w:r>
          </w:p>
        </w:tc>
        <w:tc>
          <w:tcPr>
            <w:tcW w:w="1559" w:type="dxa"/>
            <w:vAlign w:val="bottom"/>
          </w:tcPr>
          <w:p w14:paraId="3A54E813" w14:textId="3A516017" w:rsidR="00F0471D" w:rsidRPr="00A5004F" w:rsidRDefault="00F0471D" w:rsidP="00F0471D">
            <w:pPr>
              <w:pBdr>
                <w:bottom w:val="single" w:sz="4" w:space="1" w:color="auto"/>
              </w:pBdr>
              <w:spacing w:after="0" w:line="240" w:lineRule="auto"/>
              <w:ind w:right="-110" w:hanging="112"/>
              <w:jc w:val="center"/>
              <w:rPr>
                <w:rFonts w:ascii="Times New Roman" w:hAnsi="Times New Roman" w:cs="Times New Roman"/>
                <w:color w:val="000000"/>
                <w:szCs w:val="22"/>
              </w:rPr>
            </w:pPr>
            <w:r>
              <w:rPr>
                <w:rFonts w:ascii="Times New Roman" w:hAnsi="Times New Roman" w:cs="Times New Roman"/>
                <w:color w:val="000000"/>
                <w:szCs w:val="22"/>
              </w:rPr>
              <w:t>-</w:t>
            </w:r>
          </w:p>
        </w:tc>
        <w:tc>
          <w:tcPr>
            <w:tcW w:w="1559" w:type="dxa"/>
            <w:vAlign w:val="bottom"/>
          </w:tcPr>
          <w:p w14:paraId="6657FC17" w14:textId="79569EEC" w:rsidR="00F0471D" w:rsidRPr="00A5004F" w:rsidRDefault="00F0471D" w:rsidP="001C4A39">
            <w:pPr>
              <w:pBdr>
                <w:bottom w:val="single" w:sz="4" w:space="1" w:color="auto"/>
              </w:pBdr>
              <w:tabs>
                <w:tab w:val="left" w:pos="357"/>
              </w:tabs>
              <w:spacing w:after="0" w:line="240" w:lineRule="auto"/>
              <w:ind w:right="-110"/>
              <w:jc w:val="right"/>
              <w:rPr>
                <w:rFonts w:ascii="Times New Roman" w:hAnsi="Times New Roman" w:cs="Times New Roman"/>
                <w:color w:val="000000"/>
                <w:szCs w:val="22"/>
              </w:rPr>
            </w:pPr>
            <w:r w:rsidRPr="00F0471D">
              <w:rPr>
                <w:rFonts w:ascii="Times New Roman" w:hAnsi="Times New Roman" w:cs="Times New Roman"/>
                <w:color w:val="000000"/>
                <w:szCs w:val="22"/>
              </w:rPr>
              <w:t>29,125</w:t>
            </w:r>
          </w:p>
        </w:tc>
      </w:tr>
      <w:tr w:rsidR="00F0471D" w:rsidRPr="005D2E20" w14:paraId="5708E77E" w14:textId="5B3AC51E" w:rsidTr="003448C1">
        <w:trPr>
          <w:cantSplit/>
          <w:trHeight w:val="340"/>
        </w:trPr>
        <w:tc>
          <w:tcPr>
            <w:tcW w:w="6521" w:type="dxa"/>
            <w:vAlign w:val="bottom"/>
            <w:hideMark/>
          </w:tcPr>
          <w:p w14:paraId="4D52E215" w14:textId="15EAEBD3" w:rsidR="00F0471D" w:rsidRPr="00A5004F" w:rsidRDefault="00F0471D" w:rsidP="0095034A">
            <w:pPr>
              <w:tabs>
                <w:tab w:val="left" w:pos="34"/>
              </w:tabs>
              <w:spacing w:after="0" w:line="240" w:lineRule="auto"/>
              <w:ind w:left="142" w:hanging="142"/>
              <w:rPr>
                <w:rFonts w:ascii="Times New Roman" w:eastAsia="Times New Roman" w:hAnsi="Times New Roman" w:cs="Cordia New"/>
                <w:szCs w:val="22"/>
              </w:rPr>
            </w:pPr>
            <w:r w:rsidRPr="00A5004F">
              <w:rPr>
                <w:rFonts w:ascii="Times New Roman" w:eastAsia="Times New Roman" w:hAnsi="Times New Roman" w:cs="Times New Roman"/>
                <w:szCs w:val="22"/>
              </w:rPr>
              <w:t xml:space="preserve"> Net book value at ending of </w:t>
            </w:r>
            <w:r>
              <w:rPr>
                <w:rFonts w:ascii="Times New Roman" w:eastAsia="Times New Roman" w:hAnsi="Times New Roman" w:cs="Times New Roman"/>
                <w:szCs w:val="22"/>
              </w:rPr>
              <w:t>year</w:t>
            </w:r>
            <w:r w:rsidR="00462C54">
              <w:rPr>
                <w:rFonts w:ascii="Times New Roman" w:eastAsia="Times New Roman" w:hAnsi="Times New Roman" w:cs="Times New Roman"/>
                <w:szCs w:val="22"/>
              </w:rPr>
              <w:t>s</w:t>
            </w:r>
          </w:p>
        </w:tc>
        <w:tc>
          <w:tcPr>
            <w:tcW w:w="1559" w:type="dxa"/>
            <w:vAlign w:val="bottom"/>
          </w:tcPr>
          <w:p w14:paraId="6453201F" w14:textId="56B668DC" w:rsidR="00F0471D" w:rsidRPr="00A5004F" w:rsidRDefault="00F0471D" w:rsidP="000412F4">
            <w:pPr>
              <w:pBdr>
                <w:bottom w:val="double" w:sz="4" w:space="1" w:color="auto"/>
              </w:pBdr>
              <w:spacing w:after="0" w:line="240" w:lineRule="auto"/>
              <w:ind w:right="-110" w:hanging="112"/>
              <w:jc w:val="center"/>
              <w:rPr>
                <w:rFonts w:ascii="Times New Roman" w:hAnsi="Times New Roman" w:cs="Times New Roman"/>
                <w:color w:val="000000"/>
                <w:szCs w:val="22"/>
              </w:rPr>
            </w:pPr>
            <w:r w:rsidRPr="00A5004F">
              <w:rPr>
                <w:rFonts w:ascii="Times New Roman" w:hAnsi="Times New Roman" w:cs="Times New Roman"/>
                <w:color w:val="000000"/>
                <w:szCs w:val="22"/>
              </w:rPr>
              <w:t>-</w:t>
            </w:r>
          </w:p>
        </w:tc>
        <w:tc>
          <w:tcPr>
            <w:tcW w:w="1559" w:type="dxa"/>
            <w:vAlign w:val="bottom"/>
          </w:tcPr>
          <w:p w14:paraId="78A8EE3B" w14:textId="398B8E2F" w:rsidR="00F0471D" w:rsidRPr="00A5004F" w:rsidRDefault="00F0471D" w:rsidP="001C4A39">
            <w:pPr>
              <w:pBdr>
                <w:bottom w:val="double" w:sz="4" w:space="1" w:color="auto"/>
              </w:pBdr>
              <w:tabs>
                <w:tab w:val="left" w:pos="357"/>
              </w:tabs>
              <w:spacing w:after="0" w:line="240" w:lineRule="auto"/>
              <w:ind w:right="-110"/>
              <w:jc w:val="right"/>
              <w:rPr>
                <w:rFonts w:ascii="Times New Roman" w:hAnsi="Times New Roman" w:cs="Times New Roman"/>
                <w:color w:val="000000"/>
                <w:szCs w:val="22"/>
              </w:rPr>
            </w:pPr>
            <w:r w:rsidRPr="00F0471D">
              <w:rPr>
                <w:rFonts w:ascii="Times New Roman" w:hAnsi="Times New Roman" w:cs="Times New Roman"/>
                <w:color w:val="000000"/>
                <w:szCs w:val="22"/>
              </w:rPr>
              <w:t>15,029,125</w:t>
            </w:r>
          </w:p>
        </w:tc>
      </w:tr>
    </w:tbl>
    <w:p w14:paraId="1C0340F0" w14:textId="30E793B8" w:rsidR="008F0C7D" w:rsidRPr="001723D7" w:rsidRDefault="00E44915" w:rsidP="00356ED3">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1723D7">
        <w:rPr>
          <w:rFonts w:ascii="Times New Roman" w:eastAsia="Cordia New" w:hAnsi="Times New Roman" w:cs="Times New Roman"/>
          <w:b/>
          <w:bCs/>
          <w:caps/>
          <w:spacing w:val="-12"/>
          <w:szCs w:val="22"/>
          <w:lang w:eastAsia="x-none"/>
        </w:rPr>
        <w:t xml:space="preserve">deposit </w:t>
      </w:r>
      <w:r>
        <w:rPr>
          <w:rFonts w:ascii="Times New Roman" w:eastAsia="Cordia New" w:hAnsi="Times New Roman" w:cs="Times New Roman"/>
          <w:b/>
          <w:bCs/>
          <w:caps/>
          <w:spacing w:val="-12"/>
          <w:szCs w:val="22"/>
          <w:lang w:eastAsia="x-none"/>
        </w:rPr>
        <w:t xml:space="preserve">AT </w:t>
      </w:r>
      <w:r w:rsidR="008F0C7D" w:rsidRPr="001723D7">
        <w:rPr>
          <w:rFonts w:ascii="Times New Roman" w:eastAsia="Cordia New" w:hAnsi="Times New Roman" w:cs="Times New Roman"/>
          <w:b/>
          <w:bCs/>
          <w:caps/>
          <w:spacing w:val="-12"/>
          <w:szCs w:val="22"/>
          <w:lang w:eastAsia="x-none"/>
        </w:rPr>
        <w:t xml:space="preserve">bank </w:t>
      </w:r>
      <w:r>
        <w:rPr>
          <w:rFonts w:ascii="Times New Roman" w:eastAsia="Cordia New" w:hAnsi="Times New Roman" w:cs="Times New Roman"/>
          <w:b/>
          <w:bCs/>
          <w:caps/>
          <w:spacing w:val="-12"/>
          <w:szCs w:val="22"/>
          <w:lang w:eastAsia="x-none"/>
        </w:rPr>
        <w:t>PLEDGED AS COLLATERAL</w:t>
      </w:r>
    </w:p>
    <w:p w14:paraId="4751B878" w14:textId="34BAB815" w:rsidR="00777D59" w:rsidRPr="00777D59" w:rsidRDefault="001665B7" w:rsidP="000817B3">
      <w:pPr>
        <w:spacing w:before="120" w:after="0" w:line="240" w:lineRule="auto"/>
        <w:ind w:left="284" w:right="-75"/>
        <w:jc w:val="thaiDistribute"/>
        <w:rPr>
          <w:rFonts w:ascii="Times New Roman" w:eastAsia="Times New Roman" w:hAnsi="Times New Roman"/>
          <w:color w:val="000000"/>
          <w:szCs w:val="22"/>
          <w:lang w:val="en"/>
        </w:rPr>
      </w:pPr>
      <w:r w:rsidRPr="00E171DC">
        <w:rPr>
          <w:rFonts w:ascii="Times New Roman" w:eastAsia="Arial" w:hAnsi="Times New Roman"/>
          <w:color w:val="000000"/>
          <w:spacing w:val="-2"/>
          <w:szCs w:val="22"/>
        </w:rPr>
        <w:t xml:space="preserve">As at </w:t>
      </w:r>
      <w:r w:rsidRPr="00B516DC">
        <w:rPr>
          <w:rFonts w:ascii="Times New Roman" w:eastAsia="Times New Roman" w:hAnsi="Times New Roman" w:cs="Times New Roman"/>
          <w:szCs w:val="22"/>
        </w:rPr>
        <w:t>31 December 202</w:t>
      </w:r>
      <w:r w:rsidR="00922CE7">
        <w:rPr>
          <w:rFonts w:ascii="Times New Roman" w:eastAsia="Times New Roman" w:hAnsi="Times New Roman" w:cs="Times New Roman"/>
          <w:szCs w:val="22"/>
        </w:rPr>
        <w:t>3</w:t>
      </w:r>
      <w:r w:rsidR="003B060F">
        <w:rPr>
          <w:rFonts w:ascii="Times New Roman" w:eastAsia="Times New Roman" w:hAnsi="Times New Roman" w:cs="Times New Roman"/>
          <w:szCs w:val="22"/>
        </w:rPr>
        <w:t xml:space="preserve"> and 2022</w:t>
      </w:r>
      <w:r w:rsidR="009427D9" w:rsidRPr="00B516DC">
        <w:rPr>
          <w:rFonts w:ascii="Times New Roman" w:eastAsia="Times New Roman" w:hAnsi="Times New Roman" w:cs="Times New Roman"/>
          <w:spacing w:val="-2"/>
          <w:szCs w:val="22"/>
        </w:rPr>
        <w:t xml:space="preserve">, </w:t>
      </w:r>
      <w:r w:rsidR="008F0C7D" w:rsidRPr="00B516DC">
        <w:rPr>
          <w:rFonts w:ascii="Times New Roman" w:eastAsia="Times New Roman" w:hAnsi="Times New Roman" w:cs="Times New Roman"/>
          <w:color w:val="000000"/>
          <w:spacing w:val="-2"/>
          <w:szCs w:val="22"/>
        </w:rPr>
        <w:t xml:space="preserve">the Company has </w:t>
      </w:r>
      <w:r w:rsidR="001D14E7" w:rsidRPr="00B516DC">
        <w:rPr>
          <w:rFonts w:ascii="Times New Roman" w:eastAsia="Times New Roman" w:hAnsi="Times New Roman" w:cs="Times New Roman"/>
          <w:color w:val="000000"/>
          <w:spacing w:val="-2"/>
          <w:szCs w:val="22"/>
          <w:lang w:val="en"/>
        </w:rPr>
        <w:t>fixed</w:t>
      </w:r>
      <w:r w:rsidR="008F0C7D" w:rsidRPr="00B516DC">
        <w:rPr>
          <w:rFonts w:ascii="Times New Roman" w:eastAsia="Times New Roman" w:hAnsi="Times New Roman" w:cs="Times New Roman"/>
          <w:color w:val="000000"/>
          <w:spacing w:val="-2"/>
          <w:szCs w:val="22"/>
          <w:lang w:val="en"/>
        </w:rPr>
        <w:t xml:space="preserve"> deposit </w:t>
      </w:r>
      <w:r w:rsidR="005E5F8D" w:rsidRPr="00B516DC">
        <w:rPr>
          <w:rFonts w:ascii="Times New Roman" w:eastAsia="Times New Roman" w:hAnsi="Times New Roman" w:cs="Times New Roman"/>
          <w:color w:val="000000"/>
          <w:spacing w:val="-2"/>
          <w:szCs w:val="22"/>
          <w:lang w:val="en"/>
        </w:rPr>
        <w:t>-</w:t>
      </w:r>
      <w:r w:rsidR="002D2A6D" w:rsidRPr="00B516DC">
        <w:rPr>
          <w:rFonts w:ascii="Times New Roman" w:eastAsia="Times New Roman" w:hAnsi="Times New Roman" w:cs="Times New Roman"/>
          <w:color w:val="000000"/>
          <w:spacing w:val="-2"/>
          <w:szCs w:val="22"/>
          <w:lang w:val="en"/>
        </w:rPr>
        <w:t xml:space="preserve"> </w:t>
      </w:r>
      <w:r w:rsidR="005416C9" w:rsidRPr="00B516DC">
        <w:rPr>
          <w:rFonts w:ascii="Times New Roman" w:eastAsia="Times New Roman" w:hAnsi="Times New Roman"/>
          <w:color w:val="000000"/>
          <w:spacing w:val="-2"/>
          <w:szCs w:val="22"/>
        </w:rPr>
        <w:t>1</w:t>
      </w:r>
      <w:r w:rsidR="008F0C7D" w:rsidRPr="00B516DC">
        <w:rPr>
          <w:rFonts w:ascii="Times New Roman" w:eastAsia="Times New Roman" w:hAnsi="Times New Roman" w:cs="Times New Roman"/>
          <w:color w:val="000000"/>
          <w:spacing w:val="-2"/>
          <w:szCs w:val="22"/>
          <w:lang w:val="en"/>
        </w:rPr>
        <w:t>2</w:t>
      </w:r>
      <w:r w:rsidR="001D14E7" w:rsidRPr="00B516DC">
        <w:rPr>
          <w:rFonts w:ascii="Times New Roman" w:eastAsia="Times New Roman" w:hAnsi="Times New Roman" w:cs="Times New Roman"/>
          <w:color w:val="000000"/>
          <w:spacing w:val="-2"/>
          <w:szCs w:val="22"/>
          <w:lang w:val="en"/>
        </w:rPr>
        <w:t xml:space="preserve"> </w:t>
      </w:r>
      <w:r w:rsidR="008F0C7D" w:rsidRPr="00B516DC">
        <w:rPr>
          <w:rFonts w:ascii="Times New Roman" w:eastAsia="Times New Roman" w:hAnsi="Times New Roman" w:cs="Times New Roman"/>
          <w:color w:val="000000"/>
          <w:spacing w:val="-2"/>
          <w:szCs w:val="22"/>
          <w:lang w:val="en"/>
        </w:rPr>
        <w:t>month</w:t>
      </w:r>
      <w:r w:rsidR="008F0C7D" w:rsidRPr="00B516DC">
        <w:rPr>
          <w:rFonts w:ascii="Times New Roman" w:eastAsia="Times New Roman" w:hAnsi="Times New Roman" w:cs="Times New Roman"/>
          <w:color w:val="000000"/>
          <w:szCs w:val="22"/>
          <w:lang w:val="en"/>
        </w:rPr>
        <w:t xml:space="preserve"> </w:t>
      </w:r>
      <w:r w:rsidR="005E5F8D" w:rsidRPr="00B516DC">
        <w:rPr>
          <w:rFonts w:ascii="Times New Roman" w:eastAsia="Times New Roman" w:hAnsi="Times New Roman" w:cs="Times New Roman"/>
          <w:color w:val="000000"/>
          <w:szCs w:val="22"/>
          <w:lang w:val="en"/>
        </w:rPr>
        <w:t>of</w:t>
      </w:r>
      <w:r w:rsidR="008F0C7D" w:rsidRPr="00B516DC">
        <w:rPr>
          <w:rFonts w:ascii="Times New Roman" w:eastAsia="Times New Roman" w:hAnsi="Times New Roman" w:cs="Times New Roman"/>
          <w:color w:val="000000"/>
          <w:szCs w:val="22"/>
          <w:lang w:val="en"/>
        </w:rPr>
        <w:t xml:space="preserve"> </w:t>
      </w:r>
      <w:r w:rsidR="008F0C7D" w:rsidRPr="00AE4C1A">
        <w:rPr>
          <w:rFonts w:ascii="Times New Roman" w:eastAsia="Times New Roman" w:hAnsi="Times New Roman" w:cs="Times New Roman"/>
          <w:color w:val="000000"/>
          <w:szCs w:val="22"/>
          <w:lang w:val="en"/>
        </w:rPr>
        <w:t xml:space="preserve">Baht </w:t>
      </w:r>
      <w:r w:rsidR="00AE4C1A" w:rsidRPr="00AE4C1A">
        <w:rPr>
          <w:rFonts w:ascii="Times New Roman" w:eastAsia="Times New Roman" w:hAnsi="Times New Roman" w:cs="Times New Roman"/>
          <w:color w:val="000000"/>
          <w:szCs w:val="22"/>
        </w:rPr>
        <w:t>0.</w:t>
      </w:r>
      <w:r w:rsidR="000D2539">
        <w:rPr>
          <w:rFonts w:ascii="Times New Roman" w:eastAsia="Times New Roman" w:hAnsi="Times New Roman" w:cs="Times New Roman"/>
          <w:color w:val="000000"/>
          <w:szCs w:val="22"/>
        </w:rPr>
        <w:t>2</w:t>
      </w:r>
      <w:r w:rsidR="00AE4C1A" w:rsidRPr="00AE4C1A">
        <w:rPr>
          <w:rFonts w:ascii="Times New Roman" w:eastAsia="Times New Roman" w:hAnsi="Times New Roman" w:cs="Times New Roman"/>
          <w:color w:val="000000"/>
          <w:szCs w:val="22"/>
        </w:rPr>
        <w:t>9</w:t>
      </w:r>
      <w:r w:rsidR="008F0C7D" w:rsidRPr="00AE4C1A">
        <w:rPr>
          <w:rFonts w:ascii="Times New Roman" w:eastAsia="Times New Roman" w:hAnsi="Times New Roman" w:cs="Times New Roman"/>
          <w:color w:val="000000"/>
          <w:szCs w:val="22"/>
          <w:lang w:val="en"/>
        </w:rPr>
        <w:t xml:space="preserve"> million</w:t>
      </w:r>
      <w:r w:rsidR="008F0C7D" w:rsidRPr="00B516DC">
        <w:rPr>
          <w:rFonts w:ascii="Times New Roman" w:eastAsia="Times New Roman" w:hAnsi="Times New Roman" w:cs="Times New Roman"/>
          <w:color w:val="000000"/>
          <w:szCs w:val="22"/>
          <w:lang w:val="en"/>
        </w:rPr>
        <w:t xml:space="preserve"> </w:t>
      </w:r>
      <w:r w:rsidR="00810732" w:rsidRPr="00B516DC">
        <w:rPr>
          <w:rFonts w:ascii="Times New Roman" w:eastAsia="Times New Roman" w:hAnsi="Times New Roman" w:cs="Times New Roman"/>
          <w:color w:val="000000"/>
          <w:szCs w:val="22"/>
          <w:lang w:val="en"/>
        </w:rPr>
        <w:t>and</w:t>
      </w:r>
      <w:r w:rsidR="008110F4" w:rsidRPr="00B516DC">
        <w:rPr>
          <w:rFonts w:ascii="Times New Roman" w:eastAsia="Times New Roman" w:hAnsi="Times New Roman" w:cs="Times New Roman"/>
          <w:color w:val="000000"/>
          <w:szCs w:val="22"/>
          <w:lang w:val="en"/>
        </w:rPr>
        <w:t xml:space="preserve"> Baht 0.1</w:t>
      </w:r>
      <w:r w:rsidR="00C030ED" w:rsidRPr="00B516DC">
        <w:rPr>
          <w:rFonts w:ascii="Times New Roman" w:eastAsia="Times New Roman" w:hAnsi="Times New Roman" w:cs="Times New Roman"/>
          <w:color w:val="000000"/>
          <w:szCs w:val="22"/>
          <w:lang w:val="en"/>
        </w:rPr>
        <w:t>7</w:t>
      </w:r>
      <w:r w:rsidR="008110F4" w:rsidRPr="00B516DC">
        <w:rPr>
          <w:rFonts w:ascii="Times New Roman" w:eastAsia="Times New Roman" w:hAnsi="Times New Roman" w:cs="Times New Roman"/>
          <w:color w:val="000000"/>
          <w:szCs w:val="22"/>
          <w:lang w:val="en"/>
        </w:rPr>
        <w:t xml:space="preserve"> </w:t>
      </w:r>
      <w:r w:rsidR="001D14E7" w:rsidRPr="00B516DC">
        <w:rPr>
          <w:rFonts w:ascii="Times New Roman" w:eastAsia="Times New Roman" w:hAnsi="Times New Roman" w:cs="Times New Roman"/>
          <w:color w:val="000000"/>
          <w:szCs w:val="22"/>
          <w:lang w:val="en"/>
        </w:rPr>
        <w:t>million,</w:t>
      </w:r>
      <w:r w:rsidR="00586771" w:rsidRPr="00B516DC">
        <w:rPr>
          <w:rFonts w:ascii="Times New Roman" w:eastAsia="Times New Roman" w:hAnsi="Times New Roman" w:cs="Times New Roman"/>
          <w:color w:val="000000"/>
          <w:szCs w:val="22"/>
          <w:lang w:val="en"/>
        </w:rPr>
        <w:t xml:space="preserve"> respectively</w:t>
      </w:r>
      <w:r w:rsidR="001D14E7" w:rsidRPr="00B516DC">
        <w:rPr>
          <w:rFonts w:ascii="Times New Roman" w:eastAsia="Times New Roman" w:hAnsi="Times New Roman" w:cs="Times New Roman"/>
          <w:color w:val="000000"/>
          <w:szCs w:val="22"/>
          <w:lang w:val="en"/>
        </w:rPr>
        <w:t>, which</w:t>
      </w:r>
      <w:r w:rsidR="008110F4" w:rsidRPr="00B516DC">
        <w:rPr>
          <w:rFonts w:ascii="Times New Roman" w:eastAsia="Times New Roman" w:hAnsi="Times New Roman" w:cs="Times New Roman"/>
          <w:color w:val="000000"/>
          <w:szCs w:val="22"/>
          <w:lang w:val="en"/>
        </w:rPr>
        <w:t xml:space="preserve"> </w:t>
      </w:r>
      <w:r w:rsidR="008F0C7D" w:rsidRPr="00B516DC">
        <w:rPr>
          <w:rFonts w:ascii="Times New Roman" w:eastAsia="Times New Roman" w:hAnsi="Times New Roman" w:cs="Times New Roman"/>
          <w:color w:val="000000"/>
          <w:szCs w:val="22"/>
          <w:lang w:val="en"/>
        </w:rPr>
        <w:t xml:space="preserve">was used as collateral against </w:t>
      </w:r>
      <w:r w:rsidR="008F0C7D" w:rsidRPr="00B516DC">
        <w:rPr>
          <w:rFonts w:ascii="Times New Roman" w:eastAsia="Times New Roman" w:hAnsi="Times New Roman" w:cs="Times New Roman"/>
          <w:color w:val="000000"/>
          <w:szCs w:val="22"/>
        </w:rPr>
        <w:t>letters of guarantee for electricity</w:t>
      </w:r>
      <w:r w:rsidR="008F0C7D" w:rsidRPr="00B516DC">
        <w:rPr>
          <w:rFonts w:ascii="Times New Roman" w:eastAsia="Times New Roman" w:hAnsi="Times New Roman" w:cs="Times New Roman"/>
          <w:color w:val="000000"/>
          <w:szCs w:val="22"/>
          <w:cs/>
        </w:rPr>
        <w:t xml:space="preserve"> </w:t>
      </w:r>
      <w:r w:rsidR="008F0C7D" w:rsidRPr="00B516DC">
        <w:rPr>
          <w:rFonts w:ascii="Times New Roman" w:eastAsia="Times New Roman" w:hAnsi="Times New Roman" w:cs="Times New Roman"/>
          <w:color w:val="000000"/>
          <w:szCs w:val="22"/>
          <w:lang w:val="en"/>
        </w:rPr>
        <w:t>(Note 2</w:t>
      </w:r>
      <w:r w:rsidR="00D22F1B">
        <w:rPr>
          <w:rFonts w:ascii="Times New Roman" w:eastAsia="Times New Roman" w:hAnsi="Times New Roman" w:cs="Times New Roman"/>
          <w:color w:val="000000"/>
          <w:szCs w:val="22"/>
          <w:lang w:val="en"/>
        </w:rPr>
        <w:t>8</w:t>
      </w:r>
      <w:r w:rsidR="008F0C7D" w:rsidRPr="00B516DC">
        <w:rPr>
          <w:rFonts w:ascii="Times New Roman" w:eastAsia="Times New Roman" w:hAnsi="Times New Roman" w:cs="Times New Roman"/>
          <w:color w:val="000000"/>
          <w:szCs w:val="22"/>
        </w:rPr>
        <w:t>.1</w:t>
      </w:r>
      <w:r w:rsidR="008F0C7D" w:rsidRPr="00B516DC">
        <w:rPr>
          <w:rFonts w:ascii="Times New Roman" w:eastAsia="Times New Roman" w:hAnsi="Times New Roman" w:cs="Times New Roman"/>
          <w:color w:val="000000"/>
          <w:szCs w:val="22"/>
          <w:lang w:val="en"/>
        </w:rPr>
        <w:t>)</w:t>
      </w:r>
    </w:p>
    <w:p w14:paraId="06E5558D" w14:textId="781C1525" w:rsidR="009B251E" w:rsidRPr="00B516DC" w:rsidRDefault="009B251E" w:rsidP="000817B3">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B516DC">
        <w:rPr>
          <w:rFonts w:ascii="Times New Roman" w:eastAsia="Cordia New" w:hAnsi="Times New Roman" w:cs="Times New Roman"/>
          <w:b/>
          <w:bCs/>
          <w:caps/>
          <w:spacing w:val="-12"/>
          <w:szCs w:val="22"/>
          <w:lang w:eastAsia="x-none"/>
        </w:rPr>
        <w:t xml:space="preserve">INVESTMENT IN </w:t>
      </w:r>
      <w:r w:rsidR="00E44915" w:rsidRPr="00B516DC">
        <w:rPr>
          <w:rFonts w:ascii="Times New Roman" w:eastAsia="Cordia New" w:hAnsi="Times New Roman" w:cs="Times New Roman"/>
          <w:b/>
          <w:bCs/>
          <w:caps/>
          <w:spacing w:val="-12"/>
          <w:szCs w:val="22"/>
          <w:lang w:eastAsia="x-none"/>
        </w:rPr>
        <w:t xml:space="preserve">A </w:t>
      </w:r>
      <w:r w:rsidRPr="00B516DC">
        <w:rPr>
          <w:rFonts w:ascii="Times New Roman" w:eastAsia="Cordia New" w:hAnsi="Times New Roman" w:cs="Times New Roman"/>
          <w:b/>
          <w:bCs/>
          <w:caps/>
          <w:spacing w:val="-12"/>
          <w:szCs w:val="22"/>
          <w:lang w:eastAsia="x-none"/>
        </w:rPr>
        <w:t>SUBSIDIARY</w:t>
      </w:r>
    </w:p>
    <w:p w14:paraId="67040538" w14:textId="6F39291C" w:rsidR="009B251E" w:rsidRDefault="009B251E" w:rsidP="005E5F8D">
      <w:pPr>
        <w:spacing w:before="120" w:after="0" w:line="240" w:lineRule="auto"/>
        <w:ind w:left="284"/>
        <w:rPr>
          <w:rFonts w:ascii="Times New Roman" w:hAnsi="Times New Roman" w:cs="Times New Roman"/>
          <w:b/>
          <w:bCs/>
          <w:szCs w:val="22"/>
          <w:u w:val="single"/>
        </w:rPr>
      </w:pPr>
      <w:r w:rsidRPr="00152FE9">
        <w:rPr>
          <w:rFonts w:ascii="Times New Roman" w:hAnsi="Times New Roman" w:cs="Times New Roman"/>
          <w:b/>
          <w:bCs/>
          <w:szCs w:val="22"/>
          <w:u w:val="single"/>
        </w:rPr>
        <w:t>Separate financial statements</w:t>
      </w:r>
    </w:p>
    <w:tbl>
      <w:tblPr>
        <w:tblW w:w="9673" w:type="dxa"/>
        <w:tblInd w:w="108" w:type="dxa"/>
        <w:tblLayout w:type="fixed"/>
        <w:tblLook w:val="0000" w:firstRow="0" w:lastRow="0" w:firstColumn="0" w:lastColumn="0" w:noHBand="0" w:noVBand="0"/>
      </w:tblPr>
      <w:tblGrid>
        <w:gridCol w:w="3011"/>
        <w:gridCol w:w="567"/>
        <w:gridCol w:w="1701"/>
        <w:gridCol w:w="1701"/>
        <w:gridCol w:w="1417"/>
        <w:gridCol w:w="1276"/>
      </w:tblGrid>
      <w:tr w:rsidR="009B251E" w:rsidRPr="00B516DC" w14:paraId="5032FA3C" w14:textId="77777777" w:rsidTr="00AD204F">
        <w:trPr>
          <w:trHeight w:val="340"/>
        </w:trPr>
        <w:tc>
          <w:tcPr>
            <w:tcW w:w="3011" w:type="dxa"/>
            <w:vMerge w:val="restart"/>
            <w:vAlign w:val="bottom"/>
          </w:tcPr>
          <w:p w14:paraId="521CE123" w14:textId="77777777" w:rsidR="009B251E" w:rsidRPr="00A25329" w:rsidRDefault="009B251E" w:rsidP="00C453BF">
            <w:pPr>
              <w:spacing w:after="0" w:line="300" w:lineRule="exact"/>
              <w:rPr>
                <w:rFonts w:ascii="Times New Roman" w:eastAsia="Times New Roman" w:hAnsi="Times New Roman" w:cs="Times New Roman"/>
                <w:szCs w:val="22"/>
                <w:cs/>
              </w:rPr>
            </w:pPr>
          </w:p>
        </w:tc>
        <w:tc>
          <w:tcPr>
            <w:tcW w:w="567" w:type="dxa"/>
            <w:vMerge w:val="restart"/>
            <w:vAlign w:val="bottom"/>
          </w:tcPr>
          <w:p w14:paraId="38F5D2A2" w14:textId="77777777" w:rsidR="009B251E" w:rsidRPr="00A25329" w:rsidRDefault="009B251E" w:rsidP="00C453BF">
            <w:pPr>
              <w:spacing w:after="0" w:line="300" w:lineRule="exact"/>
              <w:ind w:left="-108"/>
              <w:jc w:val="center"/>
              <w:rPr>
                <w:rFonts w:ascii="Times New Roman" w:eastAsia="Times New Roman" w:hAnsi="Times New Roman" w:cs="Times New Roman"/>
                <w:szCs w:val="22"/>
                <w:cs/>
              </w:rPr>
            </w:pPr>
          </w:p>
        </w:tc>
        <w:tc>
          <w:tcPr>
            <w:tcW w:w="1701" w:type="dxa"/>
            <w:vMerge w:val="restart"/>
            <w:vAlign w:val="bottom"/>
          </w:tcPr>
          <w:p w14:paraId="499E5F4D" w14:textId="77777777" w:rsidR="009B251E" w:rsidRPr="00B516DC" w:rsidRDefault="009B251E" w:rsidP="00C453BF">
            <w:pPr>
              <w:pBdr>
                <w:bottom w:val="single" w:sz="4" w:space="1" w:color="auto"/>
              </w:pBdr>
              <w:spacing w:after="0" w:line="300" w:lineRule="exact"/>
              <w:ind w:right="33"/>
              <w:jc w:val="center"/>
              <w:rPr>
                <w:rFonts w:ascii="Times New Roman" w:eastAsia="Times New Roman" w:hAnsi="Times New Roman" w:cs="Times New Roman"/>
                <w:szCs w:val="22"/>
                <w:cs/>
              </w:rPr>
            </w:pPr>
            <w:r w:rsidRPr="00B516DC">
              <w:rPr>
                <w:rFonts w:ascii="Times New Roman" w:eastAsia="Times New Roman" w:hAnsi="Times New Roman" w:cs="Times New Roman"/>
                <w:szCs w:val="22"/>
              </w:rPr>
              <w:t>Paid-up</w:t>
            </w:r>
            <w:r w:rsidRPr="00B516DC">
              <w:rPr>
                <w:rFonts w:ascii="Times New Roman" w:eastAsia="Times New Roman" w:hAnsi="Times New Roman" w:cs="Times New Roman"/>
                <w:szCs w:val="22"/>
                <w:cs/>
              </w:rPr>
              <w:t xml:space="preserve"> </w:t>
            </w:r>
            <w:r w:rsidRPr="00B516DC">
              <w:rPr>
                <w:rFonts w:ascii="Times New Roman" w:eastAsia="Times New Roman" w:hAnsi="Times New Roman" w:cs="Times New Roman"/>
                <w:szCs w:val="22"/>
              </w:rPr>
              <w:t>capital</w:t>
            </w:r>
            <w:r w:rsidRPr="00B516DC">
              <w:rPr>
                <w:rFonts w:ascii="Times New Roman" w:eastAsia="Times New Roman" w:hAnsi="Times New Roman" w:cs="Times New Roman"/>
                <w:szCs w:val="22"/>
                <w:cs/>
              </w:rPr>
              <w:t xml:space="preserve">             (</w:t>
            </w:r>
            <w:r w:rsidRPr="00B516DC">
              <w:rPr>
                <w:rFonts w:ascii="Times New Roman" w:eastAsia="Times New Roman" w:hAnsi="Times New Roman" w:cs="Times New Roman"/>
                <w:szCs w:val="22"/>
              </w:rPr>
              <w:t>In Baht</w:t>
            </w:r>
            <w:r w:rsidRPr="00B516DC">
              <w:rPr>
                <w:rFonts w:ascii="Times New Roman" w:eastAsia="Times New Roman" w:hAnsi="Times New Roman" w:cs="Times New Roman"/>
                <w:szCs w:val="22"/>
                <w:cs/>
              </w:rPr>
              <w:t>)</w:t>
            </w:r>
          </w:p>
        </w:tc>
        <w:tc>
          <w:tcPr>
            <w:tcW w:w="1701" w:type="dxa"/>
            <w:vMerge w:val="restart"/>
            <w:vAlign w:val="bottom"/>
          </w:tcPr>
          <w:p w14:paraId="5BBAEDA1" w14:textId="78022CB8" w:rsidR="009B251E" w:rsidRPr="00B516DC" w:rsidRDefault="00936C98" w:rsidP="00C453BF">
            <w:pPr>
              <w:pBdr>
                <w:bottom w:val="single" w:sz="4" w:space="1" w:color="auto"/>
              </w:pBdr>
              <w:spacing w:after="0" w:line="300" w:lineRule="exact"/>
              <w:jc w:val="center"/>
              <w:rPr>
                <w:rFonts w:ascii="Times New Roman" w:eastAsia="Times New Roman" w:hAnsi="Times New Roman"/>
                <w:szCs w:val="22"/>
                <w:cs/>
                <w:lang w:val="x-none" w:eastAsia="x-none"/>
              </w:rPr>
            </w:pPr>
            <w:r w:rsidRPr="00B516DC">
              <w:rPr>
                <w:rFonts w:ascii="Times New Roman" w:eastAsia="Times New Roman" w:hAnsi="Times New Roman" w:cs="Times New Roman"/>
                <w:szCs w:val="22"/>
              </w:rPr>
              <w:t>In</w:t>
            </w:r>
            <w:r w:rsidR="005E5F8D" w:rsidRPr="00B516DC">
              <w:rPr>
                <w:rFonts w:ascii="Times New Roman" w:eastAsia="Times New Roman" w:hAnsi="Times New Roman" w:cs="Times New Roman"/>
                <w:szCs w:val="22"/>
              </w:rPr>
              <w:t>vestment h</w:t>
            </w:r>
            <w:r w:rsidR="009B251E" w:rsidRPr="00B516DC">
              <w:rPr>
                <w:rFonts w:ascii="Times New Roman" w:eastAsia="Times New Roman" w:hAnsi="Times New Roman" w:cs="Times New Roman"/>
                <w:szCs w:val="22"/>
              </w:rPr>
              <w:t>oldings</w:t>
            </w:r>
            <w:r w:rsidR="00AD204F">
              <w:rPr>
                <w:rFonts w:ascii="Times New Roman" w:eastAsia="Times New Roman" w:hAnsi="Times New Roman" w:hint="cs"/>
                <w:szCs w:val="22"/>
                <w:cs/>
              </w:rPr>
              <w:t xml:space="preserve"> </w:t>
            </w:r>
            <w:r w:rsidR="009B251E" w:rsidRPr="00B516DC">
              <w:rPr>
                <w:rFonts w:ascii="Times New Roman" w:eastAsia="Times New Roman" w:hAnsi="Times New Roman" w:cs="Times New Roman"/>
                <w:szCs w:val="22"/>
              </w:rPr>
              <w:t>(%)</w:t>
            </w:r>
          </w:p>
        </w:tc>
        <w:tc>
          <w:tcPr>
            <w:tcW w:w="2693" w:type="dxa"/>
            <w:gridSpan w:val="2"/>
            <w:vAlign w:val="bottom"/>
          </w:tcPr>
          <w:p w14:paraId="2D3B1F78" w14:textId="5E54A0E4" w:rsidR="009B251E" w:rsidRPr="00B516DC" w:rsidRDefault="009B251E" w:rsidP="00C453BF">
            <w:pPr>
              <w:pBdr>
                <w:bottom w:val="single" w:sz="4" w:space="1" w:color="auto"/>
              </w:pBdr>
              <w:spacing w:after="0" w:line="300" w:lineRule="exact"/>
              <w:ind w:left="-104" w:right="-111"/>
              <w:jc w:val="center"/>
              <w:rPr>
                <w:rFonts w:ascii="Times New Roman" w:eastAsia="Times New Roman" w:hAnsi="Times New Roman" w:cs="Times New Roman"/>
                <w:szCs w:val="22"/>
              </w:rPr>
            </w:pPr>
            <w:r w:rsidRPr="00B516DC">
              <w:rPr>
                <w:rFonts w:ascii="Times New Roman" w:eastAsia="Times New Roman" w:hAnsi="Times New Roman" w:cs="Times New Roman"/>
                <w:szCs w:val="22"/>
              </w:rPr>
              <w:t xml:space="preserve">At cost </w:t>
            </w:r>
            <w:r w:rsidR="007573FF" w:rsidRPr="00B516DC">
              <w:rPr>
                <w:rFonts w:ascii="Times New Roman" w:eastAsia="Times New Roman" w:hAnsi="Times New Roman" w:cs="Times New Roman"/>
                <w:szCs w:val="22"/>
              </w:rPr>
              <w:t xml:space="preserve">method </w:t>
            </w:r>
            <w:r w:rsidRPr="00B516DC">
              <w:rPr>
                <w:rFonts w:ascii="Times New Roman" w:eastAsia="Times New Roman" w:hAnsi="Times New Roman" w:cs="Times New Roman"/>
                <w:szCs w:val="22"/>
              </w:rPr>
              <w:t>(In Baht)</w:t>
            </w:r>
          </w:p>
        </w:tc>
      </w:tr>
      <w:tr w:rsidR="00555482" w:rsidRPr="00B516DC" w14:paraId="077E37A7" w14:textId="77777777" w:rsidTr="00AD204F">
        <w:trPr>
          <w:trHeight w:val="340"/>
        </w:trPr>
        <w:tc>
          <w:tcPr>
            <w:tcW w:w="3011" w:type="dxa"/>
            <w:vMerge/>
          </w:tcPr>
          <w:p w14:paraId="4EB6C01D" w14:textId="77777777" w:rsidR="00555482" w:rsidRPr="00B516DC" w:rsidRDefault="00555482" w:rsidP="00C453BF">
            <w:pPr>
              <w:spacing w:after="0" w:line="300" w:lineRule="exact"/>
              <w:rPr>
                <w:rFonts w:ascii="Times New Roman" w:eastAsia="Times New Roman" w:hAnsi="Times New Roman" w:cs="Times New Roman"/>
                <w:szCs w:val="22"/>
                <w:cs/>
              </w:rPr>
            </w:pPr>
          </w:p>
        </w:tc>
        <w:tc>
          <w:tcPr>
            <w:tcW w:w="567" w:type="dxa"/>
            <w:vMerge/>
            <w:vAlign w:val="bottom"/>
          </w:tcPr>
          <w:p w14:paraId="53F4FD17" w14:textId="77777777" w:rsidR="00555482" w:rsidRPr="00B516DC" w:rsidRDefault="00555482" w:rsidP="00C453BF">
            <w:pPr>
              <w:pBdr>
                <w:bottom w:val="single" w:sz="4" w:space="1" w:color="auto"/>
              </w:pBdr>
              <w:spacing w:after="0" w:line="300" w:lineRule="exact"/>
              <w:ind w:left="-108"/>
              <w:jc w:val="center"/>
              <w:rPr>
                <w:rFonts w:ascii="Times New Roman" w:eastAsia="Times New Roman" w:hAnsi="Times New Roman" w:cs="Times New Roman"/>
                <w:szCs w:val="22"/>
              </w:rPr>
            </w:pPr>
          </w:p>
        </w:tc>
        <w:tc>
          <w:tcPr>
            <w:tcW w:w="1701" w:type="dxa"/>
            <w:vMerge/>
            <w:vAlign w:val="bottom"/>
          </w:tcPr>
          <w:p w14:paraId="789E2C0D" w14:textId="77777777" w:rsidR="00555482" w:rsidRPr="00B516DC" w:rsidRDefault="00555482" w:rsidP="00C453BF">
            <w:pPr>
              <w:pBdr>
                <w:bottom w:val="single" w:sz="4" w:space="1" w:color="auto"/>
              </w:pBdr>
              <w:spacing w:after="0" w:line="300" w:lineRule="exact"/>
              <w:ind w:right="33"/>
              <w:jc w:val="center"/>
              <w:rPr>
                <w:rFonts w:ascii="Times New Roman" w:eastAsia="Times New Roman" w:hAnsi="Times New Roman" w:cs="Times New Roman"/>
                <w:szCs w:val="22"/>
              </w:rPr>
            </w:pPr>
          </w:p>
        </w:tc>
        <w:tc>
          <w:tcPr>
            <w:tcW w:w="1701" w:type="dxa"/>
            <w:vMerge/>
            <w:vAlign w:val="bottom"/>
          </w:tcPr>
          <w:p w14:paraId="670CE09D" w14:textId="77777777" w:rsidR="00555482" w:rsidRPr="00B516DC" w:rsidRDefault="00555482" w:rsidP="00C453BF">
            <w:pPr>
              <w:pBdr>
                <w:bottom w:val="single" w:sz="4" w:space="1" w:color="auto"/>
              </w:pBdr>
              <w:spacing w:after="0" w:line="300" w:lineRule="exact"/>
              <w:jc w:val="center"/>
              <w:rPr>
                <w:rFonts w:ascii="Times New Roman" w:eastAsia="Times New Roman" w:hAnsi="Times New Roman" w:cs="Times New Roman"/>
                <w:szCs w:val="22"/>
              </w:rPr>
            </w:pPr>
          </w:p>
        </w:tc>
        <w:tc>
          <w:tcPr>
            <w:tcW w:w="1417" w:type="dxa"/>
            <w:vAlign w:val="bottom"/>
          </w:tcPr>
          <w:p w14:paraId="7411C478" w14:textId="48E94753" w:rsidR="00555482" w:rsidRPr="00B516DC" w:rsidRDefault="00555482" w:rsidP="00AD204F">
            <w:pPr>
              <w:pBdr>
                <w:bottom w:val="single" w:sz="4" w:space="1" w:color="auto"/>
              </w:pBdr>
              <w:tabs>
                <w:tab w:val="left" w:pos="819"/>
              </w:tabs>
              <w:spacing w:after="0" w:line="300" w:lineRule="exact"/>
              <w:ind w:left="-106" w:firstLine="1"/>
              <w:jc w:val="center"/>
              <w:rPr>
                <w:rFonts w:ascii="Times New Roman" w:eastAsia="Times New Roman" w:hAnsi="Times New Roman" w:cs="Times New Roman"/>
                <w:color w:val="000000"/>
                <w:szCs w:val="22"/>
              </w:rPr>
            </w:pPr>
            <w:r w:rsidRPr="00B516DC">
              <w:rPr>
                <w:rFonts w:ascii="Times New Roman" w:eastAsia="Times New Roman" w:hAnsi="Times New Roman" w:cs="Times New Roman"/>
                <w:color w:val="000000"/>
                <w:szCs w:val="22"/>
              </w:rPr>
              <w:t>2023</w:t>
            </w:r>
          </w:p>
        </w:tc>
        <w:tc>
          <w:tcPr>
            <w:tcW w:w="1276" w:type="dxa"/>
            <w:vAlign w:val="bottom"/>
          </w:tcPr>
          <w:p w14:paraId="68AB1CD6" w14:textId="553872F4" w:rsidR="00555482" w:rsidRPr="00B516DC" w:rsidRDefault="00555482" w:rsidP="00AD204F">
            <w:pPr>
              <w:pBdr>
                <w:bottom w:val="single" w:sz="4" w:space="1" w:color="auto"/>
              </w:pBdr>
              <w:spacing w:after="0" w:line="300" w:lineRule="exact"/>
              <w:ind w:right="-109"/>
              <w:jc w:val="center"/>
              <w:rPr>
                <w:rFonts w:ascii="Times New Roman" w:eastAsia="CordiaUPC" w:hAnsi="Times New Roman"/>
                <w:snapToGrid w:val="0"/>
                <w:color w:val="000000"/>
                <w:szCs w:val="22"/>
                <w:cs/>
              </w:rPr>
            </w:pPr>
            <w:r w:rsidRPr="00B516DC">
              <w:rPr>
                <w:rFonts w:ascii="Times New Roman" w:eastAsia="CordiaUPC" w:hAnsi="Times New Roman" w:cs="Times New Roman"/>
                <w:snapToGrid w:val="0"/>
                <w:color w:val="000000"/>
                <w:szCs w:val="22"/>
                <w:lang w:val="x-none" w:eastAsia="x-none"/>
              </w:rPr>
              <w:t>20</w:t>
            </w:r>
            <w:r w:rsidRPr="00B516DC">
              <w:rPr>
                <w:rFonts w:ascii="Times New Roman" w:eastAsia="CordiaUPC" w:hAnsi="Times New Roman" w:cs="Times New Roman"/>
                <w:snapToGrid w:val="0"/>
                <w:color w:val="000000"/>
                <w:szCs w:val="22"/>
                <w:lang w:eastAsia="x-none"/>
              </w:rPr>
              <w:t>22</w:t>
            </w:r>
          </w:p>
        </w:tc>
      </w:tr>
      <w:tr w:rsidR="009B251E" w:rsidRPr="00B516DC" w14:paraId="748A9C9B" w14:textId="77777777" w:rsidTr="0062212D">
        <w:trPr>
          <w:trHeight w:val="340"/>
        </w:trPr>
        <w:tc>
          <w:tcPr>
            <w:tcW w:w="3011" w:type="dxa"/>
            <w:vAlign w:val="bottom"/>
          </w:tcPr>
          <w:p w14:paraId="1029C974" w14:textId="77777777" w:rsidR="009B251E" w:rsidRPr="00B516DC" w:rsidRDefault="009B251E" w:rsidP="00B87CDB">
            <w:pPr>
              <w:tabs>
                <w:tab w:val="left" w:pos="264"/>
              </w:tabs>
              <w:spacing w:before="120" w:after="0" w:line="260" w:lineRule="exact"/>
              <w:ind w:left="34" w:firstLine="34"/>
              <w:rPr>
                <w:rFonts w:ascii="Times New Roman" w:eastAsia="Times New Roman" w:hAnsi="Times New Roman" w:cs="Times New Roman"/>
                <w:szCs w:val="22"/>
                <w:u w:val="single"/>
                <w:cs/>
              </w:rPr>
            </w:pPr>
            <w:r w:rsidRPr="00B516DC">
              <w:rPr>
                <w:rFonts w:ascii="Times New Roman" w:eastAsia="Times New Roman" w:hAnsi="Times New Roman" w:cs="Times New Roman"/>
                <w:spacing w:val="-4"/>
                <w:szCs w:val="22"/>
              </w:rPr>
              <w:t xml:space="preserve">Central Hospitality </w:t>
            </w:r>
            <w:r w:rsidRPr="00B516DC">
              <w:rPr>
                <w:rFonts w:ascii="Times New Roman" w:eastAsia="Times New Roman" w:hAnsi="Times New Roman" w:cs="Times New Roman"/>
                <w:spacing w:val="-2"/>
                <w:szCs w:val="22"/>
              </w:rPr>
              <w:t>Co., Ltd.</w:t>
            </w:r>
          </w:p>
        </w:tc>
        <w:tc>
          <w:tcPr>
            <w:tcW w:w="567" w:type="dxa"/>
            <w:vAlign w:val="bottom"/>
          </w:tcPr>
          <w:p w14:paraId="2E221B11" w14:textId="77777777" w:rsidR="009B251E" w:rsidRPr="00B516DC" w:rsidRDefault="009B251E" w:rsidP="00B87CDB">
            <w:pPr>
              <w:spacing w:before="120" w:after="0" w:line="260" w:lineRule="exact"/>
              <w:ind w:hanging="108"/>
              <w:jc w:val="center"/>
              <w:rPr>
                <w:rFonts w:ascii="Times New Roman" w:eastAsia="Times New Roman" w:hAnsi="Times New Roman" w:cs="Times New Roman"/>
                <w:szCs w:val="22"/>
              </w:rPr>
            </w:pPr>
          </w:p>
        </w:tc>
        <w:tc>
          <w:tcPr>
            <w:tcW w:w="1701" w:type="dxa"/>
            <w:shd w:val="clear" w:color="auto" w:fill="auto"/>
            <w:vAlign w:val="bottom"/>
          </w:tcPr>
          <w:p w14:paraId="6D75304B" w14:textId="77777777" w:rsidR="009B251E" w:rsidRPr="00B516DC" w:rsidRDefault="009B251E" w:rsidP="00B87CDB">
            <w:pPr>
              <w:spacing w:after="0" w:line="240" w:lineRule="auto"/>
              <w:jc w:val="right"/>
              <w:rPr>
                <w:rFonts w:ascii="Times New Roman" w:eastAsia="Times New Roman" w:hAnsi="Times New Roman" w:cs="Times New Roman"/>
                <w:szCs w:val="22"/>
              </w:rPr>
            </w:pPr>
            <w:r w:rsidRPr="00B516DC">
              <w:rPr>
                <w:rFonts w:ascii="Times New Roman" w:eastAsia="Times New Roman" w:hAnsi="Times New Roman" w:cs="Times New Roman"/>
                <w:szCs w:val="22"/>
              </w:rPr>
              <w:t>40,000,000</w:t>
            </w:r>
          </w:p>
        </w:tc>
        <w:tc>
          <w:tcPr>
            <w:tcW w:w="1701" w:type="dxa"/>
            <w:shd w:val="clear" w:color="auto" w:fill="auto"/>
            <w:vAlign w:val="bottom"/>
          </w:tcPr>
          <w:p w14:paraId="43CA9446" w14:textId="77777777" w:rsidR="009B251E" w:rsidRPr="00B516DC" w:rsidRDefault="009B251E" w:rsidP="00B87CDB">
            <w:pPr>
              <w:spacing w:after="0" w:line="240" w:lineRule="auto"/>
              <w:jc w:val="center"/>
              <w:rPr>
                <w:rFonts w:ascii="Times New Roman" w:eastAsia="Times New Roman" w:hAnsi="Times New Roman" w:cs="Times New Roman"/>
                <w:szCs w:val="22"/>
              </w:rPr>
            </w:pPr>
            <w:r w:rsidRPr="00B516DC">
              <w:rPr>
                <w:rFonts w:ascii="Times New Roman" w:eastAsia="Times New Roman" w:hAnsi="Times New Roman" w:cs="Times New Roman"/>
                <w:szCs w:val="22"/>
              </w:rPr>
              <w:t>98</w:t>
            </w:r>
          </w:p>
        </w:tc>
        <w:tc>
          <w:tcPr>
            <w:tcW w:w="1417" w:type="dxa"/>
            <w:vAlign w:val="bottom"/>
          </w:tcPr>
          <w:p w14:paraId="4DA711FA" w14:textId="77777777" w:rsidR="009B251E" w:rsidRPr="00B516DC" w:rsidRDefault="009B251E" w:rsidP="00555482">
            <w:pPr>
              <w:pBdr>
                <w:bottom w:val="double" w:sz="4" w:space="1" w:color="auto"/>
              </w:pBdr>
              <w:spacing w:after="0" w:line="240" w:lineRule="auto"/>
              <w:ind w:left="-106"/>
              <w:jc w:val="right"/>
              <w:rPr>
                <w:rFonts w:ascii="Times New Roman" w:eastAsia="Times New Roman" w:hAnsi="Times New Roman" w:cs="Times New Roman"/>
                <w:szCs w:val="22"/>
                <w:cs/>
              </w:rPr>
            </w:pPr>
            <w:r w:rsidRPr="00B516DC">
              <w:rPr>
                <w:rFonts w:ascii="Times New Roman" w:eastAsia="Times New Roman" w:hAnsi="Times New Roman" w:cs="Times New Roman"/>
                <w:szCs w:val="22"/>
              </w:rPr>
              <w:t>37,037,080</w:t>
            </w:r>
          </w:p>
        </w:tc>
        <w:tc>
          <w:tcPr>
            <w:tcW w:w="1276" w:type="dxa"/>
            <w:vAlign w:val="bottom"/>
          </w:tcPr>
          <w:p w14:paraId="1D6987C7" w14:textId="77777777" w:rsidR="009B251E" w:rsidRPr="00B516DC" w:rsidRDefault="009B251E" w:rsidP="00AB18A3">
            <w:pPr>
              <w:pBdr>
                <w:bottom w:val="double" w:sz="4" w:space="1" w:color="auto"/>
              </w:pBdr>
              <w:spacing w:after="0" w:line="240" w:lineRule="auto"/>
              <w:ind w:right="-102"/>
              <w:jc w:val="right"/>
              <w:rPr>
                <w:rFonts w:ascii="Times New Roman" w:eastAsia="Times New Roman" w:hAnsi="Times New Roman" w:cs="Times New Roman"/>
                <w:szCs w:val="22"/>
              </w:rPr>
            </w:pPr>
            <w:r w:rsidRPr="00B516DC">
              <w:rPr>
                <w:rFonts w:ascii="Times New Roman" w:eastAsia="Times New Roman" w:hAnsi="Times New Roman" w:cs="Times New Roman"/>
                <w:szCs w:val="22"/>
              </w:rPr>
              <w:t>37,037,080</w:t>
            </w:r>
          </w:p>
        </w:tc>
      </w:tr>
      <w:tr w:rsidR="009B251E" w:rsidRPr="00122D2A" w14:paraId="1018AED6" w14:textId="77777777" w:rsidTr="006715C1">
        <w:trPr>
          <w:trHeight w:val="340"/>
        </w:trPr>
        <w:tc>
          <w:tcPr>
            <w:tcW w:w="6980" w:type="dxa"/>
            <w:gridSpan w:val="4"/>
            <w:vAlign w:val="bottom"/>
          </w:tcPr>
          <w:p w14:paraId="04A6D2CF" w14:textId="77777777" w:rsidR="009B251E" w:rsidRPr="00A25329" w:rsidRDefault="009B251E" w:rsidP="00B87CDB">
            <w:pPr>
              <w:spacing w:after="0" w:line="240" w:lineRule="auto"/>
              <w:jc w:val="center"/>
              <w:rPr>
                <w:rFonts w:ascii="Times New Roman" w:eastAsia="Times New Roman" w:hAnsi="Times New Roman" w:cs="Times New Roman"/>
                <w:szCs w:val="22"/>
              </w:rPr>
            </w:pPr>
            <w:r w:rsidRPr="00B516DC">
              <w:rPr>
                <w:rFonts w:ascii="Times New Roman" w:eastAsia="Times New Roman" w:hAnsi="Times New Roman" w:cs="Times New Roman"/>
                <w:i/>
                <w:iCs/>
                <w:szCs w:val="22"/>
              </w:rPr>
              <w:t>Distribution of products and accessories for hotels and restaurants business</w:t>
            </w:r>
          </w:p>
        </w:tc>
        <w:tc>
          <w:tcPr>
            <w:tcW w:w="1417" w:type="dxa"/>
          </w:tcPr>
          <w:p w14:paraId="0EF20347" w14:textId="77777777" w:rsidR="009B251E" w:rsidRPr="00A25329" w:rsidRDefault="009B251E" w:rsidP="00B87CDB">
            <w:pPr>
              <w:spacing w:after="0" w:line="240" w:lineRule="auto"/>
              <w:jc w:val="right"/>
              <w:rPr>
                <w:rFonts w:ascii="Times New Roman" w:eastAsia="Times New Roman" w:hAnsi="Times New Roman" w:cs="Times New Roman"/>
                <w:szCs w:val="22"/>
              </w:rPr>
            </w:pPr>
          </w:p>
        </w:tc>
        <w:tc>
          <w:tcPr>
            <w:tcW w:w="1276" w:type="dxa"/>
          </w:tcPr>
          <w:p w14:paraId="7574777B" w14:textId="77777777" w:rsidR="009B251E" w:rsidRPr="00A25329" w:rsidRDefault="009B251E" w:rsidP="00B87CDB">
            <w:pPr>
              <w:spacing w:after="0" w:line="240" w:lineRule="auto"/>
              <w:jc w:val="right"/>
              <w:rPr>
                <w:rFonts w:ascii="Times New Roman" w:eastAsia="Times New Roman" w:hAnsi="Times New Roman" w:cs="Times New Roman"/>
                <w:szCs w:val="22"/>
              </w:rPr>
            </w:pPr>
          </w:p>
        </w:tc>
      </w:tr>
    </w:tbl>
    <w:p w14:paraId="6FFCB052" w14:textId="77777777" w:rsidR="00CE24F8" w:rsidRDefault="00CE24F8" w:rsidP="008F0C7D">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sectPr w:rsidR="00CE24F8" w:rsidSect="008249E8">
          <w:headerReference w:type="default" r:id="rId11"/>
          <w:footerReference w:type="default" r:id="rId12"/>
          <w:headerReference w:type="first" r:id="rId13"/>
          <w:footerReference w:type="first" r:id="rId14"/>
          <w:pgSz w:w="11906" w:h="16838"/>
          <w:pgMar w:top="1727" w:right="924" w:bottom="992" w:left="1276" w:header="684" w:footer="567" w:gutter="0"/>
          <w:pgNumType w:start="16"/>
          <w:cols w:space="708"/>
          <w:titlePg/>
          <w:docGrid w:linePitch="360"/>
        </w:sectPr>
      </w:pPr>
    </w:p>
    <w:p w14:paraId="5A086B7D" w14:textId="27C1A967" w:rsidR="008F0C7D" w:rsidRPr="00DF1694" w:rsidRDefault="009B251E" w:rsidP="00ED6A7E">
      <w:pPr>
        <w:numPr>
          <w:ilvl w:val="0"/>
          <w:numId w:val="1"/>
        </w:numPr>
        <w:spacing w:after="0" w:line="240" w:lineRule="auto"/>
        <w:ind w:left="284" w:hanging="284"/>
        <w:rPr>
          <w:rFonts w:ascii="Times New Roman" w:eastAsia="Cordia New" w:hAnsi="Times New Roman" w:cs="Times New Roman"/>
          <w:b/>
          <w:bCs/>
          <w:caps/>
          <w:spacing w:val="-12"/>
          <w:szCs w:val="22"/>
          <w:lang w:eastAsia="x-none"/>
        </w:rPr>
      </w:pPr>
      <w:r w:rsidRPr="009B251E">
        <w:rPr>
          <w:rFonts w:ascii="Times New Roman" w:eastAsia="Cordia New" w:hAnsi="Times New Roman" w:cs="Times New Roman"/>
          <w:b/>
          <w:bCs/>
          <w:caps/>
          <w:spacing w:val="-12"/>
          <w:szCs w:val="22"/>
          <w:lang w:eastAsia="x-none"/>
        </w:rPr>
        <w:lastRenderedPageBreak/>
        <w:t xml:space="preserve">PROPERTY, PLANT AND EQUIPMENT </w:t>
      </w:r>
    </w:p>
    <w:p w14:paraId="4E4A433E" w14:textId="67D883F2" w:rsidR="00152FE9" w:rsidRPr="009D0D4D" w:rsidRDefault="00CE24F8" w:rsidP="00540EF9">
      <w:pPr>
        <w:tabs>
          <w:tab w:val="left" w:pos="426"/>
        </w:tabs>
        <w:spacing w:before="120" w:after="120"/>
        <w:ind w:left="284" w:right="-75"/>
        <w:jc w:val="thaiDistribute"/>
        <w:rPr>
          <w:rFonts w:ascii="Times New Roman" w:hAnsi="Times New Roman" w:cs="Times New Roman"/>
          <w:spacing w:val="-2"/>
          <w:szCs w:val="22"/>
        </w:rPr>
      </w:pPr>
      <w:r w:rsidRPr="00026BB3">
        <w:rPr>
          <w:rFonts w:ascii="Times New Roman" w:hAnsi="Times New Roman" w:cs="Times New Roman"/>
          <w:b/>
          <w:bCs/>
          <w:szCs w:val="22"/>
          <w:u w:val="single"/>
        </w:rPr>
        <w:t>Consolidated financial statements</w:t>
      </w:r>
    </w:p>
    <w:tbl>
      <w:tblPr>
        <w:tblStyle w:val="TableGrid"/>
        <w:tblpPr w:leftFromText="180" w:rightFromText="180" w:vertAnchor="text" w:horzAnchor="margin" w:tblpY="-31"/>
        <w:tblW w:w="148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35"/>
        <w:gridCol w:w="1587"/>
        <w:gridCol w:w="1587"/>
        <w:gridCol w:w="1587"/>
        <w:gridCol w:w="1587"/>
        <w:gridCol w:w="1587"/>
        <w:gridCol w:w="1587"/>
        <w:gridCol w:w="1627"/>
      </w:tblGrid>
      <w:tr w:rsidR="00CE24F8" w:rsidRPr="001F7354" w14:paraId="675C85CF" w14:textId="77777777" w:rsidTr="0044040E">
        <w:trPr>
          <w:cantSplit/>
          <w:trHeight w:val="284"/>
          <w:tblHeader/>
        </w:trPr>
        <w:tc>
          <w:tcPr>
            <w:tcW w:w="3735" w:type="dxa"/>
          </w:tcPr>
          <w:p w14:paraId="48DB5E39" w14:textId="77777777" w:rsidR="00CE24F8" w:rsidRPr="001F7354" w:rsidRDefault="00CE24F8" w:rsidP="004C6BD9">
            <w:pPr>
              <w:jc w:val="thaiDistribute"/>
              <w:rPr>
                <w:rFonts w:cs="Times New Roman"/>
                <w:sz w:val="22"/>
                <w:szCs w:val="22"/>
              </w:rPr>
            </w:pPr>
          </w:p>
        </w:tc>
        <w:tc>
          <w:tcPr>
            <w:tcW w:w="11149" w:type="dxa"/>
            <w:gridSpan w:val="7"/>
            <w:vAlign w:val="bottom"/>
          </w:tcPr>
          <w:p w14:paraId="22BA7D10" w14:textId="77777777" w:rsidR="00CE24F8" w:rsidRPr="001F7354" w:rsidRDefault="00CE24F8" w:rsidP="004C6BD9">
            <w:pPr>
              <w:pBdr>
                <w:bottom w:val="single" w:sz="4" w:space="1" w:color="auto"/>
              </w:pBdr>
              <w:ind w:right="35"/>
              <w:jc w:val="center"/>
              <w:rPr>
                <w:rFonts w:cs="Times New Roman"/>
                <w:sz w:val="22"/>
                <w:szCs w:val="22"/>
              </w:rPr>
            </w:pPr>
            <w:r w:rsidRPr="001F7354">
              <w:rPr>
                <w:rFonts w:cs="Times New Roman"/>
                <w:sz w:val="22"/>
                <w:szCs w:val="22"/>
              </w:rPr>
              <w:t>In Baht</w:t>
            </w:r>
          </w:p>
        </w:tc>
      </w:tr>
      <w:tr w:rsidR="00D770A2" w:rsidRPr="001F7354" w14:paraId="73AE6D26" w14:textId="77777777" w:rsidTr="005E7C4C">
        <w:trPr>
          <w:cantSplit/>
          <w:trHeight w:val="349"/>
          <w:tblHeader/>
        </w:trPr>
        <w:tc>
          <w:tcPr>
            <w:tcW w:w="3735" w:type="dxa"/>
            <w:vAlign w:val="bottom"/>
          </w:tcPr>
          <w:p w14:paraId="63863C79" w14:textId="77777777" w:rsidR="00CE24F8" w:rsidRPr="001F7354" w:rsidRDefault="00CE24F8" w:rsidP="004C6BD9">
            <w:pPr>
              <w:jc w:val="thaiDistribute"/>
              <w:rPr>
                <w:rFonts w:cs="Times New Roman"/>
                <w:b/>
                <w:bCs/>
                <w:sz w:val="22"/>
                <w:szCs w:val="22"/>
              </w:rPr>
            </w:pPr>
          </w:p>
        </w:tc>
        <w:tc>
          <w:tcPr>
            <w:tcW w:w="1587" w:type="dxa"/>
            <w:vAlign w:val="bottom"/>
          </w:tcPr>
          <w:p w14:paraId="2FCAEBD6" w14:textId="77777777" w:rsidR="00CE24F8" w:rsidRPr="001F7354" w:rsidRDefault="00CE24F8" w:rsidP="005E65A9">
            <w:pPr>
              <w:pBdr>
                <w:bottom w:val="single" w:sz="4" w:space="1" w:color="auto"/>
              </w:pBdr>
              <w:ind w:left="-12"/>
              <w:jc w:val="center"/>
              <w:rPr>
                <w:rFonts w:cs="Times New Roman"/>
                <w:sz w:val="22"/>
                <w:szCs w:val="22"/>
              </w:rPr>
            </w:pPr>
            <w:r w:rsidRPr="001F7354">
              <w:rPr>
                <w:rFonts w:cs="Times New Roman"/>
                <w:sz w:val="22"/>
                <w:szCs w:val="22"/>
              </w:rPr>
              <w:t>Land</w:t>
            </w:r>
          </w:p>
        </w:tc>
        <w:tc>
          <w:tcPr>
            <w:tcW w:w="1587" w:type="dxa"/>
            <w:vAlign w:val="bottom"/>
          </w:tcPr>
          <w:p w14:paraId="6A92CA54" w14:textId="77777777" w:rsidR="00597A2A" w:rsidRDefault="00CE24F8" w:rsidP="004C6BD9">
            <w:pPr>
              <w:pBdr>
                <w:bottom w:val="single" w:sz="4" w:space="1" w:color="auto"/>
              </w:pBdr>
              <w:ind w:left="-108"/>
              <w:jc w:val="center"/>
              <w:rPr>
                <w:rFonts w:cs="Times New Roman"/>
                <w:sz w:val="22"/>
                <w:szCs w:val="22"/>
              </w:rPr>
            </w:pPr>
            <w:bookmarkStart w:id="7" w:name="_Hlk159851652"/>
            <w:r w:rsidRPr="001F7354">
              <w:rPr>
                <w:rFonts w:cs="Times New Roman"/>
                <w:sz w:val="22"/>
                <w:szCs w:val="22"/>
              </w:rPr>
              <w:t xml:space="preserve">Building </w:t>
            </w:r>
          </w:p>
          <w:bookmarkEnd w:id="7"/>
          <w:p w14:paraId="16C65094" w14:textId="20795A88" w:rsidR="00CE24F8" w:rsidRPr="001F7354" w:rsidRDefault="00CE24F8" w:rsidP="004C6BD9">
            <w:pPr>
              <w:pBdr>
                <w:bottom w:val="single" w:sz="4" w:space="1" w:color="auto"/>
              </w:pBdr>
              <w:ind w:left="-108"/>
              <w:jc w:val="center"/>
              <w:rPr>
                <w:rFonts w:cs="Times New Roman"/>
                <w:sz w:val="22"/>
                <w:szCs w:val="22"/>
              </w:rPr>
            </w:pPr>
            <w:r w:rsidRPr="001F7354">
              <w:rPr>
                <w:rFonts w:cs="Times New Roman"/>
                <w:sz w:val="22"/>
                <w:szCs w:val="22"/>
              </w:rPr>
              <w:t>and structure</w:t>
            </w:r>
          </w:p>
        </w:tc>
        <w:tc>
          <w:tcPr>
            <w:tcW w:w="1587" w:type="dxa"/>
            <w:vAlign w:val="bottom"/>
          </w:tcPr>
          <w:p w14:paraId="510DFD74" w14:textId="77777777" w:rsidR="00CE24F8" w:rsidRPr="001F7354" w:rsidRDefault="00CE24F8" w:rsidP="004C6BD9">
            <w:pPr>
              <w:pBdr>
                <w:bottom w:val="single" w:sz="4" w:space="1" w:color="auto"/>
              </w:pBdr>
              <w:ind w:left="-108"/>
              <w:jc w:val="center"/>
              <w:rPr>
                <w:rFonts w:cs="Times New Roman"/>
                <w:sz w:val="22"/>
                <w:szCs w:val="22"/>
              </w:rPr>
            </w:pPr>
            <w:r w:rsidRPr="001F7354">
              <w:rPr>
                <w:rFonts w:cs="Times New Roman"/>
                <w:sz w:val="22"/>
                <w:szCs w:val="22"/>
              </w:rPr>
              <w:t>Machinery and equipment</w:t>
            </w:r>
          </w:p>
        </w:tc>
        <w:tc>
          <w:tcPr>
            <w:tcW w:w="1587" w:type="dxa"/>
            <w:vAlign w:val="bottom"/>
          </w:tcPr>
          <w:p w14:paraId="20C1341E" w14:textId="77777777" w:rsidR="00CE24F8" w:rsidRPr="001F7354" w:rsidRDefault="00CE24F8" w:rsidP="004C6BD9">
            <w:pPr>
              <w:pBdr>
                <w:bottom w:val="single" w:sz="4" w:space="1" w:color="auto"/>
              </w:pBdr>
              <w:ind w:left="-108"/>
              <w:jc w:val="center"/>
              <w:rPr>
                <w:rFonts w:cs="Times New Roman"/>
                <w:sz w:val="22"/>
                <w:szCs w:val="22"/>
              </w:rPr>
            </w:pPr>
            <w:r w:rsidRPr="001F7354">
              <w:rPr>
                <w:rFonts w:cs="Times New Roman"/>
                <w:sz w:val="22"/>
                <w:szCs w:val="22"/>
              </w:rPr>
              <w:t>Fixtures and office equipment</w:t>
            </w:r>
          </w:p>
        </w:tc>
        <w:tc>
          <w:tcPr>
            <w:tcW w:w="1587" w:type="dxa"/>
            <w:tcBorders>
              <w:left w:val="nil"/>
            </w:tcBorders>
            <w:vAlign w:val="bottom"/>
          </w:tcPr>
          <w:p w14:paraId="2EF928BC" w14:textId="77777777" w:rsidR="00CE24F8" w:rsidRPr="001F7354" w:rsidRDefault="00CE24F8" w:rsidP="004C6BD9">
            <w:pPr>
              <w:pBdr>
                <w:bottom w:val="single" w:sz="4" w:space="1" w:color="auto"/>
              </w:pBdr>
              <w:ind w:left="-108"/>
              <w:jc w:val="center"/>
              <w:rPr>
                <w:rFonts w:cs="Times New Roman"/>
                <w:sz w:val="22"/>
                <w:szCs w:val="22"/>
              </w:rPr>
            </w:pPr>
            <w:r w:rsidRPr="001F7354">
              <w:rPr>
                <w:rFonts w:cs="Times New Roman"/>
                <w:sz w:val="22"/>
                <w:szCs w:val="22"/>
              </w:rPr>
              <w:t>Vehicles</w:t>
            </w:r>
          </w:p>
        </w:tc>
        <w:tc>
          <w:tcPr>
            <w:tcW w:w="1587" w:type="dxa"/>
            <w:vAlign w:val="bottom"/>
          </w:tcPr>
          <w:p w14:paraId="279C72DD" w14:textId="01006D8A" w:rsidR="00CE24F8" w:rsidRPr="001F7354" w:rsidRDefault="00CE24F8" w:rsidP="006E417A">
            <w:pPr>
              <w:pBdr>
                <w:bottom w:val="single" w:sz="4" w:space="1" w:color="auto"/>
              </w:pBdr>
              <w:ind w:left="-108" w:right="-35"/>
              <w:jc w:val="center"/>
              <w:rPr>
                <w:rFonts w:cs="Times New Roman"/>
                <w:sz w:val="22"/>
                <w:szCs w:val="22"/>
              </w:rPr>
            </w:pPr>
            <w:bookmarkStart w:id="8" w:name="_Hlk159695838"/>
            <w:r w:rsidRPr="001F7354">
              <w:rPr>
                <w:rFonts w:cs="Times New Roman"/>
                <w:sz w:val="22"/>
                <w:szCs w:val="22"/>
              </w:rPr>
              <w:t>Building</w:t>
            </w:r>
            <w:r w:rsidR="00904F6C">
              <w:rPr>
                <w:rFonts w:cs="Times New Roman"/>
                <w:sz w:val="22"/>
                <w:szCs w:val="22"/>
              </w:rPr>
              <w:t xml:space="preserve"> under construction</w:t>
            </w:r>
            <w:r w:rsidRPr="001F7354">
              <w:rPr>
                <w:rFonts w:cs="Times New Roman"/>
                <w:sz w:val="22"/>
                <w:szCs w:val="22"/>
              </w:rPr>
              <w:t xml:space="preserve"> and machinery </w:t>
            </w:r>
            <w:r w:rsidR="00904F6C">
              <w:rPr>
                <w:rFonts w:cs="Times New Roman"/>
                <w:sz w:val="22"/>
                <w:szCs w:val="22"/>
              </w:rPr>
              <w:t>under installation</w:t>
            </w:r>
            <w:bookmarkEnd w:id="8"/>
          </w:p>
        </w:tc>
        <w:tc>
          <w:tcPr>
            <w:tcW w:w="1627" w:type="dxa"/>
            <w:vAlign w:val="bottom"/>
          </w:tcPr>
          <w:p w14:paraId="37EF5576" w14:textId="77777777" w:rsidR="00CE24F8" w:rsidRPr="001F7354" w:rsidRDefault="00CE24F8" w:rsidP="004C6BD9">
            <w:pPr>
              <w:pBdr>
                <w:bottom w:val="single" w:sz="4" w:space="1" w:color="auto"/>
              </w:pBdr>
              <w:ind w:left="-108" w:right="35"/>
              <w:jc w:val="center"/>
              <w:rPr>
                <w:rFonts w:cs="Times New Roman"/>
                <w:sz w:val="22"/>
                <w:szCs w:val="22"/>
              </w:rPr>
            </w:pPr>
            <w:r w:rsidRPr="001F7354">
              <w:rPr>
                <w:rFonts w:cs="Times New Roman"/>
                <w:sz w:val="22"/>
                <w:szCs w:val="22"/>
              </w:rPr>
              <w:t>Total</w:t>
            </w:r>
          </w:p>
        </w:tc>
      </w:tr>
      <w:tr w:rsidR="00D770A2" w:rsidRPr="001F7354" w14:paraId="4A16E7BD" w14:textId="77777777" w:rsidTr="005E7C4C">
        <w:trPr>
          <w:cantSplit/>
          <w:trHeight w:val="340"/>
        </w:trPr>
        <w:tc>
          <w:tcPr>
            <w:tcW w:w="3735" w:type="dxa"/>
            <w:vAlign w:val="bottom"/>
          </w:tcPr>
          <w:p w14:paraId="059E507B" w14:textId="77777777" w:rsidR="00CE24F8" w:rsidRPr="00CB39F5" w:rsidRDefault="00CE24F8" w:rsidP="004C6BD9">
            <w:pPr>
              <w:ind w:left="460" w:right="-108" w:hanging="288"/>
              <w:rPr>
                <w:rFonts w:cs="Times New Roman"/>
                <w:sz w:val="22"/>
                <w:szCs w:val="22"/>
              </w:rPr>
            </w:pPr>
            <w:r w:rsidRPr="00CB39F5">
              <w:rPr>
                <w:rFonts w:cs="Times New Roman"/>
                <w:sz w:val="22"/>
                <w:szCs w:val="22"/>
              </w:rPr>
              <w:t>As at 1 January 2022</w:t>
            </w:r>
          </w:p>
        </w:tc>
        <w:tc>
          <w:tcPr>
            <w:tcW w:w="1587" w:type="dxa"/>
            <w:vAlign w:val="bottom"/>
          </w:tcPr>
          <w:p w14:paraId="258233F6" w14:textId="77777777" w:rsidR="00CE24F8" w:rsidRPr="001F7354" w:rsidRDefault="00CE24F8" w:rsidP="004C6BD9">
            <w:pPr>
              <w:jc w:val="thaiDistribute"/>
              <w:rPr>
                <w:rFonts w:cs="Times New Roman"/>
                <w:sz w:val="22"/>
                <w:szCs w:val="22"/>
              </w:rPr>
            </w:pPr>
          </w:p>
        </w:tc>
        <w:tc>
          <w:tcPr>
            <w:tcW w:w="1587" w:type="dxa"/>
            <w:vAlign w:val="bottom"/>
          </w:tcPr>
          <w:p w14:paraId="0F101D77" w14:textId="77777777" w:rsidR="00CE24F8" w:rsidRPr="001F7354" w:rsidRDefault="00CE24F8" w:rsidP="004C6BD9">
            <w:pPr>
              <w:jc w:val="thaiDistribute"/>
              <w:rPr>
                <w:rFonts w:cs="Times New Roman"/>
                <w:sz w:val="22"/>
                <w:szCs w:val="22"/>
              </w:rPr>
            </w:pPr>
          </w:p>
        </w:tc>
        <w:tc>
          <w:tcPr>
            <w:tcW w:w="1587" w:type="dxa"/>
            <w:vAlign w:val="bottom"/>
          </w:tcPr>
          <w:p w14:paraId="78472170" w14:textId="77777777" w:rsidR="00CE24F8" w:rsidRPr="001F7354" w:rsidRDefault="00CE24F8" w:rsidP="004C6BD9">
            <w:pPr>
              <w:ind w:left="-170"/>
              <w:jc w:val="thaiDistribute"/>
              <w:rPr>
                <w:rFonts w:cs="Times New Roman"/>
                <w:sz w:val="22"/>
                <w:szCs w:val="22"/>
              </w:rPr>
            </w:pPr>
          </w:p>
        </w:tc>
        <w:tc>
          <w:tcPr>
            <w:tcW w:w="1587" w:type="dxa"/>
            <w:vAlign w:val="bottom"/>
          </w:tcPr>
          <w:p w14:paraId="5BDAC344" w14:textId="77777777" w:rsidR="00CE24F8" w:rsidRPr="001F7354" w:rsidRDefault="00CE24F8" w:rsidP="004C6BD9">
            <w:pPr>
              <w:ind w:left="-48"/>
              <w:jc w:val="thaiDistribute"/>
              <w:rPr>
                <w:rFonts w:cs="Times New Roman"/>
                <w:sz w:val="22"/>
                <w:szCs w:val="22"/>
              </w:rPr>
            </w:pPr>
          </w:p>
        </w:tc>
        <w:tc>
          <w:tcPr>
            <w:tcW w:w="1587" w:type="dxa"/>
            <w:vAlign w:val="bottom"/>
          </w:tcPr>
          <w:p w14:paraId="7281F206" w14:textId="77777777" w:rsidR="00CE24F8" w:rsidRPr="001F7354" w:rsidRDefault="00CE24F8" w:rsidP="004C6BD9">
            <w:pPr>
              <w:ind w:left="-81"/>
              <w:jc w:val="thaiDistribute"/>
              <w:rPr>
                <w:rFonts w:cs="Times New Roman"/>
                <w:sz w:val="22"/>
                <w:szCs w:val="22"/>
              </w:rPr>
            </w:pPr>
          </w:p>
        </w:tc>
        <w:tc>
          <w:tcPr>
            <w:tcW w:w="1587" w:type="dxa"/>
            <w:vAlign w:val="bottom"/>
          </w:tcPr>
          <w:p w14:paraId="7E2EC6B6" w14:textId="77777777" w:rsidR="00CE24F8" w:rsidRPr="001F7354" w:rsidRDefault="00CE24F8" w:rsidP="004C6BD9">
            <w:pPr>
              <w:ind w:left="-114"/>
              <w:jc w:val="thaiDistribute"/>
              <w:rPr>
                <w:rFonts w:cs="Times New Roman"/>
                <w:sz w:val="22"/>
                <w:szCs w:val="22"/>
              </w:rPr>
            </w:pPr>
          </w:p>
        </w:tc>
        <w:tc>
          <w:tcPr>
            <w:tcW w:w="1627" w:type="dxa"/>
            <w:vAlign w:val="bottom"/>
          </w:tcPr>
          <w:p w14:paraId="638A421B" w14:textId="77777777" w:rsidR="00CE24F8" w:rsidRPr="001F7354" w:rsidRDefault="00CE24F8" w:rsidP="004C6BD9">
            <w:pPr>
              <w:ind w:left="-133" w:right="35"/>
              <w:jc w:val="thaiDistribute"/>
              <w:rPr>
                <w:rFonts w:cs="Times New Roman"/>
                <w:sz w:val="22"/>
                <w:szCs w:val="22"/>
              </w:rPr>
            </w:pPr>
          </w:p>
        </w:tc>
      </w:tr>
      <w:tr w:rsidR="00D770A2" w:rsidRPr="001F7354" w14:paraId="5DD16C6E" w14:textId="77777777" w:rsidTr="005E7C4C">
        <w:trPr>
          <w:cantSplit/>
          <w:trHeight w:val="340"/>
        </w:trPr>
        <w:tc>
          <w:tcPr>
            <w:tcW w:w="3735" w:type="dxa"/>
            <w:vAlign w:val="bottom"/>
          </w:tcPr>
          <w:p w14:paraId="6BC52702" w14:textId="77777777" w:rsidR="00B81C5E" w:rsidRPr="00CB39F5" w:rsidRDefault="00B81C5E" w:rsidP="004C6BD9">
            <w:pPr>
              <w:ind w:left="460" w:right="-108" w:hanging="288"/>
              <w:rPr>
                <w:rFonts w:cs="Times New Roman"/>
                <w:sz w:val="22"/>
                <w:szCs w:val="22"/>
              </w:rPr>
            </w:pPr>
            <w:r w:rsidRPr="00CB39F5">
              <w:rPr>
                <w:rFonts w:cs="Times New Roman"/>
                <w:sz w:val="22"/>
                <w:szCs w:val="22"/>
              </w:rPr>
              <w:t>Cost</w:t>
            </w:r>
          </w:p>
        </w:tc>
        <w:tc>
          <w:tcPr>
            <w:tcW w:w="1587" w:type="dxa"/>
            <w:vAlign w:val="bottom"/>
          </w:tcPr>
          <w:p w14:paraId="05766068" w14:textId="77777777" w:rsidR="00B81C5E" w:rsidRPr="00CB39F5" w:rsidRDefault="00B81C5E" w:rsidP="004C6BD9">
            <w:pPr>
              <w:jc w:val="right"/>
              <w:rPr>
                <w:rFonts w:cs="Times New Roman"/>
                <w:sz w:val="22"/>
                <w:szCs w:val="22"/>
              </w:rPr>
            </w:pPr>
            <w:r w:rsidRPr="00CB39F5">
              <w:rPr>
                <w:rFonts w:cs="Times New Roman"/>
                <w:sz w:val="22"/>
                <w:szCs w:val="22"/>
              </w:rPr>
              <w:t>6,823,828</w:t>
            </w:r>
          </w:p>
        </w:tc>
        <w:tc>
          <w:tcPr>
            <w:tcW w:w="1587" w:type="dxa"/>
            <w:vAlign w:val="bottom"/>
          </w:tcPr>
          <w:p w14:paraId="295D1FD1" w14:textId="0640D374" w:rsidR="00B81C5E" w:rsidRPr="00CB39F5" w:rsidRDefault="00B81C5E" w:rsidP="004C6BD9">
            <w:pPr>
              <w:ind w:left="-137"/>
              <w:jc w:val="right"/>
              <w:rPr>
                <w:rFonts w:cs="Times New Roman"/>
                <w:sz w:val="22"/>
                <w:szCs w:val="22"/>
              </w:rPr>
            </w:pPr>
            <w:r w:rsidRPr="00CB39F5">
              <w:rPr>
                <w:rFonts w:cs="Times New Roman"/>
                <w:sz w:val="22"/>
                <w:szCs w:val="22"/>
              </w:rPr>
              <w:t xml:space="preserve"> 46,893,855 </w:t>
            </w:r>
          </w:p>
        </w:tc>
        <w:tc>
          <w:tcPr>
            <w:tcW w:w="1587" w:type="dxa"/>
            <w:shd w:val="clear" w:color="auto" w:fill="auto"/>
            <w:vAlign w:val="bottom"/>
          </w:tcPr>
          <w:p w14:paraId="749A6AF1" w14:textId="1DBD2C7F" w:rsidR="00B81C5E" w:rsidRPr="00CB39F5" w:rsidRDefault="00B81C5E" w:rsidP="004C6BD9">
            <w:pPr>
              <w:ind w:left="-170"/>
              <w:jc w:val="right"/>
              <w:rPr>
                <w:rFonts w:cs="Times New Roman"/>
                <w:sz w:val="22"/>
                <w:szCs w:val="22"/>
              </w:rPr>
            </w:pPr>
            <w:r w:rsidRPr="00CB39F5">
              <w:rPr>
                <w:rFonts w:cs="Times New Roman"/>
                <w:sz w:val="22"/>
                <w:szCs w:val="22"/>
              </w:rPr>
              <w:t xml:space="preserve"> 255,138,115 </w:t>
            </w:r>
          </w:p>
        </w:tc>
        <w:tc>
          <w:tcPr>
            <w:tcW w:w="1587" w:type="dxa"/>
            <w:shd w:val="clear" w:color="auto" w:fill="auto"/>
            <w:vAlign w:val="bottom"/>
          </w:tcPr>
          <w:p w14:paraId="63058D78" w14:textId="036DC855" w:rsidR="00B81C5E" w:rsidRPr="00CB39F5" w:rsidRDefault="00B81C5E" w:rsidP="004C6BD9">
            <w:pPr>
              <w:ind w:left="-48"/>
              <w:jc w:val="right"/>
              <w:rPr>
                <w:rFonts w:cs="Times New Roman"/>
                <w:sz w:val="22"/>
                <w:szCs w:val="22"/>
              </w:rPr>
            </w:pPr>
            <w:r w:rsidRPr="00CB39F5">
              <w:rPr>
                <w:rFonts w:cs="Times New Roman"/>
                <w:sz w:val="22"/>
                <w:szCs w:val="22"/>
              </w:rPr>
              <w:t xml:space="preserve"> 4,974,105 </w:t>
            </w:r>
          </w:p>
        </w:tc>
        <w:tc>
          <w:tcPr>
            <w:tcW w:w="1587" w:type="dxa"/>
            <w:tcBorders>
              <w:left w:val="nil"/>
            </w:tcBorders>
            <w:shd w:val="clear" w:color="auto" w:fill="auto"/>
            <w:vAlign w:val="bottom"/>
          </w:tcPr>
          <w:p w14:paraId="6711206A" w14:textId="2D2BCB41" w:rsidR="00B81C5E" w:rsidRPr="00CB39F5" w:rsidRDefault="00B81C5E" w:rsidP="004C6BD9">
            <w:pPr>
              <w:ind w:left="-81"/>
              <w:jc w:val="right"/>
              <w:rPr>
                <w:rFonts w:cs="Times New Roman"/>
                <w:sz w:val="22"/>
                <w:szCs w:val="22"/>
              </w:rPr>
            </w:pPr>
            <w:r w:rsidRPr="00CB39F5">
              <w:rPr>
                <w:rFonts w:cs="Times New Roman"/>
                <w:sz w:val="22"/>
                <w:szCs w:val="22"/>
              </w:rPr>
              <w:t xml:space="preserve"> 12,815,944 </w:t>
            </w:r>
          </w:p>
        </w:tc>
        <w:tc>
          <w:tcPr>
            <w:tcW w:w="1587" w:type="dxa"/>
            <w:shd w:val="clear" w:color="auto" w:fill="auto"/>
            <w:vAlign w:val="bottom"/>
          </w:tcPr>
          <w:p w14:paraId="17156AF6" w14:textId="0A32DD87" w:rsidR="00B81C5E" w:rsidRPr="00CB39F5" w:rsidRDefault="00B81C5E" w:rsidP="004C6BD9">
            <w:pPr>
              <w:ind w:left="-114"/>
              <w:jc w:val="right"/>
              <w:rPr>
                <w:rFonts w:cs="Times New Roman"/>
                <w:sz w:val="22"/>
                <w:szCs w:val="22"/>
              </w:rPr>
            </w:pPr>
            <w:r w:rsidRPr="00CB39F5">
              <w:rPr>
                <w:rFonts w:cs="Times New Roman"/>
                <w:sz w:val="22"/>
                <w:szCs w:val="22"/>
              </w:rPr>
              <w:t>6,517,758</w:t>
            </w:r>
          </w:p>
        </w:tc>
        <w:tc>
          <w:tcPr>
            <w:tcW w:w="1627" w:type="dxa"/>
            <w:vAlign w:val="bottom"/>
          </w:tcPr>
          <w:p w14:paraId="2BB51AC9" w14:textId="4D38A755" w:rsidR="00B81C5E" w:rsidRPr="00CB39F5" w:rsidRDefault="00B81C5E" w:rsidP="004C6BD9">
            <w:pPr>
              <w:ind w:left="-133" w:right="35"/>
              <w:jc w:val="right"/>
              <w:rPr>
                <w:rFonts w:cs="Times New Roman"/>
                <w:sz w:val="22"/>
                <w:szCs w:val="22"/>
              </w:rPr>
            </w:pPr>
            <w:r w:rsidRPr="00CB39F5">
              <w:rPr>
                <w:rFonts w:cs="Times New Roman"/>
                <w:sz w:val="22"/>
                <w:szCs w:val="22"/>
              </w:rPr>
              <w:t>333,163,605</w:t>
            </w:r>
          </w:p>
        </w:tc>
      </w:tr>
      <w:tr w:rsidR="00D770A2" w:rsidRPr="001F7354" w14:paraId="6FE0A252" w14:textId="77777777" w:rsidTr="005E7C4C">
        <w:trPr>
          <w:cantSplit/>
          <w:trHeight w:val="340"/>
        </w:trPr>
        <w:tc>
          <w:tcPr>
            <w:tcW w:w="3735" w:type="dxa"/>
            <w:vAlign w:val="bottom"/>
          </w:tcPr>
          <w:p w14:paraId="4639A8E1" w14:textId="77777777" w:rsidR="00B81C5E" w:rsidRPr="00CB39F5" w:rsidRDefault="00B81C5E" w:rsidP="004C6BD9">
            <w:pPr>
              <w:ind w:left="460" w:right="-108" w:hanging="288"/>
              <w:rPr>
                <w:rFonts w:cs="Times New Roman"/>
                <w:sz w:val="22"/>
                <w:szCs w:val="22"/>
              </w:rPr>
            </w:pPr>
            <w:r w:rsidRPr="00CB39F5">
              <w:rPr>
                <w:rFonts w:cs="Times New Roman"/>
                <w:sz w:val="22"/>
                <w:szCs w:val="22"/>
                <w:u w:val="single"/>
              </w:rPr>
              <w:t>Less</w:t>
            </w:r>
            <w:r w:rsidRPr="00CB39F5">
              <w:rPr>
                <w:rFonts w:cs="Times New Roman"/>
                <w:sz w:val="22"/>
                <w:szCs w:val="22"/>
              </w:rPr>
              <w:t xml:space="preserve"> Accumulated depreciation</w:t>
            </w:r>
          </w:p>
        </w:tc>
        <w:tc>
          <w:tcPr>
            <w:tcW w:w="1587" w:type="dxa"/>
            <w:vAlign w:val="bottom"/>
          </w:tcPr>
          <w:p w14:paraId="2D108F50" w14:textId="77777777" w:rsidR="00B81C5E" w:rsidRPr="00CB39F5" w:rsidRDefault="00B81C5E" w:rsidP="004C6BD9">
            <w:pPr>
              <w:pBdr>
                <w:bottom w:val="single" w:sz="4" w:space="1" w:color="auto"/>
              </w:pBdr>
              <w:jc w:val="center"/>
              <w:rPr>
                <w:rFonts w:cs="Times New Roman"/>
                <w:sz w:val="22"/>
                <w:szCs w:val="22"/>
              </w:rPr>
            </w:pPr>
            <w:r w:rsidRPr="00CB39F5">
              <w:rPr>
                <w:rFonts w:cs="Times New Roman"/>
                <w:sz w:val="22"/>
                <w:szCs w:val="22"/>
              </w:rPr>
              <w:t>-</w:t>
            </w:r>
          </w:p>
        </w:tc>
        <w:tc>
          <w:tcPr>
            <w:tcW w:w="1587" w:type="dxa"/>
            <w:vAlign w:val="bottom"/>
          </w:tcPr>
          <w:p w14:paraId="6F56C627" w14:textId="4B89D805" w:rsidR="00B81C5E" w:rsidRPr="00CB39F5" w:rsidRDefault="00B81C5E" w:rsidP="004C6BD9">
            <w:pPr>
              <w:pBdr>
                <w:bottom w:val="single" w:sz="4" w:space="1" w:color="auto"/>
              </w:pBdr>
              <w:ind w:left="-137"/>
              <w:jc w:val="right"/>
              <w:rPr>
                <w:rFonts w:cs="Times New Roman"/>
                <w:sz w:val="22"/>
                <w:szCs w:val="22"/>
              </w:rPr>
            </w:pPr>
            <w:r w:rsidRPr="00CB39F5">
              <w:rPr>
                <w:rFonts w:cs="Times New Roman"/>
                <w:sz w:val="22"/>
                <w:szCs w:val="22"/>
              </w:rPr>
              <w:t xml:space="preserve"> (30,076,265)</w:t>
            </w:r>
          </w:p>
        </w:tc>
        <w:tc>
          <w:tcPr>
            <w:tcW w:w="1587" w:type="dxa"/>
            <w:shd w:val="clear" w:color="auto" w:fill="auto"/>
            <w:vAlign w:val="bottom"/>
          </w:tcPr>
          <w:p w14:paraId="6EFCBB0E" w14:textId="2DA7C0EA" w:rsidR="00B81C5E" w:rsidRPr="00CB39F5" w:rsidRDefault="00B81C5E" w:rsidP="004C6BD9">
            <w:pPr>
              <w:pBdr>
                <w:bottom w:val="single" w:sz="4" w:space="1" w:color="auto"/>
              </w:pBdr>
              <w:ind w:left="-170"/>
              <w:jc w:val="right"/>
              <w:rPr>
                <w:rFonts w:cs="Times New Roman"/>
                <w:sz w:val="22"/>
                <w:szCs w:val="22"/>
              </w:rPr>
            </w:pPr>
            <w:r w:rsidRPr="00CB39F5">
              <w:rPr>
                <w:rFonts w:cs="Times New Roman"/>
                <w:sz w:val="22"/>
                <w:szCs w:val="22"/>
              </w:rPr>
              <w:t xml:space="preserve"> (151,801,084)</w:t>
            </w:r>
          </w:p>
        </w:tc>
        <w:tc>
          <w:tcPr>
            <w:tcW w:w="1587" w:type="dxa"/>
            <w:shd w:val="clear" w:color="auto" w:fill="auto"/>
            <w:vAlign w:val="bottom"/>
          </w:tcPr>
          <w:p w14:paraId="70A0EFB6" w14:textId="078289A2" w:rsidR="00B81C5E" w:rsidRPr="00CB39F5" w:rsidRDefault="00B81C5E" w:rsidP="004C6BD9">
            <w:pPr>
              <w:pBdr>
                <w:bottom w:val="single" w:sz="4" w:space="1" w:color="auto"/>
              </w:pBdr>
              <w:ind w:left="-48"/>
              <w:jc w:val="right"/>
              <w:rPr>
                <w:rFonts w:cs="Times New Roman"/>
                <w:sz w:val="22"/>
                <w:szCs w:val="22"/>
              </w:rPr>
            </w:pPr>
            <w:r w:rsidRPr="00CB39F5">
              <w:rPr>
                <w:rFonts w:cs="Times New Roman"/>
                <w:sz w:val="22"/>
                <w:szCs w:val="22"/>
              </w:rPr>
              <w:t xml:space="preserve"> (4,153,997)</w:t>
            </w:r>
          </w:p>
        </w:tc>
        <w:tc>
          <w:tcPr>
            <w:tcW w:w="1587" w:type="dxa"/>
            <w:tcBorders>
              <w:left w:val="nil"/>
            </w:tcBorders>
            <w:shd w:val="clear" w:color="auto" w:fill="auto"/>
            <w:vAlign w:val="bottom"/>
          </w:tcPr>
          <w:p w14:paraId="6918FB0C" w14:textId="72DECD4F" w:rsidR="00B81C5E" w:rsidRPr="00CB39F5" w:rsidRDefault="00B81C5E" w:rsidP="004C6BD9">
            <w:pPr>
              <w:pBdr>
                <w:bottom w:val="single" w:sz="4" w:space="1" w:color="auto"/>
              </w:pBdr>
              <w:ind w:left="-81"/>
              <w:jc w:val="right"/>
              <w:rPr>
                <w:rFonts w:cs="Times New Roman"/>
                <w:sz w:val="22"/>
                <w:szCs w:val="22"/>
              </w:rPr>
            </w:pPr>
            <w:r w:rsidRPr="00CB39F5">
              <w:rPr>
                <w:rFonts w:cs="Times New Roman"/>
                <w:sz w:val="22"/>
                <w:szCs w:val="22"/>
              </w:rPr>
              <w:t xml:space="preserve"> (6,503,952)</w:t>
            </w:r>
          </w:p>
        </w:tc>
        <w:tc>
          <w:tcPr>
            <w:tcW w:w="1587" w:type="dxa"/>
            <w:shd w:val="clear" w:color="auto" w:fill="auto"/>
            <w:vAlign w:val="bottom"/>
          </w:tcPr>
          <w:p w14:paraId="7E63E4C8" w14:textId="4540F714" w:rsidR="00B81C5E" w:rsidRPr="00CB39F5" w:rsidRDefault="00B81C5E" w:rsidP="004C6BD9">
            <w:pPr>
              <w:pBdr>
                <w:bottom w:val="single" w:sz="4" w:space="1" w:color="auto"/>
              </w:pBdr>
              <w:ind w:left="-114"/>
              <w:jc w:val="center"/>
              <w:rPr>
                <w:rFonts w:cs="Times New Roman"/>
                <w:sz w:val="22"/>
                <w:szCs w:val="22"/>
              </w:rPr>
            </w:pPr>
            <w:r w:rsidRPr="00CB39F5">
              <w:rPr>
                <w:rFonts w:cs="Times New Roman"/>
                <w:sz w:val="22"/>
                <w:szCs w:val="22"/>
              </w:rPr>
              <w:t>-</w:t>
            </w:r>
          </w:p>
        </w:tc>
        <w:tc>
          <w:tcPr>
            <w:tcW w:w="1627" w:type="dxa"/>
            <w:vAlign w:val="bottom"/>
          </w:tcPr>
          <w:p w14:paraId="594CBC4C" w14:textId="6BDB2528" w:rsidR="00B81C5E" w:rsidRPr="00CB39F5" w:rsidRDefault="00B81C5E" w:rsidP="004C6BD9">
            <w:pPr>
              <w:pBdr>
                <w:bottom w:val="single" w:sz="4" w:space="1" w:color="auto"/>
              </w:pBdr>
              <w:ind w:left="-133" w:right="35"/>
              <w:jc w:val="right"/>
              <w:rPr>
                <w:rFonts w:cs="Times New Roman"/>
                <w:sz w:val="22"/>
                <w:szCs w:val="22"/>
              </w:rPr>
            </w:pPr>
            <w:r w:rsidRPr="00CB39F5">
              <w:rPr>
                <w:rFonts w:cs="Times New Roman"/>
                <w:sz w:val="22"/>
                <w:szCs w:val="22"/>
              </w:rPr>
              <w:t>(192,535,298)</w:t>
            </w:r>
          </w:p>
        </w:tc>
      </w:tr>
      <w:tr w:rsidR="00D770A2" w:rsidRPr="001F7354" w14:paraId="50BB4183" w14:textId="77777777" w:rsidTr="005E7C4C">
        <w:trPr>
          <w:cantSplit/>
          <w:trHeight w:val="340"/>
        </w:trPr>
        <w:tc>
          <w:tcPr>
            <w:tcW w:w="3735" w:type="dxa"/>
            <w:vAlign w:val="bottom"/>
          </w:tcPr>
          <w:p w14:paraId="17C02784" w14:textId="77777777" w:rsidR="00B81C5E" w:rsidRPr="00CB39F5" w:rsidRDefault="00B81C5E" w:rsidP="004C6BD9">
            <w:pPr>
              <w:ind w:left="460" w:right="-108" w:hanging="288"/>
              <w:rPr>
                <w:rFonts w:cs="Times New Roman"/>
                <w:sz w:val="22"/>
                <w:szCs w:val="22"/>
              </w:rPr>
            </w:pPr>
            <w:r w:rsidRPr="00CB39F5">
              <w:rPr>
                <w:rFonts w:cs="Times New Roman"/>
                <w:sz w:val="22"/>
                <w:szCs w:val="22"/>
              </w:rPr>
              <w:t xml:space="preserve">Net book value </w:t>
            </w:r>
            <w:r w:rsidRPr="00CB39F5">
              <w:rPr>
                <w:rFonts w:cs="Times New Roman"/>
                <w:sz w:val="22"/>
                <w:szCs w:val="22"/>
                <w:cs/>
              </w:rPr>
              <w:t xml:space="preserve"> </w:t>
            </w:r>
          </w:p>
        </w:tc>
        <w:tc>
          <w:tcPr>
            <w:tcW w:w="1587" w:type="dxa"/>
            <w:vAlign w:val="bottom"/>
          </w:tcPr>
          <w:p w14:paraId="41B8B304" w14:textId="77777777" w:rsidR="00B81C5E" w:rsidRPr="00CB39F5" w:rsidRDefault="00B81C5E" w:rsidP="004C6BD9">
            <w:pPr>
              <w:pBdr>
                <w:bottom w:val="double" w:sz="4" w:space="1" w:color="auto"/>
              </w:pBdr>
              <w:jc w:val="right"/>
              <w:rPr>
                <w:rFonts w:cs="Times New Roman"/>
                <w:sz w:val="22"/>
                <w:szCs w:val="22"/>
              </w:rPr>
            </w:pPr>
            <w:r w:rsidRPr="00CB39F5">
              <w:rPr>
                <w:rFonts w:cs="Times New Roman"/>
                <w:sz w:val="22"/>
                <w:szCs w:val="22"/>
              </w:rPr>
              <w:t>6,823,828</w:t>
            </w:r>
          </w:p>
        </w:tc>
        <w:tc>
          <w:tcPr>
            <w:tcW w:w="1587" w:type="dxa"/>
            <w:vAlign w:val="bottom"/>
          </w:tcPr>
          <w:p w14:paraId="65B885E7" w14:textId="540DD488" w:rsidR="00B81C5E" w:rsidRPr="00CB39F5" w:rsidRDefault="00B81C5E" w:rsidP="004C6BD9">
            <w:pPr>
              <w:pBdr>
                <w:bottom w:val="double" w:sz="4" w:space="1" w:color="auto"/>
              </w:pBdr>
              <w:ind w:left="-137"/>
              <w:jc w:val="right"/>
              <w:rPr>
                <w:rFonts w:cs="Times New Roman"/>
                <w:sz w:val="22"/>
                <w:szCs w:val="22"/>
              </w:rPr>
            </w:pPr>
            <w:r w:rsidRPr="00CB39F5">
              <w:rPr>
                <w:rFonts w:cs="Times New Roman"/>
                <w:sz w:val="22"/>
                <w:szCs w:val="22"/>
              </w:rPr>
              <w:t xml:space="preserve"> 16,817,590 </w:t>
            </w:r>
          </w:p>
        </w:tc>
        <w:tc>
          <w:tcPr>
            <w:tcW w:w="1587" w:type="dxa"/>
            <w:shd w:val="clear" w:color="auto" w:fill="auto"/>
            <w:vAlign w:val="bottom"/>
          </w:tcPr>
          <w:p w14:paraId="72F5ECDF" w14:textId="48552283" w:rsidR="00B81C5E" w:rsidRPr="00CB39F5" w:rsidRDefault="00B81C5E" w:rsidP="004C6BD9">
            <w:pPr>
              <w:pBdr>
                <w:bottom w:val="double" w:sz="4" w:space="1" w:color="auto"/>
              </w:pBdr>
              <w:ind w:left="-170"/>
              <w:jc w:val="right"/>
              <w:rPr>
                <w:rFonts w:cs="Times New Roman"/>
                <w:sz w:val="22"/>
                <w:szCs w:val="22"/>
              </w:rPr>
            </w:pPr>
            <w:r w:rsidRPr="00CB39F5">
              <w:rPr>
                <w:rFonts w:cs="Times New Roman"/>
                <w:sz w:val="22"/>
                <w:szCs w:val="22"/>
              </w:rPr>
              <w:t xml:space="preserve"> 103,337,031 </w:t>
            </w:r>
          </w:p>
        </w:tc>
        <w:tc>
          <w:tcPr>
            <w:tcW w:w="1587" w:type="dxa"/>
            <w:shd w:val="clear" w:color="auto" w:fill="auto"/>
            <w:vAlign w:val="bottom"/>
          </w:tcPr>
          <w:p w14:paraId="5F8D0DD0" w14:textId="4A6896C8" w:rsidR="00B81C5E" w:rsidRPr="00CB39F5" w:rsidRDefault="00B81C5E" w:rsidP="004C6BD9">
            <w:pPr>
              <w:pBdr>
                <w:bottom w:val="double" w:sz="4" w:space="1" w:color="auto"/>
              </w:pBdr>
              <w:ind w:left="-48"/>
              <w:jc w:val="right"/>
              <w:rPr>
                <w:rFonts w:cs="Times New Roman"/>
                <w:sz w:val="22"/>
                <w:szCs w:val="22"/>
              </w:rPr>
            </w:pPr>
            <w:r w:rsidRPr="00CB39F5">
              <w:rPr>
                <w:rFonts w:cs="Times New Roman"/>
                <w:sz w:val="22"/>
                <w:szCs w:val="22"/>
              </w:rPr>
              <w:t xml:space="preserve"> 820,108 </w:t>
            </w:r>
          </w:p>
        </w:tc>
        <w:tc>
          <w:tcPr>
            <w:tcW w:w="1587" w:type="dxa"/>
            <w:tcBorders>
              <w:left w:val="nil"/>
            </w:tcBorders>
            <w:shd w:val="clear" w:color="auto" w:fill="auto"/>
            <w:vAlign w:val="bottom"/>
          </w:tcPr>
          <w:p w14:paraId="4157C67E" w14:textId="604E99F9" w:rsidR="00B81C5E" w:rsidRPr="00CB39F5" w:rsidRDefault="00B81C5E" w:rsidP="004C6BD9">
            <w:pPr>
              <w:pBdr>
                <w:bottom w:val="double" w:sz="4" w:space="1" w:color="auto"/>
              </w:pBdr>
              <w:ind w:left="-81"/>
              <w:jc w:val="right"/>
              <w:rPr>
                <w:rFonts w:cs="Times New Roman"/>
                <w:sz w:val="22"/>
                <w:szCs w:val="22"/>
              </w:rPr>
            </w:pPr>
            <w:r w:rsidRPr="00CB39F5">
              <w:rPr>
                <w:rFonts w:cs="Times New Roman"/>
                <w:sz w:val="22"/>
                <w:szCs w:val="22"/>
              </w:rPr>
              <w:t xml:space="preserve"> 6,311,992 </w:t>
            </w:r>
          </w:p>
        </w:tc>
        <w:tc>
          <w:tcPr>
            <w:tcW w:w="1587" w:type="dxa"/>
            <w:shd w:val="clear" w:color="auto" w:fill="auto"/>
            <w:vAlign w:val="bottom"/>
          </w:tcPr>
          <w:p w14:paraId="5F66B91F" w14:textId="3C9CDCBC" w:rsidR="00B81C5E" w:rsidRPr="00CB39F5" w:rsidRDefault="00B81C5E" w:rsidP="004C6BD9">
            <w:pPr>
              <w:pBdr>
                <w:bottom w:val="double" w:sz="4" w:space="1" w:color="auto"/>
              </w:pBdr>
              <w:ind w:left="-114"/>
              <w:jc w:val="right"/>
              <w:rPr>
                <w:rFonts w:cs="Times New Roman"/>
                <w:sz w:val="22"/>
                <w:szCs w:val="22"/>
              </w:rPr>
            </w:pPr>
            <w:r w:rsidRPr="00CB39F5">
              <w:rPr>
                <w:rFonts w:cs="Times New Roman"/>
                <w:sz w:val="22"/>
                <w:szCs w:val="22"/>
              </w:rPr>
              <w:t>6,517,758</w:t>
            </w:r>
          </w:p>
        </w:tc>
        <w:tc>
          <w:tcPr>
            <w:tcW w:w="1627" w:type="dxa"/>
            <w:vAlign w:val="bottom"/>
          </w:tcPr>
          <w:p w14:paraId="02D8C2F1" w14:textId="1A101347" w:rsidR="00B81C5E" w:rsidRPr="00CB39F5" w:rsidRDefault="00B81C5E" w:rsidP="004C6BD9">
            <w:pPr>
              <w:pBdr>
                <w:bottom w:val="double" w:sz="4" w:space="1" w:color="auto"/>
              </w:pBdr>
              <w:ind w:left="-133" w:right="35"/>
              <w:jc w:val="right"/>
              <w:rPr>
                <w:rFonts w:cs="Times New Roman"/>
                <w:sz w:val="22"/>
                <w:szCs w:val="22"/>
              </w:rPr>
            </w:pPr>
            <w:r w:rsidRPr="00CB39F5">
              <w:rPr>
                <w:rFonts w:cs="Times New Roman"/>
                <w:sz w:val="22"/>
                <w:szCs w:val="22"/>
              </w:rPr>
              <w:t>140,628,307</w:t>
            </w:r>
          </w:p>
        </w:tc>
      </w:tr>
      <w:tr w:rsidR="00D770A2" w:rsidRPr="001F7354" w14:paraId="170F7211" w14:textId="77777777" w:rsidTr="005E7C4C">
        <w:trPr>
          <w:cantSplit/>
          <w:trHeight w:val="340"/>
        </w:trPr>
        <w:tc>
          <w:tcPr>
            <w:tcW w:w="3735" w:type="dxa"/>
            <w:vAlign w:val="bottom"/>
          </w:tcPr>
          <w:p w14:paraId="3ACD0DA4" w14:textId="77777777" w:rsidR="00CE24F8" w:rsidRPr="00CB39F5" w:rsidRDefault="00CE24F8" w:rsidP="004C6BD9">
            <w:pPr>
              <w:ind w:left="460" w:right="-108" w:hanging="288"/>
              <w:rPr>
                <w:rFonts w:cs="Times New Roman"/>
                <w:sz w:val="22"/>
                <w:szCs w:val="22"/>
              </w:rPr>
            </w:pPr>
            <w:r w:rsidRPr="00CB39F5">
              <w:rPr>
                <w:rFonts w:cs="Times New Roman"/>
                <w:sz w:val="22"/>
                <w:szCs w:val="22"/>
              </w:rPr>
              <w:t xml:space="preserve">Transaction during the year </w:t>
            </w:r>
          </w:p>
          <w:p w14:paraId="67912F42" w14:textId="77777777" w:rsidR="00CE24F8" w:rsidRPr="00CB39F5" w:rsidRDefault="00CE24F8" w:rsidP="005334F8">
            <w:pPr>
              <w:ind w:left="460" w:right="-108" w:hanging="145"/>
              <w:rPr>
                <w:rFonts w:cs="Times New Roman"/>
                <w:sz w:val="22"/>
                <w:szCs w:val="22"/>
              </w:rPr>
            </w:pPr>
            <w:r w:rsidRPr="00CB39F5">
              <w:rPr>
                <w:rFonts w:cs="Times New Roman"/>
                <w:sz w:val="22"/>
                <w:szCs w:val="22"/>
              </w:rPr>
              <w:t>ended 31 December 2022</w:t>
            </w:r>
          </w:p>
        </w:tc>
        <w:tc>
          <w:tcPr>
            <w:tcW w:w="1587" w:type="dxa"/>
            <w:vAlign w:val="bottom"/>
          </w:tcPr>
          <w:p w14:paraId="47CED948" w14:textId="77777777" w:rsidR="00CE24F8" w:rsidRPr="00CB39F5" w:rsidRDefault="00CE24F8" w:rsidP="004C6BD9">
            <w:pPr>
              <w:jc w:val="center"/>
              <w:rPr>
                <w:rFonts w:cs="Times New Roman"/>
                <w:sz w:val="22"/>
                <w:szCs w:val="22"/>
              </w:rPr>
            </w:pPr>
          </w:p>
        </w:tc>
        <w:tc>
          <w:tcPr>
            <w:tcW w:w="1587" w:type="dxa"/>
            <w:vAlign w:val="bottom"/>
          </w:tcPr>
          <w:p w14:paraId="657284FB" w14:textId="77777777" w:rsidR="00CE24F8" w:rsidRPr="00CB39F5" w:rsidRDefault="00CE24F8" w:rsidP="004C6BD9">
            <w:pPr>
              <w:jc w:val="thaiDistribute"/>
              <w:rPr>
                <w:rFonts w:cs="Times New Roman"/>
                <w:sz w:val="22"/>
                <w:szCs w:val="22"/>
              </w:rPr>
            </w:pPr>
          </w:p>
        </w:tc>
        <w:tc>
          <w:tcPr>
            <w:tcW w:w="1587" w:type="dxa"/>
            <w:vAlign w:val="bottom"/>
          </w:tcPr>
          <w:p w14:paraId="75648B9D" w14:textId="77777777" w:rsidR="00CE24F8" w:rsidRPr="00CB39F5" w:rsidRDefault="00CE24F8" w:rsidP="004C6BD9">
            <w:pPr>
              <w:ind w:left="-170"/>
              <w:jc w:val="thaiDistribute"/>
              <w:rPr>
                <w:rFonts w:cs="Times New Roman"/>
                <w:sz w:val="22"/>
                <w:szCs w:val="22"/>
              </w:rPr>
            </w:pPr>
          </w:p>
        </w:tc>
        <w:tc>
          <w:tcPr>
            <w:tcW w:w="1587" w:type="dxa"/>
            <w:vAlign w:val="bottom"/>
          </w:tcPr>
          <w:p w14:paraId="2D4CFE99" w14:textId="77777777" w:rsidR="00CE24F8" w:rsidRPr="00CB39F5" w:rsidRDefault="00CE24F8" w:rsidP="004C6BD9">
            <w:pPr>
              <w:ind w:left="-48"/>
              <w:jc w:val="thaiDistribute"/>
              <w:rPr>
                <w:rFonts w:cs="Times New Roman"/>
                <w:sz w:val="22"/>
                <w:szCs w:val="22"/>
              </w:rPr>
            </w:pPr>
          </w:p>
        </w:tc>
        <w:tc>
          <w:tcPr>
            <w:tcW w:w="1587" w:type="dxa"/>
            <w:vAlign w:val="bottom"/>
          </w:tcPr>
          <w:p w14:paraId="7DCFF118" w14:textId="77777777" w:rsidR="00CE24F8" w:rsidRPr="00CB39F5" w:rsidRDefault="00CE24F8" w:rsidP="004C6BD9">
            <w:pPr>
              <w:ind w:left="-81"/>
              <w:jc w:val="thaiDistribute"/>
              <w:rPr>
                <w:rFonts w:cs="Times New Roman"/>
                <w:sz w:val="22"/>
                <w:szCs w:val="22"/>
              </w:rPr>
            </w:pPr>
          </w:p>
        </w:tc>
        <w:tc>
          <w:tcPr>
            <w:tcW w:w="1587" w:type="dxa"/>
            <w:vAlign w:val="bottom"/>
          </w:tcPr>
          <w:p w14:paraId="2D612ACB" w14:textId="77777777" w:rsidR="00CE24F8" w:rsidRPr="00CB39F5" w:rsidRDefault="00CE24F8" w:rsidP="004C6BD9">
            <w:pPr>
              <w:ind w:left="-114"/>
              <w:jc w:val="thaiDistribute"/>
              <w:rPr>
                <w:rFonts w:cs="Times New Roman"/>
                <w:sz w:val="22"/>
                <w:szCs w:val="22"/>
              </w:rPr>
            </w:pPr>
          </w:p>
        </w:tc>
        <w:tc>
          <w:tcPr>
            <w:tcW w:w="1627" w:type="dxa"/>
            <w:vAlign w:val="bottom"/>
          </w:tcPr>
          <w:p w14:paraId="03B37801" w14:textId="77777777" w:rsidR="00CE24F8" w:rsidRPr="00CB39F5" w:rsidRDefault="00CE24F8" w:rsidP="004C6BD9">
            <w:pPr>
              <w:ind w:left="-133" w:right="35"/>
              <w:jc w:val="thaiDistribute"/>
              <w:rPr>
                <w:rFonts w:cs="Times New Roman"/>
                <w:sz w:val="22"/>
                <w:szCs w:val="22"/>
              </w:rPr>
            </w:pPr>
          </w:p>
        </w:tc>
      </w:tr>
      <w:tr w:rsidR="00D770A2" w:rsidRPr="001F7354" w14:paraId="2C50F816" w14:textId="77777777" w:rsidTr="005E7C4C">
        <w:trPr>
          <w:cantSplit/>
          <w:trHeight w:val="340"/>
        </w:trPr>
        <w:tc>
          <w:tcPr>
            <w:tcW w:w="3735" w:type="dxa"/>
            <w:vAlign w:val="bottom"/>
          </w:tcPr>
          <w:p w14:paraId="4697B664" w14:textId="77777777" w:rsidR="00C62298" w:rsidRPr="00CB39F5" w:rsidRDefault="00C62298" w:rsidP="004C6BD9">
            <w:pPr>
              <w:ind w:left="460" w:right="-108" w:hanging="288"/>
              <w:rPr>
                <w:rFonts w:cs="Times New Roman"/>
                <w:sz w:val="22"/>
                <w:szCs w:val="22"/>
              </w:rPr>
            </w:pPr>
            <w:r w:rsidRPr="00CB39F5">
              <w:rPr>
                <w:rFonts w:cs="Times New Roman"/>
                <w:sz w:val="22"/>
                <w:szCs w:val="22"/>
              </w:rPr>
              <w:t>Net book value, beginning of year</w:t>
            </w:r>
          </w:p>
        </w:tc>
        <w:tc>
          <w:tcPr>
            <w:tcW w:w="1587" w:type="dxa"/>
            <w:vAlign w:val="bottom"/>
          </w:tcPr>
          <w:p w14:paraId="453CE75B" w14:textId="77777777" w:rsidR="00C62298" w:rsidRPr="00CB39F5" w:rsidRDefault="00C62298" w:rsidP="004C6BD9">
            <w:pPr>
              <w:jc w:val="right"/>
              <w:rPr>
                <w:rFonts w:cs="Times New Roman"/>
                <w:sz w:val="22"/>
                <w:szCs w:val="22"/>
              </w:rPr>
            </w:pPr>
            <w:r w:rsidRPr="00CB39F5">
              <w:rPr>
                <w:rFonts w:cs="Times New Roman"/>
                <w:sz w:val="22"/>
                <w:szCs w:val="22"/>
              </w:rPr>
              <w:t>6,823,828</w:t>
            </w:r>
          </w:p>
        </w:tc>
        <w:tc>
          <w:tcPr>
            <w:tcW w:w="1587" w:type="dxa"/>
            <w:vAlign w:val="bottom"/>
          </w:tcPr>
          <w:p w14:paraId="4C845D68" w14:textId="7F22A145" w:rsidR="00C62298" w:rsidRPr="00CB39F5" w:rsidRDefault="00C62298" w:rsidP="004C6BD9">
            <w:pPr>
              <w:ind w:left="-137"/>
              <w:jc w:val="right"/>
              <w:rPr>
                <w:rFonts w:cs="Times New Roman"/>
                <w:sz w:val="22"/>
                <w:szCs w:val="22"/>
              </w:rPr>
            </w:pPr>
            <w:r w:rsidRPr="00CB39F5">
              <w:rPr>
                <w:rFonts w:cs="Times New Roman"/>
                <w:sz w:val="22"/>
                <w:szCs w:val="22"/>
              </w:rPr>
              <w:t xml:space="preserve"> 16,817,590 </w:t>
            </w:r>
          </w:p>
        </w:tc>
        <w:tc>
          <w:tcPr>
            <w:tcW w:w="1587" w:type="dxa"/>
            <w:shd w:val="clear" w:color="auto" w:fill="auto"/>
            <w:vAlign w:val="bottom"/>
          </w:tcPr>
          <w:p w14:paraId="0D004656" w14:textId="6CC83E88" w:rsidR="00C62298" w:rsidRPr="00CB39F5" w:rsidRDefault="00C62298" w:rsidP="004C6BD9">
            <w:pPr>
              <w:ind w:left="-170"/>
              <w:jc w:val="right"/>
              <w:rPr>
                <w:rFonts w:cs="Times New Roman"/>
                <w:sz w:val="22"/>
                <w:szCs w:val="22"/>
              </w:rPr>
            </w:pPr>
            <w:r w:rsidRPr="00CB39F5">
              <w:rPr>
                <w:rFonts w:cs="Times New Roman"/>
                <w:sz w:val="22"/>
                <w:szCs w:val="22"/>
              </w:rPr>
              <w:t xml:space="preserve"> 103,337,031 </w:t>
            </w:r>
          </w:p>
        </w:tc>
        <w:tc>
          <w:tcPr>
            <w:tcW w:w="1587" w:type="dxa"/>
            <w:shd w:val="clear" w:color="auto" w:fill="auto"/>
            <w:vAlign w:val="bottom"/>
          </w:tcPr>
          <w:p w14:paraId="5E9705C4" w14:textId="6861C32E" w:rsidR="00C62298" w:rsidRPr="00CB39F5" w:rsidRDefault="00C62298" w:rsidP="004C6BD9">
            <w:pPr>
              <w:ind w:left="-48"/>
              <w:jc w:val="right"/>
              <w:rPr>
                <w:rFonts w:cs="Times New Roman"/>
                <w:sz w:val="22"/>
                <w:szCs w:val="22"/>
              </w:rPr>
            </w:pPr>
            <w:r w:rsidRPr="00CB39F5">
              <w:rPr>
                <w:rFonts w:cs="Times New Roman"/>
                <w:sz w:val="22"/>
                <w:szCs w:val="22"/>
              </w:rPr>
              <w:t xml:space="preserve"> 820,108 </w:t>
            </w:r>
          </w:p>
        </w:tc>
        <w:tc>
          <w:tcPr>
            <w:tcW w:w="1587" w:type="dxa"/>
            <w:tcBorders>
              <w:left w:val="nil"/>
            </w:tcBorders>
            <w:shd w:val="clear" w:color="auto" w:fill="auto"/>
            <w:vAlign w:val="bottom"/>
          </w:tcPr>
          <w:p w14:paraId="62C516B4" w14:textId="01519056" w:rsidR="00C62298" w:rsidRPr="00CB39F5" w:rsidRDefault="00C62298" w:rsidP="004C6BD9">
            <w:pPr>
              <w:ind w:left="-81"/>
              <w:jc w:val="right"/>
              <w:rPr>
                <w:rFonts w:cs="Times New Roman"/>
                <w:sz w:val="22"/>
                <w:szCs w:val="22"/>
              </w:rPr>
            </w:pPr>
            <w:r w:rsidRPr="00CB39F5">
              <w:rPr>
                <w:rFonts w:cs="Times New Roman"/>
                <w:sz w:val="22"/>
                <w:szCs w:val="22"/>
              </w:rPr>
              <w:t>6,311,992</w:t>
            </w:r>
          </w:p>
        </w:tc>
        <w:tc>
          <w:tcPr>
            <w:tcW w:w="1587" w:type="dxa"/>
            <w:shd w:val="clear" w:color="auto" w:fill="auto"/>
            <w:vAlign w:val="bottom"/>
          </w:tcPr>
          <w:p w14:paraId="3E04E3D0" w14:textId="0536A128" w:rsidR="00C62298" w:rsidRPr="00CB39F5" w:rsidRDefault="00C62298" w:rsidP="004C6BD9">
            <w:pPr>
              <w:ind w:left="-114"/>
              <w:jc w:val="right"/>
              <w:rPr>
                <w:rFonts w:cs="Times New Roman"/>
                <w:sz w:val="22"/>
                <w:szCs w:val="22"/>
              </w:rPr>
            </w:pPr>
            <w:r w:rsidRPr="00CB39F5">
              <w:rPr>
                <w:rFonts w:cs="Times New Roman"/>
                <w:sz w:val="22"/>
                <w:szCs w:val="22"/>
              </w:rPr>
              <w:t xml:space="preserve"> 6,517,758 </w:t>
            </w:r>
          </w:p>
        </w:tc>
        <w:tc>
          <w:tcPr>
            <w:tcW w:w="1627" w:type="dxa"/>
            <w:shd w:val="clear" w:color="auto" w:fill="auto"/>
            <w:vAlign w:val="bottom"/>
          </w:tcPr>
          <w:p w14:paraId="5CA47608" w14:textId="439D8A8B" w:rsidR="00C62298" w:rsidRPr="00CB39F5" w:rsidRDefault="00C62298" w:rsidP="004C6BD9">
            <w:pPr>
              <w:ind w:left="-133" w:right="35"/>
              <w:jc w:val="right"/>
              <w:rPr>
                <w:rFonts w:cs="Times New Roman"/>
                <w:sz w:val="22"/>
                <w:szCs w:val="22"/>
              </w:rPr>
            </w:pPr>
            <w:r w:rsidRPr="00CB39F5">
              <w:rPr>
                <w:rFonts w:cs="Times New Roman"/>
                <w:sz w:val="22"/>
                <w:szCs w:val="22"/>
              </w:rPr>
              <w:t>140,628,307</w:t>
            </w:r>
          </w:p>
        </w:tc>
      </w:tr>
      <w:tr w:rsidR="00D770A2" w:rsidRPr="001F7354" w14:paraId="09180E61" w14:textId="77777777" w:rsidTr="00DB3F1E">
        <w:trPr>
          <w:cantSplit/>
          <w:trHeight w:val="340"/>
        </w:trPr>
        <w:tc>
          <w:tcPr>
            <w:tcW w:w="3735" w:type="dxa"/>
            <w:vAlign w:val="center"/>
          </w:tcPr>
          <w:p w14:paraId="394A1C0A" w14:textId="77777777" w:rsidR="00C62298" w:rsidRPr="00CB39F5" w:rsidRDefault="00C62298" w:rsidP="00DB3F1E">
            <w:pPr>
              <w:ind w:left="460" w:right="-108" w:hanging="288"/>
              <w:rPr>
                <w:rFonts w:cs="Times New Roman"/>
                <w:sz w:val="22"/>
                <w:szCs w:val="22"/>
              </w:rPr>
            </w:pPr>
            <w:r w:rsidRPr="00CB39F5">
              <w:rPr>
                <w:rFonts w:cs="Times New Roman"/>
                <w:sz w:val="22"/>
                <w:szCs w:val="22"/>
              </w:rPr>
              <w:t>Acquisitions</w:t>
            </w:r>
          </w:p>
        </w:tc>
        <w:tc>
          <w:tcPr>
            <w:tcW w:w="1587" w:type="dxa"/>
            <w:vAlign w:val="bottom"/>
          </w:tcPr>
          <w:p w14:paraId="6B228060" w14:textId="77777777" w:rsidR="00C62298" w:rsidRPr="00CB39F5" w:rsidRDefault="00C62298" w:rsidP="004C6BD9">
            <w:pPr>
              <w:jc w:val="center"/>
              <w:rPr>
                <w:rFonts w:cs="Times New Roman"/>
                <w:sz w:val="22"/>
                <w:szCs w:val="22"/>
              </w:rPr>
            </w:pPr>
            <w:r w:rsidRPr="00CB39F5">
              <w:rPr>
                <w:rFonts w:cs="Times New Roman"/>
                <w:sz w:val="22"/>
                <w:szCs w:val="22"/>
              </w:rPr>
              <w:t>-</w:t>
            </w:r>
          </w:p>
        </w:tc>
        <w:tc>
          <w:tcPr>
            <w:tcW w:w="1587" w:type="dxa"/>
            <w:vAlign w:val="bottom"/>
          </w:tcPr>
          <w:p w14:paraId="25A3CD6D" w14:textId="061C02E6" w:rsidR="00C62298" w:rsidRPr="00CB39F5" w:rsidRDefault="00C62298" w:rsidP="004C6BD9">
            <w:pPr>
              <w:ind w:left="-137"/>
              <w:jc w:val="right"/>
              <w:rPr>
                <w:rFonts w:cs="Times New Roman"/>
                <w:sz w:val="22"/>
                <w:szCs w:val="22"/>
              </w:rPr>
            </w:pPr>
            <w:r w:rsidRPr="00CB39F5">
              <w:rPr>
                <w:rFonts w:cs="Times New Roman"/>
                <w:sz w:val="22"/>
                <w:szCs w:val="22"/>
              </w:rPr>
              <w:t xml:space="preserve"> 4,385,032 </w:t>
            </w:r>
          </w:p>
        </w:tc>
        <w:tc>
          <w:tcPr>
            <w:tcW w:w="1587" w:type="dxa"/>
            <w:shd w:val="clear" w:color="auto" w:fill="auto"/>
            <w:vAlign w:val="bottom"/>
          </w:tcPr>
          <w:p w14:paraId="180C8D77" w14:textId="74A54315" w:rsidR="00C62298" w:rsidRPr="00CB39F5" w:rsidRDefault="00C62298" w:rsidP="004C6BD9">
            <w:pPr>
              <w:ind w:left="-170"/>
              <w:jc w:val="right"/>
              <w:rPr>
                <w:rFonts w:cs="Times New Roman"/>
                <w:sz w:val="22"/>
                <w:szCs w:val="22"/>
              </w:rPr>
            </w:pPr>
            <w:r w:rsidRPr="00CB39F5">
              <w:rPr>
                <w:rFonts w:cs="Times New Roman"/>
                <w:sz w:val="22"/>
                <w:szCs w:val="22"/>
              </w:rPr>
              <w:t>21,562,330</w:t>
            </w:r>
          </w:p>
        </w:tc>
        <w:tc>
          <w:tcPr>
            <w:tcW w:w="1587" w:type="dxa"/>
            <w:shd w:val="clear" w:color="auto" w:fill="auto"/>
            <w:vAlign w:val="bottom"/>
          </w:tcPr>
          <w:p w14:paraId="349BD0EB" w14:textId="689EA1B2" w:rsidR="00C62298" w:rsidRPr="00CB39F5" w:rsidRDefault="00C62298" w:rsidP="004C6BD9">
            <w:pPr>
              <w:ind w:left="-48"/>
              <w:jc w:val="right"/>
              <w:rPr>
                <w:rFonts w:cs="Times New Roman"/>
                <w:sz w:val="22"/>
                <w:szCs w:val="22"/>
              </w:rPr>
            </w:pPr>
            <w:r w:rsidRPr="00CB39F5">
              <w:rPr>
                <w:rFonts w:cs="Times New Roman"/>
                <w:sz w:val="22"/>
                <w:szCs w:val="22"/>
              </w:rPr>
              <w:t xml:space="preserve"> 458,073 </w:t>
            </w:r>
          </w:p>
        </w:tc>
        <w:tc>
          <w:tcPr>
            <w:tcW w:w="1587" w:type="dxa"/>
            <w:tcBorders>
              <w:left w:val="nil"/>
            </w:tcBorders>
            <w:shd w:val="clear" w:color="auto" w:fill="auto"/>
            <w:vAlign w:val="bottom"/>
          </w:tcPr>
          <w:p w14:paraId="58AA942C" w14:textId="3A1F0E21" w:rsidR="00C62298" w:rsidRPr="00CB39F5" w:rsidRDefault="00C62298" w:rsidP="004C6BD9">
            <w:pPr>
              <w:ind w:left="-81"/>
              <w:jc w:val="center"/>
              <w:rPr>
                <w:rFonts w:cs="Times New Roman"/>
                <w:sz w:val="22"/>
                <w:szCs w:val="22"/>
              </w:rPr>
            </w:pPr>
            <w:r w:rsidRPr="00CB39F5">
              <w:rPr>
                <w:rFonts w:cs="Times New Roman"/>
                <w:sz w:val="22"/>
                <w:szCs w:val="22"/>
              </w:rPr>
              <w:t>-</w:t>
            </w:r>
          </w:p>
        </w:tc>
        <w:tc>
          <w:tcPr>
            <w:tcW w:w="1587" w:type="dxa"/>
            <w:shd w:val="clear" w:color="auto" w:fill="auto"/>
            <w:vAlign w:val="bottom"/>
          </w:tcPr>
          <w:p w14:paraId="23033CCB" w14:textId="536F5163" w:rsidR="00C62298" w:rsidRPr="00CB39F5" w:rsidRDefault="00C62298" w:rsidP="004C6BD9">
            <w:pPr>
              <w:ind w:left="-114"/>
              <w:jc w:val="right"/>
              <w:rPr>
                <w:rFonts w:cs="Times New Roman"/>
                <w:sz w:val="22"/>
                <w:szCs w:val="22"/>
              </w:rPr>
            </w:pPr>
            <w:r w:rsidRPr="00CB39F5">
              <w:rPr>
                <w:rFonts w:cs="Times New Roman"/>
                <w:sz w:val="22"/>
                <w:szCs w:val="22"/>
              </w:rPr>
              <w:t xml:space="preserve"> 11,367,991 </w:t>
            </w:r>
          </w:p>
        </w:tc>
        <w:tc>
          <w:tcPr>
            <w:tcW w:w="1627" w:type="dxa"/>
            <w:shd w:val="clear" w:color="auto" w:fill="auto"/>
            <w:vAlign w:val="bottom"/>
          </w:tcPr>
          <w:p w14:paraId="4E40054C" w14:textId="2F11CBE6" w:rsidR="00C62298" w:rsidRPr="00CB39F5" w:rsidRDefault="00C62298" w:rsidP="004C6BD9">
            <w:pPr>
              <w:ind w:left="-133" w:right="35"/>
              <w:jc w:val="right"/>
              <w:rPr>
                <w:rFonts w:cs="Times New Roman"/>
                <w:sz w:val="22"/>
                <w:szCs w:val="22"/>
              </w:rPr>
            </w:pPr>
            <w:r w:rsidRPr="00CB39F5">
              <w:rPr>
                <w:rFonts w:cs="Times New Roman"/>
                <w:sz w:val="22"/>
                <w:szCs w:val="22"/>
              </w:rPr>
              <w:t>37,773,426</w:t>
            </w:r>
          </w:p>
        </w:tc>
      </w:tr>
      <w:tr w:rsidR="00D770A2" w:rsidRPr="001F7354" w14:paraId="0E0B2344" w14:textId="77777777" w:rsidTr="005E7C4C">
        <w:trPr>
          <w:cantSplit/>
          <w:trHeight w:val="340"/>
        </w:trPr>
        <w:tc>
          <w:tcPr>
            <w:tcW w:w="3735" w:type="dxa"/>
            <w:vAlign w:val="bottom"/>
          </w:tcPr>
          <w:p w14:paraId="3E4C7BFC" w14:textId="77777777" w:rsidR="00904F6C" w:rsidRDefault="00C62298" w:rsidP="00C25027">
            <w:pPr>
              <w:ind w:left="455" w:right="-108" w:hanging="283"/>
              <w:rPr>
                <w:rFonts w:cs="Times New Roman"/>
                <w:sz w:val="22"/>
                <w:szCs w:val="22"/>
              </w:rPr>
            </w:pPr>
            <w:r w:rsidRPr="00CB39F5">
              <w:rPr>
                <w:rFonts w:cs="Times New Roman"/>
                <w:sz w:val="22"/>
                <w:szCs w:val="22"/>
              </w:rPr>
              <w:t xml:space="preserve">Reclassify fixed assets </w:t>
            </w:r>
          </w:p>
          <w:p w14:paraId="7FCE24F3" w14:textId="26437CA8" w:rsidR="00C62298" w:rsidRPr="00CB39F5" w:rsidRDefault="00C62298" w:rsidP="00904F6C">
            <w:pPr>
              <w:ind w:left="455" w:right="-108" w:hanging="142"/>
              <w:rPr>
                <w:rFonts w:cs="Times New Roman"/>
                <w:sz w:val="22"/>
                <w:szCs w:val="22"/>
              </w:rPr>
            </w:pPr>
            <w:r w:rsidRPr="00CB39F5">
              <w:rPr>
                <w:rFonts w:cs="Times New Roman"/>
                <w:sz w:val="22"/>
                <w:szCs w:val="22"/>
              </w:rPr>
              <w:t>from inventories</w:t>
            </w:r>
          </w:p>
        </w:tc>
        <w:tc>
          <w:tcPr>
            <w:tcW w:w="1587" w:type="dxa"/>
            <w:vAlign w:val="bottom"/>
          </w:tcPr>
          <w:p w14:paraId="226C86A6" w14:textId="5E55B4B2" w:rsidR="00C62298" w:rsidRPr="00CB39F5" w:rsidRDefault="00C62298" w:rsidP="004C6BD9">
            <w:pPr>
              <w:jc w:val="center"/>
              <w:rPr>
                <w:rFonts w:cs="Times New Roman"/>
                <w:sz w:val="22"/>
                <w:szCs w:val="22"/>
              </w:rPr>
            </w:pPr>
            <w:r w:rsidRPr="00CB39F5">
              <w:rPr>
                <w:rFonts w:cs="Times New Roman"/>
                <w:sz w:val="22"/>
                <w:szCs w:val="22"/>
              </w:rPr>
              <w:t>-</w:t>
            </w:r>
          </w:p>
        </w:tc>
        <w:tc>
          <w:tcPr>
            <w:tcW w:w="1587" w:type="dxa"/>
            <w:vAlign w:val="bottom"/>
          </w:tcPr>
          <w:p w14:paraId="38765842" w14:textId="7957A1FE" w:rsidR="00C62298" w:rsidRPr="00CB39F5" w:rsidRDefault="00C62298" w:rsidP="004C6BD9">
            <w:pPr>
              <w:ind w:left="-137"/>
              <w:jc w:val="center"/>
              <w:rPr>
                <w:rFonts w:cs="Times New Roman"/>
                <w:sz w:val="22"/>
                <w:szCs w:val="22"/>
              </w:rPr>
            </w:pPr>
            <w:r w:rsidRPr="00CB39F5">
              <w:rPr>
                <w:rFonts w:cs="Times New Roman"/>
                <w:sz w:val="22"/>
                <w:szCs w:val="22"/>
              </w:rPr>
              <w:t>-</w:t>
            </w:r>
          </w:p>
        </w:tc>
        <w:tc>
          <w:tcPr>
            <w:tcW w:w="1587" w:type="dxa"/>
            <w:shd w:val="clear" w:color="auto" w:fill="auto"/>
            <w:vAlign w:val="bottom"/>
          </w:tcPr>
          <w:p w14:paraId="2F24C088" w14:textId="1605860A" w:rsidR="00C62298" w:rsidRPr="00CB39F5" w:rsidRDefault="00C62298" w:rsidP="004C6BD9">
            <w:pPr>
              <w:ind w:left="-170"/>
              <w:jc w:val="right"/>
              <w:rPr>
                <w:rFonts w:cs="Times New Roman"/>
                <w:sz w:val="22"/>
                <w:szCs w:val="22"/>
              </w:rPr>
            </w:pPr>
            <w:r w:rsidRPr="00CB39F5">
              <w:rPr>
                <w:rFonts w:cs="Times New Roman"/>
                <w:sz w:val="22"/>
                <w:szCs w:val="22"/>
              </w:rPr>
              <w:t>2,569,757</w:t>
            </w:r>
          </w:p>
        </w:tc>
        <w:tc>
          <w:tcPr>
            <w:tcW w:w="1587" w:type="dxa"/>
            <w:shd w:val="clear" w:color="auto" w:fill="auto"/>
            <w:vAlign w:val="bottom"/>
          </w:tcPr>
          <w:p w14:paraId="2FFAF21B" w14:textId="7009D14C" w:rsidR="00C62298" w:rsidRPr="00CB39F5" w:rsidRDefault="00C62298" w:rsidP="004C6BD9">
            <w:pPr>
              <w:ind w:left="-48"/>
              <w:jc w:val="center"/>
              <w:rPr>
                <w:rFonts w:cs="Times New Roman"/>
                <w:sz w:val="22"/>
                <w:szCs w:val="22"/>
              </w:rPr>
            </w:pPr>
            <w:r w:rsidRPr="00CB39F5">
              <w:rPr>
                <w:rFonts w:cs="Times New Roman"/>
                <w:sz w:val="22"/>
                <w:szCs w:val="22"/>
              </w:rPr>
              <w:t>-</w:t>
            </w:r>
          </w:p>
        </w:tc>
        <w:tc>
          <w:tcPr>
            <w:tcW w:w="1587" w:type="dxa"/>
            <w:tcBorders>
              <w:left w:val="nil"/>
            </w:tcBorders>
            <w:shd w:val="clear" w:color="auto" w:fill="auto"/>
            <w:vAlign w:val="bottom"/>
          </w:tcPr>
          <w:p w14:paraId="4926C156" w14:textId="3EB730B7" w:rsidR="00C62298" w:rsidRPr="00CB39F5" w:rsidRDefault="00C62298" w:rsidP="004C6BD9">
            <w:pPr>
              <w:ind w:left="-48"/>
              <w:jc w:val="center"/>
              <w:rPr>
                <w:rFonts w:cs="Times New Roman"/>
                <w:sz w:val="22"/>
                <w:szCs w:val="22"/>
              </w:rPr>
            </w:pPr>
            <w:r w:rsidRPr="00CB39F5">
              <w:rPr>
                <w:rFonts w:cs="Times New Roman"/>
                <w:sz w:val="22"/>
                <w:szCs w:val="22"/>
              </w:rPr>
              <w:t>-</w:t>
            </w:r>
          </w:p>
        </w:tc>
        <w:tc>
          <w:tcPr>
            <w:tcW w:w="1587" w:type="dxa"/>
            <w:shd w:val="clear" w:color="auto" w:fill="auto"/>
            <w:vAlign w:val="bottom"/>
          </w:tcPr>
          <w:p w14:paraId="6ED3DDAD" w14:textId="58C807B3" w:rsidR="00C62298" w:rsidRPr="00CB39F5" w:rsidRDefault="00C62298" w:rsidP="004C6BD9">
            <w:pPr>
              <w:ind w:left="-114"/>
              <w:jc w:val="center"/>
              <w:rPr>
                <w:rFonts w:cs="Times New Roman"/>
                <w:sz w:val="22"/>
                <w:szCs w:val="22"/>
              </w:rPr>
            </w:pPr>
            <w:r w:rsidRPr="00CB39F5">
              <w:rPr>
                <w:rFonts w:cs="Times New Roman"/>
                <w:sz w:val="22"/>
                <w:szCs w:val="22"/>
              </w:rPr>
              <w:t>-</w:t>
            </w:r>
          </w:p>
        </w:tc>
        <w:tc>
          <w:tcPr>
            <w:tcW w:w="1627" w:type="dxa"/>
            <w:shd w:val="clear" w:color="auto" w:fill="auto"/>
            <w:vAlign w:val="bottom"/>
          </w:tcPr>
          <w:p w14:paraId="50EC2318" w14:textId="0CDC535E" w:rsidR="00C62298" w:rsidRPr="00CB39F5" w:rsidRDefault="00C62298" w:rsidP="004C6BD9">
            <w:pPr>
              <w:ind w:left="-133" w:right="35"/>
              <w:jc w:val="right"/>
              <w:rPr>
                <w:rFonts w:cs="Times New Roman"/>
                <w:sz w:val="22"/>
                <w:szCs w:val="22"/>
              </w:rPr>
            </w:pPr>
            <w:r w:rsidRPr="00CB39F5">
              <w:rPr>
                <w:rFonts w:cs="Times New Roman"/>
                <w:sz w:val="22"/>
                <w:szCs w:val="22"/>
              </w:rPr>
              <w:t>2,569,757</w:t>
            </w:r>
          </w:p>
        </w:tc>
      </w:tr>
      <w:tr w:rsidR="00D770A2" w:rsidRPr="001F7354" w14:paraId="53C6DE5A" w14:textId="77777777" w:rsidTr="005E7C4C">
        <w:trPr>
          <w:cantSplit/>
          <w:trHeight w:val="340"/>
        </w:trPr>
        <w:tc>
          <w:tcPr>
            <w:tcW w:w="3735" w:type="dxa"/>
            <w:vAlign w:val="bottom"/>
          </w:tcPr>
          <w:p w14:paraId="7AEC4393" w14:textId="77777777" w:rsidR="00C62298" w:rsidRPr="00CB39F5" w:rsidRDefault="00C62298" w:rsidP="004C6BD9">
            <w:pPr>
              <w:ind w:left="460" w:right="-108" w:hanging="288"/>
              <w:rPr>
                <w:rFonts w:cs="Times New Roman"/>
                <w:sz w:val="22"/>
                <w:szCs w:val="22"/>
              </w:rPr>
            </w:pPr>
            <w:r w:rsidRPr="00CB39F5">
              <w:rPr>
                <w:rFonts w:cs="Times New Roman"/>
                <w:sz w:val="22"/>
                <w:szCs w:val="22"/>
              </w:rPr>
              <w:t>Transfer</w:t>
            </w:r>
            <w:r w:rsidRPr="00CB39F5">
              <w:rPr>
                <w:rFonts w:cs="Times New Roman"/>
                <w:sz w:val="22"/>
                <w:szCs w:val="22"/>
                <w:cs/>
              </w:rPr>
              <w:t xml:space="preserve"> </w:t>
            </w:r>
            <w:r w:rsidRPr="00CB39F5">
              <w:rPr>
                <w:rFonts w:cs="Times New Roman"/>
                <w:sz w:val="22"/>
                <w:szCs w:val="22"/>
              </w:rPr>
              <w:t>in (out)</w:t>
            </w:r>
          </w:p>
        </w:tc>
        <w:tc>
          <w:tcPr>
            <w:tcW w:w="1587" w:type="dxa"/>
            <w:vAlign w:val="bottom"/>
          </w:tcPr>
          <w:p w14:paraId="54E96246" w14:textId="77777777" w:rsidR="00C62298" w:rsidRPr="00CB39F5" w:rsidRDefault="00C62298" w:rsidP="004C6BD9">
            <w:pPr>
              <w:jc w:val="center"/>
              <w:rPr>
                <w:rFonts w:cs="Times New Roman"/>
                <w:sz w:val="22"/>
                <w:szCs w:val="22"/>
              </w:rPr>
            </w:pPr>
            <w:r w:rsidRPr="00CB39F5">
              <w:rPr>
                <w:rFonts w:cs="Times New Roman"/>
                <w:sz w:val="22"/>
                <w:szCs w:val="22"/>
              </w:rPr>
              <w:t>-</w:t>
            </w:r>
          </w:p>
        </w:tc>
        <w:tc>
          <w:tcPr>
            <w:tcW w:w="1587" w:type="dxa"/>
            <w:shd w:val="clear" w:color="auto" w:fill="auto"/>
            <w:vAlign w:val="bottom"/>
          </w:tcPr>
          <w:p w14:paraId="186C0BA5" w14:textId="41758805" w:rsidR="00C62298" w:rsidRPr="00CB39F5" w:rsidRDefault="00C62298" w:rsidP="004C6BD9">
            <w:pPr>
              <w:ind w:left="-137"/>
              <w:jc w:val="right"/>
              <w:rPr>
                <w:rFonts w:cs="Times New Roman"/>
                <w:sz w:val="22"/>
                <w:szCs w:val="22"/>
              </w:rPr>
            </w:pPr>
            <w:r w:rsidRPr="00CB39F5">
              <w:rPr>
                <w:rFonts w:cs="Times New Roman"/>
                <w:sz w:val="22"/>
                <w:szCs w:val="22"/>
              </w:rPr>
              <w:t xml:space="preserve"> 1,562,172 </w:t>
            </w:r>
          </w:p>
        </w:tc>
        <w:tc>
          <w:tcPr>
            <w:tcW w:w="1587" w:type="dxa"/>
            <w:shd w:val="clear" w:color="auto" w:fill="auto"/>
            <w:vAlign w:val="bottom"/>
          </w:tcPr>
          <w:p w14:paraId="04078838" w14:textId="63631D17" w:rsidR="00C62298" w:rsidRPr="00CB39F5" w:rsidRDefault="00C62298" w:rsidP="004C6BD9">
            <w:pPr>
              <w:ind w:left="-170"/>
              <w:jc w:val="right"/>
              <w:rPr>
                <w:rFonts w:cs="Times New Roman"/>
                <w:sz w:val="22"/>
                <w:szCs w:val="22"/>
              </w:rPr>
            </w:pPr>
            <w:r w:rsidRPr="00CB39F5">
              <w:rPr>
                <w:rFonts w:cs="Times New Roman"/>
                <w:sz w:val="22"/>
                <w:szCs w:val="22"/>
              </w:rPr>
              <w:t xml:space="preserve"> 134,086 </w:t>
            </w:r>
          </w:p>
        </w:tc>
        <w:tc>
          <w:tcPr>
            <w:tcW w:w="1587" w:type="dxa"/>
            <w:shd w:val="clear" w:color="auto" w:fill="auto"/>
            <w:vAlign w:val="bottom"/>
          </w:tcPr>
          <w:p w14:paraId="30018690" w14:textId="33BF9B25" w:rsidR="00C62298" w:rsidRPr="00CB39F5" w:rsidRDefault="00C62298" w:rsidP="004C6BD9">
            <w:pPr>
              <w:ind w:left="-48"/>
              <w:jc w:val="center"/>
              <w:rPr>
                <w:rFonts w:cs="Times New Roman"/>
                <w:sz w:val="22"/>
                <w:szCs w:val="22"/>
              </w:rPr>
            </w:pPr>
            <w:r w:rsidRPr="00CB39F5">
              <w:rPr>
                <w:rFonts w:cs="Times New Roman"/>
                <w:sz w:val="22"/>
                <w:szCs w:val="22"/>
              </w:rPr>
              <w:t>-</w:t>
            </w:r>
          </w:p>
        </w:tc>
        <w:tc>
          <w:tcPr>
            <w:tcW w:w="1587" w:type="dxa"/>
            <w:tcBorders>
              <w:left w:val="nil"/>
            </w:tcBorders>
            <w:shd w:val="clear" w:color="auto" w:fill="auto"/>
            <w:vAlign w:val="bottom"/>
          </w:tcPr>
          <w:p w14:paraId="45942152" w14:textId="38D4E187" w:rsidR="00C62298" w:rsidRPr="00CB39F5" w:rsidRDefault="00C62298" w:rsidP="004C6BD9">
            <w:pPr>
              <w:ind w:left="-81"/>
              <w:jc w:val="center"/>
              <w:rPr>
                <w:rFonts w:cs="Times New Roman"/>
                <w:sz w:val="22"/>
                <w:szCs w:val="22"/>
              </w:rPr>
            </w:pPr>
            <w:r w:rsidRPr="00CB39F5">
              <w:rPr>
                <w:rFonts w:cs="Times New Roman"/>
                <w:sz w:val="22"/>
                <w:szCs w:val="22"/>
              </w:rPr>
              <w:t>-</w:t>
            </w:r>
          </w:p>
        </w:tc>
        <w:tc>
          <w:tcPr>
            <w:tcW w:w="1587" w:type="dxa"/>
            <w:shd w:val="clear" w:color="auto" w:fill="auto"/>
            <w:vAlign w:val="bottom"/>
          </w:tcPr>
          <w:p w14:paraId="5ECF2CEA" w14:textId="1F8F1E0E" w:rsidR="00C62298" w:rsidRPr="00CB39F5" w:rsidRDefault="00C62298" w:rsidP="004C6BD9">
            <w:pPr>
              <w:ind w:left="-114"/>
              <w:jc w:val="right"/>
              <w:rPr>
                <w:rFonts w:cs="Times New Roman"/>
                <w:sz w:val="22"/>
                <w:szCs w:val="22"/>
              </w:rPr>
            </w:pPr>
            <w:r w:rsidRPr="00CB39F5">
              <w:rPr>
                <w:rFonts w:cs="Times New Roman"/>
                <w:sz w:val="22"/>
                <w:szCs w:val="22"/>
              </w:rPr>
              <w:t xml:space="preserve"> (1,696,258)</w:t>
            </w:r>
          </w:p>
        </w:tc>
        <w:tc>
          <w:tcPr>
            <w:tcW w:w="1627" w:type="dxa"/>
            <w:shd w:val="clear" w:color="auto" w:fill="auto"/>
            <w:vAlign w:val="bottom"/>
          </w:tcPr>
          <w:p w14:paraId="4CFAFCF3" w14:textId="75ECFD5C" w:rsidR="00C62298" w:rsidRPr="00CB39F5" w:rsidRDefault="00C62298" w:rsidP="004C6BD9">
            <w:pPr>
              <w:ind w:left="-133" w:right="35"/>
              <w:jc w:val="center"/>
              <w:rPr>
                <w:rFonts w:cs="Times New Roman"/>
                <w:sz w:val="22"/>
                <w:szCs w:val="22"/>
              </w:rPr>
            </w:pPr>
            <w:r w:rsidRPr="00CB39F5">
              <w:rPr>
                <w:rFonts w:cs="Times New Roman"/>
                <w:sz w:val="22"/>
                <w:szCs w:val="22"/>
              </w:rPr>
              <w:t>-</w:t>
            </w:r>
          </w:p>
        </w:tc>
      </w:tr>
      <w:tr w:rsidR="00D770A2" w:rsidRPr="001F7354" w14:paraId="74AF85A6" w14:textId="77777777" w:rsidTr="005E7C4C">
        <w:trPr>
          <w:cantSplit/>
          <w:trHeight w:val="340"/>
        </w:trPr>
        <w:tc>
          <w:tcPr>
            <w:tcW w:w="3735" w:type="dxa"/>
            <w:vAlign w:val="bottom"/>
          </w:tcPr>
          <w:p w14:paraId="0F4D0800" w14:textId="77777777" w:rsidR="00C62298" w:rsidRPr="00CB39F5" w:rsidRDefault="00C62298" w:rsidP="004C6BD9">
            <w:pPr>
              <w:ind w:left="460" w:right="-108" w:hanging="288"/>
              <w:rPr>
                <w:rFonts w:cs="Times New Roman"/>
                <w:sz w:val="22"/>
                <w:szCs w:val="22"/>
              </w:rPr>
            </w:pPr>
            <w:r w:rsidRPr="00CB39F5">
              <w:rPr>
                <w:rFonts w:cs="Times New Roman"/>
                <w:sz w:val="22"/>
                <w:szCs w:val="22"/>
              </w:rPr>
              <w:t>Disposal/ write-off assets</w:t>
            </w:r>
          </w:p>
        </w:tc>
        <w:tc>
          <w:tcPr>
            <w:tcW w:w="1587" w:type="dxa"/>
            <w:vAlign w:val="bottom"/>
          </w:tcPr>
          <w:p w14:paraId="1938B1A8" w14:textId="77777777" w:rsidR="00C62298" w:rsidRPr="00CB39F5" w:rsidRDefault="00C62298" w:rsidP="004C6BD9">
            <w:pPr>
              <w:jc w:val="center"/>
              <w:rPr>
                <w:rFonts w:cs="Times New Roman"/>
                <w:sz w:val="22"/>
                <w:szCs w:val="22"/>
              </w:rPr>
            </w:pPr>
            <w:r w:rsidRPr="00CB39F5">
              <w:rPr>
                <w:rFonts w:cs="Times New Roman"/>
                <w:sz w:val="22"/>
                <w:szCs w:val="22"/>
              </w:rPr>
              <w:t>-</w:t>
            </w:r>
          </w:p>
        </w:tc>
        <w:tc>
          <w:tcPr>
            <w:tcW w:w="1587" w:type="dxa"/>
            <w:shd w:val="clear" w:color="auto" w:fill="auto"/>
            <w:vAlign w:val="bottom"/>
          </w:tcPr>
          <w:p w14:paraId="2F0442B7" w14:textId="18E0A029" w:rsidR="00C62298" w:rsidRPr="00CB39F5" w:rsidRDefault="00C62298" w:rsidP="004C6BD9">
            <w:pPr>
              <w:ind w:left="-137"/>
              <w:jc w:val="center"/>
              <w:rPr>
                <w:rFonts w:cs="Times New Roman"/>
                <w:sz w:val="22"/>
                <w:szCs w:val="22"/>
              </w:rPr>
            </w:pPr>
            <w:r w:rsidRPr="00CB39F5">
              <w:rPr>
                <w:rFonts w:cs="Times New Roman"/>
                <w:sz w:val="22"/>
                <w:szCs w:val="22"/>
              </w:rPr>
              <w:t>-</w:t>
            </w:r>
          </w:p>
        </w:tc>
        <w:tc>
          <w:tcPr>
            <w:tcW w:w="1587" w:type="dxa"/>
            <w:shd w:val="clear" w:color="auto" w:fill="auto"/>
            <w:vAlign w:val="bottom"/>
          </w:tcPr>
          <w:p w14:paraId="5180214C" w14:textId="388A76E6" w:rsidR="00C62298" w:rsidRPr="00CB39F5" w:rsidRDefault="00C62298" w:rsidP="004C6BD9">
            <w:pPr>
              <w:ind w:left="-170"/>
              <w:jc w:val="right"/>
              <w:rPr>
                <w:rFonts w:cs="Times New Roman"/>
                <w:sz w:val="22"/>
                <w:szCs w:val="22"/>
              </w:rPr>
            </w:pPr>
            <w:r w:rsidRPr="00CB39F5">
              <w:rPr>
                <w:rFonts w:cs="Times New Roman"/>
                <w:sz w:val="22"/>
                <w:szCs w:val="22"/>
              </w:rPr>
              <w:t xml:space="preserve"> (1)</w:t>
            </w:r>
          </w:p>
        </w:tc>
        <w:tc>
          <w:tcPr>
            <w:tcW w:w="1587" w:type="dxa"/>
            <w:shd w:val="clear" w:color="auto" w:fill="auto"/>
            <w:vAlign w:val="bottom"/>
          </w:tcPr>
          <w:p w14:paraId="3B8A5101" w14:textId="685917AE" w:rsidR="00C62298" w:rsidRPr="00CB39F5" w:rsidRDefault="00C62298" w:rsidP="004C6BD9">
            <w:pPr>
              <w:ind w:left="-48"/>
              <w:jc w:val="center"/>
              <w:rPr>
                <w:rFonts w:cs="Times New Roman"/>
                <w:sz w:val="22"/>
                <w:szCs w:val="22"/>
              </w:rPr>
            </w:pPr>
            <w:r w:rsidRPr="00CB39F5">
              <w:rPr>
                <w:rFonts w:cs="Times New Roman"/>
                <w:sz w:val="22"/>
                <w:szCs w:val="22"/>
              </w:rPr>
              <w:t>-</w:t>
            </w:r>
          </w:p>
        </w:tc>
        <w:tc>
          <w:tcPr>
            <w:tcW w:w="1587" w:type="dxa"/>
            <w:tcBorders>
              <w:left w:val="nil"/>
            </w:tcBorders>
            <w:shd w:val="clear" w:color="auto" w:fill="auto"/>
            <w:vAlign w:val="bottom"/>
          </w:tcPr>
          <w:p w14:paraId="44525886" w14:textId="0AF548C0" w:rsidR="00C62298" w:rsidRPr="00CB39F5" w:rsidRDefault="00C62298" w:rsidP="004C6BD9">
            <w:pPr>
              <w:ind w:left="-81"/>
              <w:jc w:val="center"/>
              <w:rPr>
                <w:rFonts w:cs="Times New Roman"/>
                <w:sz w:val="22"/>
                <w:szCs w:val="22"/>
              </w:rPr>
            </w:pPr>
            <w:r w:rsidRPr="00CB39F5">
              <w:rPr>
                <w:rFonts w:cs="Times New Roman"/>
                <w:sz w:val="22"/>
                <w:szCs w:val="22"/>
              </w:rPr>
              <w:t>-</w:t>
            </w:r>
          </w:p>
        </w:tc>
        <w:tc>
          <w:tcPr>
            <w:tcW w:w="1587" w:type="dxa"/>
            <w:shd w:val="clear" w:color="auto" w:fill="auto"/>
            <w:vAlign w:val="bottom"/>
          </w:tcPr>
          <w:p w14:paraId="261AD942" w14:textId="3BCE55B0" w:rsidR="00C62298" w:rsidRPr="00CB39F5" w:rsidRDefault="00C62298" w:rsidP="004C6BD9">
            <w:pPr>
              <w:ind w:left="-114"/>
              <w:jc w:val="center"/>
              <w:rPr>
                <w:rFonts w:cs="Times New Roman"/>
                <w:sz w:val="22"/>
                <w:szCs w:val="22"/>
              </w:rPr>
            </w:pPr>
            <w:r w:rsidRPr="00CB39F5">
              <w:rPr>
                <w:rFonts w:cs="Times New Roman"/>
                <w:sz w:val="22"/>
                <w:szCs w:val="22"/>
              </w:rPr>
              <w:t>-</w:t>
            </w:r>
          </w:p>
        </w:tc>
        <w:tc>
          <w:tcPr>
            <w:tcW w:w="1627" w:type="dxa"/>
            <w:shd w:val="clear" w:color="auto" w:fill="auto"/>
            <w:vAlign w:val="bottom"/>
          </w:tcPr>
          <w:p w14:paraId="6F0D84E0" w14:textId="7D4F10BB" w:rsidR="00C62298" w:rsidRPr="00CB39F5" w:rsidRDefault="00C62298" w:rsidP="004C6BD9">
            <w:pPr>
              <w:ind w:left="-133" w:right="35"/>
              <w:jc w:val="right"/>
              <w:rPr>
                <w:rFonts w:cs="Times New Roman"/>
                <w:sz w:val="22"/>
                <w:szCs w:val="22"/>
              </w:rPr>
            </w:pPr>
            <w:r w:rsidRPr="00CB39F5">
              <w:rPr>
                <w:rFonts w:cs="Times New Roman"/>
                <w:sz w:val="22"/>
                <w:szCs w:val="22"/>
              </w:rPr>
              <w:t>(1)</w:t>
            </w:r>
          </w:p>
        </w:tc>
      </w:tr>
      <w:tr w:rsidR="00D770A2" w:rsidRPr="001F7354" w14:paraId="1CB0513C" w14:textId="77777777" w:rsidTr="005E7C4C">
        <w:trPr>
          <w:cantSplit/>
          <w:trHeight w:val="340"/>
        </w:trPr>
        <w:tc>
          <w:tcPr>
            <w:tcW w:w="3735" w:type="dxa"/>
            <w:vAlign w:val="bottom"/>
          </w:tcPr>
          <w:p w14:paraId="0CA73050" w14:textId="77777777" w:rsidR="00C62298" w:rsidRPr="00CB39F5" w:rsidRDefault="00C62298" w:rsidP="004C6BD9">
            <w:pPr>
              <w:ind w:left="460" w:right="-108" w:hanging="288"/>
              <w:rPr>
                <w:rFonts w:cs="Times New Roman"/>
                <w:sz w:val="22"/>
                <w:szCs w:val="22"/>
              </w:rPr>
            </w:pPr>
            <w:r w:rsidRPr="00CB39F5">
              <w:rPr>
                <w:rFonts w:cs="Times New Roman"/>
                <w:sz w:val="22"/>
                <w:szCs w:val="22"/>
              </w:rPr>
              <w:t>Depreciation</w:t>
            </w:r>
          </w:p>
        </w:tc>
        <w:tc>
          <w:tcPr>
            <w:tcW w:w="1587" w:type="dxa"/>
            <w:vAlign w:val="bottom"/>
          </w:tcPr>
          <w:p w14:paraId="04F51C0C" w14:textId="77777777" w:rsidR="00C62298" w:rsidRPr="00CB39F5" w:rsidRDefault="00C62298" w:rsidP="004C6BD9">
            <w:pPr>
              <w:pBdr>
                <w:bottom w:val="single" w:sz="4" w:space="1" w:color="auto"/>
              </w:pBdr>
              <w:jc w:val="center"/>
              <w:rPr>
                <w:rFonts w:cs="Times New Roman"/>
                <w:sz w:val="22"/>
                <w:szCs w:val="22"/>
              </w:rPr>
            </w:pPr>
            <w:r w:rsidRPr="00CB39F5">
              <w:rPr>
                <w:rFonts w:cs="Times New Roman"/>
                <w:sz w:val="22"/>
                <w:szCs w:val="22"/>
              </w:rPr>
              <w:t>-</w:t>
            </w:r>
          </w:p>
        </w:tc>
        <w:tc>
          <w:tcPr>
            <w:tcW w:w="1587" w:type="dxa"/>
            <w:shd w:val="clear" w:color="auto" w:fill="auto"/>
            <w:vAlign w:val="bottom"/>
          </w:tcPr>
          <w:p w14:paraId="4A41A790" w14:textId="7C1F3F11" w:rsidR="00C62298" w:rsidRPr="00CB39F5" w:rsidRDefault="00C62298" w:rsidP="004C6BD9">
            <w:pPr>
              <w:pBdr>
                <w:bottom w:val="single" w:sz="4" w:space="1" w:color="auto"/>
              </w:pBdr>
              <w:ind w:left="-137"/>
              <w:jc w:val="right"/>
              <w:rPr>
                <w:rFonts w:cs="Times New Roman"/>
                <w:sz w:val="22"/>
                <w:szCs w:val="22"/>
              </w:rPr>
            </w:pPr>
            <w:r w:rsidRPr="00CB39F5">
              <w:rPr>
                <w:rFonts w:cs="Times New Roman"/>
                <w:sz w:val="22"/>
                <w:szCs w:val="22"/>
              </w:rPr>
              <w:t xml:space="preserve"> (2,194,134)</w:t>
            </w:r>
          </w:p>
        </w:tc>
        <w:tc>
          <w:tcPr>
            <w:tcW w:w="1587" w:type="dxa"/>
            <w:shd w:val="clear" w:color="auto" w:fill="auto"/>
            <w:vAlign w:val="bottom"/>
          </w:tcPr>
          <w:p w14:paraId="53C629C9" w14:textId="28639029" w:rsidR="00C62298" w:rsidRPr="00CB39F5" w:rsidRDefault="00C62298" w:rsidP="004C6BD9">
            <w:pPr>
              <w:pBdr>
                <w:bottom w:val="single" w:sz="4" w:space="1" w:color="auto"/>
              </w:pBdr>
              <w:ind w:left="-170"/>
              <w:jc w:val="right"/>
              <w:rPr>
                <w:rFonts w:cs="Times New Roman"/>
                <w:sz w:val="22"/>
                <w:szCs w:val="22"/>
              </w:rPr>
            </w:pPr>
            <w:r w:rsidRPr="00CB39F5">
              <w:rPr>
                <w:rFonts w:cs="Times New Roman"/>
                <w:sz w:val="22"/>
                <w:szCs w:val="22"/>
              </w:rPr>
              <w:t xml:space="preserve"> (14,551,565)</w:t>
            </w:r>
          </w:p>
        </w:tc>
        <w:tc>
          <w:tcPr>
            <w:tcW w:w="1587" w:type="dxa"/>
            <w:shd w:val="clear" w:color="auto" w:fill="auto"/>
            <w:vAlign w:val="bottom"/>
          </w:tcPr>
          <w:p w14:paraId="743DE220" w14:textId="1D93BDC8" w:rsidR="00C62298" w:rsidRPr="00CB39F5" w:rsidRDefault="00C62298" w:rsidP="004C6BD9">
            <w:pPr>
              <w:pBdr>
                <w:bottom w:val="single" w:sz="4" w:space="1" w:color="auto"/>
              </w:pBdr>
              <w:ind w:left="-48"/>
              <w:jc w:val="right"/>
              <w:rPr>
                <w:rFonts w:cs="Times New Roman"/>
                <w:sz w:val="22"/>
                <w:szCs w:val="22"/>
              </w:rPr>
            </w:pPr>
            <w:r w:rsidRPr="00CB39F5">
              <w:rPr>
                <w:rFonts w:cs="Times New Roman"/>
                <w:sz w:val="22"/>
                <w:szCs w:val="22"/>
              </w:rPr>
              <w:t xml:space="preserve"> (322,448)</w:t>
            </w:r>
          </w:p>
        </w:tc>
        <w:tc>
          <w:tcPr>
            <w:tcW w:w="1587" w:type="dxa"/>
            <w:tcBorders>
              <w:left w:val="nil"/>
            </w:tcBorders>
            <w:vAlign w:val="bottom"/>
          </w:tcPr>
          <w:p w14:paraId="0518EB3A" w14:textId="25C05BCD" w:rsidR="00C62298" w:rsidRPr="00CB39F5" w:rsidRDefault="00606F96" w:rsidP="004C6BD9">
            <w:pPr>
              <w:pBdr>
                <w:bottom w:val="single" w:sz="4" w:space="1" w:color="auto"/>
              </w:pBdr>
              <w:ind w:left="-81"/>
              <w:jc w:val="right"/>
              <w:rPr>
                <w:rFonts w:cs="Times New Roman"/>
                <w:sz w:val="22"/>
                <w:szCs w:val="22"/>
              </w:rPr>
            </w:pPr>
            <w:r w:rsidRPr="00CB39F5">
              <w:rPr>
                <w:rFonts w:cs="Times New Roman"/>
                <w:sz w:val="22"/>
                <w:szCs w:val="22"/>
              </w:rPr>
              <w:t>(1,143,504)</w:t>
            </w:r>
          </w:p>
        </w:tc>
        <w:tc>
          <w:tcPr>
            <w:tcW w:w="1587" w:type="dxa"/>
            <w:shd w:val="clear" w:color="auto" w:fill="auto"/>
            <w:vAlign w:val="bottom"/>
          </w:tcPr>
          <w:p w14:paraId="2804BE74" w14:textId="430E3F76" w:rsidR="00C62298" w:rsidRPr="00CB39F5" w:rsidRDefault="00C62298" w:rsidP="004C6BD9">
            <w:pPr>
              <w:pBdr>
                <w:bottom w:val="single" w:sz="4" w:space="1" w:color="auto"/>
              </w:pBdr>
              <w:ind w:left="-114"/>
              <w:jc w:val="center"/>
              <w:rPr>
                <w:rFonts w:cs="Times New Roman"/>
                <w:sz w:val="22"/>
                <w:szCs w:val="22"/>
              </w:rPr>
            </w:pPr>
            <w:r w:rsidRPr="00CB39F5">
              <w:rPr>
                <w:rFonts w:cs="Times New Roman"/>
                <w:sz w:val="22"/>
                <w:szCs w:val="22"/>
              </w:rPr>
              <w:t>-</w:t>
            </w:r>
          </w:p>
        </w:tc>
        <w:tc>
          <w:tcPr>
            <w:tcW w:w="1627" w:type="dxa"/>
            <w:shd w:val="clear" w:color="auto" w:fill="auto"/>
            <w:vAlign w:val="bottom"/>
          </w:tcPr>
          <w:p w14:paraId="590B2C53" w14:textId="277583B2" w:rsidR="00C62298" w:rsidRPr="00CB39F5" w:rsidRDefault="00C62298" w:rsidP="004C6BD9">
            <w:pPr>
              <w:pBdr>
                <w:bottom w:val="single" w:sz="4" w:space="1" w:color="auto"/>
              </w:pBdr>
              <w:ind w:left="-133" w:right="35"/>
              <w:jc w:val="right"/>
              <w:rPr>
                <w:rFonts w:cs="Times New Roman"/>
                <w:sz w:val="22"/>
                <w:szCs w:val="22"/>
              </w:rPr>
            </w:pPr>
            <w:r w:rsidRPr="00CB39F5">
              <w:rPr>
                <w:rFonts w:cs="Times New Roman"/>
                <w:sz w:val="22"/>
                <w:szCs w:val="22"/>
              </w:rPr>
              <w:t>(18,211,651)</w:t>
            </w:r>
          </w:p>
        </w:tc>
      </w:tr>
      <w:tr w:rsidR="00D770A2" w:rsidRPr="001F7354" w14:paraId="6AF32102" w14:textId="77777777" w:rsidTr="005E7C4C">
        <w:trPr>
          <w:cantSplit/>
          <w:trHeight w:val="340"/>
        </w:trPr>
        <w:tc>
          <w:tcPr>
            <w:tcW w:w="3735" w:type="dxa"/>
            <w:vAlign w:val="bottom"/>
          </w:tcPr>
          <w:p w14:paraId="33291F8C" w14:textId="77777777" w:rsidR="00C62298" w:rsidRPr="00CB39F5" w:rsidRDefault="00C62298" w:rsidP="004C6BD9">
            <w:pPr>
              <w:ind w:left="460" w:right="-108" w:hanging="288"/>
              <w:rPr>
                <w:rFonts w:cs="Times New Roman"/>
                <w:sz w:val="22"/>
                <w:szCs w:val="22"/>
              </w:rPr>
            </w:pPr>
            <w:r w:rsidRPr="00CB39F5">
              <w:rPr>
                <w:rFonts w:cs="Times New Roman"/>
                <w:sz w:val="22"/>
                <w:szCs w:val="22"/>
              </w:rPr>
              <w:t>Net book value, end of year</w:t>
            </w:r>
          </w:p>
        </w:tc>
        <w:tc>
          <w:tcPr>
            <w:tcW w:w="1587" w:type="dxa"/>
            <w:vAlign w:val="bottom"/>
          </w:tcPr>
          <w:p w14:paraId="4BAC12E7" w14:textId="77777777" w:rsidR="00C62298" w:rsidRPr="00CB39F5" w:rsidRDefault="00C62298" w:rsidP="004C6BD9">
            <w:pPr>
              <w:pBdr>
                <w:bottom w:val="double" w:sz="4" w:space="1" w:color="auto"/>
              </w:pBdr>
              <w:jc w:val="right"/>
              <w:rPr>
                <w:rFonts w:cs="Times New Roman"/>
                <w:sz w:val="22"/>
                <w:szCs w:val="22"/>
              </w:rPr>
            </w:pPr>
            <w:r w:rsidRPr="00CB39F5">
              <w:rPr>
                <w:rFonts w:cs="Times New Roman"/>
                <w:sz w:val="22"/>
                <w:szCs w:val="22"/>
              </w:rPr>
              <w:t>6,823,828</w:t>
            </w:r>
          </w:p>
        </w:tc>
        <w:tc>
          <w:tcPr>
            <w:tcW w:w="1587" w:type="dxa"/>
            <w:shd w:val="clear" w:color="auto" w:fill="auto"/>
            <w:vAlign w:val="bottom"/>
          </w:tcPr>
          <w:p w14:paraId="235E07FA" w14:textId="460D688E" w:rsidR="00C62298" w:rsidRPr="00CB39F5" w:rsidRDefault="00C62298" w:rsidP="004C6BD9">
            <w:pPr>
              <w:pBdr>
                <w:bottom w:val="double" w:sz="4" w:space="1" w:color="auto"/>
              </w:pBdr>
              <w:ind w:left="-137"/>
              <w:jc w:val="right"/>
              <w:rPr>
                <w:rFonts w:cs="Times New Roman"/>
                <w:sz w:val="22"/>
                <w:szCs w:val="22"/>
              </w:rPr>
            </w:pPr>
            <w:r w:rsidRPr="00CB39F5">
              <w:rPr>
                <w:rFonts w:cs="Times New Roman"/>
                <w:sz w:val="22"/>
                <w:szCs w:val="22"/>
              </w:rPr>
              <w:t>20,570,660</w:t>
            </w:r>
          </w:p>
        </w:tc>
        <w:tc>
          <w:tcPr>
            <w:tcW w:w="1587" w:type="dxa"/>
            <w:shd w:val="clear" w:color="auto" w:fill="auto"/>
            <w:vAlign w:val="bottom"/>
          </w:tcPr>
          <w:p w14:paraId="6964D66A" w14:textId="662EC2C8" w:rsidR="00C62298" w:rsidRPr="00CB39F5" w:rsidRDefault="00C62298" w:rsidP="004C6BD9">
            <w:pPr>
              <w:pBdr>
                <w:bottom w:val="double" w:sz="4" w:space="1" w:color="auto"/>
              </w:pBdr>
              <w:ind w:left="-170"/>
              <w:jc w:val="right"/>
              <w:rPr>
                <w:rFonts w:cs="Times New Roman"/>
                <w:sz w:val="22"/>
                <w:szCs w:val="22"/>
              </w:rPr>
            </w:pPr>
            <w:r w:rsidRPr="00CB39F5">
              <w:rPr>
                <w:rFonts w:cs="Times New Roman"/>
                <w:sz w:val="22"/>
                <w:szCs w:val="22"/>
              </w:rPr>
              <w:t>113,051,638</w:t>
            </w:r>
          </w:p>
        </w:tc>
        <w:tc>
          <w:tcPr>
            <w:tcW w:w="1587" w:type="dxa"/>
            <w:shd w:val="clear" w:color="auto" w:fill="auto"/>
            <w:vAlign w:val="bottom"/>
          </w:tcPr>
          <w:p w14:paraId="5C827D1E" w14:textId="228532C5" w:rsidR="00C62298" w:rsidRPr="00CB39F5" w:rsidRDefault="00C62298" w:rsidP="004C6BD9">
            <w:pPr>
              <w:pBdr>
                <w:bottom w:val="double" w:sz="4" w:space="1" w:color="auto"/>
              </w:pBdr>
              <w:ind w:left="-48"/>
              <w:jc w:val="right"/>
              <w:rPr>
                <w:rFonts w:cs="Times New Roman"/>
                <w:sz w:val="22"/>
                <w:szCs w:val="22"/>
              </w:rPr>
            </w:pPr>
            <w:r w:rsidRPr="00CB39F5">
              <w:rPr>
                <w:rFonts w:cs="Times New Roman"/>
                <w:sz w:val="22"/>
                <w:szCs w:val="22"/>
              </w:rPr>
              <w:t>955,733</w:t>
            </w:r>
          </w:p>
        </w:tc>
        <w:tc>
          <w:tcPr>
            <w:tcW w:w="1587" w:type="dxa"/>
            <w:tcBorders>
              <w:left w:val="nil"/>
            </w:tcBorders>
            <w:vAlign w:val="bottom"/>
          </w:tcPr>
          <w:p w14:paraId="1506D539" w14:textId="55712572" w:rsidR="00C62298" w:rsidRPr="00CB39F5" w:rsidRDefault="00606F96" w:rsidP="004C6BD9">
            <w:pPr>
              <w:pBdr>
                <w:bottom w:val="double" w:sz="4" w:space="1" w:color="auto"/>
              </w:pBdr>
              <w:ind w:left="-81"/>
              <w:jc w:val="right"/>
              <w:rPr>
                <w:rFonts w:cs="Times New Roman"/>
                <w:sz w:val="22"/>
                <w:szCs w:val="22"/>
              </w:rPr>
            </w:pPr>
            <w:r w:rsidRPr="00CB39F5">
              <w:rPr>
                <w:rFonts w:cs="Times New Roman"/>
                <w:sz w:val="22"/>
                <w:szCs w:val="22"/>
              </w:rPr>
              <w:t>5,168,488</w:t>
            </w:r>
          </w:p>
        </w:tc>
        <w:tc>
          <w:tcPr>
            <w:tcW w:w="1587" w:type="dxa"/>
            <w:shd w:val="clear" w:color="auto" w:fill="auto"/>
            <w:vAlign w:val="bottom"/>
          </w:tcPr>
          <w:p w14:paraId="422E9FB5" w14:textId="50520FEC" w:rsidR="00C62298" w:rsidRPr="00CB39F5" w:rsidRDefault="00C62298" w:rsidP="004C6BD9">
            <w:pPr>
              <w:pBdr>
                <w:bottom w:val="double" w:sz="4" w:space="1" w:color="auto"/>
              </w:pBdr>
              <w:ind w:left="-114"/>
              <w:jc w:val="right"/>
              <w:rPr>
                <w:rFonts w:cs="Times New Roman"/>
                <w:sz w:val="22"/>
                <w:szCs w:val="22"/>
              </w:rPr>
            </w:pPr>
            <w:r w:rsidRPr="00CB39F5">
              <w:rPr>
                <w:rFonts w:cs="Times New Roman"/>
                <w:sz w:val="22"/>
                <w:szCs w:val="22"/>
              </w:rPr>
              <w:t>16,189,491</w:t>
            </w:r>
          </w:p>
        </w:tc>
        <w:tc>
          <w:tcPr>
            <w:tcW w:w="1627" w:type="dxa"/>
            <w:shd w:val="clear" w:color="auto" w:fill="auto"/>
            <w:vAlign w:val="bottom"/>
          </w:tcPr>
          <w:p w14:paraId="11B1BED8" w14:textId="7C1AA682" w:rsidR="00C62298" w:rsidRPr="00CB39F5" w:rsidRDefault="00C62298" w:rsidP="004C6BD9">
            <w:pPr>
              <w:pBdr>
                <w:bottom w:val="double" w:sz="4" w:space="1" w:color="auto"/>
              </w:pBdr>
              <w:ind w:left="-133" w:right="35"/>
              <w:jc w:val="right"/>
              <w:rPr>
                <w:rFonts w:cs="Times New Roman"/>
                <w:sz w:val="22"/>
                <w:szCs w:val="22"/>
              </w:rPr>
            </w:pPr>
            <w:r w:rsidRPr="00CB39F5">
              <w:rPr>
                <w:rFonts w:cs="Times New Roman"/>
                <w:sz w:val="22"/>
                <w:szCs w:val="22"/>
              </w:rPr>
              <w:t>162,759,838</w:t>
            </w:r>
          </w:p>
        </w:tc>
      </w:tr>
    </w:tbl>
    <w:p w14:paraId="1455E0DF" w14:textId="77777777" w:rsidR="00CE24F8" w:rsidRDefault="00CE24F8" w:rsidP="00CE24F8">
      <w:pPr>
        <w:spacing w:before="240" w:after="120" w:line="240" w:lineRule="auto"/>
        <w:ind w:left="284"/>
        <w:rPr>
          <w:rFonts w:ascii="Times New Roman" w:eastAsia="Cordia New" w:hAnsi="Times New Roman" w:cs="Times New Roman"/>
          <w:b/>
          <w:bCs/>
          <w:caps/>
          <w:spacing w:val="-12"/>
          <w:szCs w:val="22"/>
          <w:lang w:eastAsia="x-none"/>
        </w:rPr>
      </w:pPr>
    </w:p>
    <w:p w14:paraId="782A602B" w14:textId="77777777" w:rsidR="00904F6C" w:rsidRDefault="00904F6C" w:rsidP="00CE24F8">
      <w:pPr>
        <w:spacing w:before="240" w:after="120" w:line="240" w:lineRule="auto"/>
        <w:ind w:left="284"/>
        <w:rPr>
          <w:rFonts w:ascii="Times New Roman" w:eastAsia="Cordia New" w:hAnsi="Times New Roman" w:cs="Times New Roman"/>
          <w:b/>
          <w:bCs/>
          <w:caps/>
          <w:spacing w:val="-12"/>
          <w:szCs w:val="22"/>
          <w:lang w:eastAsia="x-none"/>
        </w:rPr>
      </w:pPr>
    </w:p>
    <w:p w14:paraId="17B1AB9C" w14:textId="77777777" w:rsidR="00904F6C" w:rsidRDefault="00904F6C" w:rsidP="00CE24F8">
      <w:pPr>
        <w:spacing w:before="240" w:after="120" w:line="240" w:lineRule="auto"/>
        <w:ind w:left="284"/>
        <w:rPr>
          <w:rFonts w:ascii="Times New Roman" w:eastAsia="Cordia New" w:hAnsi="Times New Roman" w:cs="Times New Roman"/>
          <w:b/>
          <w:bCs/>
          <w:caps/>
          <w:spacing w:val="-12"/>
          <w:szCs w:val="22"/>
          <w:lang w:eastAsia="x-none"/>
        </w:rPr>
      </w:pPr>
    </w:p>
    <w:p w14:paraId="2E739880" w14:textId="77777777" w:rsidR="00904F6C" w:rsidRDefault="00904F6C" w:rsidP="00CE24F8">
      <w:pPr>
        <w:spacing w:before="240" w:after="120" w:line="240" w:lineRule="auto"/>
        <w:ind w:left="284"/>
        <w:rPr>
          <w:rFonts w:ascii="Times New Roman" w:eastAsia="Cordia New" w:hAnsi="Times New Roman" w:cs="Times New Roman"/>
          <w:b/>
          <w:bCs/>
          <w:caps/>
          <w:spacing w:val="-12"/>
          <w:szCs w:val="22"/>
          <w:lang w:eastAsia="x-none"/>
        </w:rPr>
      </w:pPr>
    </w:p>
    <w:p w14:paraId="13A75FD9" w14:textId="77777777" w:rsidR="00ED6A7E" w:rsidRDefault="00ED6A7E" w:rsidP="00CE24F8">
      <w:pPr>
        <w:rPr>
          <w:rFonts w:ascii="Times New Roman" w:eastAsia="Cordia New" w:hAnsi="Times New Roman" w:cs="Times New Roman"/>
          <w:szCs w:val="22"/>
          <w:lang w:eastAsia="x-none"/>
        </w:rPr>
      </w:pPr>
    </w:p>
    <w:tbl>
      <w:tblPr>
        <w:tblStyle w:val="TableGrid"/>
        <w:tblW w:w="148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30"/>
        <w:gridCol w:w="1585"/>
        <w:gridCol w:w="1585"/>
        <w:gridCol w:w="1585"/>
        <w:gridCol w:w="1585"/>
        <w:gridCol w:w="1585"/>
        <w:gridCol w:w="1585"/>
        <w:gridCol w:w="1644"/>
      </w:tblGrid>
      <w:tr w:rsidR="00CE24F8" w:rsidRPr="001F7354" w14:paraId="5CAE0470" w14:textId="77777777" w:rsidTr="0087436D">
        <w:trPr>
          <w:cantSplit/>
          <w:trHeight w:val="284"/>
        </w:trPr>
        <w:tc>
          <w:tcPr>
            <w:tcW w:w="3730" w:type="dxa"/>
          </w:tcPr>
          <w:p w14:paraId="4ECBBE58" w14:textId="77777777" w:rsidR="00CE24F8" w:rsidRPr="001F7354" w:rsidRDefault="00CE24F8" w:rsidP="0021302B">
            <w:pPr>
              <w:jc w:val="thaiDistribute"/>
              <w:rPr>
                <w:rFonts w:cstheme="minorBidi"/>
                <w:sz w:val="22"/>
                <w:szCs w:val="22"/>
              </w:rPr>
            </w:pPr>
          </w:p>
        </w:tc>
        <w:tc>
          <w:tcPr>
            <w:tcW w:w="11154" w:type="dxa"/>
            <w:gridSpan w:val="7"/>
          </w:tcPr>
          <w:p w14:paraId="795212F4" w14:textId="77777777" w:rsidR="00CE24F8" w:rsidRPr="001F7354" w:rsidRDefault="00CE24F8" w:rsidP="00B77BAB">
            <w:pPr>
              <w:pBdr>
                <w:bottom w:val="single" w:sz="4" w:space="1" w:color="auto"/>
              </w:pBdr>
              <w:ind w:right="64"/>
              <w:jc w:val="center"/>
              <w:rPr>
                <w:rFonts w:cstheme="minorBidi"/>
                <w:sz w:val="22"/>
                <w:szCs w:val="22"/>
              </w:rPr>
            </w:pPr>
            <w:r w:rsidRPr="001F7354">
              <w:rPr>
                <w:rFonts w:cstheme="minorBidi"/>
                <w:sz w:val="22"/>
                <w:szCs w:val="22"/>
              </w:rPr>
              <w:t>In Baht</w:t>
            </w:r>
          </w:p>
        </w:tc>
      </w:tr>
      <w:tr w:rsidR="00CE24F8" w:rsidRPr="001F7354" w14:paraId="4EA4BDDE" w14:textId="77777777" w:rsidTr="0087436D">
        <w:trPr>
          <w:cantSplit/>
          <w:trHeight w:val="349"/>
        </w:trPr>
        <w:tc>
          <w:tcPr>
            <w:tcW w:w="3730" w:type="dxa"/>
            <w:vAlign w:val="bottom"/>
          </w:tcPr>
          <w:p w14:paraId="1AED28D0" w14:textId="77777777" w:rsidR="00CE24F8" w:rsidRPr="001F7354" w:rsidRDefault="00CE24F8" w:rsidP="0021302B">
            <w:pPr>
              <w:jc w:val="thaiDistribute"/>
              <w:rPr>
                <w:rFonts w:cstheme="minorBidi"/>
                <w:b/>
                <w:bCs/>
                <w:sz w:val="22"/>
                <w:szCs w:val="22"/>
              </w:rPr>
            </w:pPr>
          </w:p>
        </w:tc>
        <w:tc>
          <w:tcPr>
            <w:tcW w:w="1585" w:type="dxa"/>
            <w:vAlign w:val="bottom"/>
          </w:tcPr>
          <w:p w14:paraId="17436B29" w14:textId="77777777" w:rsidR="00CE24F8" w:rsidRPr="00CB39F5" w:rsidRDefault="00CE24F8" w:rsidP="009C652D">
            <w:pPr>
              <w:pBdr>
                <w:bottom w:val="single" w:sz="4" w:space="1" w:color="auto"/>
              </w:pBdr>
              <w:ind w:left="-12"/>
              <w:jc w:val="center"/>
              <w:rPr>
                <w:rFonts w:cs="Times New Roman"/>
                <w:sz w:val="22"/>
                <w:szCs w:val="22"/>
              </w:rPr>
            </w:pPr>
            <w:r w:rsidRPr="00CB39F5">
              <w:rPr>
                <w:rFonts w:cs="Times New Roman"/>
                <w:sz w:val="22"/>
                <w:szCs w:val="22"/>
              </w:rPr>
              <w:t>Land</w:t>
            </w:r>
          </w:p>
        </w:tc>
        <w:tc>
          <w:tcPr>
            <w:tcW w:w="1585" w:type="dxa"/>
            <w:vAlign w:val="bottom"/>
          </w:tcPr>
          <w:p w14:paraId="7D2C9549" w14:textId="77777777" w:rsidR="00597A2A" w:rsidRDefault="00CE24F8" w:rsidP="009C652D">
            <w:pPr>
              <w:pBdr>
                <w:bottom w:val="single" w:sz="4" w:space="1" w:color="auto"/>
              </w:pBdr>
              <w:ind w:left="-183"/>
              <w:jc w:val="center"/>
              <w:rPr>
                <w:rFonts w:cs="Times New Roman"/>
                <w:sz w:val="22"/>
                <w:szCs w:val="22"/>
              </w:rPr>
            </w:pPr>
            <w:r w:rsidRPr="00CB39F5">
              <w:rPr>
                <w:rFonts w:cs="Times New Roman"/>
                <w:sz w:val="22"/>
                <w:szCs w:val="22"/>
              </w:rPr>
              <w:t xml:space="preserve">Building </w:t>
            </w:r>
          </w:p>
          <w:p w14:paraId="1072D532" w14:textId="1C68D7D4" w:rsidR="00CE24F8" w:rsidRPr="00CB39F5" w:rsidRDefault="00CE24F8" w:rsidP="009C652D">
            <w:pPr>
              <w:pBdr>
                <w:bottom w:val="single" w:sz="4" w:space="1" w:color="auto"/>
              </w:pBdr>
              <w:ind w:left="-183"/>
              <w:jc w:val="center"/>
              <w:rPr>
                <w:rFonts w:cs="Times New Roman"/>
                <w:sz w:val="22"/>
                <w:szCs w:val="22"/>
              </w:rPr>
            </w:pPr>
            <w:r w:rsidRPr="00CB39F5">
              <w:rPr>
                <w:rFonts w:cs="Times New Roman"/>
                <w:sz w:val="22"/>
                <w:szCs w:val="22"/>
              </w:rPr>
              <w:t>and structure</w:t>
            </w:r>
          </w:p>
        </w:tc>
        <w:tc>
          <w:tcPr>
            <w:tcW w:w="1585" w:type="dxa"/>
            <w:vAlign w:val="bottom"/>
          </w:tcPr>
          <w:p w14:paraId="206995B7" w14:textId="77777777" w:rsidR="00CE24F8" w:rsidRPr="00CB39F5" w:rsidRDefault="00CE24F8" w:rsidP="009C652D">
            <w:pPr>
              <w:pBdr>
                <w:bottom w:val="single" w:sz="4" w:space="1" w:color="auto"/>
              </w:pBdr>
              <w:ind w:left="-57"/>
              <w:jc w:val="center"/>
              <w:rPr>
                <w:rFonts w:cs="Times New Roman"/>
                <w:sz w:val="22"/>
                <w:szCs w:val="22"/>
              </w:rPr>
            </w:pPr>
            <w:r w:rsidRPr="00CB39F5">
              <w:rPr>
                <w:rFonts w:cs="Times New Roman"/>
                <w:sz w:val="22"/>
                <w:szCs w:val="22"/>
              </w:rPr>
              <w:t>Machinery and equipment</w:t>
            </w:r>
          </w:p>
        </w:tc>
        <w:tc>
          <w:tcPr>
            <w:tcW w:w="1585" w:type="dxa"/>
            <w:vAlign w:val="bottom"/>
          </w:tcPr>
          <w:p w14:paraId="0DA149F3" w14:textId="77777777" w:rsidR="00CE24F8" w:rsidRPr="00CB39F5" w:rsidRDefault="00CE24F8" w:rsidP="009C652D">
            <w:pPr>
              <w:pBdr>
                <w:bottom w:val="single" w:sz="4" w:space="1" w:color="auto"/>
              </w:pBdr>
              <w:ind w:left="-86"/>
              <w:jc w:val="center"/>
              <w:rPr>
                <w:rFonts w:cs="Times New Roman"/>
                <w:sz w:val="22"/>
                <w:szCs w:val="22"/>
              </w:rPr>
            </w:pPr>
            <w:r w:rsidRPr="00CB39F5">
              <w:rPr>
                <w:rFonts w:cs="Times New Roman"/>
                <w:sz w:val="22"/>
                <w:szCs w:val="22"/>
              </w:rPr>
              <w:t>Fixtures and office equipment</w:t>
            </w:r>
          </w:p>
        </w:tc>
        <w:tc>
          <w:tcPr>
            <w:tcW w:w="1585" w:type="dxa"/>
            <w:tcBorders>
              <w:left w:val="nil"/>
            </w:tcBorders>
            <w:vAlign w:val="bottom"/>
          </w:tcPr>
          <w:p w14:paraId="7F9EB927" w14:textId="77777777" w:rsidR="00CE24F8" w:rsidRPr="00CB39F5" w:rsidRDefault="00CE24F8" w:rsidP="009C652D">
            <w:pPr>
              <w:pBdr>
                <w:bottom w:val="single" w:sz="4" w:space="1" w:color="auto"/>
              </w:pBdr>
              <w:ind w:left="-114"/>
              <w:jc w:val="center"/>
              <w:rPr>
                <w:rFonts w:cs="Times New Roman"/>
                <w:sz w:val="22"/>
                <w:szCs w:val="22"/>
              </w:rPr>
            </w:pPr>
            <w:r w:rsidRPr="00CB39F5">
              <w:rPr>
                <w:rFonts w:cs="Times New Roman"/>
                <w:sz w:val="22"/>
                <w:szCs w:val="22"/>
              </w:rPr>
              <w:t>Vehicles</w:t>
            </w:r>
          </w:p>
        </w:tc>
        <w:tc>
          <w:tcPr>
            <w:tcW w:w="1585" w:type="dxa"/>
            <w:vAlign w:val="bottom"/>
          </w:tcPr>
          <w:p w14:paraId="0732111F" w14:textId="417AC38A" w:rsidR="00CE24F8" w:rsidRPr="00CB39F5" w:rsidRDefault="006E417A" w:rsidP="00C52A01">
            <w:pPr>
              <w:pBdr>
                <w:bottom w:val="single" w:sz="4" w:space="1" w:color="auto"/>
              </w:pBdr>
              <w:ind w:left="-108" w:right="-35"/>
              <w:jc w:val="center"/>
              <w:rPr>
                <w:rFonts w:cs="Times New Roman"/>
                <w:sz w:val="22"/>
                <w:szCs w:val="22"/>
              </w:rPr>
            </w:pPr>
            <w:r w:rsidRPr="006E417A">
              <w:rPr>
                <w:rFonts w:cs="Times New Roman"/>
                <w:sz w:val="22"/>
                <w:szCs w:val="22"/>
              </w:rPr>
              <w:t>Building under construction and machinery under installation</w:t>
            </w:r>
          </w:p>
        </w:tc>
        <w:tc>
          <w:tcPr>
            <w:tcW w:w="1644" w:type="dxa"/>
            <w:vAlign w:val="bottom"/>
          </w:tcPr>
          <w:p w14:paraId="26C780CB" w14:textId="77777777" w:rsidR="00CE24F8" w:rsidRPr="00CB39F5" w:rsidRDefault="00CE24F8" w:rsidP="009C652D">
            <w:pPr>
              <w:pBdr>
                <w:bottom w:val="single" w:sz="4" w:space="1" w:color="auto"/>
              </w:pBdr>
              <w:ind w:left="-12" w:right="64" w:hanging="274"/>
              <w:jc w:val="center"/>
              <w:rPr>
                <w:rFonts w:cs="Times New Roman"/>
                <w:sz w:val="22"/>
                <w:szCs w:val="22"/>
              </w:rPr>
            </w:pPr>
            <w:r w:rsidRPr="00CB39F5">
              <w:rPr>
                <w:rFonts w:cs="Times New Roman"/>
                <w:sz w:val="22"/>
                <w:szCs w:val="22"/>
              </w:rPr>
              <w:t>Total</w:t>
            </w:r>
          </w:p>
        </w:tc>
      </w:tr>
      <w:tr w:rsidR="00F30177" w:rsidRPr="001F7354" w14:paraId="3441DD7C" w14:textId="77777777" w:rsidTr="0087436D">
        <w:trPr>
          <w:cantSplit/>
          <w:trHeight w:val="349"/>
        </w:trPr>
        <w:tc>
          <w:tcPr>
            <w:tcW w:w="3730" w:type="dxa"/>
            <w:vAlign w:val="bottom"/>
          </w:tcPr>
          <w:p w14:paraId="59853B55" w14:textId="62AFF0B5" w:rsidR="00F30177" w:rsidRPr="001F7354" w:rsidRDefault="00F30177" w:rsidP="00F30177">
            <w:pPr>
              <w:ind w:firstLine="180"/>
              <w:rPr>
                <w:b/>
                <w:bCs/>
                <w:szCs w:val="22"/>
              </w:rPr>
            </w:pPr>
            <w:r w:rsidRPr="00CB39F5">
              <w:rPr>
                <w:rFonts w:cs="Times New Roman"/>
                <w:sz w:val="22"/>
                <w:szCs w:val="22"/>
              </w:rPr>
              <w:t>As at 31 December 2022</w:t>
            </w:r>
          </w:p>
        </w:tc>
        <w:tc>
          <w:tcPr>
            <w:tcW w:w="1585" w:type="dxa"/>
            <w:vAlign w:val="bottom"/>
          </w:tcPr>
          <w:p w14:paraId="6742051E" w14:textId="77777777" w:rsidR="00F30177" w:rsidRPr="00CB39F5" w:rsidRDefault="00F30177" w:rsidP="00F30177">
            <w:pPr>
              <w:ind w:left="-12"/>
              <w:jc w:val="center"/>
              <w:rPr>
                <w:rFonts w:cs="Times New Roman"/>
                <w:szCs w:val="22"/>
              </w:rPr>
            </w:pPr>
          </w:p>
        </w:tc>
        <w:tc>
          <w:tcPr>
            <w:tcW w:w="1585" w:type="dxa"/>
            <w:vAlign w:val="bottom"/>
          </w:tcPr>
          <w:p w14:paraId="6ACB368C" w14:textId="77777777" w:rsidR="00F30177" w:rsidRPr="00CB39F5" w:rsidRDefault="00F30177" w:rsidP="00F30177">
            <w:pPr>
              <w:ind w:left="-183"/>
              <w:jc w:val="center"/>
              <w:rPr>
                <w:rFonts w:cs="Times New Roman"/>
                <w:szCs w:val="22"/>
              </w:rPr>
            </w:pPr>
          </w:p>
        </w:tc>
        <w:tc>
          <w:tcPr>
            <w:tcW w:w="1585" w:type="dxa"/>
            <w:vAlign w:val="bottom"/>
          </w:tcPr>
          <w:p w14:paraId="10F89338" w14:textId="77777777" w:rsidR="00F30177" w:rsidRPr="00CB39F5" w:rsidRDefault="00F30177" w:rsidP="00F30177">
            <w:pPr>
              <w:ind w:left="-57"/>
              <w:jc w:val="center"/>
              <w:rPr>
                <w:rFonts w:cs="Times New Roman"/>
                <w:szCs w:val="22"/>
              </w:rPr>
            </w:pPr>
          </w:p>
        </w:tc>
        <w:tc>
          <w:tcPr>
            <w:tcW w:w="1585" w:type="dxa"/>
            <w:vAlign w:val="bottom"/>
          </w:tcPr>
          <w:p w14:paraId="2B3496A6" w14:textId="77777777" w:rsidR="00F30177" w:rsidRPr="00CB39F5" w:rsidRDefault="00F30177" w:rsidP="00F30177">
            <w:pPr>
              <w:ind w:left="-86"/>
              <w:jc w:val="center"/>
              <w:rPr>
                <w:rFonts w:cs="Times New Roman"/>
                <w:szCs w:val="22"/>
              </w:rPr>
            </w:pPr>
          </w:p>
        </w:tc>
        <w:tc>
          <w:tcPr>
            <w:tcW w:w="1585" w:type="dxa"/>
            <w:tcBorders>
              <w:left w:val="nil"/>
            </w:tcBorders>
            <w:vAlign w:val="bottom"/>
          </w:tcPr>
          <w:p w14:paraId="1B8426D6" w14:textId="77777777" w:rsidR="00F30177" w:rsidRPr="00CB39F5" w:rsidRDefault="00F30177" w:rsidP="00F30177">
            <w:pPr>
              <w:ind w:left="-114"/>
              <w:jc w:val="center"/>
              <w:rPr>
                <w:rFonts w:cs="Times New Roman"/>
                <w:szCs w:val="22"/>
              </w:rPr>
            </w:pPr>
          </w:p>
        </w:tc>
        <w:tc>
          <w:tcPr>
            <w:tcW w:w="1585" w:type="dxa"/>
            <w:vAlign w:val="bottom"/>
          </w:tcPr>
          <w:p w14:paraId="37D2B2FD" w14:textId="77777777" w:rsidR="00F30177" w:rsidRPr="006E417A" w:rsidRDefault="00F30177" w:rsidP="00F30177">
            <w:pPr>
              <w:ind w:left="-108" w:right="-35"/>
              <w:jc w:val="center"/>
              <w:rPr>
                <w:rFonts w:cs="Times New Roman"/>
                <w:szCs w:val="22"/>
              </w:rPr>
            </w:pPr>
          </w:p>
        </w:tc>
        <w:tc>
          <w:tcPr>
            <w:tcW w:w="1644" w:type="dxa"/>
            <w:vAlign w:val="bottom"/>
          </w:tcPr>
          <w:p w14:paraId="2929662F" w14:textId="77777777" w:rsidR="00F30177" w:rsidRPr="00CB39F5" w:rsidRDefault="00F30177" w:rsidP="00F30177">
            <w:pPr>
              <w:ind w:left="-12" w:right="64" w:hanging="274"/>
              <w:jc w:val="center"/>
              <w:rPr>
                <w:rFonts w:cs="Times New Roman"/>
                <w:szCs w:val="22"/>
              </w:rPr>
            </w:pPr>
          </w:p>
        </w:tc>
      </w:tr>
      <w:tr w:rsidR="00904F6C" w:rsidRPr="001F7354" w14:paraId="5444D26A" w14:textId="77777777" w:rsidTr="00F30177">
        <w:trPr>
          <w:cantSplit/>
          <w:trHeight w:val="349"/>
        </w:trPr>
        <w:tc>
          <w:tcPr>
            <w:tcW w:w="3730" w:type="dxa"/>
            <w:vAlign w:val="bottom"/>
          </w:tcPr>
          <w:p w14:paraId="767688D5" w14:textId="5332334E" w:rsidR="00904F6C" w:rsidRPr="001F7354" w:rsidRDefault="00F30177" w:rsidP="00F30177">
            <w:pPr>
              <w:ind w:left="171"/>
              <w:rPr>
                <w:b/>
                <w:bCs/>
                <w:szCs w:val="22"/>
              </w:rPr>
            </w:pPr>
            <w:r w:rsidRPr="00CB39F5">
              <w:rPr>
                <w:rFonts w:cs="Times New Roman"/>
                <w:sz w:val="22"/>
                <w:szCs w:val="22"/>
              </w:rPr>
              <w:t>Cost</w:t>
            </w:r>
          </w:p>
        </w:tc>
        <w:tc>
          <w:tcPr>
            <w:tcW w:w="1585" w:type="dxa"/>
            <w:vAlign w:val="bottom"/>
          </w:tcPr>
          <w:p w14:paraId="3C6C414D" w14:textId="247E9CCF" w:rsidR="00904F6C" w:rsidRPr="00CB39F5" w:rsidRDefault="00904F6C" w:rsidP="00904F6C">
            <w:pPr>
              <w:ind w:left="-12"/>
              <w:jc w:val="right"/>
              <w:rPr>
                <w:rFonts w:cs="Times New Roman"/>
                <w:szCs w:val="22"/>
              </w:rPr>
            </w:pPr>
            <w:r w:rsidRPr="00CB39F5">
              <w:rPr>
                <w:rFonts w:cs="Times New Roman"/>
                <w:sz w:val="22"/>
                <w:szCs w:val="22"/>
              </w:rPr>
              <w:t>6,823,828</w:t>
            </w:r>
          </w:p>
        </w:tc>
        <w:tc>
          <w:tcPr>
            <w:tcW w:w="1585" w:type="dxa"/>
            <w:vAlign w:val="bottom"/>
          </w:tcPr>
          <w:p w14:paraId="2011EC6F" w14:textId="285272C3" w:rsidR="00904F6C" w:rsidRPr="00CB39F5" w:rsidRDefault="00904F6C" w:rsidP="00904F6C">
            <w:pPr>
              <w:ind w:left="-183"/>
              <w:jc w:val="right"/>
              <w:rPr>
                <w:rFonts w:cs="Times New Roman"/>
                <w:szCs w:val="22"/>
              </w:rPr>
            </w:pPr>
            <w:r w:rsidRPr="00CB39F5">
              <w:rPr>
                <w:rFonts w:cs="Times New Roman"/>
                <w:sz w:val="22"/>
                <w:szCs w:val="22"/>
              </w:rPr>
              <w:t xml:space="preserve"> 52,841,059 </w:t>
            </w:r>
          </w:p>
        </w:tc>
        <w:tc>
          <w:tcPr>
            <w:tcW w:w="1585" w:type="dxa"/>
            <w:shd w:val="clear" w:color="auto" w:fill="auto"/>
            <w:vAlign w:val="bottom"/>
          </w:tcPr>
          <w:p w14:paraId="6AA82069" w14:textId="7E097A34" w:rsidR="00904F6C" w:rsidRPr="00CB39F5" w:rsidRDefault="00904F6C" w:rsidP="00904F6C">
            <w:pPr>
              <w:ind w:left="-57"/>
              <w:jc w:val="right"/>
              <w:rPr>
                <w:rFonts w:cs="Times New Roman"/>
                <w:szCs w:val="22"/>
              </w:rPr>
            </w:pPr>
            <w:r w:rsidRPr="00CB39F5">
              <w:rPr>
                <w:rFonts w:cs="Times New Roman"/>
                <w:sz w:val="22"/>
                <w:szCs w:val="22"/>
              </w:rPr>
              <w:t>279,404,287</w:t>
            </w:r>
          </w:p>
        </w:tc>
        <w:tc>
          <w:tcPr>
            <w:tcW w:w="1585" w:type="dxa"/>
            <w:shd w:val="clear" w:color="auto" w:fill="auto"/>
            <w:vAlign w:val="bottom"/>
          </w:tcPr>
          <w:p w14:paraId="4EF03DED" w14:textId="4CA21526" w:rsidR="00904F6C" w:rsidRPr="00CB39F5" w:rsidRDefault="00904F6C" w:rsidP="00904F6C">
            <w:pPr>
              <w:ind w:left="-86"/>
              <w:jc w:val="right"/>
              <w:rPr>
                <w:rFonts w:cs="Times New Roman"/>
                <w:szCs w:val="22"/>
              </w:rPr>
            </w:pPr>
            <w:r w:rsidRPr="00CB39F5">
              <w:rPr>
                <w:rFonts w:cs="Times New Roman"/>
                <w:sz w:val="22"/>
                <w:szCs w:val="22"/>
              </w:rPr>
              <w:t>5,432,178</w:t>
            </w:r>
          </w:p>
        </w:tc>
        <w:tc>
          <w:tcPr>
            <w:tcW w:w="1585" w:type="dxa"/>
            <w:tcBorders>
              <w:left w:val="nil"/>
            </w:tcBorders>
            <w:shd w:val="clear" w:color="auto" w:fill="auto"/>
            <w:vAlign w:val="bottom"/>
          </w:tcPr>
          <w:p w14:paraId="71848882" w14:textId="0112412E" w:rsidR="00904F6C" w:rsidRPr="00CB39F5" w:rsidRDefault="00904F6C" w:rsidP="00904F6C">
            <w:pPr>
              <w:ind w:left="-114"/>
              <w:jc w:val="right"/>
              <w:rPr>
                <w:rFonts w:cs="Times New Roman"/>
                <w:szCs w:val="22"/>
              </w:rPr>
            </w:pPr>
            <w:r w:rsidRPr="00CB39F5">
              <w:rPr>
                <w:rFonts w:cs="Times New Roman"/>
                <w:sz w:val="22"/>
                <w:szCs w:val="22"/>
              </w:rPr>
              <w:t xml:space="preserve"> 12,815,944 </w:t>
            </w:r>
          </w:p>
        </w:tc>
        <w:tc>
          <w:tcPr>
            <w:tcW w:w="1585" w:type="dxa"/>
            <w:shd w:val="clear" w:color="auto" w:fill="auto"/>
            <w:vAlign w:val="bottom"/>
          </w:tcPr>
          <w:p w14:paraId="0475D426" w14:textId="345B242E" w:rsidR="00904F6C" w:rsidRPr="00CB39F5" w:rsidRDefault="00904F6C" w:rsidP="00904F6C">
            <w:pPr>
              <w:ind w:left="-142" w:firstLine="130"/>
              <w:jc w:val="right"/>
              <w:rPr>
                <w:rFonts w:cs="Times New Roman"/>
                <w:szCs w:val="22"/>
              </w:rPr>
            </w:pPr>
            <w:r w:rsidRPr="00CB39F5">
              <w:rPr>
                <w:rFonts w:cs="Times New Roman"/>
                <w:sz w:val="22"/>
                <w:szCs w:val="22"/>
              </w:rPr>
              <w:t>16,189,491</w:t>
            </w:r>
          </w:p>
        </w:tc>
        <w:tc>
          <w:tcPr>
            <w:tcW w:w="1644" w:type="dxa"/>
            <w:vAlign w:val="bottom"/>
          </w:tcPr>
          <w:p w14:paraId="37585F17" w14:textId="2787C178" w:rsidR="00904F6C" w:rsidRPr="00CB39F5" w:rsidRDefault="00904F6C" w:rsidP="00904F6C">
            <w:pPr>
              <w:ind w:left="-12" w:right="64" w:hanging="274"/>
              <w:jc w:val="right"/>
              <w:rPr>
                <w:rFonts w:cs="Times New Roman"/>
                <w:szCs w:val="22"/>
              </w:rPr>
            </w:pPr>
            <w:r w:rsidRPr="00CB39F5">
              <w:rPr>
                <w:rFonts w:cs="Times New Roman"/>
                <w:sz w:val="22"/>
                <w:szCs w:val="22"/>
              </w:rPr>
              <w:t>373,506,787</w:t>
            </w:r>
          </w:p>
        </w:tc>
      </w:tr>
      <w:tr w:rsidR="00904F6C" w:rsidRPr="001F7354" w14:paraId="24E74393" w14:textId="77777777" w:rsidTr="00904F6C">
        <w:trPr>
          <w:cantSplit/>
          <w:trHeight w:val="349"/>
        </w:trPr>
        <w:tc>
          <w:tcPr>
            <w:tcW w:w="3730" w:type="dxa"/>
            <w:vAlign w:val="bottom"/>
          </w:tcPr>
          <w:p w14:paraId="3890501C" w14:textId="02B0F212" w:rsidR="00904F6C" w:rsidRPr="001F7354" w:rsidRDefault="00F30177" w:rsidP="00904F6C">
            <w:pPr>
              <w:ind w:left="171"/>
              <w:jc w:val="thaiDistribute"/>
              <w:rPr>
                <w:b/>
                <w:bCs/>
                <w:szCs w:val="22"/>
              </w:rPr>
            </w:pPr>
            <w:r w:rsidRPr="00CB39F5">
              <w:rPr>
                <w:rFonts w:cs="Times New Roman"/>
                <w:sz w:val="22"/>
                <w:szCs w:val="22"/>
                <w:u w:val="single"/>
              </w:rPr>
              <w:t>Less</w:t>
            </w:r>
            <w:r w:rsidRPr="00CB39F5">
              <w:rPr>
                <w:rFonts w:cs="Times New Roman"/>
                <w:sz w:val="22"/>
                <w:szCs w:val="22"/>
              </w:rPr>
              <w:t xml:space="preserve"> Accumulated depreciation        </w:t>
            </w:r>
          </w:p>
        </w:tc>
        <w:tc>
          <w:tcPr>
            <w:tcW w:w="1585" w:type="dxa"/>
            <w:vAlign w:val="bottom"/>
          </w:tcPr>
          <w:p w14:paraId="135E1259" w14:textId="1E15E5E2" w:rsidR="00904F6C" w:rsidRPr="00CB39F5" w:rsidRDefault="00904F6C" w:rsidP="00F30177">
            <w:pPr>
              <w:pBdr>
                <w:bottom w:val="single" w:sz="4" w:space="1" w:color="auto"/>
              </w:pBdr>
              <w:ind w:left="-12"/>
              <w:jc w:val="center"/>
              <w:rPr>
                <w:rFonts w:cs="Times New Roman"/>
                <w:szCs w:val="22"/>
              </w:rPr>
            </w:pPr>
            <w:r w:rsidRPr="00CB39F5">
              <w:rPr>
                <w:rFonts w:cs="Times New Roman"/>
                <w:sz w:val="22"/>
                <w:szCs w:val="22"/>
              </w:rPr>
              <w:t>-</w:t>
            </w:r>
          </w:p>
        </w:tc>
        <w:tc>
          <w:tcPr>
            <w:tcW w:w="1585" w:type="dxa"/>
            <w:vAlign w:val="bottom"/>
          </w:tcPr>
          <w:p w14:paraId="1AF2A173" w14:textId="4920E3A8" w:rsidR="00904F6C" w:rsidRPr="00CB39F5" w:rsidRDefault="00904F6C" w:rsidP="00F30177">
            <w:pPr>
              <w:pBdr>
                <w:bottom w:val="single" w:sz="4" w:space="1" w:color="auto"/>
              </w:pBdr>
              <w:ind w:left="-183"/>
              <w:jc w:val="right"/>
              <w:rPr>
                <w:rFonts w:cs="Times New Roman"/>
                <w:szCs w:val="22"/>
              </w:rPr>
            </w:pPr>
            <w:r w:rsidRPr="00CB39F5">
              <w:rPr>
                <w:rFonts w:cs="Times New Roman"/>
                <w:sz w:val="22"/>
                <w:szCs w:val="22"/>
              </w:rPr>
              <w:t xml:space="preserve"> (32,270,399)</w:t>
            </w:r>
          </w:p>
        </w:tc>
        <w:tc>
          <w:tcPr>
            <w:tcW w:w="1585" w:type="dxa"/>
            <w:shd w:val="clear" w:color="auto" w:fill="auto"/>
            <w:vAlign w:val="bottom"/>
          </w:tcPr>
          <w:p w14:paraId="69286655" w14:textId="0DCA9058" w:rsidR="00904F6C" w:rsidRPr="00CB39F5" w:rsidRDefault="00904F6C" w:rsidP="00F30177">
            <w:pPr>
              <w:pBdr>
                <w:bottom w:val="single" w:sz="4" w:space="1" w:color="auto"/>
              </w:pBdr>
              <w:ind w:left="-57"/>
              <w:jc w:val="right"/>
              <w:rPr>
                <w:rFonts w:cs="Times New Roman"/>
                <w:szCs w:val="22"/>
              </w:rPr>
            </w:pPr>
            <w:r w:rsidRPr="00CB39F5">
              <w:rPr>
                <w:rFonts w:cs="Times New Roman"/>
                <w:sz w:val="22"/>
                <w:szCs w:val="22"/>
              </w:rPr>
              <w:t>(166,352,649)</w:t>
            </w:r>
          </w:p>
        </w:tc>
        <w:tc>
          <w:tcPr>
            <w:tcW w:w="1585" w:type="dxa"/>
            <w:shd w:val="clear" w:color="auto" w:fill="auto"/>
            <w:vAlign w:val="bottom"/>
          </w:tcPr>
          <w:p w14:paraId="4DEAB580" w14:textId="2F1035C5" w:rsidR="00904F6C" w:rsidRPr="00CB39F5" w:rsidRDefault="00904F6C" w:rsidP="00F30177">
            <w:pPr>
              <w:pBdr>
                <w:bottom w:val="single" w:sz="4" w:space="1" w:color="auto"/>
              </w:pBdr>
              <w:ind w:left="-86"/>
              <w:jc w:val="right"/>
              <w:rPr>
                <w:rFonts w:cs="Times New Roman"/>
                <w:szCs w:val="22"/>
              </w:rPr>
            </w:pPr>
            <w:r w:rsidRPr="00CB39F5">
              <w:rPr>
                <w:rFonts w:cs="Times New Roman"/>
                <w:sz w:val="22"/>
                <w:szCs w:val="22"/>
              </w:rPr>
              <w:t>(4,476,445)</w:t>
            </w:r>
          </w:p>
        </w:tc>
        <w:tc>
          <w:tcPr>
            <w:tcW w:w="1585" w:type="dxa"/>
            <w:tcBorders>
              <w:left w:val="nil"/>
            </w:tcBorders>
            <w:shd w:val="clear" w:color="auto" w:fill="auto"/>
            <w:vAlign w:val="bottom"/>
          </w:tcPr>
          <w:p w14:paraId="4041DB8C" w14:textId="1BEB8A14" w:rsidR="00904F6C" w:rsidRPr="00CB39F5" w:rsidRDefault="00904F6C" w:rsidP="00F30177">
            <w:pPr>
              <w:pBdr>
                <w:bottom w:val="single" w:sz="4" w:space="1" w:color="auto"/>
              </w:pBdr>
              <w:ind w:left="-114"/>
              <w:jc w:val="right"/>
              <w:rPr>
                <w:rFonts w:cs="Times New Roman"/>
                <w:szCs w:val="22"/>
              </w:rPr>
            </w:pPr>
            <w:r w:rsidRPr="00CB39F5">
              <w:rPr>
                <w:rFonts w:cs="Times New Roman"/>
                <w:sz w:val="22"/>
                <w:szCs w:val="22"/>
              </w:rPr>
              <w:t>(7,647,456)</w:t>
            </w:r>
          </w:p>
        </w:tc>
        <w:tc>
          <w:tcPr>
            <w:tcW w:w="1585" w:type="dxa"/>
            <w:shd w:val="clear" w:color="auto" w:fill="auto"/>
            <w:vAlign w:val="bottom"/>
          </w:tcPr>
          <w:p w14:paraId="399060DA" w14:textId="361CEDFE" w:rsidR="00904F6C" w:rsidRPr="00CB39F5" w:rsidRDefault="00904F6C" w:rsidP="00F30177">
            <w:pPr>
              <w:pBdr>
                <w:bottom w:val="single" w:sz="4" w:space="1" w:color="auto"/>
              </w:pBdr>
              <w:ind w:left="-142" w:firstLine="130"/>
              <w:jc w:val="center"/>
              <w:rPr>
                <w:rFonts w:cs="Times New Roman"/>
                <w:szCs w:val="22"/>
              </w:rPr>
            </w:pPr>
            <w:r w:rsidRPr="00CB39F5">
              <w:rPr>
                <w:rFonts w:cs="Times New Roman"/>
                <w:sz w:val="22"/>
                <w:szCs w:val="22"/>
              </w:rPr>
              <w:t>-</w:t>
            </w:r>
          </w:p>
        </w:tc>
        <w:tc>
          <w:tcPr>
            <w:tcW w:w="1644" w:type="dxa"/>
            <w:vAlign w:val="bottom"/>
          </w:tcPr>
          <w:p w14:paraId="72E0609C" w14:textId="0EE3031E" w:rsidR="00904F6C" w:rsidRPr="00CB39F5" w:rsidRDefault="00904F6C" w:rsidP="00F30177">
            <w:pPr>
              <w:pBdr>
                <w:bottom w:val="single" w:sz="4" w:space="1" w:color="auto"/>
              </w:pBdr>
              <w:ind w:left="-12" w:right="64" w:hanging="274"/>
              <w:jc w:val="right"/>
              <w:rPr>
                <w:rFonts w:cs="Times New Roman"/>
                <w:szCs w:val="22"/>
              </w:rPr>
            </w:pPr>
            <w:r w:rsidRPr="00CB39F5">
              <w:rPr>
                <w:rFonts w:cs="Times New Roman"/>
                <w:sz w:val="22"/>
                <w:szCs w:val="22"/>
              </w:rPr>
              <w:t>(210,746,949)</w:t>
            </w:r>
          </w:p>
        </w:tc>
      </w:tr>
      <w:tr w:rsidR="00904F6C" w:rsidRPr="001F7354" w14:paraId="75FC1D9C" w14:textId="77777777" w:rsidTr="00904F6C">
        <w:trPr>
          <w:cantSplit/>
          <w:trHeight w:val="349"/>
        </w:trPr>
        <w:tc>
          <w:tcPr>
            <w:tcW w:w="3730" w:type="dxa"/>
            <w:vAlign w:val="bottom"/>
          </w:tcPr>
          <w:p w14:paraId="5A5E37DB" w14:textId="18A5668D" w:rsidR="00904F6C" w:rsidRPr="001F7354" w:rsidRDefault="00F30177" w:rsidP="00904F6C">
            <w:pPr>
              <w:ind w:left="171"/>
              <w:jc w:val="thaiDistribute"/>
              <w:rPr>
                <w:b/>
                <w:bCs/>
                <w:szCs w:val="22"/>
              </w:rPr>
            </w:pPr>
            <w:r w:rsidRPr="00CB39F5">
              <w:rPr>
                <w:rFonts w:cs="Times New Roman"/>
                <w:sz w:val="22"/>
                <w:szCs w:val="22"/>
              </w:rPr>
              <w:t>Net book value</w:t>
            </w:r>
          </w:p>
        </w:tc>
        <w:tc>
          <w:tcPr>
            <w:tcW w:w="1585" w:type="dxa"/>
            <w:vAlign w:val="bottom"/>
          </w:tcPr>
          <w:p w14:paraId="6B91C1BE" w14:textId="35FB4135" w:rsidR="00904F6C" w:rsidRPr="00CB39F5" w:rsidRDefault="00904F6C" w:rsidP="00F30177">
            <w:pPr>
              <w:pBdr>
                <w:bottom w:val="double" w:sz="4" w:space="1" w:color="auto"/>
              </w:pBdr>
              <w:ind w:left="-12"/>
              <w:jc w:val="right"/>
              <w:rPr>
                <w:rFonts w:cs="Times New Roman"/>
                <w:szCs w:val="22"/>
              </w:rPr>
            </w:pPr>
            <w:r w:rsidRPr="00CB39F5">
              <w:rPr>
                <w:rFonts w:cs="Times New Roman"/>
                <w:sz w:val="22"/>
                <w:szCs w:val="22"/>
              </w:rPr>
              <w:t>6,823,828</w:t>
            </w:r>
          </w:p>
        </w:tc>
        <w:tc>
          <w:tcPr>
            <w:tcW w:w="1585" w:type="dxa"/>
            <w:vAlign w:val="bottom"/>
          </w:tcPr>
          <w:p w14:paraId="51C29986" w14:textId="030167A6" w:rsidR="00904F6C" w:rsidRPr="00CB39F5" w:rsidRDefault="00904F6C" w:rsidP="00F30177">
            <w:pPr>
              <w:pBdr>
                <w:bottom w:val="double" w:sz="4" w:space="1" w:color="auto"/>
              </w:pBdr>
              <w:ind w:left="-183"/>
              <w:jc w:val="right"/>
              <w:rPr>
                <w:rFonts w:cs="Times New Roman"/>
                <w:szCs w:val="22"/>
              </w:rPr>
            </w:pPr>
            <w:r w:rsidRPr="00CB39F5">
              <w:rPr>
                <w:rFonts w:cs="Times New Roman"/>
                <w:sz w:val="22"/>
                <w:szCs w:val="22"/>
              </w:rPr>
              <w:t>20,570,660</w:t>
            </w:r>
          </w:p>
        </w:tc>
        <w:tc>
          <w:tcPr>
            <w:tcW w:w="1585" w:type="dxa"/>
            <w:shd w:val="clear" w:color="auto" w:fill="auto"/>
            <w:vAlign w:val="bottom"/>
          </w:tcPr>
          <w:p w14:paraId="31887B21" w14:textId="67F1F32A" w:rsidR="00904F6C" w:rsidRPr="00CB39F5" w:rsidRDefault="00904F6C" w:rsidP="00F30177">
            <w:pPr>
              <w:pBdr>
                <w:bottom w:val="double" w:sz="4" w:space="1" w:color="auto"/>
              </w:pBdr>
              <w:ind w:left="-57"/>
              <w:jc w:val="right"/>
              <w:rPr>
                <w:rFonts w:cs="Times New Roman"/>
                <w:szCs w:val="22"/>
              </w:rPr>
            </w:pPr>
            <w:r w:rsidRPr="00CB39F5">
              <w:rPr>
                <w:rFonts w:cs="Times New Roman"/>
                <w:sz w:val="22"/>
                <w:szCs w:val="22"/>
              </w:rPr>
              <w:t>113,051,638</w:t>
            </w:r>
          </w:p>
        </w:tc>
        <w:tc>
          <w:tcPr>
            <w:tcW w:w="1585" w:type="dxa"/>
            <w:shd w:val="clear" w:color="auto" w:fill="auto"/>
            <w:vAlign w:val="bottom"/>
          </w:tcPr>
          <w:p w14:paraId="5BE86579" w14:textId="480A8460" w:rsidR="00904F6C" w:rsidRPr="00CB39F5" w:rsidRDefault="00904F6C" w:rsidP="00F30177">
            <w:pPr>
              <w:pBdr>
                <w:bottom w:val="double" w:sz="4" w:space="1" w:color="auto"/>
              </w:pBdr>
              <w:ind w:left="-86"/>
              <w:jc w:val="right"/>
              <w:rPr>
                <w:rFonts w:cs="Times New Roman"/>
                <w:szCs w:val="22"/>
              </w:rPr>
            </w:pPr>
            <w:r w:rsidRPr="00CB39F5">
              <w:rPr>
                <w:rFonts w:cs="Times New Roman"/>
                <w:sz w:val="22"/>
                <w:szCs w:val="22"/>
              </w:rPr>
              <w:t>955,733</w:t>
            </w:r>
          </w:p>
        </w:tc>
        <w:tc>
          <w:tcPr>
            <w:tcW w:w="1585" w:type="dxa"/>
            <w:tcBorders>
              <w:left w:val="nil"/>
            </w:tcBorders>
            <w:shd w:val="clear" w:color="auto" w:fill="auto"/>
            <w:vAlign w:val="bottom"/>
          </w:tcPr>
          <w:p w14:paraId="7D89AD8B" w14:textId="568539DB" w:rsidR="00904F6C" w:rsidRPr="00CB39F5" w:rsidRDefault="00904F6C" w:rsidP="00F30177">
            <w:pPr>
              <w:pBdr>
                <w:bottom w:val="double" w:sz="4" w:space="1" w:color="auto"/>
              </w:pBdr>
              <w:ind w:left="-114"/>
              <w:jc w:val="right"/>
              <w:rPr>
                <w:rFonts w:cs="Times New Roman"/>
                <w:szCs w:val="22"/>
              </w:rPr>
            </w:pPr>
            <w:r w:rsidRPr="00CB39F5">
              <w:rPr>
                <w:rFonts w:cs="Times New Roman"/>
                <w:sz w:val="22"/>
                <w:szCs w:val="22"/>
              </w:rPr>
              <w:t>5,168,488</w:t>
            </w:r>
          </w:p>
        </w:tc>
        <w:tc>
          <w:tcPr>
            <w:tcW w:w="1585" w:type="dxa"/>
            <w:shd w:val="clear" w:color="auto" w:fill="auto"/>
            <w:vAlign w:val="bottom"/>
          </w:tcPr>
          <w:p w14:paraId="25D39E7D" w14:textId="50095E60" w:rsidR="00904F6C" w:rsidRPr="00CB39F5" w:rsidRDefault="00904F6C" w:rsidP="00F30177">
            <w:pPr>
              <w:pBdr>
                <w:bottom w:val="double" w:sz="4" w:space="1" w:color="auto"/>
              </w:pBdr>
              <w:ind w:left="-142" w:firstLine="130"/>
              <w:jc w:val="right"/>
              <w:rPr>
                <w:rFonts w:cs="Times New Roman"/>
                <w:szCs w:val="22"/>
              </w:rPr>
            </w:pPr>
            <w:r w:rsidRPr="00CB39F5">
              <w:rPr>
                <w:rFonts w:cs="Times New Roman"/>
                <w:sz w:val="22"/>
                <w:szCs w:val="22"/>
              </w:rPr>
              <w:t>16,189,491</w:t>
            </w:r>
          </w:p>
        </w:tc>
        <w:tc>
          <w:tcPr>
            <w:tcW w:w="1644" w:type="dxa"/>
            <w:vAlign w:val="bottom"/>
          </w:tcPr>
          <w:p w14:paraId="4273F7F4" w14:textId="12765E39" w:rsidR="00904F6C" w:rsidRPr="00CB39F5" w:rsidRDefault="00904F6C" w:rsidP="00F30177">
            <w:pPr>
              <w:pBdr>
                <w:bottom w:val="double" w:sz="4" w:space="1" w:color="auto"/>
              </w:pBdr>
              <w:ind w:left="-12" w:right="64" w:hanging="274"/>
              <w:jc w:val="right"/>
              <w:rPr>
                <w:rFonts w:cs="Times New Roman"/>
                <w:szCs w:val="22"/>
              </w:rPr>
            </w:pPr>
            <w:r w:rsidRPr="00CB39F5">
              <w:rPr>
                <w:rFonts w:cs="Times New Roman"/>
                <w:sz w:val="22"/>
                <w:szCs w:val="22"/>
              </w:rPr>
              <w:t>162,759,838</w:t>
            </w:r>
          </w:p>
        </w:tc>
      </w:tr>
      <w:tr w:rsidR="00CE24F8" w:rsidRPr="001F7354" w14:paraId="51C58835" w14:textId="77777777" w:rsidTr="0087436D">
        <w:trPr>
          <w:cantSplit/>
          <w:trHeight w:val="340"/>
        </w:trPr>
        <w:tc>
          <w:tcPr>
            <w:tcW w:w="3730" w:type="dxa"/>
            <w:vAlign w:val="bottom"/>
          </w:tcPr>
          <w:p w14:paraId="2114CA7D" w14:textId="77777777" w:rsidR="00CE24F8" w:rsidRPr="001F7354" w:rsidRDefault="00CE24F8" w:rsidP="00541B15">
            <w:pPr>
              <w:ind w:left="453" w:right="-28" w:hanging="280"/>
              <w:rPr>
                <w:rFonts w:cs="Times New Roman"/>
                <w:sz w:val="22"/>
                <w:szCs w:val="22"/>
              </w:rPr>
            </w:pPr>
            <w:r w:rsidRPr="001F7354">
              <w:rPr>
                <w:rFonts w:cs="Times New Roman"/>
                <w:sz w:val="22"/>
                <w:szCs w:val="22"/>
              </w:rPr>
              <w:t xml:space="preserve">Transaction during the year </w:t>
            </w:r>
          </w:p>
          <w:p w14:paraId="35A8D2E9" w14:textId="77777777" w:rsidR="00CE24F8" w:rsidRPr="001F7354" w:rsidRDefault="00CE24F8" w:rsidP="00DB3F1E">
            <w:pPr>
              <w:ind w:left="453" w:right="-28" w:hanging="139"/>
              <w:rPr>
                <w:rFonts w:cs="Times New Roman"/>
                <w:sz w:val="22"/>
                <w:szCs w:val="22"/>
              </w:rPr>
            </w:pPr>
            <w:r w:rsidRPr="001F7354">
              <w:rPr>
                <w:rFonts w:cs="Times New Roman"/>
                <w:sz w:val="22"/>
                <w:szCs w:val="22"/>
              </w:rPr>
              <w:t>ended 31 December 202</w:t>
            </w:r>
            <w:r>
              <w:rPr>
                <w:rFonts w:cs="Times New Roman"/>
                <w:sz w:val="22"/>
                <w:szCs w:val="22"/>
              </w:rPr>
              <w:t>3</w:t>
            </w:r>
          </w:p>
        </w:tc>
        <w:tc>
          <w:tcPr>
            <w:tcW w:w="1585" w:type="dxa"/>
            <w:vAlign w:val="bottom"/>
          </w:tcPr>
          <w:p w14:paraId="28B002A6" w14:textId="77777777" w:rsidR="00CE24F8" w:rsidRPr="00CB39F5" w:rsidRDefault="00CE24F8" w:rsidP="0021302B">
            <w:pPr>
              <w:jc w:val="right"/>
              <w:rPr>
                <w:rFonts w:cs="Times New Roman"/>
                <w:sz w:val="22"/>
                <w:szCs w:val="22"/>
              </w:rPr>
            </w:pPr>
          </w:p>
        </w:tc>
        <w:tc>
          <w:tcPr>
            <w:tcW w:w="1585" w:type="dxa"/>
            <w:vAlign w:val="bottom"/>
          </w:tcPr>
          <w:p w14:paraId="03625128" w14:textId="77777777" w:rsidR="00CE24F8" w:rsidRPr="00CB39F5" w:rsidRDefault="00CE24F8" w:rsidP="009C652D">
            <w:pPr>
              <w:ind w:left="-141"/>
              <w:jc w:val="right"/>
              <w:rPr>
                <w:rFonts w:cs="Times New Roman"/>
                <w:sz w:val="22"/>
                <w:szCs w:val="22"/>
              </w:rPr>
            </w:pPr>
          </w:p>
        </w:tc>
        <w:tc>
          <w:tcPr>
            <w:tcW w:w="1585" w:type="dxa"/>
            <w:vAlign w:val="bottom"/>
          </w:tcPr>
          <w:p w14:paraId="6DD01D82" w14:textId="77777777" w:rsidR="00CE24F8" w:rsidRPr="00CB39F5" w:rsidRDefault="00CE24F8" w:rsidP="009C652D">
            <w:pPr>
              <w:ind w:left="-161"/>
              <w:jc w:val="right"/>
              <w:rPr>
                <w:rFonts w:cs="Times New Roman"/>
                <w:sz w:val="22"/>
                <w:szCs w:val="22"/>
              </w:rPr>
            </w:pPr>
          </w:p>
        </w:tc>
        <w:tc>
          <w:tcPr>
            <w:tcW w:w="1585" w:type="dxa"/>
            <w:vAlign w:val="bottom"/>
          </w:tcPr>
          <w:p w14:paraId="6408E3FC" w14:textId="77777777" w:rsidR="00CE24F8" w:rsidRPr="00CB39F5" w:rsidRDefault="00CE24F8" w:rsidP="009C652D">
            <w:pPr>
              <w:ind w:left="-86" w:firstLine="34"/>
              <w:jc w:val="right"/>
              <w:rPr>
                <w:rFonts w:cs="Times New Roman"/>
                <w:sz w:val="22"/>
                <w:szCs w:val="22"/>
              </w:rPr>
            </w:pPr>
          </w:p>
        </w:tc>
        <w:tc>
          <w:tcPr>
            <w:tcW w:w="1585" w:type="dxa"/>
            <w:vAlign w:val="bottom"/>
          </w:tcPr>
          <w:p w14:paraId="441F19C8" w14:textId="77777777" w:rsidR="00CE24F8" w:rsidRPr="00CB39F5" w:rsidRDefault="00CE24F8" w:rsidP="009C652D">
            <w:pPr>
              <w:ind w:left="-114"/>
              <w:jc w:val="right"/>
              <w:rPr>
                <w:rFonts w:cs="Times New Roman"/>
                <w:sz w:val="22"/>
                <w:szCs w:val="22"/>
              </w:rPr>
            </w:pPr>
          </w:p>
        </w:tc>
        <w:tc>
          <w:tcPr>
            <w:tcW w:w="1585" w:type="dxa"/>
            <w:vAlign w:val="bottom"/>
          </w:tcPr>
          <w:p w14:paraId="782CE252" w14:textId="77777777" w:rsidR="00CE24F8" w:rsidRPr="00CB39F5" w:rsidRDefault="00CE24F8" w:rsidP="009C652D">
            <w:pPr>
              <w:ind w:left="-142"/>
              <w:jc w:val="right"/>
              <w:rPr>
                <w:rFonts w:cs="Times New Roman"/>
                <w:sz w:val="22"/>
                <w:szCs w:val="22"/>
              </w:rPr>
            </w:pPr>
          </w:p>
        </w:tc>
        <w:tc>
          <w:tcPr>
            <w:tcW w:w="1644" w:type="dxa"/>
            <w:vAlign w:val="bottom"/>
          </w:tcPr>
          <w:p w14:paraId="6CF36DBB" w14:textId="77777777" w:rsidR="00CE24F8" w:rsidRPr="00CB39F5" w:rsidRDefault="00CE24F8" w:rsidP="009C652D">
            <w:pPr>
              <w:ind w:left="-137" w:right="40"/>
              <w:jc w:val="thaiDistribute"/>
              <w:rPr>
                <w:rFonts w:cs="Times New Roman"/>
                <w:sz w:val="22"/>
                <w:szCs w:val="22"/>
              </w:rPr>
            </w:pPr>
          </w:p>
        </w:tc>
      </w:tr>
      <w:tr w:rsidR="0003127A" w:rsidRPr="001F7354" w14:paraId="29802D09" w14:textId="77777777" w:rsidTr="0087436D">
        <w:trPr>
          <w:cantSplit/>
          <w:trHeight w:val="340"/>
        </w:trPr>
        <w:tc>
          <w:tcPr>
            <w:tcW w:w="3730" w:type="dxa"/>
            <w:vAlign w:val="bottom"/>
          </w:tcPr>
          <w:p w14:paraId="22073B0A" w14:textId="77777777" w:rsidR="0003127A" w:rsidRPr="001F7354" w:rsidRDefault="0003127A" w:rsidP="00541B15">
            <w:pPr>
              <w:ind w:left="453" w:right="-28" w:hanging="280"/>
              <w:rPr>
                <w:rFonts w:cs="Times New Roman"/>
                <w:sz w:val="22"/>
                <w:szCs w:val="22"/>
              </w:rPr>
            </w:pPr>
            <w:r w:rsidRPr="001F7354">
              <w:rPr>
                <w:rFonts w:cs="Times New Roman"/>
                <w:sz w:val="22"/>
                <w:szCs w:val="22"/>
              </w:rPr>
              <w:t>Net book value, beginning of year</w:t>
            </w:r>
          </w:p>
        </w:tc>
        <w:tc>
          <w:tcPr>
            <w:tcW w:w="1585" w:type="dxa"/>
            <w:vAlign w:val="bottom"/>
          </w:tcPr>
          <w:p w14:paraId="0A70A3B0" w14:textId="77777777" w:rsidR="0003127A" w:rsidRPr="00CB39F5" w:rsidRDefault="0003127A" w:rsidP="0003127A">
            <w:pPr>
              <w:jc w:val="right"/>
              <w:rPr>
                <w:rFonts w:cs="Times New Roman"/>
                <w:sz w:val="22"/>
                <w:szCs w:val="22"/>
              </w:rPr>
            </w:pPr>
            <w:r w:rsidRPr="00CB39F5">
              <w:rPr>
                <w:rFonts w:cs="Times New Roman"/>
                <w:sz w:val="22"/>
                <w:szCs w:val="22"/>
              </w:rPr>
              <w:t>6,823,828</w:t>
            </w:r>
          </w:p>
        </w:tc>
        <w:tc>
          <w:tcPr>
            <w:tcW w:w="1585" w:type="dxa"/>
            <w:shd w:val="clear" w:color="auto" w:fill="auto"/>
            <w:vAlign w:val="bottom"/>
          </w:tcPr>
          <w:p w14:paraId="1E443B21" w14:textId="73E5C980" w:rsidR="0003127A" w:rsidRPr="00CB39F5" w:rsidRDefault="0003127A" w:rsidP="009C652D">
            <w:pPr>
              <w:ind w:left="-141"/>
              <w:jc w:val="right"/>
              <w:rPr>
                <w:rFonts w:cs="Times New Roman"/>
                <w:sz w:val="22"/>
                <w:szCs w:val="22"/>
              </w:rPr>
            </w:pPr>
            <w:r w:rsidRPr="00CB39F5">
              <w:rPr>
                <w:rFonts w:cs="Times New Roman"/>
                <w:sz w:val="22"/>
                <w:szCs w:val="22"/>
              </w:rPr>
              <w:t>20,570,660</w:t>
            </w:r>
          </w:p>
        </w:tc>
        <w:tc>
          <w:tcPr>
            <w:tcW w:w="1585" w:type="dxa"/>
            <w:shd w:val="clear" w:color="auto" w:fill="auto"/>
            <w:vAlign w:val="bottom"/>
          </w:tcPr>
          <w:p w14:paraId="3A9D3090" w14:textId="763CE89C" w:rsidR="0003127A" w:rsidRPr="00CB39F5" w:rsidRDefault="0003127A" w:rsidP="009C652D">
            <w:pPr>
              <w:ind w:left="-161"/>
              <w:jc w:val="right"/>
              <w:rPr>
                <w:rFonts w:cs="Times New Roman"/>
                <w:sz w:val="22"/>
                <w:szCs w:val="22"/>
              </w:rPr>
            </w:pPr>
            <w:r w:rsidRPr="00CB39F5">
              <w:rPr>
                <w:rFonts w:cs="Times New Roman"/>
                <w:sz w:val="22"/>
                <w:szCs w:val="22"/>
              </w:rPr>
              <w:t>113,051,638</w:t>
            </w:r>
          </w:p>
        </w:tc>
        <w:tc>
          <w:tcPr>
            <w:tcW w:w="1585" w:type="dxa"/>
            <w:shd w:val="clear" w:color="auto" w:fill="auto"/>
            <w:vAlign w:val="bottom"/>
          </w:tcPr>
          <w:p w14:paraId="3B5CDA68" w14:textId="41C8363E" w:rsidR="0003127A" w:rsidRPr="00CB39F5" w:rsidRDefault="0003127A" w:rsidP="009C652D">
            <w:pPr>
              <w:ind w:left="-86" w:firstLine="34"/>
              <w:jc w:val="right"/>
              <w:rPr>
                <w:rFonts w:cs="Times New Roman"/>
                <w:sz w:val="22"/>
                <w:szCs w:val="22"/>
              </w:rPr>
            </w:pPr>
            <w:r w:rsidRPr="00CB39F5">
              <w:rPr>
                <w:rFonts w:cs="Times New Roman"/>
                <w:sz w:val="22"/>
                <w:szCs w:val="22"/>
              </w:rPr>
              <w:t>955,733</w:t>
            </w:r>
          </w:p>
        </w:tc>
        <w:tc>
          <w:tcPr>
            <w:tcW w:w="1585" w:type="dxa"/>
            <w:tcBorders>
              <w:left w:val="nil"/>
            </w:tcBorders>
            <w:shd w:val="clear" w:color="auto" w:fill="auto"/>
            <w:vAlign w:val="bottom"/>
          </w:tcPr>
          <w:p w14:paraId="7433964E" w14:textId="7DE7006D" w:rsidR="0003127A" w:rsidRPr="00CB39F5" w:rsidRDefault="0003127A" w:rsidP="009C652D">
            <w:pPr>
              <w:ind w:left="-114"/>
              <w:jc w:val="right"/>
              <w:rPr>
                <w:rFonts w:cs="Times New Roman"/>
                <w:sz w:val="22"/>
                <w:szCs w:val="22"/>
              </w:rPr>
            </w:pPr>
            <w:r w:rsidRPr="00CB39F5">
              <w:rPr>
                <w:rFonts w:cs="Times New Roman"/>
                <w:sz w:val="22"/>
                <w:szCs w:val="22"/>
              </w:rPr>
              <w:t>5,168,488</w:t>
            </w:r>
          </w:p>
        </w:tc>
        <w:tc>
          <w:tcPr>
            <w:tcW w:w="1585" w:type="dxa"/>
            <w:shd w:val="clear" w:color="auto" w:fill="auto"/>
            <w:vAlign w:val="bottom"/>
          </w:tcPr>
          <w:p w14:paraId="7A1A15F5" w14:textId="322729F2" w:rsidR="0003127A" w:rsidRPr="00CB39F5" w:rsidRDefault="0003127A" w:rsidP="009C652D">
            <w:pPr>
              <w:ind w:left="-142"/>
              <w:jc w:val="right"/>
              <w:rPr>
                <w:rFonts w:cs="Times New Roman"/>
                <w:sz w:val="22"/>
                <w:szCs w:val="22"/>
              </w:rPr>
            </w:pPr>
            <w:r w:rsidRPr="00CB39F5">
              <w:rPr>
                <w:rFonts w:cs="Times New Roman"/>
                <w:sz w:val="22"/>
                <w:szCs w:val="22"/>
              </w:rPr>
              <w:t>16,189,491</w:t>
            </w:r>
          </w:p>
        </w:tc>
        <w:tc>
          <w:tcPr>
            <w:tcW w:w="1644" w:type="dxa"/>
            <w:shd w:val="clear" w:color="auto" w:fill="auto"/>
            <w:vAlign w:val="bottom"/>
          </w:tcPr>
          <w:p w14:paraId="55C9604C" w14:textId="263CA455" w:rsidR="0003127A" w:rsidRPr="00CB39F5" w:rsidRDefault="0003127A" w:rsidP="009C652D">
            <w:pPr>
              <w:ind w:left="-137" w:right="40"/>
              <w:jc w:val="right"/>
              <w:rPr>
                <w:rFonts w:cs="Times New Roman"/>
                <w:sz w:val="22"/>
                <w:szCs w:val="22"/>
              </w:rPr>
            </w:pPr>
            <w:r w:rsidRPr="00CB39F5">
              <w:rPr>
                <w:rFonts w:cs="Times New Roman"/>
                <w:sz w:val="22"/>
                <w:szCs w:val="22"/>
              </w:rPr>
              <w:t>162,759,838</w:t>
            </w:r>
          </w:p>
        </w:tc>
      </w:tr>
      <w:tr w:rsidR="0003127A" w:rsidRPr="001F7354" w14:paraId="1AF020CB" w14:textId="77777777" w:rsidTr="0087436D">
        <w:trPr>
          <w:cantSplit/>
          <w:trHeight w:val="340"/>
        </w:trPr>
        <w:tc>
          <w:tcPr>
            <w:tcW w:w="3730" w:type="dxa"/>
            <w:vAlign w:val="center"/>
          </w:tcPr>
          <w:p w14:paraId="354C7B8D" w14:textId="77777777" w:rsidR="0003127A" w:rsidRPr="001F7354" w:rsidRDefault="0003127A" w:rsidP="00DB3F1E">
            <w:pPr>
              <w:ind w:left="453" w:right="-28" w:hanging="280"/>
              <w:rPr>
                <w:rFonts w:cs="Times New Roman"/>
                <w:sz w:val="22"/>
                <w:szCs w:val="22"/>
              </w:rPr>
            </w:pPr>
            <w:r w:rsidRPr="001F7354">
              <w:rPr>
                <w:rFonts w:cs="Times New Roman"/>
                <w:sz w:val="22"/>
                <w:szCs w:val="22"/>
              </w:rPr>
              <w:t>Acquisitions</w:t>
            </w:r>
          </w:p>
        </w:tc>
        <w:tc>
          <w:tcPr>
            <w:tcW w:w="1585" w:type="dxa"/>
            <w:vAlign w:val="bottom"/>
          </w:tcPr>
          <w:p w14:paraId="522C9C6D" w14:textId="77777777" w:rsidR="0003127A" w:rsidRPr="00CB39F5" w:rsidRDefault="0003127A" w:rsidP="0003127A">
            <w:pPr>
              <w:jc w:val="center"/>
              <w:rPr>
                <w:rFonts w:cs="Times New Roman"/>
                <w:sz w:val="22"/>
                <w:szCs w:val="22"/>
              </w:rPr>
            </w:pPr>
            <w:r w:rsidRPr="00CB39F5">
              <w:rPr>
                <w:rFonts w:cs="Times New Roman"/>
                <w:sz w:val="22"/>
                <w:szCs w:val="22"/>
              </w:rPr>
              <w:t>-</w:t>
            </w:r>
          </w:p>
        </w:tc>
        <w:tc>
          <w:tcPr>
            <w:tcW w:w="1585" w:type="dxa"/>
            <w:shd w:val="clear" w:color="auto" w:fill="auto"/>
            <w:vAlign w:val="bottom"/>
          </w:tcPr>
          <w:p w14:paraId="1479D106" w14:textId="3A530229" w:rsidR="0003127A" w:rsidRPr="00CB39F5" w:rsidRDefault="000505F5" w:rsidP="009C652D">
            <w:pPr>
              <w:ind w:left="-141"/>
              <w:jc w:val="right"/>
              <w:rPr>
                <w:rFonts w:cs="Times New Roman"/>
                <w:sz w:val="22"/>
                <w:szCs w:val="22"/>
              </w:rPr>
            </w:pPr>
            <w:r w:rsidRPr="00CB39F5">
              <w:rPr>
                <w:rFonts w:cs="Times New Roman"/>
                <w:sz w:val="22"/>
                <w:szCs w:val="22"/>
              </w:rPr>
              <w:t>8,823,196</w:t>
            </w:r>
          </w:p>
        </w:tc>
        <w:tc>
          <w:tcPr>
            <w:tcW w:w="1585" w:type="dxa"/>
            <w:shd w:val="clear" w:color="auto" w:fill="auto"/>
            <w:vAlign w:val="bottom"/>
          </w:tcPr>
          <w:p w14:paraId="20549B57" w14:textId="6301ADB3" w:rsidR="0003127A" w:rsidRPr="00CB39F5" w:rsidRDefault="0003127A" w:rsidP="009C652D">
            <w:pPr>
              <w:ind w:left="-161"/>
              <w:jc w:val="right"/>
              <w:rPr>
                <w:rFonts w:cs="Times New Roman"/>
                <w:sz w:val="22"/>
                <w:szCs w:val="22"/>
              </w:rPr>
            </w:pPr>
            <w:r w:rsidRPr="00CB39F5">
              <w:rPr>
                <w:rFonts w:cs="Times New Roman"/>
                <w:sz w:val="22"/>
                <w:szCs w:val="22"/>
              </w:rPr>
              <w:t>14,053,039</w:t>
            </w:r>
          </w:p>
        </w:tc>
        <w:tc>
          <w:tcPr>
            <w:tcW w:w="1585" w:type="dxa"/>
            <w:shd w:val="clear" w:color="auto" w:fill="auto"/>
            <w:vAlign w:val="bottom"/>
          </w:tcPr>
          <w:p w14:paraId="68D80902" w14:textId="6B42C3A0" w:rsidR="0003127A" w:rsidRPr="00CB39F5" w:rsidRDefault="0003127A" w:rsidP="009C652D">
            <w:pPr>
              <w:ind w:left="-86" w:firstLine="34"/>
              <w:jc w:val="right"/>
              <w:rPr>
                <w:rFonts w:cs="Times New Roman"/>
                <w:sz w:val="22"/>
                <w:szCs w:val="22"/>
              </w:rPr>
            </w:pPr>
            <w:r w:rsidRPr="00CB39F5">
              <w:rPr>
                <w:rFonts w:cs="Times New Roman"/>
                <w:sz w:val="22"/>
                <w:szCs w:val="22"/>
              </w:rPr>
              <w:t>759,064</w:t>
            </w:r>
          </w:p>
        </w:tc>
        <w:tc>
          <w:tcPr>
            <w:tcW w:w="1585" w:type="dxa"/>
            <w:tcBorders>
              <w:left w:val="nil"/>
            </w:tcBorders>
            <w:shd w:val="clear" w:color="auto" w:fill="auto"/>
            <w:vAlign w:val="bottom"/>
          </w:tcPr>
          <w:p w14:paraId="42DE789A" w14:textId="6F3AC0F9" w:rsidR="0003127A" w:rsidRPr="00CB39F5" w:rsidRDefault="0003127A" w:rsidP="009C652D">
            <w:pPr>
              <w:ind w:left="-114"/>
              <w:jc w:val="center"/>
              <w:rPr>
                <w:rFonts w:cs="Times New Roman"/>
                <w:sz w:val="22"/>
                <w:szCs w:val="22"/>
              </w:rPr>
            </w:pPr>
            <w:r w:rsidRPr="00CB39F5">
              <w:rPr>
                <w:rFonts w:cs="Times New Roman"/>
                <w:sz w:val="22"/>
                <w:szCs w:val="22"/>
              </w:rPr>
              <w:t>-</w:t>
            </w:r>
          </w:p>
        </w:tc>
        <w:tc>
          <w:tcPr>
            <w:tcW w:w="1585" w:type="dxa"/>
            <w:shd w:val="clear" w:color="auto" w:fill="auto"/>
            <w:vAlign w:val="bottom"/>
          </w:tcPr>
          <w:p w14:paraId="6BC594D8" w14:textId="6631578A" w:rsidR="0003127A" w:rsidRPr="00CB39F5" w:rsidRDefault="0003127A" w:rsidP="009C652D">
            <w:pPr>
              <w:ind w:left="-142"/>
              <w:jc w:val="right"/>
              <w:rPr>
                <w:rFonts w:cs="Times New Roman"/>
                <w:sz w:val="22"/>
                <w:szCs w:val="22"/>
              </w:rPr>
            </w:pPr>
            <w:r w:rsidRPr="00CB39F5">
              <w:rPr>
                <w:rFonts w:cs="Times New Roman"/>
                <w:sz w:val="22"/>
                <w:szCs w:val="22"/>
              </w:rPr>
              <w:t>23,393,409</w:t>
            </w:r>
          </w:p>
        </w:tc>
        <w:tc>
          <w:tcPr>
            <w:tcW w:w="1644" w:type="dxa"/>
            <w:shd w:val="clear" w:color="auto" w:fill="auto"/>
            <w:vAlign w:val="bottom"/>
          </w:tcPr>
          <w:p w14:paraId="15EC07B3" w14:textId="0B345966" w:rsidR="0003127A" w:rsidRPr="00CB39F5" w:rsidRDefault="000505F5" w:rsidP="009C652D">
            <w:pPr>
              <w:ind w:left="-137" w:right="40"/>
              <w:jc w:val="right"/>
              <w:rPr>
                <w:rFonts w:cs="Times New Roman"/>
                <w:sz w:val="22"/>
                <w:szCs w:val="22"/>
              </w:rPr>
            </w:pPr>
            <w:r w:rsidRPr="00CB39F5">
              <w:rPr>
                <w:rFonts w:cs="Times New Roman"/>
                <w:sz w:val="22"/>
                <w:szCs w:val="22"/>
              </w:rPr>
              <w:t>47,028,708</w:t>
            </w:r>
          </w:p>
        </w:tc>
      </w:tr>
      <w:tr w:rsidR="0003127A" w:rsidRPr="001F7354" w14:paraId="5570A26F" w14:textId="77777777" w:rsidTr="0087436D">
        <w:trPr>
          <w:cantSplit/>
          <w:trHeight w:val="340"/>
        </w:trPr>
        <w:tc>
          <w:tcPr>
            <w:tcW w:w="3730" w:type="dxa"/>
            <w:vAlign w:val="bottom"/>
          </w:tcPr>
          <w:p w14:paraId="25872934" w14:textId="77777777" w:rsidR="0003127A" w:rsidRPr="001F7354" w:rsidRDefault="0003127A" w:rsidP="00541B15">
            <w:pPr>
              <w:ind w:left="453" w:right="-28" w:hanging="280"/>
              <w:rPr>
                <w:rFonts w:cs="Times New Roman"/>
                <w:sz w:val="22"/>
                <w:szCs w:val="22"/>
              </w:rPr>
            </w:pPr>
            <w:r w:rsidRPr="001F7354">
              <w:rPr>
                <w:rFonts w:cs="Times New Roman"/>
                <w:sz w:val="22"/>
                <w:szCs w:val="22"/>
              </w:rPr>
              <w:t>Transfer</w:t>
            </w:r>
            <w:r w:rsidRPr="001F7354">
              <w:rPr>
                <w:rFonts w:cs="Times New Roman" w:hint="cs"/>
                <w:sz w:val="22"/>
                <w:szCs w:val="22"/>
                <w:cs/>
              </w:rPr>
              <w:t xml:space="preserve"> </w:t>
            </w:r>
            <w:r w:rsidRPr="001F7354">
              <w:rPr>
                <w:rFonts w:cs="Times New Roman"/>
                <w:sz w:val="22"/>
                <w:szCs w:val="22"/>
              </w:rPr>
              <w:t>in (out)</w:t>
            </w:r>
          </w:p>
        </w:tc>
        <w:tc>
          <w:tcPr>
            <w:tcW w:w="1585" w:type="dxa"/>
            <w:vAlign w:val="bottom"/>
          </w:tcPr>
          <w:p w14:paraId="4D44823D" w14:textId="77777777" w:rsidR="0003127A" w:rsidRPr="00CB39F5" w:rsidRDefault="0003127A" w:rsidP="0003127A">
            <w:pPr>
              <w:jc w:val="center"/>
              <w:rPr>
                <w:rFonts w:cs="Times New Roman"/>
                <w:sz w:val="22"/>
                <w:szCs w:val="22"/>
              </w:rPr>
            </w:pPr>
            <w:r w:rsidRPr="00CB39F5">
              <w:rPr>
                <w:rFonts w:cs="Times New Roman"/>
                <w:sz w:val="22"/>
                <w:szCs w:val="22"/>
              </w:rPr>
              <w:t>-</w:t>
            </w:r>
          </w:p>
        </w:tc>
        <w:tc>
          <w:tcPr>
            <w:tcW w:w="1585" w:type="dxa"/>
            <w:shd w:val="clear" w:color="auto" w:fill="auto"/>
            <w:vAlign w:val="bottom"/>
          </w:tcPr>
          <w:p w14:paraId="58452989" w14:textId="10E46833" w:rsidR="0003127A" w:rsidRPr="00CB39F5" w:rsidRDefault="0003127A" w:rsidP="009C652D">
            <w:pPr>
              <w:ind w:left="-141"/>
              <w:jc w:val="right"/>
              <w:rPr>
                <w:rFonts w:cs="Times New Roman"/>
                <w:sz w:val="22"/>
                <w:szCs w:val="22"/>
              </w:rPr>
            </w:pPr>
            <w:r w:rsidRPr="00CB39F5">
              <w:rPr>
                <w:rFonts w:cs="Times New Roman"/>
                <w:sz w:val="22"/>
                <w:szCs w:val="22"/>
              </w:rPr>
              <w:t>1,668,197</w:t>
            </w:r>
          </w:p>
        </w:tc>
        <w:tc>
          <w:tcPr>
            <w:tcW w:w="1585" w:type="dxa"/>
            <w:shd w:val="clear" w:color="auto" w:fill="auto"/>
            <w:vAlign w:val="bottom"/>
          </w:tcPr>
          <w:p w14:paraId="705762A1" w14:textId="245F1AEE" w:rsidR="0003127A" w:rsidRPr="00CB39F5" w:rsidRDefault="0003127A" w:rsidP="009C652D">
            <w:pPr>
              <w:ind w:left="-161"/>
              <w:jc w:val="right"/>
              <w:rPr>
                <w:rFonts w:cs="Times New Roman"/>
                <w:sz w:val="22"/>
                <w:szCs w:val="22"/>
              </w:rPr>
            </w:pPr>
            <w:r w:rsidRPr="00CB39F5">
              <w:rPr>
                <w:rFonts w:cs="Times New Roman"/>
                <w:sz w:val="22"/>
                <w:szCs w:val="22"/>
              </w:rPr>
              <w:t>9,808,182</w:t>
            </w:r>
          </w:p>
        </w:tc>
        <w:tc>
          <w:tcPr>
            <w:tcW w:w="1585" w:type="dxa"/>
            <w:shd w:val="clear" w:color="auto" w:fill="auto"/>
            <w:vAlign w:val="bottom"/>
          </w:tcPr>
          <w:p w14:paraId="636FAFF9" w14:textId="5511D47D" w:rsidR="0003127A" w:rsidRPr="00CB39F5" w:rsidRDefault="0003127A" w:rsidP="009C652D">
            <w:pPr>
              <w:ind w:left="-86" w:firstLine="34"/>
              <w:jc w:val="center"/>
              <w:rPr>
                <w:rFonts w:cs="Times New Roman"/>
                <w:sz w:val="22"/>
                <w:szCs w:val="22"/>
              </w:rPr>
            </w:pPr>
            <w:r w:rsidRPr="00CB39F5">
              <w:rPr>
                <w:rFonts w:cs="Times New Roman"/>
                <w:sz w:val="22"/>
                <w:szCs w:val="22"/>
              </w:rPr>
              <w:t>-</w:t>
            </w:r>
          </w:p>
        </w:tc>
        <w:tc>
          <w:tcPr>
            <w:tcW w:w="1585" w:type="dxa"/>
            <w:tcBorders>
              <w:left w:val="nil"/>
            </w:tcBorders>
            <w:shd w:val="clear" w:color="auto" w:fill="auto"/>
            <w:vAlign w:val="bottom"/>
          </w:tcPr>
          <w:p w14:paraId="4EBEDC77" w14:textId="456D86B7" w:rsidR="0003127A" w:rsidRPr="00CB39F5" w:rsidRDefault="0003127A" w:rsidP="009C652D">
            <w:pPr>
              <w:ind w:left="-114"/>
              <w:jc w:val="center"/>
              <w:rPr>
                <w:rFonts w:cs="Times New Roman"/>
                <w:sz w:val="22"/>
                <w:szCs w:val="22"/>
              </w:rPr>
            </w:pPr>
            <w:r w:rsidRPr="00CB39F5">
              <w:rPr>
                <w:rFonts w:cs="Times New Roman"/>
                <w:sz w:val="22"/>
                <w:szCs w:val="22"/>
              </w:rPr>
              <w:t>-</w:t>
            </w:r>
          </w:p>
        </w:tc>
        <w:tc>
          <w:tcPr>
            <w:tcW w:w="1585" w:type="dxa"/>
            <w:shd w:val="clear" w:color="auto" w:fill="auto"/>
            <w:vAlign w:val="bottom"/>
          </w:tcPr>
          <w:p w14:paraId="0B1CA87C" w14:textId="4DB9EC10" w:rsidR="0003127A" w:rsidRPr="00CB39F5" w:rsidRDefault="0003127A" w:rsidP="009C652D">
            <w:pPr>
              <w:ind w:left="-142"/>
              <w:jc w:val="right"/>
              <w:rPr>
                <w:rFonts w:cs="Times New Roman"/>
                <w:sz w:val="22"/>
                <w:szCs w:val="22"/>
              </w:rPr>
            </w:pPr>
            <w:r w:rsidRPr="00CB39F5">
              <w:rPr>
                <w:rFonts w:cs="Times New Roman"/>
                <w:sz w:val="22"/>
                <w:szCs w:val="22"/>
              </w:rPr>
              <w:t>(11,476,379)</w:t>
            </w:r>
          </w:p>
        </w:tc>
        <w:tc>
          <w:tcPr>
            <w:tcW w:w="1644" w:type="dxa"/>
            <w:shd w:val="clear" w:color="auto" w:fill="auto"/>
            <w:vAlign w:val="bottom"/>
          </w:tcPr>
          <w:p w14:paraId="65785C0F" w14:textId="10880F9F" w:rsidR="0003127A" w:rsidRPr="00CB39F5" w:rsidRDefault="0003127A" w:rsidP="009C652D">
            <w:pPr>
              <w:ind w:left="-137" w:right="40"/>
              <w:jc w:val="center"/>
              <w:rPr>
                <w:rFonts w:cs="Times New Roman"/>
                <w:sz w:val="22"/>
                <w:szCs w:val="22"/>
              </w:rPr>
            </w:pPr>
            <w:r w:rsidRPr="00CB39F5">
              <w:rPr>
                <w:rFonts w:cs="Times New Roman"/>
                <w:sz w:val="22"/>
                <w:szCs w:val="22"/>
              </w:rPr>
              <w:t>-</w:t>
            </w:r>
          </w:p>
        </w:tc>
      </w:tr>
      <w:tr w:rsidR="0003127A" w:rsidRPr="001F7354" w14:paraId="148BBB8B" w14:textId="77777777" w:rsidTr="0087436D">
        <w:trPr>
          <w:cantSplit/>
          <w:trHeight w:val="340"/>
        </w:trPr>
        <w:tc>
          <w:tcPr>
            <w:tcW w:w="3730" w:type="dxa"/>
            <w:vAlign w:val="bottom"/>
          </w:tcPr>
          <w:p w14:paraId="5D14673F" w14:textId="77777777" w:rsidR="0003127A" w:rsidRPr="001F7354" w:rsidRDefault="0003127A" w:rsidP="00541B15">
            <w:pPr>
              <w:ind w:left="453" w:right="-28" w:hanging="280"/>
              <w:rPr>
                <w:rFonts w:cs="Times New Roman"/>
                <w:sz w:val="22"/>
                <w:szCs w:val="22"/>
              </w:rPr>
            </w:pPr>
            <w:r w:rsidRPr="001F7354">
              <w:rPr>
                <w:rFonts w:cs="Times New Roman"/>
                <w:sz w:val="22"/>
                <w:szCs w:val="22"/>
              </w:rPr>
              <w:t>Disposal/ write-off assets</w:t>
            </w:r>
          </w:p>
        </w:tc>
        <w:tc>
          <w:tcPr>
            <w:tcW w:w="1585" w:type="dxa"/>
            <w:vAlign w:val="bottom"/>
          </w:tcPr>
          <w:p w14:paraId="72C9BD71" w14:textId="77777777" w:rsidR="0003127A" w:rsidRPr="00CB39F5" w:rsidRDefault="0003127A" w:rsidP="0003127A">
            <w:pPr>
              <w:jc w:val="center"/>
              <w:rPr>
                <w:rFonts w:cs="Times New Roman"/>
                <w:sz w:val="22"/>
                <w:szCs w:val="22"/>
              </w:rPr>
            </w:pPr>
            <w:r w:rsidRPr="00CB39F5">
              <w:rPr>
                <w:rFonts w:cs="Times New Roman"/>
                <w:sz w:val="22"/>
                <w:szCs w:val="22"/>
              </w:rPr>
              <w:t>-</w:t>
            </w:r>
          </w:p>
        </w:tc>
        <w:tc>
          <w:tcPr>
            <w:tcW w:w="1585" w:type="dxa"/>
            <w:shd w:val="clear" w:color="auto" w:fill="auto"/>
            <w:vAlign w:val="bottom"/>
          </w:tcPr>
          <w:p w14:paraId="407584EC" w14:textId="73483067" w:rsidR="0003127A" w:rsidRPr="00CB39F5" w:rsidRDefault="0003127A" w:rsidP="009C652D">
            <w:pPr>
              <w:ind w:left="-141"/>
              <w:jc w:val="center"/>
              <w:rPr>
                <w:rFonts w:cs="Times New Roman"/>
                <w:sz w:val="22"/>
                <w:szCs w:val="22"/>
              </w:rPr>
            </w:pPr>
            <w:r w:rsidRPr="00CB39F5">
              <w:rPr>
                <w:rFonts w:cs="Times New Roman"/>
                <w:sz w:val="22"/>
                <w:szCs w:val="22"/>
              </w:rPr>
              <w:t>-</w:t>
            </w:r>
          </w:p>
        </w:tc>
        <w:tc>
          <w:tcPr>
            <w:tcW w:w="1585" w:type="dxa"/>
            <w:shd w:val="clear" w:color="auto" w:fill="auto"/>
            <w:vAlign w:val="bottom"/>
          </w:tcPr>
          <w:p w14:paraId="777928B9" w14:textId="018850A1" w:rsidR="0003127A" w:rsidRPr="00CB39F5" w:rsidRDefault="0003127A" w:rsidP="009C652D">
            <w:pPr>
              <w:ind w:left="-161"/>
              <w:jc w:val="right"/>
              <w:rPr>
                <w:rFonts w:cs="Times New Roman"/>
                <w:sz w:val="22"/>
                <w:szCs w:val="22"/>
              </w:rPr>
            </w:pPr>
            <w:r w:rsidRPr="00CB39F5">
              <w:rPr>
                <w:rFonts w:cs="Times New Roman"/>
                <w:sz w:val="22"/>
                <w:szCs w:val="22"/>
              </w:rPr>
              <w:t>(34,932)</w:t>
            </w:r>
          </w:p>
        </w:tc>
        <w:tc>
          <w:tcPr>
            <w:tcW w:w="1585" w:type="dxa"/>
            <w:shd w:val="clear" w:color="auto" w:fill="auto"/>
            <w:vAlign w:val="bottom"/>
          </w:tcPr>
          <w:p w14:paraId="7E1C3CFC" w14:textId="77AA7900" w:rsidR="0003127A" w:rsidRPr="00CB39F5" w:rsidRDefault="0003127A" w:rsidP="009C652D">
            <w:pPr>
              <w:ind w:left="-86" w:firstLine="34"/>
              <w:jc w:val="center"/>
              <w:rPr>
                <w:rFonts w:cs="Times New Roman"/>
                <w:sz w:val="22"/>
                <w:szCs w:val="22"/>
              </w:rPr>
            </w:pPr>
            <w:r w:rsidRPr="00CB39F5">
              <w:rPr>
                <w:rFonts w:cs="Times New Roman"/>
                <w:sz w:val="22"/>
                <w:szCs w:val="22"/>
              </w:rPr>
              <w:t>-</w:t>
            </w:r>
          </w:p>
        </w:tc>
        <w:tc>
          <w:tcPr>
            <w:tcW w:w="1585" w:type="dxa"/>
            <w:tcBorders>
              <w:left w:val="nil"/>
            </w:tcBorders>
            <w:shd w:val="clear" w:color="auto" w:fill="auto"/>
            <w:vAlign w:val="bottom"/>
          </w:tcPr>
          <w:p w14:paraId="1C5C9273" w14:textId="74FB720D" w:rsidR="0003127A" w:rsidRPr="00CB39F5" w:rsidRDefault="0003127A" w:rsidP="009C652D">
            <w:pPr>
              <w:ind w:left="-114"/>
              <w:jc w:val="center"/>
              <w:rPr>
                <w:rFonts w:cs="Times New Roman"/>
                <w:sz w:val="22"/>
                <w:szCs w:val="22"/>
              </w:rPr>
            </w:pPr>
            <w:r w:rsidRPr="00CB39F5">
              <w:rPr>
                <w:rFonts w:cs="Times New Roman"/>
                <w:sz w:val="22"/>
                <w:szCs w:val="22"/>
              </w:rPr>
              <w:t>-</w:t>
            </w:r>
          </w:p>
        </w:tc>
        <w:tc>
          <w:tcPr>
            <w:tcW w:w="1585" w:type="dxa"/>
            <w:shd w:val="clear" w:color="auto" w:fill="auto"/>
            <w:vAlign w:val="bottom"/>
          </w:tcPr>
          <w:p w14:paraId="266B05D8" w14:textId="2ED687D0" w:rsidR="0003127A" w:rsidRPr="00CB39F5" w:rsidRDefault="0003127A" w:rsidP="009C652D">
            <w:pPr>
              <w:ind w:left="-142"/>
              <w:jc w:val="center"/>
              <w:rPr>
                <w:rFonts w:cs="Times New Roman"/>
                <w:sz w:val="22"/>
                <w:szCs w:val="22"/>
              </w:rPr>
            </w:pPr>
            <w:r w:rsidRPr="00CB39F5">
              <w:rPr>
                <w:rFonts w:cs="Times New Roman"/>
                <w:sz w:val="22"/>
                <w:szCs w:val="22"/>
              </w:rPr>
              <w:t>-</w:t>
            </w:r>
          </w:p>
        </w:tc>
        <w:tc>
          <w:tcPr>
            <w:tcW w:w="1644" w:type="dxa"/>
            <w:shd w:val="clear" w:color="auto" w:fill="auto"/>
            <w:vAlign w:val="bottom"/>
          </w:tcPr>
          <w:p w14:paraId="72CBEE8E" w14:textId="62F61C78" w:rsidR="0003127A" w:rsidRPr="00CB39F5" w:rsidRDefault="0003127A" w:rsidP="009C652D">
            <w:pPr>
              <w:ind w:left="-137" w:right="40"/>
              <w:jc w:val="right"/>
              <w:rPr>
                <w:rFonts w:cs="Times New Roman"/>
                <w:sz w:val="22"/>
                <w:szCs w:val="22"/>
              </w:rPr>
            </w:pPr>
            <w:r w:rsidRPr="00CB39F5">
              <w:rPr>
                <w:rFonts w:cs="Times New Roman"/>
                <w:sz w:val="22"/>
                <w:szCs w:val="22"/>
              </w:rPr>
              <w:t>(34,932)</w:t>
            </w:r>
          </w:p>
        </w:tc>
      </w:tr>
      <w:tr w:rsidR="0003127A" w:rsidRPr="001F7354" w14:paraId="0CD2DFD9" w14:textId="77777777" w:rsidTr="0087436D">
        <w:trPr>
          <w:cantSplit/>
          <w:trHeight w:val="340"/>
        </w:trPr>
        <w:tc>
          <w:tcPr>
            <w:tcW w:w="3730" w:type="dxa"/>
            <w:vAlign w:val="bottom"/>
          </w:tcPr>
          <w:p w14:paraId="4FA68402" w14:textId="77777777" w:rsidR="0003127A" w:rsidRPr="001F7354" w:rsidRDefault="0003127A" w:rsidP="00541B15">
            <w:pPr>
              <w:ind w:left="453" w:right="-28" w:hanging="280"/>
              <w:rPr>
                <w:rFonts w:cs="Times New Roman"/>
                <w:sz w:val="22"/>
                <w:szCs w:val="22"/>
              </w:rPr>
            </w:pPr>
            <w:r w:rsidRPr="001F7354">
              <w:rPr>
                <w:rFonts w:cs="Times New Roman"/>
                <w:sz w:val="22"/>
                <w:szCs w:val="22"/>
              </w:rPr>
              <w:t>Depreciation</w:t>
            </w:r>
          </w:p>
        </w:tc>
        <w:tc>
          <w:tcPr>
            <w:tcW w:w="1585" w:type="dxa"/>
            <w:vAlign w:val="bottom"/>
          </w:tcPr>
          <w:p w14:paraId="422329A0" w14:textId="77777777" w:rsidR="0003127A" w:rsidRPr="00CB39F5" w:rsidRDefault="0003127A" w:rsidP="0003127A">
            <w:pPr>
              <w:pBdr>
                <w:bottom w:val="single" w:sz="4" w:space="1" w:color="auto"/>
              </w:pBdr>
              <w:jc w:val="center"/>
              <w:rPr>
                <w:rFonts w:cs="Times New Roman"/>
                <w:sz w:val="22"/>
                <w:szCs w:val="22"/>
              </w:rPr>
            </w:pPr>
            <w:r w:rsidRPr="00CB39F5">
              <w:rPr>
                <w:rFonts w:cs="Times New Roman"/>
                <w:sz w:val="22"/>
                <w:szCs w:val="22"/>
              </w:rPr>
              <w:t>-</w:t>
            </w:r>
          </w:p>
        </w:tc>
        <w:tc>
          <w:tcPr>
            <w:tcW w:w="1585" w:type="dxa"/>
            <w:shd w:val="clear" w:color="auto" w:fill="auto"/>
            <w:vAlign w:val="bottom"/>
          </w:tcPr>
          <w:p w14:paraId="5A00C45A" w14:textId="3F623F54" w:rsidR="0003127A" w:rsidRPr="00CB39F5" w:rsidRDefault="000505F5" w:rsidP="009C652D">
            <w:pPr>
              <w:pBdr>
                <w:bottom w:val="single" w:sz="4" w:space="1" w:color="auto"/>
              </w:pBdr>
              <w:ind w:left="-141"/>
              <w:jc w:val="right"/>
              <w:rPr>
                <w:rFonts w:cs="Times New Roman"/>
                <w:sz w:val="22"/>
                <w:szCs w:val="22"/>
              </w:rPr>
            </w:pPr>
            <w:r w:rsidRPr="00CB39F5">
              <w:rPr>
                <w:rFonts w:cs="Times New Roman"/>
                <w:sz w:val="22"/>
                <w:szCs w:val="22"/>
              </w:rPr>
              <w:t>(3,252,829)</w:t>
            </w:r>
          </w:p>
        </w:tc>
        <w:tc>
          <w:tcPr>
            <w:tcW w:w="1585" w:type="dxa"/>
            <w:shd w:val="clear" w:color="auto" w:fill="auto"/>
            <w:vAlign w:val="bottom"/>
          </w:tcPr>
          <w:p w14:paraId="6A7999BE" w14:textId="55663382" w:rsidR="0003127A" w:rsidRPr="00CB39F5" w:rsidRDefault="0003127A" w:rsidP="009C652D">
            <w:pPr>
              <w:pBdr>
                <w:bottom w:val="single" w:sz="4" w:space="1" w:color="auto"/>
              </w:pBdr>
              <w:ind w:left="-161"/>
              <w:jc w:val="right"/>
              <w:rPr>
                <w:rFonts w:cs="Times New Roman"/>
                <w:sz w:val="22"/>
                <w:szCs w:val="22"/>
              </w:rPr>
            </w:pPr>
            <w:r w:rsidRPr="00CB39F5">
              <w:rPr>
                <w:rFonts w:cs="Times New Roman"/>
                <w:sz w:val="22"/>
                <w:szCs w:val="22"/>
              </w:rPr>
              <w:t>(14,895,783)</w:t>
            </w:r>
          </w:p>
        </w:tc>
        <w:tc>
          <w:tcPr>
            <w:tcW w:w="1585" w:type="dxa"/>
            <w:shd w:val="clear" w:color="auto" w:fill="auto"/>
            <w:vAlign w:val="bottom"/>
          </w:tcPr>
          <w:p w14:paraId="560C0130" w14:textId="532B68FF" w:rsidR="0003127A" w:rsidRPr="00CB39F5" w:rsidRDefault="0003127A" w:rsidP="009C652D">
            <w:pPr>
              <w:pBdr>
                <w:bottom w:val="single" w:sz="4" w:space="1" w:color="auto"/>
              </w:pBdr>
              <w:ind w:left="-86" w:firstLine="34"/>
              <w:jc w:val="right"/>
              <w:rPr>
                <w:rFonts w:cs="Times New Roman"/>
                <w:sz w:val="22"/>
                <w:szCs w:val="22"/>
              </w:rPr>
            </w:pPr>
            <w:r w:rsidRPr="00CB39F5">
              <w:rPr>
                <w:rFonts w:cs="Times New Roman"/>
                <w:sz w:val="22"/>
                <w:szCs w:val="22"/>
              </w:rPr>
              <w:t>(350,204)</w:t>
            </w:r>
          </w:p>
        </w:tc>
        <w:tc>
          <w:tcPr>
            <w:tcW w:w="1585" w:type="dxa"/>
            <w:tcBorders>
              <w:left w:val="nil"/>
            </w:tcBorders>
            <w:shd w:val="clear" w:color="auto" w:fill="auto"/>
            <w:vAlign w:val="bottom"/>
          </w:tcPr>
          <w:p w14:paraId="25966F3F" w14:textId="05F36370" w:rsidR="0003127A" w:rsidRPr="00CB39F5" w:rsidRDefault="0003127A" w:rsidP="009C652D">
            <w:pPr>
              <w:pBdr>
                <w:bottom w:val="single" w:sz="4" w:space="1" w:color="auto"/>
              </w:pBdr>
              <w:ind w:left="-114"/>
              <w:jc w:val="right"/>
              <w:rPr>
                <w:rFonts w:cs="Times New Roman"/>
                <w:sz w:val="22"/>
                <w:szCs w:val="22"/>
              </w:rPr>
            </w:pPr>
            <w:r w:rsidRPr="00CB39F5">
              <w:rPr>
                <w:rFonts w:cs="Times New Roman"/>
                <w:sz w:val="22"/>
                <w:szCs w:val="22"/>
              </w:rPr>
              <w:t>(887,504)</w:t>
            </w:r>
          </w:p>
        </w:tc>
        <w:tc>
          <w:tcPr>
            <w:tcW w:w="1585" w:type="dxa"/>
            <w:shd w:val="clear" w:color="auto" w:fill="auto"/>
            <w:vAlign w:val="bottom"/>
          </w:tcPr>
          <w:p w14:paraId="17369171" w14:textId="10328EFB" w:rsidR="0003127A" w:rsidRPr="00CB39F5" w:rsidRDefault="0003127A" w:rsidP="009C652D">
            <w:pPr>
              <w:pBdr>
                <w:bottom w:val="single" w:sz="4" w:space="1" w:color="auto"/>
              </w:pBdr>
              <w:ind w:left="-142"/>
              <w:jc w:val="center"/>
              <w:rPr>
                <w:rFonts w:cs="Times New Roman"/>
                <w:sz w:val="22"/>
                <w:szCs w:val="22"/>
              </w:rPr>
            </w:pPr>
            <w:r w:rsidRPr="00CB39F5">
              <w:rPr>
                <w:rFonts w:cs="Times New Roman"/>
                <w:sz w:val="22"/>
                <w:szCs w:val="22"/>
              </w:rPr>
              <w:t>-</w:t>
            </w:r>
          </w:p>
        </w:tc>
        <w:tc>
          <w:tcPr>
            <w:tcW w:w="1644" w:type="dxa"/>
            <w:shd w:val="clear" w:color="auto" w:fill="auto"/>
            <w:vAlign w:val="bottom"/>
          </w:tcPr>
          <w:p w14:paraId="23764F74" w14:textId="1C815808" w:rsidR="0003127A" w:rsidRPr="00CB39F5" w:rsidRDefault="000505F5" w:rsidP="009C652D">
            <w:pPr>
              <w:pBdr>
                <w:bottom w:val="single" w:sz="4" w:space="1" w:color="auto"/>
              </w:pBdr>
              <w:ind w:left="-137" w:right="40"/>
              <w:jc w:val="right"/>
              <w:rPr>
                <w:rFonts w:cs="Times New Roman"/>
                <w:sz w:val="22"/>
                <w:szCs w:val="22"/>
              </w:rPr>
            </w:pPr>
            <w:r w:rsidRPr="00CB39F5">
              <w:rPr>
                <w:rFonts w:cs="Times New Roman"/>
                <w:sz w:val="22"/>
                <w:szCs w:val="22"/>
              </w:rPr>
              <w:t>(19,386,320)</w:t>
            </w:r>
          </w:p>
        </w:tc>
      </w:tr>
      <w:tr w:rsidR="0003127A" w:rsidRPr="001F7354" w14:paraId="479BB547" w14:textId="77777777" w:rsidTr="0087436D">
        <w:trPr>
          <w:cantSplit/>
          <w:trHeight w:val="340"/>
        </w:trPr>
        <w:tc>
          <w:tcPr>
            <w:tcW w:w="3730" w:type="dxa"/>
            <w:vAlign w:val="bottom"/>
          </w:tcPr>
          <w:p w14:paraId="10E23EFC" w14:textId="77777777" w:rsidR="0003127A" w:rsidRPr="001F7354" w:rsidRDefault="0003127A" w:rsidP="00541B15">
            <w:pPr>
              <w:ind w:left="453" w:right="-28" w:hanging="280"/>
              <w:rPr>
                <w:rFonts w:cs="Times New Roman"/>
                <w:sz w:val="22"/>
                <w:szCs w:val="22"/>
              </w:rPr>
            </w:pPr>
            <w:r w:rsidRPr="001F7354">
              <w:rPr>
                <w:rFonts w:cs="Times New Roman"/>
                <w:sz w:val="22"/>
                <w:szCs w:val="22"/>
              </w:rPr>
              <w:t>Net book value, end of year</w:t>
            </w:r>
          </w:p>
        </w:tc>
        <w:tc>
          <w:tcPr>
            <w:tcW w:w="1585" w:type="dxa"/>
            <w:vAlign w:val="bottom"/>
          </w:tcPr>
          <w:p w14:paraId="5296F109" w14:textId="77777777" w:rsidR="0003127A" w:rsidRPr="00CB39F5" w:rsidRDefault="0003127A" w:rsidP="0003127A">
            <w:pPr>
              <w:pBdr>
                <w:bottom w:val="double" w:sz="4" w:space="1" w:color="auto"/>
              </w:pBdr>
              <w:jc w:val="right"/>
              <w:rPr>
                <w:rFonts w:cs="Times New Roman"/>
                <w:sz w:val="22"/>
                <w:szCs w:val="22"/>
              </w:rPr>
            </w:pPr>
            <w:r w:rsidRPr="00CB39F5">
              <w:rPr>
                <w:rFonts w:cs="Times New Roman"/>
                <w:sz w:val="22"/>
                <w:szCs w:val="22"/>
              </w:rPr>
              <w:t>6,823,828</w:t>
            </w:r>
          </w:p>
        </w:tc>
        <w:tc>
          <w:tcPr>
            <w:tcW w:w="1585" w:type="dxa"/>
            <w:shd w:val="clear" w:color="auto" w:fill="auto"/>
            <w:vAlign w:val="bottom"/>
          </w:tcPr>
          <w:p w14:paraId="03A9B58C" w14:textId="11207BF9" w:rsidR="0003127A" w:rsidRPr="00CB39F5" w:rsidRDefault="000505F5" w:rsidP="009C652D">
            <w:pPr>
              <w:pBdr>
                <w:bottom w:val="double" w:sz="4" w:space="1" w:color="auto"/>
              </w:pBdr>
              <w:ind w:left="-141"/>
              <w:jc w:val="right"/>
              <w:rPr>
                <w:rFonts w:cs="Times New Roman"/>
                <w:sz w:val="22"/>
                <w:szCs w:val="22"/>
              </w:rPr>
            </w:pPr>
            <w:r w:rsidRPr="00CB39F5">
              <w:rPr>
                <w:rFonts w:cs="Times New Roman"/>
                <w:sz w:val="22"/>
                <w:szCs w:val="22"/>
              </w:rPr>
              <w:t>27,809,224</w:t>
            </w:r>
          </w:p>
        </w:tc>
        <w:tc>
          <w:tcPr>
            <w:tcW w:w="1585" w:type="dxa"/>
            <w:shd w:val="clear" w:color="auto" w:fill="auto"/>
            <w:vAlign w:val="bottom"/>
          </w:tcPr>
          <w:p w14:paraId="20A67615" w14:textId="4253818C" w:rsidR="0003127A" w:rsidRPr="00CB39F5" w:rsidRDefault="0003127A" w:rsidP="009C652D">
            <w:pPr>
              <w:pBdr>
                <w:bottom w:val="double" w:sz="4" w:space="1" w:color="auto"/>
              </w:pBdr>
              <w:ind w:left="-161"/>
              <w:jc w:val="right"/>
              <w:rPr>
                <w:rFonts w:cs="Times New Roman"/>
                <w:sz w:val="22"/>
                <w:szCs w:val="22"/>
              </w:rPr>
            </w:pPr>
            <w:r w:rsidRPr="00CB39F5">
              <w:rPr>
                <w:rFonts w:cs="Times New Roman"/>
                <w:sz w:val="22"/>
                <w:szCs w:val="22"/>
              </w:rPr>
              <w:t>121,982,144</w:t>
            </w:r>
          </w:p>
        </w:tc>
        <w:tc>
          <w:tcPr>
            <w:tcW w:w="1585" w:type="dxa"/>
            <w:shd w:val="clear" w:color="auto" w:fill="auto"/>
            <w:vAlign w:val="bottom"/>
          </w:tcPr>
          <w:p w14:paraId="2D0CBC47" w14:textId="75100DB0" w:rsidR="0003127A" w:rsidRPr="00CB39F5" w:rsidRDefault="0003127A" w:rsidP="009C652D">
            <w:pPr>
              <w:pBdr>
                <w:bottom w:val="double" w:sz="4" w:space="1" w:color="auto"/>
              </w:pBdr>
              <w:ind w:left="-86" w:firstLine="34"/>
              <w:jc w:val="right"/>
              <w:rPr>
                <w:rFonts w:cs="Times New Roman"/>
                <w:sz w:val="22"/>
                <w:szCs w:val="22"/>
              </w:rPr>
            </w:pPr>
            <w:r w:rsidRPr="00CB39F5">
              <w:rPr>
                <w:rFonts w:cs="Times New Roman"/>
                <w:sz w:val="22"/>
                <w:szCs w:val="22"/>
              </w:rPr>
              <w:t>1,364,593</w:t>
            </w:r>
          </w:p>
        </w:tc>
        <w:tc>
          <w:tcPr>
            <w:tcW w:w="1585" w:type="dxa"/>
            <w:tcBorders>
              <w:left w:val="nil"/>
            </w:tcBorders>
            <w:shd w:val="clear" w:color="auto" w:fill="auto"/>
            <w:vAlign w:val="bottom"/>
          </w:tcPr>
          <w:p w14:paraId="5C9FAF8E" w14:textId="44DC4262" w:rsidR="0003127A" w:rsidRPr="00CB39F5" w:rsidRDefault="0003127A" w:rsidP="009C652D">
            <w:pPr>
              <w:pBdr>
                <w:bottom w:val="double" w:sz="4" w:space="1" w:color="auto"/>
              </w:pBdr>
              <w:ind w:left="-114"/>
              <w:jc w:val="right"/>
              <w:rPr>
                <w:rFonts w:cs="Times New Roman"/>
                <w:sz w:val="22"/>
                <w:szCs w:val="22"/>
              </w:rPr>
            </w:pPr>
            <w:r w:rsidRPr="00CB39F5">
              <w:rPr>
                <w:rFonts w:cs="Times New Roman"/>
                <w:sz w:val="22"/>
                <w:szCs w:val="22"/>
              </w:rPr>
              <w:t>4,280,984</w:t>
            </w:r>
          </w:p>
        </w:tc>
        <w:tc>
          <w:tcPr>
            <w:tcW w:w="1585" w:type="dxa"/>
            <w:shd w:val="clear" w:color="auto" w:fill="auto"/>
            <w:vAlign w:val="bottom"/>
          </w:tcPr>
          <w:p w14:paraId="751ECA87" w14:textId="74E505D1" w:rsidR="0003127A" w:rsidRPr="00CB39F5" w:rsidRDefault="0003127A" w:rsidP="009C652D">
            <w:pPr>
              <w:pBdr>
                <w:bottom w:val="double" w:sz="4" w:space="1" w:color="auto"/>
              </w:pBdr>
              <w:ind w:left="-142"/>
              <w:jc w:val="right"/>
              <w:rPr>
                <w:rFonts w:cs="Times New Roman"/>
                <w:sz w:val="22"/>
                <w:szCs w:val="22"/>
              </w:rPr>
            </w:pPr>
            <w:r w:rsidRPr="00CB39F5">
              <w:rPr>
                <w:rFonts w:cs="Times New Roman"/>
                <w:sz w:val="22"/>
                <w:szCs w:val="22"/>
              </w:rPr>
              <w:t>28,106,521</w:t>
            </w:r>
          </w:p>
        </w:tc>
        <w:tc>
          <w:tcPr>
            <w:tcW w:w="1644" w:type="dxa"/>
            <w:shd w:val="clear" w:color="auto" w:fill="auto"/>
            <w:vAlign w:val="bottom"/>
          </w:tcPr>
          <w:p w14:paraId="394C851E" w14:textId="0B6797D0" w:rsidR="0003127A" w:rsidRPr="00CB39F5" w:rsidRDefault="000505F5" w:rsidP="009C652D">
            <w:pPr>
              <w:pBdr>
                <w:bottom w:val="double" w:sz="4" w:space="1" w:color="auto"/>
              </w:pBdr>
              <w:ind w:left="-137" w:right="40"/>
              <w:jc w:val="right"/>
              <w:rPr>
                <w:rFonts w:cs="Times New Roman"/>
                <w:sz w:val="22"/>
                <w:szCs w:val="22"/>
              </w:rPr>
            </w:pPr>
            <w:r w:rsidRPr="00CB39F5">
              <w:rPr>
                <w:rFonts w:cs="Times New Roman"/>
                <w:sz w:val="22"/>
                <w:szCs w:val="22"/>
              </w:rPr>
              <w:t>190,367,294</w:t>
            </w:r>
          </w:p>
        </w:tc>
      </w:tr>
      <w:tr w:rsidR="0003127A" w:rsidRPr="001F7354" w14:paraId="10744B7B" w14:textId="77777777" w:rsidTr="0087436D">
        <w:trPr>
          <w:cantSplit/>
          <w:trHeight w:val="340"/>
        </w:trPr>
        <w:tc>
          <w:tcPr>
            <w:tcW w:w="3730" w:type="dxa"/>
            <w:vAlign w:val="bottom"/>
          </w:tcPr>
          <w:p w14:paraId="3B86356B" w14:textId="77777777" w:rsidR="0003127A" w:rsidRPr="001F7354" w:rsidRDefault="0003127A" w:rsidP="00541B15">
            <w:pPr>
              <w:ind w:left="453" w:right="-28" w:hanging="280"/>
              <w:rPr>
                <w:rFonts w:cs="Times New Roman"/>
                <w:sz w:val="22"/>
                <w:szCs w:val="22"/>
              </w:rPr>
            </w:pPr>
            <w:r w:rsidRPr="001F7354">
              <w:rPr>
                <w:rFonts w:cs="Times New Roman"/>
                <w:sz w:val="22"/>
                <w:szCs w:val="22"/>
              </w:rPr>
              <w:t>As at 31 December 202</w:t>
            </w:r>
            <w:r>
              <w:rPr>
                <w:rFonts w:cs="Times New Roman"/>
                <w:sz w:val="22"/>
                <w:szCs w:val="22"/>
              </w:rPr>
              <w:t>3</w:t>
            </w:r>
          </w:p>
        </w:tc>
        <w:tc>
          <w:tcPr>
            <w:tcW w:w="1585" w:type="dxa"/>
            <w:vAlign w:val="bottom"/>
          </w:tcPr>
          <w:p w14:paraId="26BC0E6F" w14:textId="77777777" w:rsidR="0003127A" w:rsidRPr="00CB39F5" w:rsidRDefault="0003127A" w:rsidP="0003127A">
            <w:pPr>
              <w:jc w:val="right"/>
              <w:rPr>
                <w:rFonts w:cs="Times New Roman"/>
                <w:sz w:val="22"/>
                <w:szCs w:val="22"/>
              </w:rPr>
            </w:pPr>
          </w:p>
        </w:tc>
        <w:tc>
          <w:tcPr>
            <w:tcW w:w="1585" w:type="dxa"/>
            <w:vAlign w:val="bottom"/>
          </w:tcPr>
          <w:p w14:paraId="17827385" w14:textId="77777777" w:rsidR="0003127A" w:rsidRPr="00CB39F5" w:rsidRDefault="0003127A" w:rsidP="009C652D">
            <w:pPr>
              <w:ind w:left="-141"/>
              <w:jc w:val="right"/>
              <w:rPr>
                <w:rFonts w:cs="Times New Roman"/>
                <w:sz w:val="22"/>
                <w:szCs w:val="22"/>
                <w:highlight w:val="yellow"/>
              </w:rPr>
            </w:pPr>
          </w:p>
        </w:tc>
        <w:tc>
          <w:tcPr>
            <w:tcW w:w="1585" w:type="dxa"/>
            <w:shd w:val="clear" w:color="auto" w:fill="auto"/>
            <w:vAlign w:val="bottom"/>
          </w:tcPr>
          <w:p w14:paraId="02967BD4" w14:textId="77777777" w:rsidR="0003127A" w:rsidRPr="00CB39F5" w:rsidRDefault="0003127A" w:rsidP="009C652D">
            <w:pPr>
              <w:ind w:left="-161"/>
              <w:jc w:val="right"/>
              <w:rPr>
                <w:rFonts w:cs="Times New Roman"/>
                <w:sz w:val="22"/>
                <w:szCs w:val="22"/>
              </w:rPr>
            </w:pPr>
          </w:p>
        </w:tc>
        <w:tc>
          <w:tcPr>
            <w:tcW w:w="1585" w:type="dxa"/>
            <w:shd w:val="clear" w:color="auto" w:fill="auto"/>
            <w:vAlign w:val="bottom"/>
          </w:tcPr>
          <w:p w14:paraId="62192491" w14:textId="77777777" w:rsidR="0003127A" w:rsidRPr="00CB39F5" w:rsidRDefault="0003127A" w:rsidP="009C652D">
            <w:pPr>
              <w:ind w:left="-86" w:firstLine="34"/>
              <w:jc w:val="right"/>
              <w:rPr>
                <w:rFonts w:cs="Times New Roman"/>
                <w:sz w:val="22"/>
                <w:szCs w:val="22"/>
              </w:rPr>
            </w:pPr>
          </w:p>
        </w:tc>
        <w:tc>
          <w:tcPr>
            <w:tcW w:w="1585" w:type="dxa"/>
            <w:tcBorders>
              <w:left w:val="nil"/>
            </w:tcBorders>
            <w:shd w:val="clear" w:color="auto" w:fill="auto"/>
            <w:vAlign w:val="bottom"/>
          </w:tcPr>
          <w:p w14:paraId="799CC37D" w14:textId="77777777" w:rsidR="0003127A" w:rsidRPr="00CB39F5" w:rsidRDefault="0003127A" w:rsidP="009C652D">
            <w:pPr>
              <w:ind w:left="-114"/>
              <w:jc w:val="right"/>
              <w:rPr>
                <w:rFonts w:cs="Times New Roman"/>
                <w:sz w:val="22"/>
                <w:szCs w:val="22"/>
              </w:rPr>
            </w:pPr>
          </w:p>
        </w:tc>
        <w:tc>
          <w:tcPr>
            <w:tcW w:w="1585" w:type="dxa"/>
            <w:shd w:val="clear" w:color="auto" w:fill="auto"/>
            <w:vAlign w:val="bottom"/>
          </w:tcPr>
          <w:p w14:paraId="0E048A13" w14:textId="77777777" w:rsidR="0003127A" w:rsidRPr="00CB39F5" w:rsidRDefault="0003127A" w:rsidP="009C652D">
            <w:pPr>
              <w:ind w:left="-142"/>
              <w:jc w:val="right"/>
              <w:rPr>
                <w:rFonts w:cs="Times New Roman"/>
                <w:sz w:val="22"/>
                <w:szCs w:val="22"/>
              </w:rPr>
            </w:pPr>
          </w:p>
        </w:tc>
        <w:tc>
          <w:tcPr>
            <w:tcW w:w="1644" w:type="dxa"/>
            <w:shd w:val="clear" w:color="auto" w:fill="auto"/>
            <w:vAlign w:val="bottom"/>
          </w:tcPr>
          <w:p w14:paraId="5F31B186" w14:textId="77777777" w:rsidR="0003127A" w:rsidRPr="00CB39F5" w:rsidRDefault="0003127A" w:rsidP="009C652D">
            <w:pPr>
              <w:ind w:left="-137" w:right="40"/>
              <w:jc w:val="right"/>
              <w:rPr>
                <w:rFonts w:cs="Times New Roman"/>
                <w:sz w:val="22"/>
                <w:szCs w:val="22"/>
              </w:rPr>
            </w:pPr>
          </w:p>
        </w:tc>
      </w:tr>
      <w:tr w:rsidR="000505F5" w:rsidRPr="001F7354" w14:paraId="2B576641" w14:textId="77777777" w:rsidTr="0087436D">
        <w:trPr>
          <w:cantSplit/>
          <w:trHeight w:val="340"/>
        </w:trPr>
        <w:tc>
          <w:tcPr>
            <w:tcW w:w="3730" w:type="dxa"/>
            <w:vAlign w:val="bottom"/>
          </w:tcPr>
          <w:p w14:paraId="58807371" w14:textId="77777777" w:rsidR="000505F5" w:rsidRPr="001F7354" w:rsidRDefault="000505F5" w:rsidP="00541B15">
            <w:pPr>
              <w:ind w:left="453" w:right="-28" w:hanging="280"/>
              <w:rPr>
                <w:rFonts w:cs="Times New Roman"/>
                <w:sz w:val="22"/>
                <w:szCs w:val="22"/>
              </w:rPr>
            </w:pPr>
            <w:r w:rsidRPr="001F7354">
              <w:rPr>
                <w:rFonts w:cs="Times New Roman"/>
                <w:sz w:val="22"/>
                <w:szCs w:val="22"/>
              </w:rPr>
              <w:t xml:space="preserve">Cost  </w:t>
            </w:r>
          </w:p>
        </w:tc>
        <w:tc>
          <w:tcPr>
            <w:tcW w:w="1585" w:type="dxa"/>
            <w:vAlign w:val="bottom"/>
          </w:tcPr>
          <w:p w14:paraId="52D99403" w14:textId="77777777" w:rsidR="000505F5" w:rsidRPr="00CB39F5" w:rsidRDefault="000505F5" w:rsidP="000505F5">
            <w:pPr>
              <w:jc w:val="right"/>
              <w:rPr>
                <w:rFonts w:cs="Times New Roman"/>
                <w:sz w:val="22"/>
                <w:szCs w:val="22"/>
              </w:rPr>
            </w:pPr>
            <w:r w:rsidRPr="00CB39F5">
              <w:rPr>
                <w:rFonts w:cs="Times New Roman"/>
                <w:sz w:val="22"/>
                <w:szCs w:val="22"/>
              </w:rPr>
              <w:t>6,823,828</w:t>
            </w:r>
          </w:p>
        </w:tc>
        <w:tc>
          <w:tcPr>
            <w:tcW w:w="1585" w:type="dxa"/>
            <w:shd w:val="clear" w:color="auto" w:fill="auto"/>
            <w:vAlign w:val="bottom"/>
          </w:tcPr>
          <w:p w14:paraId="00100864" w14:textId="5F39C9AF" w:rsidR="000505F5" w:rsidRPr="00CB39F5" w:rsidRDefault="000505F5" w:rsidP="009C652D">
            <w:pPr>
              <w:ind w:left="-141"/>
              <w:jc w:val="right"/>
              <w:rPr>
                <w:rFonts w:cs="Times New Roman"/>
                <w:sz w:val="22"/>
                <w:szCs w:val="22"/>
              </w:rPr>
            </w:pPr>
            <w:r w:rsidRPr="00CB39F5">
              <w:rPr>
                <w:rFonts w:cs="Times New Roman"/>
                <w:sz w:val="22"/>
                <w:szCs w:val="22"/>
              </w:rPr>
              <w:t>63,332,452</w:t>
            </w:r>
          </w:p>
        </w:tc>
        <w:tc>
          <w:tcPr>
            <w:tcW w:w="1585" w:type="dxa"/>
            <w:shd w:val="clear" w:color="auto" w:fill="auto"/>
            <w:vAlign w:val="bottom"/>
          </w:tcPr>
          <w:p w14:paraId="021E9AE1" w14:textId="702F23D0" w:rsidR="000505F5" w:rsidRPr="00CB39F5" w:rsidRDefault="000505F5" w:rsidP="009C652D">
            <w:pPr>
              <w:ind w:left="-161"/>
              <w:jc w:val="right"/>
              <w:rPr>
                <w:rFonts w:cs="Times New Roman"/>
                <w:sz w:val="22"/>
                <w:szCs w:val="22"/>
              </w:rPr>
            </w:pPr>
            <w:r w:rsidRPr="00CB39F5">
              <w:rPr>
                <w:rFonts w:cs="Times New Roman"/>
                <w:sz w:val="22"/>
                <w:szCs w:val="22"/>
              </w:rPr>
              <w:t>300,123,766</w:t>
            </w:r>
          </w:p>
        </w:tc>
        <w:tc>
          <w:tcPr>
            <w:tcW w:w="1585" w:type="dxa"/>
            <w:shd w:val="clear" w:color="auto" w:fill="auto"/>
            <w:vAlign w:val="bottom"/>
          </w:tcPr>
          <w:p w14:paraId="6B286634" w14:textId="06A53410" w:rsidR="000505F5" w:rsidRPr="00CB39F5" w:rsidRDefault="000505F5" w:rsidP="009C652D">
            <w:pPr>
              <w:ind w:left="-86" w:firstLine="34"/>
              <w:jc w:val="right"/>
              <w:rPr>
                <w:rFonts w:cs="Times New Roman"/>
                <w:sz w:val="22"/>
                <w:szCs w:val="22"/>
              </w:rPr>
            </w:pPr>
            <w:r w:rsidRPr="00CB39F5">
              <w:rPr>
                <w:rFonts w:cs="Times New Roman"/>
                <w:sz w:val="22"/>
                <w:szCs w:val="22"/>
              </w:rPr>
              <w:t>6,191,242</w:t>
            </w:r>
          </w:p>
        </w:tc>
        <w:tc>
          <w:tcPr>
            <w:tcW w:w="1585" w:type="dxa"/>
            <w:tcBorders>
              <w:left w:val="nil"/>
            </w:tcBorders>
            <w:shd w:val="clear" w:color="auto" w:fill="auto"/>
            <w:vAlign w:val="bottom"/>
          </w:tcPr>
          <w:p w14:paraId="07E5D6CB" w14:textId="262D8B09" w:rsidR="000505F5" w:rsidRPr="00CB39F5" w:rsidRDefault="000505F5" w:rsidP="009C652D">
            <w:pPr>
              <w:ind w:left="-114"/>
              <w:jc w:val="right"/>
              <w:rPr>
                <w:rFonts w:cs="Times New Roman"/>
                <w:sz w:val="22"/>
                <w:szCs w:val="22"/>
              </w:rPr>
            </w:pPr>
            <w:r w:rsidRPr="00CB39F5">
              <w:rPr>
                <w:rFonts w:cs="Times New Roman"/>
                <w:sz w:val="22"/>
                <w:szCs w:val="22"/>
              </w:rPr>
              <w:t>12,815,944</w:t>
            </w:r>
          </w:p>
        </w:tc>
        <w:tc>
          <w:tcPr>
            <w:tcW w:w="1585" w:type="dxa"/>
            <w:shd w:val="clear" w:color="auto" w:fill="auto"/>
            <w:vAlign w:val="bottom"/>
          </w:tcPr>
          <w:p w14:paraId="176DDB6D" w14:textId="544A4619" w:rsidR="000505F5" w:rsidRPr="00CB39F5" w:rsidRDefault="000505F5" w:rsidP="009C652D">
            <w:pPr>
              <w:ind w:left="-142"/>
              <w:jc w:val="right"/>
              <w:rPr>
                <w:rFonts w:cs="Times New Roman"/>
                <w:sz w:val="22"/>
                <w:szCs w:val="22"/>
              </w:rPr>
            </w:pPr>
            <w:r w:rsidRPr="00CB39F5">
              <w:rPr>
                <w:rFonts w:cs="Times New Roman"/>
                <w:sz w:val="22"/>
                <w:szCs w:val="22"/>
              </w:rPr>
              <w:t>28,106,521</w:t>
            </w:r>
          </w:p>
        </w:tc>
        <w:tc>
          <w:tcPr>
            <w:tcW w:w="1644" w:type="dxa"/>
            <w:shd w:val="clear" w:color="auto" w:fill="auto"/>
            <w:vAlign w:val="bottom"/>
          </w:tcPr>
          <w:p w14:paraId="6C87A87B" w14:textId="0591ECDC" w:rsidR="000505F5" w:rsidRPr="00CB39F5" w:rsidRDefault="000505F5" w:rsidP="009C652D">
            <w:pPr>
              <w:ind w:left="-137" w:right="40"/>
              <w:jc w:val="right"/>
              <w:rPr>
                <w:rFonts w:cs="Times New Roman"/>
                <w:sz w:val="22"/>
                <w:szCs w:val="22"/>
              </w:rPr>
            </w:pPr>
            <w:r w:rsidRPr="00CB39F5">
              <w:rPr>
                <w:rFonts w:cs="Times New Roman"/>
                <w:sz w:val="22"/>
                <w:szCs w:val="22"/>
              </w:rPr>
              <w:t>417,393,753</w:t>
            </w:r>
          </w:p>
        </w:tc>
      </w:tr>
      <w:tr w:rsidR="000505F5" w:rsidRPr="001F7354" w14:paraId="5F9300AD" w14:textId="77777777" w:rsidTr="0087436D">
        <w:trPr>
          <w:cantSplit/>
          <w:trHeight w:val="340"/>
        </w:trPr>
        <w:tc>
          <w:tcPr>
            <w:tcW w:w="3730" w:type="dxa"/>
            <w:vAlign w:val="bottom"/>
          </w:tcPr>
          <w:p w14:paraId="52FA90EC" w14:textId="77777777" w:rsidR="000505F5" w:rsidRPr="001F7354" w:rsidRDefault="000505F5" w:rsidP="00541B15">
            <w:pPr>
              <w:ind w:left="453" w:right="-28" w:hanging="280"/>
              <w:rPr>
                <w:rFonts w:cs="Times New Roman"/>
                <w:sz w:val="22"/>
                <w:szCs w:val="22"/>
              </w:rPr>
            </w:pPr>
            <w:r w:rsidRPr="0041560F">
              <w:rPr>
                <w:rFonts w:cs="Times New Roman"/>
                <w:sz w:val="22"/>
                <w:szCs w:val="22"/>
                <w:u w:val="single"/>
              </w:rPr>
              <w:t>Less</w:t>
            </w:r>
            <w:r w:rsidRPr="001F7354">
              <w:rPr>
                <w:rFonts w:cs="Times New Roman"/>
                <w:sz w:val="22"/>
                <w:szCs w:val="22"/>
              </w:rPr>
              <w:t xml:space="preserve"> Accumulated depreciation        </w:t>
            </w:r>
          </w:p>
        </w:tc>
        <w:tc>
          <w:tcPr>
            <w:tcW w:w="1585" w:type="dxa"/>
            <w:vAlign w:val="bottom"/>
          </w:tcPr>
          <w:p w14:paraId="7196883F" w14:textId="77777777" w:rsidR="000505F5" w:rsidRPr="00CB39F5" w:rsidRDefault="000505F5" w:rsidP="000505F5">
            <w:pPr>
              <w:pBdr>
                <w:bottom w:val="single" w:sz="4" w:space="1" w:color="auto"/>
              </w:pBdr>
              <w:jc w:val="center"/>
              <w:rPr>
                <w:rFonts w:cs="Times New Roman"/>
                <w:sz w:val="22"/>
                <w:szCs w:val="22"/>
              </w:rPr>
            </w:pPr>
            <w:r w:rsidRPr="00CB39F5">
              <w:rPr>
                <w:rFonts w:cs="Times New Roman"/>
                <w:sz w:val="22"/>
                <w:szCs w:val="22"/>
              </w:rPr>
              <w:t>-</w:t>
            </w:r>
          </w:p>
        </w:tc>
        <w:tc>
          <w:tcPr>
            <w:tcW w:w="1585" w:type="dxa"/>
            <w:shd w:val="clear" w:color="auto" w:fill="auto"/>
            <w:vAlign w:val="bottom"/>
          </w:tcPr>
          <w:p w14:paraId="36F5C2E9" w14:textId="19C5AADA" w:rsidR="000505F5" w:rsidRPr="00CB39F5" w:rsidRDefault="000505F5" w:rsidP="009C652D">
            <w:pPr>
              <w:pBdr>
                <w:bottom w:val="single" w:sz="4" w:space="1" w:color="auto"/>
              </w:pBdr>
              <w:ind w:left="-141"/>
              <w:jc w:val="right"/>
              <w:rPr>
                <w:rFonts w:cs="Times New Roman"/>
                <w:sz w:val="22"/>
                <w:szCs w:val="22"/>
              </w:rPr>
            </w:pPr>
            <w:r w:rsidRPr="00CB39F5">
              <w:rPr>
                <w:rFonts w:cs="Times New Roman"/>
                <w:sz w:val="22"/>
                <w:szCs w:val="22"/>
              </w:rPr>
              <w:t>(35,523,228)</w:t>
            </w:r>
          </w:p>
        </w:tc>
        <w:tc>
          <w:tcPr>
            <w:tcW w:w="1585" w:type="dxa"/>
            <w:shd w:val="clear" w:color="auto" w:fill="auto"/>
            <w:vAlign w:val="bottom"/>
          </w:tcPr>
          <w:p w14:paraId="0D433F63" w14:textId="1CB0B8A1" w:rsidR="000505F5" w:rsidRPr="00CB39F5" w:rsidRDefault="000505F5" w:rsidP="009C652D">
            <w:pPr>
              <w:pBdr>
                <w:bottom w:val="single" w:sz="4" w:space="1" w:color="auto"/>
              </w:pBdr>
              <w:ind w:left="-161"/>
              <w:jc w:val="right"/>
              <w:rPr>
                <w:rFonts w:cs="Times New Roman"/>
                <w:sz w:val="22"/>
                <w:szCs w:val="22"/>
              </w:rPr>
            </w:pPr>
            <w:r w:rsidRPr="00CB39F5">
              <w:rPr>
                <w:rFonts w:cs="Times New Roman"/>
                <w:sz w:val="22"/>
                <w:szCs w:val="22"/>
              </w:rPr>
              <w:t>(178,141,622)</w:t>
            </w:r>
          </w:p>
        </w:tc>
        <w:tc>
          <w:tcPr>
            <w:tcW w:w="1585" w:type="dxa"/>
            <w:shd w:val="clear" w:color="auto" w:fill="auto"/>
            <w:vAlign w:val="bottom"/>
          </w:tcPr>
          <w:p w14:paraId="67E36B2A" w14:textId="352C7806" w:rsidR="000505F5" w:rsidRPr="00CB39F5" w:rsidRDefault="000505F5" w:rsidP="009C652D">
            <w:pPr>
              <w:pBdr>
                <w:bottom w:val="single" w:sz="4" w:space="1" w:color="auto"/>
              </w:pBdr>
              <w:ind w:left="-86" w:firstLine="34"/>
              <w:jc w:val="right"/>
              <w:rPr>
                <w:rFonts w:cs="Times New Roman"/>
                <w:sz w:val="22"/>
                <w:szCs w:val="22"/>
              </w:rPr>
            </w:pPr>
            <w:r w:rsidRPr="00CB39F5">
              <w:rPr>
                <w:rFonts w:cs="Times New Roman"/>
                <w:sz w:val="22"/>
                <w:szCs w:val="22"/>
              </w:rPr>
              <w:t>(4,826,649)</w:t>
            </w:r>
          </w:p>
        </w:tc>
        <w:tc>
          <w:tcPr>
            <w:tcW w:w="1585" w:type="dxa"/>
            <w:tcBorders>
              <w:left w:val="nil"/>
            </w:tcBorders>
            <w:shd w:val="clear" w:color="auto" w:fill="auto"/>
            <w:vAlign w:val="bottom"/>
          </w:tcPr>
          <w:p w14:paraId="1A931EEC" w14:textId="1608C9C0" w:rsidR="000505F5" w:rsidRPr="00CB39F5" w:rsidRDefault="000505F5" w:rsidP="009C652D">
            <w:pPr>
              <w:pBdr>
                <w:bottom w:val="single" w:sz="4" w:space="1" w:color="auto"/>
              </w:pBdr>
              <w:ind w:left="-114"/>
              <w:jc w:val="right"/>
              <w:rPr>
                <w:rFonts w:cs="Times New Roman"/>
                <w:sz w:val="22"/>
                <w:szCs w:val="22"/>
              </w:rPr>
            </w:pPr>
            <w:r w:rsidRPr="00CB39F5">
              <w:rPr>
                <w:rFonts w:cs="Times New Roman"/>
                <w:sz w:val="22"/>
                <w:szCs w:val="22"/>
              </w:rPr>
              <w:t>(8,534,960)</w:t>
            </w:r>
          </w:p>
        </w:tc>
        <w:tc>
          <w:tcPr>
            <w:tcW w:w="1585" w:type="dxa"/>
            <w:shd w:val="clear" w:color="auto" w:fill="auto"/>
            <w:vAlign w:val="bottom"/>
          </w:tcPr>
          <w:p w14:paraId="19161675" w14:textId="62923B4A" w:rsidR="000505F5" w:rsidRPr="00CB39F5" w:rsidRDefault="000505F5" w:rsidP="009C652D">
            <w:pPr>
              <w:pBdr>
                <w:bottom w:val="single" w:sz="4" w:space="1" w:color="auto"/>
              </w:pBdr>
              <w:ind w:left="-142"/>
              <w:jc w:val="center"/>
              <w:rPr>
                <w:rFonts w:cs="Times New Roman"/>
                <w:sz w:val="22"/>
                <w:szCs w:val="22"/>
              </w:rPr>
            </w:pPr>
            <w:r w:rsidRPr="00CB39F5">
              <w:rPr>
                <w:rFonts w:cs="Times New Roman"/>
                <w:sz w:val="22"/>
                <w:szCs w:val="22"/>
              </w:rPr>
              <w:t>-</w:t>
            </w:r>
          </w:p>
        </w:tc>
        <w:tc>
          <w:tcPr>
            <w:tcW w:w="1644" w:type="dxa"/>
            <w:shd w:val="clear" w:color="auto" w:fill="auto"/>
            <w:vAlign w:val="bottom"/>
          </w:tcPr>
          <w:p w14:paraId="7F684E5B" w14:textId="7153A0AE" w:rsidR="000505F5" w:rsidRPr="00CB39F5" w:rsidRDefault="000505F5" w:rsidP="009C652D">
            <w:pPr>
              <w:pBdr>
                <w:bottom w:val="single" w:sz="4" w:space="1" w:color="auto"/>
              </w:pBdr>
              <w:ind w:left="-137" w:right="40"/>
              <w:jc w:val="right"/>
              <w:rPr>
                <w:rFonts w:cs="Times New Roman"/>
                <w:sz w:val="22"/>
                <w:szCs w:val="22"/>
              </w:rPr>
            </w:pPr>
            <w:r w:rsidRPr="00CB39F5">
              <w:rPr>
                <w:rFonts w:cs="Times New Roman"/>
                <w:sz w:val="22"/>
                <w:szCs w:val="22"/>
              </w:rPr>
              <w:t>(227,026,459)</w:t>
            </w:r>
          </w:p>
        </w:tc>
      </w:tr>
      <w:tr w:rsidR="000505F5" w:rsidRPr="001F7354" w14:paraId="420EC0FF" w14:textId="77777777" w:rsidTr="0087436D">
        <w:trPr>
          <w:cantSplit/>
          <w:trHeight w:val="340"/>
        </w:trPr>
        <w:tc>
          <w:tcPr>
            <w:tcW w:w="3730" w:type="dxa"/>
            <w:vAlign w:val="bottom"/>
          </w:tcPr>
          <w:p w14:paraId="258DE45C" w14:textId="77777777" w:rsidR="000505F5" w:rsidRPr="001F7354" w:rsidRDefault="000505F5" w:rsidP="00541B15">
            <w:pPr>
              <w:ind w:left="453" w:right="-28" w:hanging="280"/>
              <w:rPr>
                <w:rFonts w:cs="Times New Roman"/>
                <w:sz w:val="22"/>
                <w:szCs w:val="22"/>
              </w:rPr>
            </w:pPr>
            <w:r w:rsidRPr="001F7354">
              <w:rPr>
                <w:rFonts w:cs="Times New Roman"/>
                <w:sz w:val="22"/>
                <w:szCs w:val="22"/>
              </w:rPr>
              <w:t>Net book value</w:t>
            </w:r>
          </w:p>
        </w:tc>
        <w:tc>
          <w:tcPr>
            <w:tcW w:w="1585" w:type="dxa"/>
            <w:vAlign w:val="bottom"/>
          </w:tcPr>
          <w:p w14:paraId="4F7E6C65" w14:textId="77777777" w:rsidR="000505F5" w:rsidRPr="00CB39F5" w:rsidRDefault="000505F5" w:rsidP="000505F5">
            <w:pPr>
              <w:pBdr>
                <w:bottom w:val="double" w:sz="4" w:space="1" w:color="auto"/>
              </w:pBdr>
              <w:jc w:val="right"/>
              <w:rPr>
                <w:rFonts w:cs="Times New Roman"/>
                <w:sz w:val="22"/>
                <w:szCs w:val="22"/>
              </w:rPr>
            </w:pPr>
            <w:r w:rsidRPr="00CB39F5">
              <w:rPr>
                <w:rFonts w:cs="Times New Roman"/>
                <w:sz w:val="22"/>
                <w:szCs w:val="22"/>
              </w:rPr>
              <w:t>6,823,828</w:t>
            </w:r>
          </w:p>
        </w:tc>
        <w:tc>
          <w:tcPr>
            <w:tcW w:w="1585" w:type="dxa"/>
            <w:shd w:val="clear" w:color="auto" w:fill="auto"/>
            <w:vAlign w:val="bottom"/>
          </w:tcPr>
          <w:p w14:paraId="401149C4" w14:textId="7C1FD187" w:rsidR="000505F5" w:rsidRPr="00CB39F5" w:rsidRDefault="000505F5" w:rsidP="009C652D">
            <w:pPr>
              <w:pBdr>
                <w:bottom w:val="double" w:sz="4" w:space="1" w:color="auto"/>
              </w:pBdr>
              <w:ind w:left="-141"/>
              <w:jc w:val="right"/>
              <w:rPr>
                <w:rFonts w:cs="Times New Roman"/>
                <w:sz w:val="22"/>
                <w:szCs w:val="22"/>
              </w:rPr>
            </w:pPr>
            <w:r w:rsidRPr="00CB39F5">
              <w:rPr>
                <w:rFonts w:cs="Times New Roman"/>
                <w:sz w:val="22"/>
                <w:szCs w:val="22"/>
              </w:rPr>
              <w:t>27,809,224</w:t>
            </w:r>
          </w:p>
        </w:tc>
        <w:tc>
          <w:tcPr>
            <w:tcW w:w="1585" w:type="dxa"/>
            <w:shd w:val="clear" w:color="auto" w:fill="auto"/>
            <w:vAlign w:val="bottom"/>
          </w:tcPr>
          <w:p w14:paraId="7247AD55" w14:textId="37EA96F8" w:rsidR="000505F5" w:rsidRPr="00CB39F5" w:rsidRDefault="000505F5" w:rsidP="009C652D">
            <w:pPr>
              <w:pBdr>
                <w:bottom w:val="double" w:sz="4" w:space="1" w:color="auto"/>
              </w:pBdr>
              <w:ind w:left="-161"/>
              <w:jc w:val="right"/>
              <w:rPr>
                <w:rFonts w:cs="Times New Roman"/>
                <w:sz w:val="22"/>
                <w:szCs w:val="22"/>
              </w:rPr>
            </w:pPr>
            <w:r w:rsidRPr="00CB39F5">
              <w:rPr>
                <w:rFonts w:cs="Times New Roman"/>
                <w:sz w:val="22"/>
                <w:szCs w:val="22"/>
              </w:rPr>
              <w:t>121,982,144</w:t>
            </w:r>
          </w:p>
        </w:tc>
        <w:tc>
          <w:tcPr>
            <w:tcW w:w="1585" w:type="dxa"/>
            <w:shd w:val="clear" w:color="auto" w:fill="auto"/>
            <w:vAlign w:val="bottom"/>
          </w:tcPr>
          <w:p w14:paraId="42D17A82" w14:textId="6C3CAE2A" w:rsidR="000505F5" w:rsidRPr="00CB39F5" w:rsidRDefault="000505F5" w:rsidP="009C652D">
            <w:pPr>
              <w:pBdr>
                <w:bottom w:val="double" w:sz="4" w:space="1" w:color="auto"/>
              </w:pBdr>
              <w:ind w:left="-86" w:firstLine="34"/>
              <w:jc w:val="right"/>
              <w:rPr>
                <w:rFonts w:cs="Times New Roman"/>
                <w:sz w:val="22"/>
                <w:szCs w:val="22"/>
              </w:rPr>
            </w:pPr>
            <w:r w:rsidRPr="00CB39F5">
              <w:rPr>
                <w:rFonts w:cs="Times New Roman"/>
                <w:sz w:val="22"/>
                <w:szCs w:val="22"/>
              </w:rPr>
              <w:t>1,364,593</w:t>
            </w:r>
          </w:p>
        </w:tc>
        <w:tc>
          <w:tcPr>
            <w:tcW w:w="1585" w:type="dxa"/>
            <w:tcBorders>
              <w:left w:val="nil"/>
            </w:tcBorders>
            <w:shd w:val="clear" w:color="auto" w:fill="auto"/>
            <w:vAlign w:val="bottom"/>
          </w:tcPr>
          <w:p w14:paraId="7955A4F7" w14:textId="66077883" w:rsidR="000505F5" w:rsidRPr="00CB39F5" w:rsidRDefault="000505F5" w:rsidP="009C652D">
            <w:pPr>
              <w:pBdr>
                <w:bottom w:val="double" w:sz="4" w:space="1" w:color="auto"/>
              </w:pBdr>
              <w:ind w:left="-114"/>
              <w:jc w:val="right"/>
              <w:rPr>
                <w:rFonts w:cs="Times New Roman"/>
                <w:sz w:val="22"/>
                <w:szCs w:val="22"/>
              </w:rPr>
            </w:pPr>
            <w:r w:rsidRPr="00CB39F5">
              <w:rPr>
                <w:rFonts w:cs="Times New Roman"/>
                <w:sz w:val="22"/>
                <w:szCs w:val="22"/>
              </w:rPr>
              <w:t>4,280,984</w:t>
            </w:r>
          </w:p>
        </w:tc>
        <w:tc>
          <w:tcPr>
            <w:tcW w:w="1585" w:type="dxa"/>
            <w:shd w:val="clear" w:color="auto" w:fill="auto"/>
            <w:vAlign w:val="bottom"/>
          </w:tcPr>
          <w:p w14:paraId="65A68C77" w14:textId="7298127D" w:rsidR="000505F5" w:rsidRPr="00CB39F5" w:rsidRDefault="000505F5" w:rsidP="009C652D">
            <w:pPr>
              <w:pBdr>
                <w:bottom w:val="double" w:sz="4" w:space="1" w:color="auto"/>
              </w:pBdr>
              <w:ind w:left="-142"/>
              <w:jc w:val="right"/>
              <w:rPr>
                <w:rFonts w:cs="Times New Roman"/>
                <w:sz w:val="22"/>
                <w:szCs w:val="22"/>
              </w:rPr>
            </w:pPr>
            <w:r w:rsidRPr="00CB39F5">
              <w:rPr>
                <w:rFonts w:cs="Times New Roman"/>
                <w:sz w:val="22"/>
                <w:szCs w:val="22"/>
              </w:rPr>
              <w:t>28,106,521</w:t>
            </w:r>
          </w:p>
        </w:tc>
        <w:tc>
          <w:tcPr>
            <w:tcW w:w="1644" w:type="dxa"/>
            <w:shd w:val="clear" w:color="auto" w:fill="auto"/>
            <w:vAlign w:val="bottom"/>
          </w:tcPr>
          <w:p w14:paraId="4167B16F" w14:textId="5BC12880" w:rsidR="000505F5" w:rsidRPr="00CB39F5" w:rsidRDefault="000505F5" w:rsidP="009C652D">
            <w:pPr>
              <w:pBdr>
                <w:bottom w:val="double" w:sz="4" w:space="1" w:color="auto"/>
              </w:pBdr>
              <w:ind w:left="-137" w:right="40"/>
              <w:jc w:val="right"/>
              <w:rPr>
                <w:rFonts w:cs="Times New Roman"/>
                <w:sz w:val="22"/>
                <w:szCs w:val="22"/>
              </w:rPr>
            </w:pPr>
            <w:r w:rsidRPr="00CB39F5">
              <w:rPr>
                <w:rFonts w:cs="Times New Roman"/>
                <w:sz w:val="22"/>
                <w:szCs w:val="22"/>
              </w:rPr>
              <w:t>190,367,294</w:t>
            </w:r>
          </w:p>
        </w:tc>
      </w:tr>
    </w:tbl>
    <w:p w14:paraId="5E37D6B6" w14:textId="77777777" w:rsidR="00BF0994" w:rsidRDefault="00BF0994" w:rsidP="00CE24F8">
      <w:pPr>
        <w:rPr>
          <w:rFonts w:ascii="Times New Roman" w:eastAsia="Cordia New" w:hAnsi="Times New Roman" w:cs="Times New Roman"/>
          <w:szCs w:val="22"/>
          <w:lang w:eastAsia="x-none"/>
        </w:rPr>
      </w:pPr>
    </w:p>
    <w:p w14:paraId="6D72D7C1" w14:textId="77777777" w:rsidR="00E35430" w:rsidRDefault="00E35430" w:rsidP="00CE24F8">
      <w:pPr>
        <w:rPr>
          <w:rFonts w:ascii="Times New Roman" w:eastAsia="Cordia New" w:hAnsi="Times New Roman" w:cs="Times New Roman"/>
          <w:szCs w:val="22"/>
          <w:lang w:eastAsia="x-none"/>
        </w:rPr>
      </w:pPr>
    </w:p>
    <w:p w14:paraId="525B8A85" w14:textId="77777777" w:rsidR="00E35430" w:rsidRDefault="00E35430" w:rsidP="00CE24F8">
      <w:pPr>
        <w:rPr>
          <w:rFonts w:ascii="Times New Roman" w:eastAsia="Cordia New" w:hAnsi="Times New Roman" w:cs="Times New Roman"/>
          <w:szCs w:val="22"/>
          <w:lang w:eastAsia="x-none"/>
        </w:rPr>
      </w:pPr>
    </w:p>
    <w:p w14:paraId="071101DB" w14:textId="77777777" w:rsidR="00E35430" w:rsidRDefault="00E35430" w:rsidP="00CE24F8">
      <w:pPr>
        <w:rPr>
          <w:rFonts w:ascii="Times New Roman" w:eastAsia="Cordia New" w:hAnsi="Times New Roman" w:cs="Times New Roman"/>
          <w:szCs w:val="22"/>
          <w:lang w:eastAsia="x-none"/>
        </w:rPr>
      </w:pPr>
    </w:p>
    <w:p w14:paraId="31809AC5" w14:textId="77777777" w:rsidR="00A546A9" w:rsidRPr="00A546A9" w:rsidRDefault="00A546A9" w:rsidP="00CE24F8">
      <w:pPr>
        <w:rPr>
          <w:rFonts w:ascii="Times New Roman" w:eastAsia="Cordia New" w:hAnsi="Times New Roman"/>
          <w:szCs w:val="22"/>
          <w:lang w:eastAsia="x-none"/>
        </w:rPr>
      </w:pPr>
    </w:p>
    <w:p w14:paraId="16FB3863" w14:textId="77777777" w:rsidR="00BF0994" w:rsidRPr="008D4D19" w:rsidRDefault="00BF0994" w:rsidP="00B2529A">
      <w:pPr>
        <w:tabs>
          <w:tab w:val="left" w:pos="567"/>
        </w:tabs>
        <w:spacing w:after="120" w:line="240" w:lineRule="atLeast"/>
        <w:ind w:left="567" w:hanging="283"/>
        <w:rPr>
          <w:rFonts w:ascii="Times New Roman" w:hAnsi="Times New Roman" w:cs="Times New Roman"/>
          <w:b/>
          <w:bCs/>
          <w:szCs w:val="22"/>
          <w:u w:val="single"/>
        </w:rPr>
      </w:pPr>
      <w:r w:rsidRPr="008D4D19">
        <w:rPr>
          <w:rFonts w:ascii="Times New Roman" w:hAnsi="Times New Roman" w:cs="Times New Roman"/>
          <w:b/>
          <w:bCs/>
          <w:szCs w:val="22"/>
          <w:u w:val="single"/>
        </w:rPr>
        <w:lastRenderedPageBreak/>
        <w:t>Separate financial statements</w:t>
      </w:r>
    </w:p>
    <w:tbl>
      <w:tblPr>
        <w:tblStyle w:val="TableGrid"/>
        <w:tblW w:w="148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3"/>
        <w:gridCol w:w="1571"/>
        <w:gridCol w:w="1571"/>
        <w:gridCol w:w="1571"/>
        <w:gridCol w:w="1571"/>
        <w:gridCol w:w="1571"/>
        <w:gridCol w:w="1571"/>
        <w:gridCol w:w="1765"/>
      </w:tblGrid>
      <w:tr w:rsidR="00BF0994" w:rsidRPr="00CB39F5" w14:paraId="147A7065" w14:textId="77777777" w:rsidTr="00B2529A">
        <w:trPr>
          <w:cantSplit/>
          <w:trHeight w:val="284"/>
        </w:trPr>
        <w:tc>
          <w:tcPr>
            <w:tcW w:w="3737" w:type="dxa"/>
            <w:vAlign w:val="bottom"/>
          </w:tcPr>
          <w:p w14:paraId="0280CA00" w14:textId="77777777" w:rsidR="00BF0994" w:rsidRPr="00CB39F5" w:rsidRDefault="00BF0994" w:rsidP="0021302B">
            <w:pPr>
              <w:spacing w:before="120"/>
              <w:ind w:left="284" w:right="-28"/>
              <w:jc w:val="right"/>
              <w:rPr>
                <w:rFonts w:eastAsia="Cordia New" w:cs="Times New Roman"/>
                <w:sz w:val="22"/>
                <w:szCs w:val="22"/>
              </w:rPr>
            </w:pPr>
          </w:p>
        </w:tc>
        <w:tc>
          <w:tcPr>
            <w:tcW w:w="11312" w:type="dxa"/>
            <w:gridSpan w:val="7"/>
            <w:vAlign w:val="bottom"/>
          </w:tcPr>
          <w:p w14:paraId="21D21B9F" w14:textId="77777777" w:rsidR="00BF0994" w:rsidRPr="00CB39F5" w:rsidRDefault="00BF0994" w:rsidP="00601E29">
            <w:pPr>
              <w:pStyle w:val="ListParagraph"/>
              <w:pBdr>
                <w:bottom w:val="single" w:sz="4" w:space="1" w:color="auto"/>
              </w:pBdr>
              <w:ind w:left="-108" w:right="39"/>
              <w:jc w:val="center"/>
              <w:rPr>
                <w:rFonts w:eastAsia="Cordia New" w:cs="Times New Roman"/>
                <w:sz w:val="22"/>
                <w:szCs w:val="22"/>
              </w:rPr>
            </w:pPr>
            <w:r w:rsidRPr="00CB39F5">
              <w:rPr>
                <w:rFonts w:eastAsia="Cordia New" w:cs="Times New Roman"/>
                <w:sz w:val="22"/>
                <w:szCs w:val="22"/>
              </w:rPr>
              <w:t>In Baht</w:t>
            </w:r>
          </w:p>
        </w:tc>
      </w:tr>
      <w:tr w:rsidR="00BF0994" w:rsidRPr="00CB39F5" w14:paraId="691BD5AE" w14:textId="77777777" w:rsidTr="00B143A4">
        <w:trPr>
          <w:cantSplit/>
          <w:trHeight w:val="349"/>
        </w:trPr>
        <w:tc>
          <w:tcPr>
            <w:tcW w:w="3737" w:type="dxa"/>
            <w:vAlign w:val="bottom"/>
          </w:tcPr>
          <w:p w14:paraId="38367DB3" w14:textId="77777777" w:rsidR="00BF0994" w:rsidRPr="00CB39F5" w:rsidRDefault="00BF0994" w:rsidP="0021302B">
            <w:pPr>
              <w:pStyle w:val="ListParagraph"/>
              <w:spacing w:before="240"/>
              <w:ind w:left="0"/>
              <w:jc w:val="center"/>
              <w:rPr>
                <w:rFonts w:eastAsia="Cordia New" w:cs="Times New Roman"/>
                <w:b/>
                <w:bCs/>
                <w:caps/>
                <w:spacing w:val="-12"/>
                <w:sz w:val="22"/>
                <w:szCs w:val="22"/>
                <w:lang w:eastAsia="x-none"/>
              </w:rPr>
            </w:pPr>
          </w:p>
        </w:tc>
        <w:tc>
          <w:tcPr>
            <w:tcW w:w="1588" w:type="dxa"/>
            <w:vAlign w:val="bottom"/>
          </w:tcPr>
          <w:p w14:paraId="1D811FE9" w14:textId="77777777" w:rsidR="00BF0994" w:rsidRPr="00CB39F5" w:rsidRDefault="00BF0994" w:rsidP="0021302B">
            <w:pPr>
              <w:pBdr>
                <w:bottom w:val="single" w:sz="4" w:space="1" w:color="auto"/>
              </w:pBdr>
              <w:ind w:left="-108"/>
              <w:jc w:val="center"/>
              <w:rPr>
                <w:rFonts w:cs="Times New Roman"/>
                <w:sz w:val="22"/>
                <w:szCs w:val="22"/>
              </w:rPr>
            </w:pPr>
            <w:r w:rsidRPr="00CB39F5">
              <w:rPr>
                <w:rFonts w:cs="Times New Roman"/>
                <w:sz w:val="22"/>
                <w:szCs w:val="22"/>
              </w:rPr>
              <w:t>Land</w:t>
            </w:r>
          </w:p>
        </w:tc>
        <w:tc>
          <w:tcPr>
            <w:tcW w:w="1588" w:type="dxa"/>
            <w:vAlign w:val="bottom"/>
          </w:tcPr>
          <w:p w14:paraId="5E544E54" w14:textId="77777777" w:rsidR="00597A2A" w:rsidRDefault="00BF0994" w:rsidP="0021302B">
            <w:pPr>
              <w:pBdr>
                <w:bottom w:val="single" w:sz="4" w:space="1" w:color="auto"/>
              </w:pBdr>
              <w:ind w:left="-108"/>
              <w:jc w:val="center"/>
              <w:rPr>
                <w:rFonts w:cs="Times New Roman"/>
                <w:sz w:val="22"/>
                <w:szCs w:val="22"/>
              </w:rPr>
            </w:pPr>
            <w:r w:rsidRPr="00CB39F5">
              <w:rPr>
                <w:rFonts w:cs="Times New Roman"/>
                <w:sz w:val="22"/>
                <w:szCs w:val="22"/>
              </w:rPr>
              <w:t xml:space="preserve">Building </w:t>
            </w:r>
          </w:p>
          <w:p w14:paraId="7DB1E5FD" w14:textId="32681758" w:rsidR="00BF0994" w:rsidRPr="00CB39F5" w:rsidRDefault="00BF0994" w:rsidP="0021302B">
            <w:pPr>
              <w:pBdr>
                <w:bottom w:val="single" w:sz="4" w:space="1" w:color="auto"/>
              </w:pBdr>
              <w:ind w:left="-108"/>
              <w:jc w:val="center"/>
              <w:rPr>
                <w:rFonts w:cs="Times New Roman"/>
                <w:sz w:val="22"/>
                <w:szCs w:val="22"/>
              </w:rPr>
            </w:pPr>
            <w:r w:rsidRPr="00CB39F5">
              <w:rPr>
                <w:rFonts w:cs="Times New Roman"/>
                <w:sz w:val="22"/>
                <w:szCs w:val="22"/>
              </w:rPr>
              <w:t>and structure</w:t>
            </w:r>
          </w:p>
        </w:tc>
        <w:tc>
          <w:tcPr>
            <w:tcW w:w="1588" w:type="dxa"/>
            <w:vAlign w:val="bottom"/>
          </w:tcPr>
          <w:p w14:paraId="2CD10B87" w14:textId="77777777" w:rsidR="00BF0994" w:rsidRPr="00CB39F5" w:rsidRDefault="00BF0994" w:rsidP="0021302B">
            <w:pPr>
              <w:pBdr>
                <w:bottom w:val="single" w:sz="4" w:space="1" w:color="auto"/>
              </w:pBdr>
              <w:ind w:left="-108"/>
              <w:jc w:val="center"/>
              <w:rPr>
                <w:rFonts w:cs="Times New Roman"/>
                <w:sz w:val="22"/>
                <w:szCs w:val="22"/>
              </w:rPr>
            </w:pPr>
            <w:r w:rsidRPr="00CB39F5">
              <w:rPr>
                <w:rFonts w:cs="Times New Roman"/>
                <w:sz w:val="22"/>
                <w:szCs w:val="22"/>
              </w:rPr>
              <w:t>Machinery and equipment</w:t>
            </w:r>
          </w:p>
        </w:tc>
        <w:tc>
          <w:tcPr>
            <w:tcW w:w="1588" w:type="dxa"/>
            <w:vAlign w:val="bottom"/>
          </w:tcPr>
          <w:p w14:paraId="6AB4142E" w14:textId="77777777" w:rsidR="00BF0994" w:rsidRPr="00CB39F5" w:rsidRDefault="00BF0994" w:rsidP="0021302B">
            <w:pPr>
              <w:pBdr>
                <w:bottom w:val="single" w:sz="4" w:space="1" w:color="auto"/>
              </w:pBdr>
              <w:ind w:left="-108"/>
              <w:jc w:val="center"/>
              <w:rPr>
                <w:rFonts w:cs="Times New Roman"/>
                <w:sz w:val="22"/>
                <w:szCs w:val="22"/>
              </w:rPr>
            </w:pPr>
            <w:r w:rsidRPr="00CB39F5">
              <w:rPr>
                <w:rFonts w:cs="Times New Roman"/>
                <w:sz w:val="22"/>
                <w:szCs w:val="22"/>
              </w:rPr>
              <w:t>Fixtures and office equipment</w:t>
            </w:r>
          </w:p>
        </w:tc>
        <w:tc>
          <w:tcPr>
            <w:tcW w:w="1588" w:type="dxa"/>
            <w:tcBorders>
              <w:left w:val="nil"/>
            </w:tcBorders>
            <w:vAlign w:val="bottom"/>
          </w:tcPr>
          <w:p w14:paraId="19771642" w14:textId="77777777" w:rsidR="00BF0994" w:rsidRPr="00CB39F5" w:rsidRDefault="00BF0994" w:rsidP="0021302B">
            <w:pPr>
              <w:pBdr>
                <w:bottom w:val="single" w:sz="4" w:space="1" w:color="auto"/>
              </w:pBdr>
              <w:ind w:left="-108"/>
              <w:jc w:val="center"/>
              <w:rPr>
                <w:rFonts w:cs="Times New Roman"/>
                <w:sz w:val="22"/>
                <w:szCs w:val="22"/>
              </w:rPr>
            </w:pPr>
            <w:r w:rsidRPr="00CB39F5">
              <w:rPr>
                <w:rFonts w:cs="Times New Roman"/>
                <w:sz w:val="22"/>
                <w:szCs w:val="22"/>
              </w:rPr>
              <w:t>Vehicles</w:t>
            </w:r>
          </w:p>
        </w:tc>
        <w:tc>
          <w:tcPr>
            <w:tcW w:w="1588" w:type="dxa"/>
            <w:vAlign w:val="bottom"/>
          </w:tcPr>
          <w:p w14:paraId="089DAAE3" w14:textId="7818A017" w:rsidR="00BF0994" w:rsidRPr="00CB39F5" w:rsidRDefault="00DB7327" w:rsidP="00DB7327">
            <w:pPr>
              <w:pBdr>
                <w:bottom w:val="single" w:sz="4" w:space="1" w:color="auto"/>
              </w:pBdr>
              <w:ind w:left="-108" w:right="-35"/>
              <w:jc w:val="center"/>
              <w:rPr>
                <w:rFonts w:cs="Times New Roman"/>
                <w:sz w:val="22"/>
                <w:szCs w:val="22"/>
              </w:rPr>
            </w:pPr>
            <w:r w:rsidRPr="00DB7327">
              <w:rPr>
                <w:rFonts w:cs="Times New Roman"/>
                <w:sz w:val="22"/>
                <w:szCs w:val="22"/>
              </w:rPr>
              <w:t>Building under construction and machinery under installation</w:t>
            </w:r>
          </w:p>
        </w:tc>
        <w:tc>
          <w:tcPr>
            <w:tcW w:w="1588" w:type="dxa"/>
            <w:vAlign w:val="bottom"/>
          </w:tcPr>
          <w:p w14:paraId="23B16FD4" w14:textId="77777777" w:rsidR="00BF0994" w:rsidRPr="00CB39F5" w:rsidRDefault="00BF0994" w:rsidP="00B2529A">
            <w:pPr>
              <w:pBdr>
                <w:bottom w:val="single" w:sz="4" w:space="1" w:color="auto"/>
              </w:pBdr>
              <w:ind w:left="-137" w:right="39"/>
              <w:jc w:val="center"/>
              <w:rPr>
                <w:rFonts w:cs="Times New Roman"/>
                <w:sz w:val="22"/>
                <w:szCs w:val="22"/>
              </w:rPr>
            </w:pPr>
            <w:r w:rsidRPr="00CB39F5">
              <w:rPr>
                <w:rFonts w:cs="Times New Roman"/>
                <w:sz w:val="22"/>
                <w:szCs w:val="22"/>
              </w:rPr>
              <w:t>Total</w:t>
            </w:r>
          </w:p>
        </w:tc>
      </w:tr>
      <w:tr w:rsidR="00BF0994" w:rsidRPr="00CB39F5" w14:paraId="7446E202" w14:textId="77777777" w:rsidTr="00B143A4">
        <w:trPr>
          <w:cantSplit/>
          <w:trHeight w:val="340"/>
        </w:trPr>
        <w:tc>
          <w:tcPr>
            <w:tcW w:w="3737" w:type="dxa"/>
            <w:vAlign w:val="bottom"/>
          </w:tcPr>
          <w:p w14:paraId="6BE160DB" w14:textId="77777777" w:rsidR="00BF0994" w:rsidRPr="00CB39F5" w:rsidRDefault="00BF0994" w:rsidP="00B2529A">
            <w:pPr>
              <w:ind w:left="460" w:right="-108" w:hanging="287"/>
              <w:rPr>
                <w:rFonts w:cs="Times New Roman"/>
                <w:sz w:val="22"/>
                <w:szCs w:val="22"/>
              </w:rPr>
            </w:pPr>
            <w:r w:rsidRPr="00CB39F5">
              <w:rPr>
                <w:rFonts w:cs="Times New Roman"/>
                <w:sz w:val="22"/>
                <w:szCs w:val="22"/>
              </w:rPr>
              <w:t>As at 1 January 2022</w:t>
            </w:r>
          </w:p>
        </w:tc>
        <w:tc>
          <w:tcPr>
            <w:tcW w:w="1588" w:type="dxa"/>
            <w:vAlign w:val="bottom"/>
          </w:tcPr>
          <w:p w14:paraId="404D99EF" w14:textId="77777777" w:rsidR="00BF0994" w:rsidRPr="00CB39F5" w:rsidRDefault="00BF0994" w:rsidP="0021302B">
            <w:pPr>
              <w:ind w:left="460" w:right="-108" w:hanging="284"/>
              <w:rPr>
                <w:rFonts w:cs="Times New Roman"/>
                <w:snapToGrid w:val="0"/>
                <w:color w:val="000000"/>
                <w:sz w:val="22"/>
                <w:szCs w:val="22"/>
                <w:lang w:eastAsia="th-TH"/>
              </w:rPr>
            </w:pPr>
          </w:p>
        </w:tc>
        <w:tc>
          <w:tcPr>
            <w:tcW w:w="1588" w:type="dxa"/>
            <w:vAlign w:val="bottom"/>
          </w:tcPr>
          <w:p w14:paraId="7C1740B5" w14:textId="77777777" w:rsidR="00BF0994" w:rsidRPr="00CB39F5" w:rsidRDefault="00BF0994" w:rsidP="0021302B">
            <w:pPr>
              <w:ind w:left="460" w:right="-108" w:hanging="284"/>
              <w:rPr>
                <w:rFonts w:cs="Times New Roman"/>
                <w:snapToGrid w:val="0"/>
                <w:color w:val="000000"/>
                <w:sz w:val="22"/>
                <w:szCs w:val="22"/>
                <w:lang w:eastAsia="th-TH"/>
              </w:rPr>
            </w:pPr>
          </w:p>
        </w:tc>
        <w:tc>
          <w:tcPr>
            <w:tcW w:w="1588" w:type="dxa"/>
            <w:vAlign w:val="bottom"/>
          </w:tcPr>
          <w:p w14:paraId="231A6C9F" w14:textId="77777777" w:rsidR="00BF0994" w:rsidRPr="00CB39F5" w:rsidRDefault="00BF0994" w:rsidP="0021302B">
            <w:pPr>
              <w:ind w:left="460" w:right="-108" w:hanging="284"/>
              <w:rPr>
                <w:rFonts w:cs="Times New Roman"/>
                <w:snapToGrid w:val="0"/>
                <w:color w:val="000000"/>
                <w:sz w:val="22"/>
                <w:szCs w:val="22"/>
                <w:lang w:eastAsia="th-TH"/>
              </w:rPr>
            </w:pPr>
          </w:p>
        </w:tc>
        <w:tc>
          <w:tcPr>
            <w:tcW w:w="1588" w:type="dxa"/>
            <w:vAlign w:val="bottom"/>
          </w:tcPr>
          <w:p w14:paraId="47C5D5D2" w14:textId="77777777" w:rsidR="00BF0994" w:rsidRPr="00CB39F5" w:rsidRDefault="00BF0994" w:rsidP="0021302B">
            <w:pPr>
              <w:ind w:left="460" w:right="-108" w:hanging="284"/>
              <w:rPr>
                <w:rFonts w:cs="Times New Roman"/>
                <w:snapToGrid w:val="0"/>
                <w:color w:val="000000"/>
                <w:sz w:val="22"/>
                <w:szCs w:val="22"/>
                <w:lang w:eastAsia="th-TH"/>
              </w:rPr>
            </w:pPr>
          </w:p>
        </w:tc>
        <w:tc>
          <w:tcPr>
            <w:tcW w:w="1588" w:type="dxa"/>
            <w:vAlign w:val="bottom"/>
          </w:tcPr>
          <w:p w14:paraId="0BA8ACC3" w14:textId="77777777" w:rsidR="00BF0994" w:rsidRPr="00CB39F5" w:rsidRDefault="00BF0994" w:rsidP="0021302B">
            <w:pPr>
              <w:ind w:left="460" w:right="-108" w:hanging="284"/>
              <w:rPr>
                <w:rFonts w:cs="Times New Roman"/>
                <w:snapToGrid w:val="0"/>
                <w:color w:val="000000"/>
                <w:sz w:val="22"/>
                <w:szCs w:val="22"/>
                <w:lang w:eastAsia="th-TH"/>
              </w:rPr>
            </w:pPr>
          </w:p>
        </w:tc>
        <w:tc>
          <w:tcPr>
            <w:tcW w:w="1588" w:type="dxa"/>
            <w:vAlign w:val="bottom"/>
          </w:tcPr>
          <w:p w14:paraId="60F875A7" w14:textId="77777777" w:rsidR="00BF0994" w:rsidRPr="00CB39F5" w:rsidRDefault="00BF0994" w:rsidP="0021302B">
            <w:pPr>
              <w:ind w:left="460" w:right="-108" w:hanging="284"/>
              <w:rPr>
                <w:rFonts w:cs="Times New Roman"/>
                <w:snapToGrid w:val="0"/>
                <w:color w:val="000000"/>
                <w:sz w:val="22"/>
                <w:szCs w:val="22"/>
                <w:lang w:eastAsia="th-TH"/>
              </w:rPr>
            </w:pPr>
          </w:p>
        </w:tc>
        <w:tc>
          <w:tcPr>
            <w:tcW w:w="1588" w:type="dxa"/>
            <w:vAlign w:val="bottom"/>
          </w:tcPr>
          <w:p w14:paraId="36C66614" w14:textId="77777777" w:rsidR="00BF0994" w:rsidRPr="00CB39F5" w:rsidRDefault="00BF0994" w:rsidP="00B2529A">
            <w:pPr>
              <w:ind w:left="460" w:right="39" w:hanging="284"/>
              <w:rPr>
                <w:rFonts w:cs="Times New Roman"/>
                <w:snapToGrid w:val="0"/>
                <w:color w:val="000000"/>
                <w:sz w:val="22"/>
                <w:szCs w:val="22"/>
                <w:lang w:eastAsia="th-TH"/>
              </w:rPr>
            </w:pPr>
          </w:p>
        </w:tc>
      </w:tr>
      <w:tr w:rsidR="00B81C5E" w:rsidRPr="00CB39F5" w14:paraId="631B3E60" w14:textId="77777777" w:rsidTr="00B143A4">
        <w:trPr>
          <w:cantSplit/>
          <w:trHeight w:val="340"/>
        </w:trPr>
        <w:tc>
          <w:tcPr>
            <w:tcW w:w="3737" w:type="dxa"/>
            <w:vAlign w:val="bottom"/>
          </w:tcPr>
          <w:p w14:paraId="5E595146" w14:textId="77777777" w:rsidR="00B81C5E" w:rsidRPr="00CB39F5" w:rsidRDefault="00B81C5E" w:rsidP="00B2529A">
            <w:pPr>
              <w:ind w:left="460" w:right="-108" w:hanging="287"/>
              <w:rPr>
                <w:rFonts w:cs="Times New Roman"/>
                <w:sz w:val="22"/>
                <w:szCs w:val="22"/>
              </w:rPr>
            </w:pPr>
            <w:r w:rsidRPr="00CB39F5">
              <w:rPr>
                <w:rFonts w:cs="Times New Roman"/>
                <w:sz w:val="22"/>
                <w:szCs w:val="22"/>
              </w:rPr>
              <w:t>Cost</w:t>
            </w:r>
          </w:p>
        </w:tc>
        <w:tc>
          <w:tcPr>
            <w:tcW w:w="1588" w:type="dxa"/>
            <w:vAlign w:val="bottom"/>
          </w:tcPr>
          <w:p w14:paraId="238FCFA9" w14:textId="77777777" w:rsidR="00B81C5E" w:rsidRPr="00CB39F5" w:rsidRDefault="00B81C5E" w:rsidP="00B81C5E">
            <w:pPr>
              <w:ind w:left="-106"/>
              <w:jc w:val="right"/>
              <w:rPr>
                <w:rFonts w:cs="Times New Roman"/>
                <w:snapToGrid w:val="0"/>
                <w:color w:val="000000"/>
                <w:sz w:val="22"/>
                <w:szCs w:val="22"/>
                <w:lang w:eastAsia="th-TH"/>
              </w:rPr>
            </w:pPr>
            <w:r w:rsidRPr="00CB39F5">
              <w:rPr>
                <w:rFonts w:cs="Times New Roman"/>
                <w:sz w:val="22"/>
                <w:szCs w:val="22"/>
              </w:rPr>
              <w:t>6,823,828</w:t>
            </w:r>
          </w:p>
        </w:tc>
        <w:tc>
          <w:tcPr>
            <w:tcW w:w="1588" w:type="dxa"/>
            <w:vAlign w:val="bottom"/>
          </w:tcPr>
          <w:p w14:paraId="5F1E4914" w14:textId="793780B7" w:rsidR="00B81C5E" w:rsidRPr="00CB39F5" w:rsidRDefault="00B81C5E" w:rsidP="00B81C5E">
            <w:pPr>
              <w:ind w:left="-143"/>
              <w:jc w:val="right"/>
              <w:rPr>
                <w:rFonts w:cs="Times New Roman"/>
                <w:snapToGrid w:val="0"/>
                <w:color w:val="000000"/>
                <w:sz w:val="22"/>
                <w:szCs w:val="22"/>
                <w:lang w:eastAsia="th-TH"/>
              </w:rPr>
            </w:pPr>
            <w:r w:rsidRPr="00CB39F5">
              <w:rPr>
                <w:rFonts w:cs="Times New Roman"/>
                <w:sz w:val="22"/>
                <w:szCs w:val="22"/>
              </w:rPr>
              <w:t xml:space="preserve"> 43,332,258 </w:t>
            </w:r>
          </w:p>
        </w:tc>
        <w:tc>
          <w:tcPr>
            <w:tcW w:w="1588" w:type="dxa"/>
            <w:shd w:val="clear" w:color="auto" w:fill="auto"/>
            <w:vAlign w:val="bottom"/>
          </w:tcPr>
          <w:p w14:paraId="27E6776F" w14:textId="1DAD0CF1" w:rsidR="00B81C5E" w:rsidRPr="00CB39F5" w:rsidRDefault="00B81C5E" w:rsidP="00B81C5E">
            <w:pPr>
              <w:ind w:left="-168" w:right="-24"/>
              <w:jc w:val="right"/>
              <w:rPr>
                <w:rFonts w:cs="Times New Roman"/>
                <w:snapToGrid w:val="0"/>
                <w:color w:val="000000"/>
                <w:sz w:val="22"/>
                <w:szCs w:val="22"/>
                <w:lang w:eastAsia="th-TH"/>
              </w:rPr>
            </w:pPr>
            <w:r w:rsidRPr="00CB39F5">
              <w:rPr>
                <w:rFonts w:cs="Times New Roman"/>
                <w:sz w:val="22"/>
                <w:szCs w:val="22"/>
              </w:rPr>
              <w:t xml:space="preserve"> 254,701,404 </w:t>
            </w:r>
          </w:p>
        </w:tc>
        <w:tc>
          <w:tcPr>
            <w:tcW w:w="1588" w:type="dxa"/>
            <w:shd w:val="clear" w:color="auto" w:fill="auto"/>
            <w:vAlign w:val="bottom"/>
          </w:tcPr>
          <w:p w14:paraId="4F8097C5" w14:textId="3DF4926E" w:rsidR="00B81C5E" w:rsidRPr="00CB39F5" w:rsidRDefault="00B81C5E" w:rsidP="00B81C5E">
            <w:pPr>
              <w:ind w:left="-51"/>
              <w:jc w:val="right"/>
              <w:rPr>
                <w:rFonts w:cs="Times New Roman"/>
                <w:snapToGrid w:val="0"/>
                <w:color w:val="000000"/>
                <w:sz w:val="22"/>
                <w:szCs w:val="22"/>
                <w:lang w:eastAsia="th-TH"/>
              </w:rPr>
            </w:pPr>
            <w:r w:rsidRPr="00CB39F5">
              <w:rPr>
                <w:rFonts w:cs="Times New Roman"/>
                <w:sz w:val="22"/>
                <w:szCs w:val="22"/>
              </w:rPr>
              <w:t xml:space="preserve"> 2,640,550 </w:t>
            </w:r>
          </w:p>
        </w:tc>
        <w:tc>
          <w:tcPr>
            <w:tcW w:w="1588" w:type="dxa"/>
            <w:tcBorders>
              <w:left w:val="nil"/>
            </w:tcBorders>
            <w:shd w:val="clear" w:color="auto" w:fill="auto"/>
            <w:vAlign w:val="bottom"/>
          </w:tcPr>
          <w:p w14:paraId="134B2E1F" w14:textId="72562C3D" w:rsidR="00B81C5E" w:rsidRPr="00CB39F5" w:rsidRDefault="00B81C5E" w:rsidP="00B81C5E">
            <w:pPr>
              <w:ind w:left="-87"/>
              <w:jc w:val="right"/>
              <w:rPr>
                <w:rFonts w:cs="Times New Roman"/>
                <w:snapToGrid w:val="0"/>
                <w:color w:val="000000"/>
                <w:sz w:val="22"/>
                <w:szCs w:val="22"/>
                <w:lang w:eastAsia="th-TH"/>
              </w:rPr>
            </w:pPr>
            <w:r w:rsidRPr="00CB39F5">
              <w:rPr>
                <w:rFonts w:cs="Times New Roman"/>
                <w:sz w:val="22"/>
                <w:szCs w:val="22"/>
              </w:rPr>
              <w:t xml:space="preserve"> 9,273,888 </w:t>
            </w:r>
          </w:p>
        </w:tc>
        <w:tc>
          <w:tcPr>
            <w:tcW w:w="1588" w:type="dxa"/>
            <w:shd w:val="clear" w:color="auto" w:fill="auto"/>
            <w:vAlign w:val="bottom"/>
          </w:tcPr>
          <w:p w14:paraId="46350EAA" w14:textId="6F3E7405" w:rsidR="00B81C5E" w:rsidRPr="00CB39F5" w:rsidRDefault="00B81C5E" w:rsidP="00B81C5E">
            <w:pPr>
              <w:ind w:left="-112"/>
              <w:jc w:val="right"/>
              <w:rPr>
                <w:rFonts w:cs="Times New Roman"/>
                <w:snapToGrid w:val="0"/>
                <w:color w:val="000000"/>
                <w:sz w:val="22"/>
                <w:szCs w:val="22"/>
                <w:lang w:eastAsia="th-TH"/>
              </w:rPr>
            </w:pPr>
            <w:r w:rsidRPr="00CB39F5">
              <w:rPr>
                <w:rFonts w:cs="Times New Roman"/>
                <w:sz w:val="22"/>
                <w:szCs w:val="22"/>
              </w:rPr>
              <w:t xml:space="preserve"> 6,517,758 </w:t>
            </w:r>
          </w:p>
        </w:tc>
        <w:tc>
          <w:tcPr>
            <w:tcW w:w="1588" w:type="dxa"/>
            <w:vAlign w:val="bottom"/>
          </w:tcPr>
          <w:p w14:paraId="7C805A75" w14:textId="792DE614" w:rsidR="00B81C5E" w:rsidRPr="00CB39F5" w:rsidRDefault="00B81C5E" w:rsidP="00B2529A">
            <w:pPr>
              <w:ind w:left="-137" w:right="39"/>
              <w:jc w:val="right"/>
              <w:rPr>
                <w:rFonts w:cs="Times New Roman"/>
                <w:snapToGrid w:val="0"/>
                <w:color w:val="000000"/>
                <w:sz w:val="22"/>
                <w:szCs w:val="22"/>
                <w:lang w:eastAsia="th-TH"/>
              </w:rPr>
            </w:pPr>
            <w:r w:rsidRPr="00CB39F5">
              <w:rPr>
                <w:rFonts w:cs="Times New Roman"/>
                <w:sz w:val="22"/>
                <w:szCs w:val="22"/>
              </w:rPr>
              <w:t xml:space="preserve"> 323,289,686 </w:t>
            </w:r>
          </w:p>
        </w:tc>
      </w:tr>
      <w:tr w:rsidR="00B81C5E" w:rsidRPr="00CB39F5" w14:paraId="782AEA8D" w14:textId="77777777" w:rsidTr="00B143A4">
        <w:trPr>
          <w:cantSplit/>
          <w:trHeight w:val="340"/>
        </w:trPr>
        <w:tc>
          <w:tcPr>
            <w:tcW w:w="3737" w:type="dxa"/>
            <w:vAlign w:val="bottom"/>
          </w:tcPr>
          <w:p w14:paraId="2734DD17" w14:textId="77777777" w:rsidR="00B81C5E" w:rsidRPr="00CB39F5" w:rsidRDefault="00B81C5E" w:rsidP="00B2529A">
            <w:pPr>
              <w:ind w:left="460" w:right="-108" w:hanging="287"/>
              <w:rPr>
                <w:rFonts w:cs="Times New Roman"/>
                <w:sz w:val="22"/>
                <w:szCs w:val="22"/>
              </w:rPr>
            </w:pPr>
            <w:r w:rsidRPr="00CB39F5">
              <w:rPr>
                <w:rFonts w:cs="Times New Roman"/>
                <w:sz w:val="22"/>
                <w:szCs w:val="22"/>
                <w:u w:val="single"/>
              </w:rPr>
              <w:t>Less</w:t>
            </w:r>
            <w:r w:rsidRPr="00CB39F5">
              <w:rPr>
                <w:rFonts w:cs="Times New Roman"/>
                <w:sz w:val="22"/>
                <w:szCs w:val="22"/>
              </w:rPr>
              <w:t xml:space="preserve"> Accumulated depreciation</w:t>
            </w:r>
          </w:p>
        </w:tc>
        <w:tc>
          <w:tcPr>
            <w:tcW w:w="1588" w:type="dxa"/>
            <w:vAlign w:val="bottom"/>
          </w:tcPr>
          <w:p w14:paraId="32128AA1" w14:textId="77777777" w:rsidR="00B81C5E" w:rsidRPr="00CB39F5" w:rsidRDefault="00B81C5E" w:rsidP="00B81C5E">
            <w:pPr>
              <w:pBdr>
                <w:bottom w:val="single" w:sz="4" w:space="1" w:color="auto"/>
              </w:pBdr>
              <w:ind w:left="-106"/>
              <w:jc w:val="center"/>
              <w:rPr>
                <w:rFonts w:cs="Times New Roman"/>
                <w:snapToGrid w:val="0"/>
                <w:color w:val="000000"/>
                <w:sz w:val="22"/>
                <w:szCs w:val="22"/>
                <w:lang w:eastAsia="th-TH"/>
              </w:rPr>
            </w:pPr>
            <w:r w:rsidRPr="00CB39F5">
              <w:rPr>
                <w:rFonts w:cs="Times New Roman"/>
                <w:sz w:val="22"/>
                <w:szCs w:val="22"/>
              </w:rPr>
              <w:t>-</w:t>
            </w:r>
          </w:p>
        </w:tc>
        <w:tc>
          <w:tcPr>
            <w:tcW w:w="1588" w:type="dxa"/>
            <w:vAlign w:val="bottom"/>
          </w:tcPr>
          <w:p w14:paraId="0C5D2313" w14:textId="6F52C0ED" w:rsidR="00B81C5E" w:rsidRPr="00CB39F5" w:rsidRDefault="00B81C5E" w:rsidP="00B81C5E">
            <w:pPr>
              <w:pBdr>
                <w:bottom w:val="single" w:sz="4" w:space="1" w:color="auto"/>
              </w:pBdr>
              <w:ind w:left="-143"/>
              <w:jc w:val="right"/>
              <w:rPr>
                <w:rFonts w:cs="Times New Roman"/>
                <w:snapToGrid w:val="0"/>
                <w:color w:val="000000"/>
                <w:sz w:val="22"/>
                <w:szCs w:val="22"/>
                <w:lang w:eastAsia="th-TH"/>
              </w:rPr>
            </w:pPr>
            <w:r w:rsidRPr="00CB39F5">
              <w:rPr>
                <w:rFonts w:cs="Times New Roman"/>
                <w:sz w:val="22"/>
                <w:szCs w:val="22"/>
              </w:rPr>
              <w:t xml:space="preserve"> (26,514,674)</w:t>
            </w:r>
          </w:p>
        </w:tc>
        <w:tc>
          <w:tcPr>
            <w:tcW w:w="1588" w:type="dxa"/>
            <w:shd w:val="clear" w:color="auto" w:fill="auto"/>
            <w:vAlign w:val="bottom"/>
          </w:tcPr>
          <w:p w14:paraId="6C17488C" w14:textId="6B71391A" w:rsidR="00B81C5E" w:rsidRPr="00CB39F5" w:rsidRDefault="00B81C5E" w:rsidP="00B81C5E">
            <w:pPr>
              <w:pBdr>
                <w:bottom w:val="single" w:sz="4" w:space="1" w:color="auto"/>
              </w:pBdr>
              <w:ind w:left="-168" w:right="-24"/>
              <w:jc w:val="right"/>
              <w:rPr>
                <w:rFonts w:cs="Times New Roman"/>
                <w:snapToGrid w:val="0"/>
                <w:color w:val="000000"/>
                <w:sz w:val="22"/>
                <w:szCs w:val="22"/>
                <w:lang w:eastAsia="th-TH"/>
              </w:rPr>
            </w:pPr>
            <w:r w:rsidRPr="00CB39F5">
              <w:rPr>
                <w:rFonts w:cs="Times New Roman"/>
                <w:sz w:val="22"/>
                <w:szCs w:val="22"/>
              </w:rPr>
              <w:t xml:space="preserve"> (151,366,796)</w:t>
            </w:r>
          </w:p>
        </w:tc>
        <w:tc>
          <w:tcPr>
            <w:tcW w:w="1588" w:type="dxa"/>
            <w:shd w:val="clear" w:color="auto" w:fill="auto"/>
            <w:vAlign w:val="bottom"/>
          </w:tcPr>
          <w:p w14:paraId="544708FC" w14:textId="69A3E242" w:rsidR="00B81C5E" w:rsidRPr="00CB39F5" w:rsidRDefault="00B81C5E" w:rsidP="00B81C5E">
            <w:pPr>
              <w:pBdr>
                <w:bottom w:val="single" w:sz="4" w:space="1" w:color="auto"/>
              </w:pBdr>
              <w:ind w:left="-51"/>
              <w:jc w:val="right"/>
              <w:rPr>
                <w:rFonts w:cs="Times New Roman"/>
                <w:snapToGrid w:val="0"/>
                <w:color w:val="000000"/>
                <w:sz w:val="22"/>
                <w:szCs w:val="22"/>
                <w:lang w:eastAsia="th-TH"/>
              </w:rPr>
            </w:pPr>
            <w:r w:rsidRPr="00CB39F5">
              <w:rPr>
                <w:rFonts w:cs="Times New Roman"/>
                <w:sz w:val="22"/>
                <w:szCs w:val="22"/>
              </w:rPr>
              <w:t xml:space="preserve"> (2,163,563)</w:t>
            </w:r>
          </w:p>
        </w:tc>
        <w:tc>
          <w:tcPr>
            <w:tcW w:w="1588" w:type="dxa"/>
            <w:tcBorders>
              <w:left w:val="nil"/>
            </w:tcBorders>
            <w:shd w:val="clear" w:color="auto" w:fill="auto"/>
            <w:vAlign w:val="bottom"/>
          </w:tcPr>
          <w:p w14:paraId="44309B91" w14:textId="6236A53F" w:rsidR="00B81C5E" w:rsidRPr="00CB39F5" w:rsidRDefault="00B81C5E" w:rsidP="00B81C5E">
            <w:pPr>
              <w:pBdr>
                <w:bottom w:val="single" w:sz="4" w:space="1" w:color="auto"/>
              </w:pBdr>
              <w:ind w:left="-87"/>
              <w:jc w:val="right"/>
              <w:rPr>
                <w:rFonts w:cs="Times New Roman"/>
                <w:snapToGrid w:val="0"/>
                <w:color w:val="000000"/>
                <w:sz w:val="22"/>
                <w:szCs w:val="22"/>
                <w:lang w:eastAsia="th-TH"/>
              </w:rPr>
            </w:pPr>
            <w:r w:rsidRPr="00CB39F5">
              <w:rPr>
                <w:rFonts w:cs="Times New Roman"/>
                <w:sz w:val="22"/>
                <w:szCs w:val="22"/>
              </w:rPr>
              <w:t xml:space="preserve"> (5,408,088)</w:t>
            </w:r>
          </w:p>
        </w:tc>
        <w:tc>
          <w:tcPr>
            <w:tcW w:w="1588" w:type="dxa"/>
            <w:shd w:val="clear" w:color="auto" w:fill="auto"/>
            <w:vAlign w:val="bottom"/>
          </w:tcPr>
          <w:p w14:paraId="17CCD25C" w14:textId="5654226C" w:rsidR="00B81C5E" w:rsidRPr="00CB39F5" w:rsidRDefault="00B81C5E" w:rsidP="00B81C5E">
            <w:pPr>
              <w:pBdr>
                <w:bottom w:val="single" w:sz="4" w:space="1" w:color="auto"/>
              </w:pBdr>
              <w:ind w:left="-112"/>
              <w:jc w:val="center"/>
              <w:rPr>
                <w:rFonts w:cs="Times New Roman"/>
                <w:snapToGrid w:val="0"/>
                <w:color w:val="000000"/>
                <w:sz w:val="22"/>
                <w:szCs w:val="22"/>
                <w:lang w:eastAsia="th-TH"/>
              </w:rPr>
            </w:pPr>
            <w:r w:rsidRPr="00CB39F5">
              <w:rPr>
                <w:rFonts w:cs="Times New Roman"/>
                <w:sz w:val="22"/>
                <w:szCs w:val="22"/>
              </w:rPr>
              <w:t>-</w:t>
            </w:r>
          </w:p>
        </w:tc>
        <w:tc>
          <w:tcPr>
            <w:tcW w:w="1588" w:type="dxa"/>
            <w:vAlign w:val="bottom"/>
          </w:tcPr>
          <w:p w14:paraId="27AECE3E" w14:textId="0AC97729" w:rsidR="00B81C5E" w:rsidRPr="00CB39F5" w:rsidRDefault="00B81C5E" w:rsidP="00B2529A">
            <w:pPr>
              <w:pBdr>
                <w:bottom w:val="single" w:sz="4" w:space="1" w:color="auto"/>
              </w:pBdr>
              <w:ind w:left="-137" w:right="39"/>
              <w:jc w:val="right"/>
              <w:rPr>
                <w:rFonts w:cs="Times New Roman"/>
                <w:snapToGrid w:val="0"/>
                <w:color w:val="000000"/>
                <w:sz w:val="22"/>
                <w:szCs w:val="22"/>
                <w:lang w:eastAsia="th-TH"/>
              </w:rPr>
            </w:pPr>
            <w:r w:rsidRPr="00CB39F5">
              <w:rPr>
                <w:rFonts w:cs="Times New Roman"/>
                <w:sz w:val="22"/>
                <w:szCs w:val="22"/>
              </w:rPr>
              <w:t xml:space="preserve"> (185,453,121)</w:t>
            </w:r>
          </w:p>
        </w:tc>
      </w:tr>
      <w:tr w:rsidR="00B81C5E" w:rsidRPr="00CB39F5" w14:paraId="5966F0C5" w14:textId="77777777" w:rsidTr="00B143A4">
        <w:trPr>
          <w:cantSplit/>
          <w:trHeight w:val="340"/>
        </w:trPr>
        <w:tc>
          <w:tcPr>
            <w:tcW w:w="3737" w:type="dxa"/>
            <w:vAlign w:val="bottom"/>
          </w:tcPr>
          <w:p w14:paraId="21750EBF" w14:textId="77777777" w:rsidR="00B81C5E" w:rsidRPr="00CB39F5" w:rsidRDefault="00B81C5E" w:rsidP="00B2529A">
            <w:pPr>
              <w:ind w:left="460" w:right="-108" w:hanging="287"/>
              <w:rPr>
                <w:rFonts w:cs="Times New Roman"/>
                <w:sz w:val="22"/>
                <w:szCs w:val="22"/>
              </w:rPr>
            </w:pPr>
            <w:r w:rsidRPr="00CB39F5">
              <w:rPr>
                <w:rFonts w:cs="Times New Roman"/>
                <w:sz w:val="22"/>
                <w:szCs w:val="22"/>
              </w:rPr>
              <w:t xml:space="preserve">Net book value </w:t>
            </w:r>
            <w:r w:rsidRPr="00CB39F5">
              <w:rPr>
                <w:rFonts w:cs="Times New Roman"/>
                <w:sz w:val="22"/>
                <w:szCs w:val="22"/>
                <w:cs/>
              </w:rPr>
              <w:t xml:space="preserve"> </w:t>
            </w:r>
          </w:p>
        </w:tc>
        <w:tc>
          <w:tcPr>
            <w:tcW w:w="1588" w:type="dxa"/>
            <w:vAlign w:val="bottom"/>
          </w:tcPr>
          <w:p w14:paraId="22C3820A" w14:textId="77777777" w:rsidR="00B81C5E" w:rsidRPr="00CB39F5" w:rsidRDefault="00B81C5E" w:rsidP="00B81C5E">
            <w:pPr>
              <w:pBdr>
                <w:bottom w:val="double" w:sz="4" w:space="1" w:color="auto"/>
              </w:pBdr>
              <w:ind w:left="-106"/>
              <w:jc w:val="right"/>
              <w:rPr>
                <w:rFonts w:cs="Times New Roman"/>
                <w:snapToGrid w:val="0"/>
                <w:color w:val="000000"/>
                <w:sz w:val="22"/>
                <w:szCs w:val="22"/>
                <w:lang w:eastAsia="th-TH"/>
              </w:rPr>
            </w:pPr>
            <w:r w:rsidRPr="00CB39F5">
              <w:rPr>
                <w:rFonts w:cs="Times New Roman"/>
                <w:sz w:val="22"/>
                <w:szCs w:val="22"/>
              </w:rPr>
              <w:t>6,823,828</w:t>
            </w:r>
          </w:p>
        </w:tc>
        <w:tc>
          <w:tcPr>
            <w:tcW w:w="1588" w:type="dxa"/>
            <w:vAlign w:val="bottom"/>
          </w:tcPr>
          <w:p w14:paraId="41608C81" w14:textId="39A88538" w:rsidR="00B81C5E" w:rsidRPr="00CB39F5" w:rsidRDefault="00B81C5E" w:rsidP="00B81C5E">
            <w:pPr>
              <w:pBdr>
                <w:bottom w:val="double" w:sz="4" w:space="1" w:color="auto"/>
              </w:pBdr>
              <w:ind w:left="-143"/>
              <w:jc w:val="right"/>
              <w:rPr>
                <w:rFonts w:cs="Times New Roman"/>
                <w:snapToGrid w:val="0"/>
                <w:color w:val="000000"/>
                <w:sz w:val="22"/>
                <w:szCs w:val="22"/>
                <w:lang w:eastAsia="th-TH"/>
              </w:rPr>
            </w:pPr>
            <w:r w:rsidRPr="00CB39F5">
              <w:rPr>
                <w:rFonts w:cs="Times New Roman"/>
                <w:sz w:val="22"/>
                <w:szCs w:val="22"/>
              </w:rPr>
              <w:t xml:space="preserve"> 16,817,584 </w:t>
            </w:r>
          </w:p>
        </w:tc>
        <w:tc>
          <w:tcPr>
            <w:tcW w:w="1588" w:type="dxa"/>
            <w:shd w:val="clear" w:color="auto" w:fill="auto"/>
            <w:vAlign w:val="bottom"/>
          </w:tcPr>
          <w:p w14:paraId="2FFB06A8" w14:textId="054CBB0F" w:rsidR="00B81C5E" w:rsidRPr="00CB39F5" w:rsidRDefault="00B81C5E" w:rsidP="00B81C5E">
            <w:pPr>
              <w:pBdr>
                <w:bottom w:val="double" w:sz="4" w:space="1" w:color="auto"/>
              </w:pBdr>
              <w:ind w:left="-168" w:right="-24"/>
              <w:jc w:val="right"/>
              <w:rPr>
                <w:rFonts w:cs="Times New Roman"/>
                <w:snapToGrid w:val="0"/>
                <w:color w:val="000000"/>
                <w:sz w:val="22"/>
                <w:szCs w:val="22"/>
                <w:lang w:eastAsia="th-TH"/>
              </w:rPr>
            </w:pPr>
            <w:r w:rsidRPr="00CB39F5">
              <w:rPr>
                <w:rFonts w:cs="Times New Roman"/>
                <w:sz w:val="22"/>
                <w:szCs w:val="22"/>
              </w:rPr>
              <w:t xml:space="preserve"> 103,334,608 </w:t>
            </w:r>
          </w:p>
        </w:tc>
        <w:tc>
          <w:tcPr>
            <w:tcW w:w="1588" w:type="dxa"/>
            <w:shd w:val="clear" w:color="auto" w:fill="auto"/>
            <w:vAlign w:val="bottom"/>
          </w:tcPr>
          <w:p w14:paraId="4C3B340C" w14:textId="7AB2DFF5" w:rsidR="00B81C5E" w:rsidRPr="00CB39F5" w:rsidRDefault="00B81C5E" w:rsidP="00B81C5E">
            <w:pPr>
              <w:pBdr>
                <w:bottom w:val="double" w:sz="4" w:space="1" w:color="auto"/>
              </w:pBdr>
              <w:ind w:left="-51"/>
              <w:jc w:val="right"/>
              <w:rPr>
                <w:rFonts w:cs="Times New Roman"/>
                <w:snapToGrid w:val="0"/>
                <w:color w:val="000000"/>
                <w:sz w:val="22"/>
                <w:szCs w:val="22"/>
                <w:lang w:eastAsia="th-TH"/>
              </w:rPr>
            </w:pPr>
            <w:r w:rsidRPr="00CB39F5">
              <w:rPr>
                <w:rFonts w:cs="Times New Roman"/>
                <w:sz w:val="22"/>
                <w:szCs w:val="22"/>
              </w:rPr>
              <w:t xml:space="preserve"> 476,987 </w:t>
            </w:r>
          </w:p>
        </w:tc>
        <w:tc>
          <w:tcPr>
            <w:tcW w:w="1588" w:type="dxa"/>
            <w:tcBorders>
              <w:left w:val="nil"/>
            </w:tcBorders>
            <w:shd w:val="clear" w:color="auto" w:fill="auto"/>
            <w:vAlign w:val="bottom"/>
          </w:tcPr>
          <w:p w14:paraId="1648821C" w14:textId="2311D8A0" w:rsidR="00B81C5E" w:rsidRPr="00CB39F5" w:rsidRDefault="00B81C5E" w:rsidP="00B81C5E">
            <w:pPr>
              <w:pBdr>
                <w:bottom w:val="double" w:sz="4" w:space="1" w:color="auto"/>
              </w:pBdr>
              <w:ind w:left="-87"/>
              <w:jc w:val="right"/>
              <w:rPr>
                <w:rFonts w:cs="Times New Roman"/>
                <w:snapToGrid w:val="0"/>
                <w:color w:val="000000"/>
                <w:sz w:val="22"/>
                <w:szCs w:val="22"/>
                <w:lang w:eastAsia="th-TH"/>
              </w:rPr>
            </w:pPr>
            <w:r w:rsidRPr="00CB39F5">
              <w:rPr>
                <w:rFonts w:cs="Times New Roman"/>
                <w:sz w:val="22"/>
                <w:szCs w:val="22"/>
              </w:rPr>
              <w:t xml:space="preserve"> 3,865,800 </w:t>
            </w:r>
          </w:p>
        </w:tc>
        <w:tc>
          <w:tcPr>
            <w:tcW w:w="1588" w:type="dxa"/>
            <w:shd w:val="clear" w:color="auto" w:fill="auto"/>
            <w:vAlign w:val="bottom"/>
          </w:tcPr>
          <w:p w14:paraId="76B4262A" w14:textId="47A4EAD9" w:rsidR="00B81C5E" w:rsidRPr="00CB39F5" w:rsidRDefault="00B81C5E" w:rsidP="00B81C5E">
            <w:pPr>
              <w:pBdr>
                <w:bottom w:val="double" w:sz="4" w:space="1" w:color="auto"/>
              </w:pBdr>
              <w:ind w:left="-112"/>
              <w:jc w:val="right"/>
              <w:rPr>
                <w:rFonts w:cs="Times New Roman"/>
                <w:snapToGrid w:val="0"/>
                <w:color w:val="000000"/>
                <w:sz w:val="22"/>
                <w:szCs w:val="22"/>
                <w:lang w:eastAsia="th-TH"/>
              </w:rPr>
            </w:pPr>
            <w:r w:rsidRPr="00CB39F5">
              <w:rPr>
                <w:rFonts w:cs="Times New Roman"/>
                <w:sz w:val="22"/>
                <w:szCs w:val="22"/>
              </w:rPr>
              <w:t xml:space="preserve"> 6,517,758 </w:t>
            </w:r>
          </w:p>
        </w:tc>
        <w:tc>
          <w:tcPr>
            <w:tcW w:w="1588" w:type="dxa"/>
            <w:vAlign w:val="bottom"/>
          </w:tcPr>
          <w:p w14:paraId="782909B9" w14:textId="4F0FA9EE" w:rsidR="00B81C5E" w:rsidRPr="00CB39F5" w:rsidRDefault="00B81C5E" w:rsidP="00B2529A">
            <w:pPr>
              <w:pBdr>
                <w:bottom w:val="double" w:sz="4" w:space="1" w:color="auto"/>
              </w:pBdr>
              <w:ind w:left="-137" w:right="39"/>
              <w:jc w:val="right"/>
              <w:rPr>
                <w:rFonts w:cs="Times New Roman"/>
                <w:snapToGrid w:val="0"/>
                <w:color w:val="000000"/>
                <w:sz w:val="22"/>
                <w:szCs w:val="22"/>
                <w:lang w:eastAsia="th-TH"/>
              </w:rPr>
            </w:pPr>
            <w:r w:rsidRPr="00CB39F5">
              <w:rPr>
                <w:rFonts w:cs="Times New Roman"/>
                <w:sz w:val="22"/>
                <w:szCs w:val="22"/>
              </w:rPr>
              <w:t xml:space="preserve"> 137,836,565 </w:t>
            </w:r>
          </w:p>
        </w:tc>
      </w:tr>
      <w:tr w:rsidR="00BF0994" w:rsidRPr="00CB39F5" w14:paraId="2E11D443" w14:textId="77777777" w:rsidTr="00B143A4">
        <w:trPr>
          <w:cantSplit/>
          <w:trHeight w:val="340"/>
        </w:trPr>
        <w:tc>
          <w:tcPr>
            <w:tcW w:w="3737" w:type="dxa"/>
            <w:vAlign w:val="bottom"/>
          </w:tcPr>
          <w:p w14:paraId="5D2FAB6D" w14:textId="77777777" w:rsidR="00BF0994" w:rsidRPr="00CB39F5" w:rsidRDefault="00BF0994" w:rsidP="00B2529A">
            <w:pPr>
              <w:ind w:left="460" w:right="-108" w:hanging="287"/>
              <w:rPr>
                <w:rFonts w:cs="Times New Roman"/>
                <w:sz w:val="22"/>
                <w:szCs w:val="22"/>
              </w:rPr>
            </w:pPr>
            <w:r w:rsidRPr="00CB39F5">
              <w:rPr>
                <w:rFonts w:cs="Times New Roman"/>
                <w:sz w:val="22"/>
                <w:szCs w:val="22"/>
              </w:rPr>
              <w:t xml:space="preserve">Transaction during the year </w:t>
            </w:r>
          </w:p>
          <w:p w14:paraId="08D06A17" w14:textId="77777777" w:rsidR="00BF0994" w:rsidRPr="00CB39F5" w:rsidRDefault="00BF0994" w:rsidP="00C25027">
            <w:pPr>
              <w:ind w:left="460" w:right="-108" w:hanging="146"/>
              <w:rPr>
                <w:rFonts w:cs="Times New Roman"/>
                <w:sz w:val="22"/>
                <w:szCs w:val="22"/>
              </w:rPr>
            </w:pPr>
            <w:r w:rsidRPr="00CB39F5">
              <w:rPr>
                <w:rFonts w:cs="Times New Roman"/>
                <w:sz w:val="22"/>
                <w:szCs w:val="22"/>
              </w:rPr>
              <w:t>ended 31 December 2022</w:t>
            </w:r>
          </w:p>
        </w:tc>
        <w:tc>
          <w:tcPr>
            <w:tcW w:w="1588" w:type="dxa"/>
            <w:vAlign w:val="bottom"/>
          </w:tcPr>
          <w:p w14:paraId="3E82A0A3" w14:textId="77777777" w:rsidR="00BF0994" w:rsidRPr="00CB39F5" w:rsidRDefault="00BF0994" w:rsidP="0021302B">
            <w:pPr>
              <w:ind w:left="-106"/>
              <w:jc w:val="right"/>
              <w:rPr>
                <w:rFonts w:cs="Times New Roman"/>
                <w:snapToGrid w:val="0"/>
                <w:color w:val="000000"/>
                <w:sz w:val="22"/>
                <w:szCs w:val="22"/>
                <w:lang w:eastAsia="th-TH"/>
              </w:rPr>
            </w:pPr>
          </w:p>
        </w:tc>
        <w:tc>
          <w:tcPr>
            <w:tcW w:w="1588" w:type="dxa"/>
            <w:vAlign w:val="bottom"/>
          </w:tcPr>
          <w:p w14:paraId="34597478" w14:textId="77777777" w:rsidR="00BF0994" w:rsidRPr="00CB39F5" w:rsidRDefault="00BF0994" w:rsidP="0021302B">
            <w:pPr>
              <w:ind w:left="-143"/>
              <w:jc w:val="right"/>
              <w:rPr>
                <w:rFonts w:cs="Times New Roman"/>
                <w:snapToGrid w:val="0"/>
                <w:color w:val="000000"/>
                <w:sz w:val="22"/>
                <w:szCs w:val="22"/>
                <w:lang w:eastAsia="th-TH"/>
              </w:rPr>
            </w:pPr>
          </w:p>
        </w:tc>
        <w:tc>
          <w:tcPr>
            <w:tcW w:w="1588" w:type="dxa"/>
            <w:vAlign w:val="bottom"/>
          </w:tcPr>
          <w:p w14:paraId="66D5DE9B" w14:textId="77777777" w:rsidR="00BF0994" w:rsidRPr="00CB39F5" w:rsidRDefault="00BF0994" w:rsidP="0021302B">
            <w:pPr>
              <w:ind w:left="-168" w:right="-24"/>
              <w:jc w:val="right"/>
              <w:rPr>
                <w:rFonts w:cs="Times New Roman"/>
                <w:snapToGrid w:val="0"/>
                <w:color w:val="000000"/>
                <w:sz w:val="22"/>
                <w:szCs w:val="22"/>
                <w:lang w:eastAsia="th-TH"/>
              </w:rPr>
            </w:pPr>
          </w:p>
        </w:tc>
        <w:tc>
          <w:tcPr>
            <w:tcW w:w="1588" w:type="dxa"/>
            <w:vAlign w:val="bottom"/>
          </w:tcPr>
          <w:p w14:paraId="35C9D74C" w14:textId="77777777" w:rsidR="00BF0994" w:rsidRPr="00CB39F5" w:rsidRDefault="00BF0994" w:rsidP="0021302B">
            <w:pPr>
              <w:ind w:left="-51"/>
              <w:jc w:val="right"/>
              <w:rPr>
                <w:rFonts w:cs="Times New Roman"/>
                <w:snapToGrid w:val="0"/>
                <w:color w:val="000000"/>
                <w:sz w:val="22"/>
                <w:szCs w:val="22"/>
                <w:lang w:eastAsia="th-TH"/>
              </w:rPr>
            </w:pPr>
          </w:p>
        </w:tc>
        <w:tc>
          <w:tcPr>
            <w:tcW w:w="1588" w:type="dxa"/>
            <w:vAlign w:val="bottom"/>
          </w:tcPr>
          <w:p w14:paraId="1B55432C" w14:textId="77777777" w:rsidR="00BF0994" w:rsidRPr="00CB39F5" w:rsidRDefault="00BF0994" w:rsidP="0021302B">
            <w:pPr>
              <w:ind w:left="-87"/>
              <w:jc w:val="right"/>
              <w:rPr>
                <w:rFonts w:cs="Times New Roman"/>
                <w:snapToGrid w:val="0"/>
                <w:color w:val="000000"/>
                <w:sz w:val="22"/>
                <w:szCs w:val="22"/>
                <w:lang w:eastAsia="th-TH"/>
              </w:rPr>
            </w:pPr>
          </w:p>
        </w:tc>
        <w:tc>
          <w:tcPr>
            <w:tcW w:w="1588" w:type="dxa"/>
            <w:vAlign w:val="bottom"/>
          </w:tcPr>
          <w:p w14:paraId="30FEAA2E" w14:textId="77777777" w:rsidR="00BF0994" w:rsidRPr="00CB39F5" w:rsidRDefault="00BF0994" w:rsidP="0021302B">
            <w:pPr>
              <w:ind w:left="-112"/>
              <w:jc w:val="right"/>
              <w:rPr>
                <w:rFonts w:cs="Times New Roman"/>
                <w:snapToGrid w:val="0"/>
                <w:color w:val="000000"/>
                <w:sz w:val="22"/>
                <w:szCs w:val="22"/>
                <w:lang w:eastAsia="th-TH"/>
              </w:rPr>
            </w:pPr>
          </w:p>
        </w:tc>
        <w:tc>
          <w:tcPr>
            <w:tcW w:w="1588" w:type="dxa"/>
            <w:vAlign w:val="bottom"/>
          </w:tcPr>
          <w:p w14:paraId="34D36D38" w14:textId="77777777" w:rsidR="00BF0994" w:rsidRPr="00CB39F5" w:rsidRDefault="00BF0994" w:rsidP="00B2529A">
            <w:pPr>
              <w:ind w:left="-137" w:right="39"/>
              <w:jc w:val="right"/>
              <w:rPr>
                <w:rFonts w:cs="Times New Roman"/>
                <w:snapToGrid w:val="0"/>
                <w:color w:val="000000"/>
                <w:sz w:val="22"/>
                <w:szCs w:val="22"/>
                <w:lang w:eastAsia="th-TH"/>
              </w:rPr>
            </w:pPr>
          </w:p>
        </w:tc>
      </w:tr>
      <w:tr w:rsidR="00D87977" w:rsidRPr="00CB39F5" w14:paraId="5D8AA864" w14:textId="77777777" w:rsidTr="00B143A4">
        <w:trPr>
          <w:cantSplit/>
          <w:trHeight w:val="340"/>
        </w:trPr>
        <w:tc>
          <w:tcPr>
            <w:tcW w:w="3737" w:type="dxa"/>
            <w:vAlign w:val="bottom"/>
          </w:tcPr>
          <w:p w14:paraId="7D08DCC9" w14:textId="77777777" w:rsidR="00D87977" w:rsidRPr="00CB39F5" w:rsidRDefault="00D87977" w:rsidP="00B2529A">
            <w:pPr>
              <w:ind w:left="460" w:right="-108" w:hanging="287"/>
              <w:rPr>
                <w:rFonts w:cs="Times New Roman"/>
                <w:sz w:val="22"/>
                <w:szCs w:val="22"/>
              </w:rPr>
            </w:pPr>
            <w:r w:rsidRPr="00CB39F5">
              <w:rPr>
                <w:rFonts w:cs="Times New Roman"/>
                <w:sz w:val="22"/>
                <w:szCs w:val="22"/>
              </w:rPr>
              <w:t>Net book value, beginning of year</w:t>
            </w:r>
          </w:p>
        </w:tc>
        <w:tc>
          <w:tcPr>
            <w:tcW w:w="1588" w:type="dxa"/>
            <w:vAlign w:val="bottom"/>
          </w:tcPr>
          <w:p w14:paraId="580B120A" w14:textId="77777777" w:rsidR="00D87977" w:rsidRPr="00CB39F5" w:rsidRDefault="00D87977" w:rsidP="00D87977">
            <w:pPr>
              <w:ind w:left="-106"/>
              <w:jc w:val="right"/>
              <w:rPr>
                <w:rFonts w:cs="Times New Roman"/>
                <w:snapToGrid w:val="0"/>
                <w:color w:val="000000"/>
                <w:sz w:val="22"/>
                <w:szCs w:val="22"/>
                <w:lang w:eastAsia="th-TH"/>
              </w:rPr>
            </w:pPr>
            <w:r w:rsidRPr="00CB39F5">
              <w:rPr>
                <w:rFonts w:cs="Times New Roman"/>
                <w:sz w:val="22"/>
                <w:szCs w:val="22"/>
              </w:rPr>
              <w:t xml:space="preserve"> 6,823,828 </w:t>
            </w:r>
          </w:p>
        </w:tc>
        <w:tc>
          <w:tcPr>
            <w:tcW w:w="1588" w:type="dxa"/>
            <w:shd w:val="clear" w:color="auto" w:fill="auto"/>
            <w:vAlign w:val="bottom"/>
          </w:tcPr>
          <w:p w14:paraId="3BBFEFC3" w14:textId="25D8D1FD" w:rsidR="00D87977" w:rsidRPr="00CB39F5" w:rsidRDefault="00D87977" w:rsidP="00D87977">
            <w:pPr>
              <w:ind w:left="-106"/>
              <w:jc w:val="right"/>
              <w:rPr>
                <w:rFonts w:cs="Times New Roman"/>
                <w:sz w:val="22"/>
                <w:szCs w:val="22"/>
              </w:rPr>
            </w:pPr>
            <w:r w:rsidRPr="00CB39F5">
              <w:rPr>
                <w:rFonts w:cs="Times New Roman"/>
                <w:sz w:val="22"/>
                <w:szCs w:val="22"/>
              </w:rPr>
              <w:t xml:space="preserve"> 16,817,584 </w:t>
            </w:r>
          </w:p>
        </w:tc>
        <w:tc>
          <w:tcPr>
            <w:tcW w:w="1588" w:type="dxa"/>
            <w:shd w:val="clear" w:color="auto" w:fill="auto"/>
            <w:vAlign w:val="bottom"/>
          </w:tcPr>
          <w:p w14:paraId="4D5DD56B" w14:textId="3BB422D7" w:rsidR="00D87977" w:rsidRPr="00CB39F5" w:rsidRDefault="00D87977" w:rsidP="00D87977">
            <w:pPr>
              <w:ind w:left="-106" w:right="-24"/>
              <w:jc w:val="right"/>
              <w:rPr>
                <w:rFonts w:cs="Times New Roman"/>
                <w:sz w:val="22"/>
                <w:szCs w:val="22"/>
              </w:rPr>
            </w:pPr>
            <w:r w:rsidRPr="00CB39F5">
              <w:rPr>
                <w:rFonts w:cs="Times New Roman"/>
                <w:sz w:val="22"/>
                <w:szCs w:val="22"/>
              </w:rPr>
              <w:t xml:space="preserve"> 103,334,608 </w:t>
            </w:r>
          </w:p>
        </w:tc>
        <w:tc>
          <w:tcPr>
            <w:tcW w:w="1588" w:type="dxa"/>
            <w:shd w:val="clear" w:color="auto" w:fill="auto"/>
            <w:vAlign w:val="bottom"/>
          </w:tcPr>
          <w:p w14:paraId="23D151F3" w14:textId="6540445D" w:rsidR="00D87977" w:rsidRPr="00CB39F5" w:rsidRDefault="00D87977" w:rsidP="00D87977">
            <w:pPr>
              <w:ind w:left="-106"/>
              <w:jc w:val="right"/>
              <w:rPr>
                <w:rFonts w:cs="Times New Roman"/>
                <w:sz w:val="22"/>
                <w:szCs w:val="22"/>
              </w:rPr>
            </w:pPr>
            <w:r w:rsidRPr="00CB39F5">
              <w:rPr>
                <w:rFonts w:cs="Times New Roman"/>
                <w:sz w:val="22"/>
                <w:szCs w:val="22"/>
              </w:rPr>
              <w:t>476,987</w:t>
            </w:r>
          </w:p>
        </w:tc>
        <w:tc>
          <w:tcPr>
            <w:tcW w:w="1588" w:type="dxa"/>
            <w:tcBorders>
              <w:left w:val="nil"/>
            </w:tcBorders>
            <w:shd w:val="clear" w:color="auto" w:fill="auto"/>
            <w:vAlign w:val="bottom"/>
          </w:tcPr>
          <w:p w14:paraId="30419638" w14:textId="1BE92E97" w:rsidR="00D87977" w:rsidRPr="00CB39F5" w:rsidRDefault="00D87977" w:rsidP="00D87977">
            <w:pPr>
              <w:ind w:left="-106"/>
              <w:jc w:val="right"/>
              <w:rPr>
                <w:rFonts w:cs="Times New Roman"/>
                <w:sz w:val="22"/>
                <w:szCs w:val="22"/>
              </w:rPr>
            </w:pPr>
            <w:r w:rsidRPr="00CB39F5">
              <w:rPr>
                <w:rFonts w:cs="Times New Roman"/>
                <w:sz w:val="22"/>
                <w:szCs w:val="22"/>
              </w:rPr>
              <w:t>3,865,800</w:t>
            </w:r>
          </w:p>
        </w:tc>
        <w:tc>
          <w:tcPr>
            <w:tcW w:w="1588" w:type="dxa"/>
            <w:shd w:val="clear" w:color="auto" w:fill="auto"/>
            <w:vAlign w:val="bottom"/>
          </w:tcPr>
          <w:p w14:paraId="5F2CABFF" w14:textId="1D407934" w:rsidR="00D87977" w:rsidRPr="00CB39F5" w:rsidRDefault="00D87977" w:rsidP="00D87977">
            <w:pPr>
              <w:ind w:left="-106"/>
              <w:jc w:val="right"/>
              <w:rPr>
                <w:rFonts w:cs="Times New Roman"/>
                <w:sz w:val="22"/>
                <w:szCs w:val="22"/>
              </w:rPr>
            </w:pPr>
            <w:r w:rsidRPr="00CB39F5">
              <w:rPr>
                <w:rFonts w:cs="Times New Roman"/>
                <w:sz w:val="22"/>
                <w:szCs w:val="22"/>
              </w:rPr>
              <w:t>6,517,758</w:t>
            </w:r>
          </w:p>
        </w:tc>
        <w:tc>
          <w:tcPr>
            <w:tcW w:w="1588" w:type="dxa"/>
            <w:shd w:val="clear" w:color="auto" w:fill="auto"/>
            <w:vAlign w:val="bottom"/>
          </w:tcPr>
          <w:p w14:paraId="4FCF44AE" w14:textId="5445EE0B" w:rsidR="00D87977" w:rsidRPr="00CB39F5" w:rsidRDefault="00D87977" w:rsidP="00B2529A">
            <w:pPr>
              <w:ind w:left="-106" w:right="39"/>
              <w:jc w:val="right"/>
              <w:rPr>
                <w:rFonts w:cs="Times New Roman"/>
                <w:sz w:val="22"/>
                <w:szCs w:val="22"/>
              </w:rPr>
            </w:pPr>
            <w:r w:rsidRPr="00CB39F5">
              <w:rPr>
                <w:rFonts w:cs="Times New Roman"/>
                <w:sz w:val="22"/>
                <w:szCs w:val="22"/>
              </w:rPr>
              <w:t>137,836,565</w:t>
            </w:r>
          </w:p>
        </w:tc>
      </w:tr>
      <w:tr w:rsidR="00D87977" w:rsidRPr="00CB39F5" w14:paraId="7EE1F69C" w14:textId="77777777" w:rsidTr="00C25027">
        <w:trPr>
          <w:cantSplit/>
          <w:trHeight w:val="340"/>
        </w:trPr>
        <w:tc>
          <w:tcPr>
            <w:tcW w:w="3737" w:type="dxa"/>
            <w:vAlign w:val="center"/>
          </w:tcPr>
          <w:p w14:paraId="2B6AF4B9" w14:textId="77777777" w:rsidR="00D87977" w:rsidRPr="00CB39F5" w:rsidRDefault="00D87977" w:rsidP="00C25027">
            <w:pPr>
              <w:ind w:left="460" w:right="-108" w:hanging="287"/>
              <w:rPr>
                <w:rFonts w:cs="Times New Roman"/>
                <w:sz w:val="22"/>
                <w:szCs w:val="22"/>
              </w:rPr>
            </w:pPr>
            <w:r w:rsidRPr="00CB39F5">
              <w:rPr>
                <w:rFonts w:cs="Times New Roman"/>
                <w:sz w:val="22"/>
                <w:szCs w:val="22"/>
              </w:rPr>
              <w:t>Acquisitions</w:t>
            </w:r>
          </w:p>
        </w:tc>
        <w:tc>
          <w:tcPr>
            <w:tcW w:w="1588" w:type="dxa"/>
            <w:vAlign w:val="bottom"/>
          </w:tcPr>
          <w:p w14:paraId="413B225E" w14:textId="77777777" w:rsidR="00D87977" w:rsidRPr="00CB39F5" w:rsidRDefault="00D87977" w:rsidP="00D87977">
            <w:pPr>
              <w:ind w:left="-106"/>
              <w:jc w:val="center"/>
              <w:rPr>
                <w:rFonts w:cs="Times New Roman"/>
                <w:snapToGrid w:val="0"/>
                <w:color w:val="000000"/>
                <w:sz w:val="22"/>
                <w:szCs w:val="22"/>
                <w:lang w:eastAsia="th-TH"/>
              </w:rPr>
            </w:pPr>
            <w:r w:rsidRPr="00CB39F5">
              <w:rPr>
                <w:rFonts w:cs="Times New Roman"/>
                <w:sz w:val="22"/>
                <w:szCs w:val="22"/>
              </w:rPr>
              <w:t>-</w:t>
            </w:r>
          </w:p>
        </w:tc>
        <w:tc>
          <w:tcPr>
            <w:tcW w:w="1588" w:type="dxa"/>
            <w:shd w:val="clear" w:color="auto" w:fill="auto"/>
            <w:vAlign w:val="bottom"/>
          </w:tcPr>
          <w:p w14:paraId="14A23CBA" w14:textId="75E2CDA6" w:rsidR="00D87977" w:rsidRPr="00CB39F5" w:rsidRDefault="00D87977" w:rsidP="00D87977">
            <w:pPr>
              <w:ind w:left="-106"/>
              <w:jc w:val="right"/>
              <w:rPr>
                <w:rFonts w:cs="Times New Roman"/>
                <w:sz w:val="22"/>
                <w:szCs w:val="22"/>
              </w:rPr>
            </w:pPr>
            <w:r w:rsidRPr="00CB39F5">
              <w:rPr>
                <w:rFonts w:cs="Times New Roman"/>
                <w:sz w:val="22"/>
                <w:szCs w:val="22"/>
              </w:rPr>
              <w:t xml:space="preserve"> 4,385,032 </w:t>
            </w:r>
          </w:p>
        </w:tc>
        <w:tc>
          <w:tcPr>
            <w:tcW w:w="1588" w:type="dxa"/>
            <w:shd w:val="clear" w:color="auto" w:fill="auto"/>
            <w:vAlign w:val="bottom"/>
          </w:tcPr>
          <w:p w14:paraId="2F007779" w14:textId="0B075C8C" w:rsidR="00D87977" w:rsidRPr="00CB39F5" w:rsidRDefault="00D87977" w:rsidP="00D87977">
            <w:pPr>
              <w:ind w:left="-106" w:right="-24"/>
              <w:jc w:val="right"/>
              <w:rPr>
                <w:rFonts w:cs="Times New Roman"/>
                <w:sz w:val="22"/>
                <w:szCs w:val="22"/>
              </w:rPr>
            </w:pPr>
            <w:r w:rsidRPr="00CB39F5">
              <w:rPr>
                <w:rFonts w:cs="Times New Roman"/>
                <w:sz w:val="22"/>
                <w:szCs w:val="22"/>
              </w:rPr>
              <w:t>21,518,520</w:t>
            </w:r>
          </w:p>
        </w:tc>
        <w:tc>
          <w:tcPr>
            <w:tcW w:w="1588" w:type="dxa"/>
            <w:shd w:val="clear" w:color="auto" w:fill="auto"/>
            <w:vAlign w:val="bottom"/>
          </w:tcPr>
          <w:p w14:paraId="3FF436DF" w14:textId="2FE61D8C" w:rsidR="00D87977" w:rsidRPr="00CB39F5" w:rsidRDefault="00D87977" w:rsidP="00D87977">
            <w:pPr>
              <w:ind w:left="-106"/>
              <w:jc w:val="right"/>
              <w:rPr>
                <w:rFonts w:cs="Times New Roman"/>
                <w:sz w:val="22"/>
                <w:szCs w:val="22"/>
              </w:rPr>
            </w:pPr>
            <w:r w:rsidRPr="00CB39F5">
              <w:rPr>
                <w:rFonts w:cs="Times New Roman"/>
                <w:sz w:val="22"/>
                <w:szCs w:val="22"/>
              </w:rPr>
              <w:t>179,065</w:t>
            </w:r>
          </w:p>
        </w:tc>
        <w:tc>
          <w:tcPr>
            <w:tcW w:w="1588" w:type="dxa"/>
            <w:tcBorders>
              <w:left w:val="nil"/>
            </w:tcBorders>
            <w:shd w:val="clear" w:color="auto" w:fill="auto"/>
            <w:vAlign w:val="bottom"/>
          </w:tcPr>
          <w:p w14:paraId="16E9E1A8" w14:textId="1CC61BCC" w:rsidR="00D87977" w:rsidRPr="00CB39F5" w:rsidRDefault="00D87977" w:rsidP="00D87977">
            <w:pPr>
              <w:ind w:left="-106"/>
              <w:jc w:val="center"/>
              <w:rPr>
                <w:rFonts w:cs="Times New Roman"/>
                <w:sz w:val="22"/>
                <w:szCs w:val="22"/>
              </w:rPr>
            </w:pPr>
            <w:r w:rsidRPr="00CB39F5">
              <w:rPr>
                <w:rFonts w:cs="Times New Roman"/>
                <w:sz w:val="22"/>
                <w:szCs w:val="22"/>
              </w:rPr>
              <w:t>-</w:t>
            </w:r>
          </w:p>
        </w:tc>
        <w:tc>
          <w:tcPr>
            <w:tcW w:w="1588" w:type="dxa"/>
            <w:shd w:val="clear" w:color="auto" w:fill="auto"/>
            <w:vAlign w:val="bottom"/>
          </w:tcPr>
          <w:p w14:paraId="258298F0" w14:textId="6895C1FE" w:rsidR="00D87977" w:rsidRPr="00CB39F5" w:rsidRDefault="00D87977" w:rsidP="00D87977">
            <w:pPr>
              <w:ind w:left="-106"/>
              <w:jc w:val="right"/>
              <w:rPr>
                <w:rFonts w:cs="Times New Roman"/>
                <w:sz w:val="22"/>
                <w:szCs w:val="22"/>
              </w:rPr>
            </w:pPr>
            <w:r w:rsidRPr="00CB39F5">
              <w:rPr>
                <w:rFonts w:cs="Times New Roman"/>
                <w:sz w:val="22"/>
                <w:szCs w:val="22"/>
              </w:rPr>
              <w:t>11,367,991</w:t>
            </w:r>
          </w:p>
        </w:tc>
        <w:tc>
          <w:tcPr>
            <w:tcW w:w="1588" w:type="dxa"/>
            <w:shd w:val="clear" w:color="auto" w:fill="auto"/>
            <w:vAlign w:val="bottom"/>
          </w:tcPr>
          <w:p w14:paraId="1E31FDCA" w14:textId="3B0C8ACA" w:rsidR="00D87977" w:rsidRPr="00CB39F5" w:rsidRDefault="00D87977" w:rsidP="00B2529A">
            <w:pPr>
              <w:ind w:left="-106" w:right="39"/>
              <w:jc w:val="right"/>
              <w:rPr>
                <w:rFonts w:cs="Times New Roman"/>
                <w:sz w:val="22"/>
                <w:szCs w:val="22"/>
              </w:rPr>
            </w:pPr>
            <w:r w:rsidRPr="00CB39F5">
              <w:rPr>
                <w:rFonts w:cs="Times New Roman"/>
                <w:sz w:val="22"/>
                <w:szCs w:val="22"/>
              </w:rPr>
              <w:t>37,450,608</w:t>
            </w:r>
          </w:p>
        </w:tc>
      </w:tr>
      <w:tr w:rsidR="00D87977" w:rsidRPr="00CB39F5" w14:paraId="3F683941" w14:textId="77777777" w:rsidTr="00B143A4">
        <w:trPr>
          <w:cantSplit/>
          <w:trHeight w:val="340"/>
        </w:trPr>
        <w:tc>
          <w:tcPr>
            <w:tcW w:w="3737" w:type="dxa"/>
            <w:vAlign w:val="bottom"/>
          </w:tcPr>
          <w:p w14:paraId="3D67FE0E" w14:textId="77777777" w:rsidR="00DB7327" w:rsidRDefault="00D87977" w:rsidP="00B2529A">
            <w:pPr>
              <w:ind w:left="460" w:right="-108" w:hanging="287"/>
              <w:rPr>
                <w:rFonts w:cs="Times New Roman"/>
                <w:sz w:val="22"/>
                <w:szCs w:val="22"/>
              </w:rPr>
            </w:pPr>
            <w:r w:rsidRPr="00CB39F5">
              <w:rPr>
                <w:rFonts w:cs="Times New Roman"/>
                <w:sz w:val="22"/>
                <w:szCs w:val="22"/>
              </w:rPr>
              <w:t xml:space="preserve">Reclassify fixed assets </w:t>
            </w:r>
          </w:p>
          <w:p w14:paraId="0C3C803A" w14:textId="16D67C37" w:rsidR="00D87977" w:rsidRPr="00CB39F5" w:rsidRDefault="00D87977" w:rsidP="00DB7327">
            <w:pPr>
              <w:ind w:left="460" w:right="-108" w:hanging="147"/>
              <w:rPr>
                <w:rFonts w:cs="Times New Roman"/>
                <w:sz w:val="22"/>
                <w:szCs w:val="22"/>
              </w:rPr>
            </w:pPr>
            <w:r w:rsidRPr="00CB39F5">
              <w:rPr>
                <w:rFonts w:cs="Times New Roman"/>
                <w:sz w:val="22"/>
                <w:szCs w:val="22"/>
              </w:rPr>
              <w:t>from</w:t>
            </w:r>
            <w:r w:rsidR="00A218E8" w:rsidRPr="00CB39F5">
              <w:rPr>
                <w:rFonts w:cs="Times New Roman"/>
                <w:sz w:val="22"/>
                <w:szCs w:val="22"/>
              </w:rPr>
              <w:t xml:space="preserve"> </w:t>
            </w:r>
            <w:r w:rsidRPr="00CB39F5">
              <w:rPr>
                <w:rFonts w:cs="Times New Roman"/>
                <w:sz w:val="22"/>
                <w:szCs w:val="22"/>
              </w:rPr>
              <w:t>inventories</w:t>
            </w:r>
          </w:p>
        </w:tc>
        <w:tc>
          <w:tcPr>
            <w:tcW w:w="1588" w:type="dxa"/>
            <w:vAlign w:val="bottom"/>
          </w:tcPr>
          <w:p w14:paraId="080FFB54" w14:textId="174DFDF7" w:rsidR="00D87977" w:rsidRPr="00CB39F5" w:rsidRDefault="00F67D1B" w:rsidP="00D87977">
            <w:pPr>
              <w:ind w:left="-106"/>
              <w:jc w:val="center"/>
              <w:rPr>
                <w:rFonts w:cs="Times New Roman"/>
                <w:sz w:val="22"/>
                <w:szCs w:val="22"/>
              </w:rPr>
            </w:pPr>
            <w:r w:rsidRPr="00CB39F5">
              <w:rPr>
                <w:rFonts w:cs="Times New Roman"/>
                <w:sz w:val="22"/>
                <w:szCs w:val="22"/>
              </w:rPr>
              <w:t>-</w:t>
            </w:r>
          </w:p>
        </w:tc>
        <w:tc>
          <w:tcPr>
            <w:tcW w:w="1588" w:type="dxa"/>
            <w:shd w:val="clear" w:color="auto" w:fill="auto"/>
            <w:vAlign w:val="bottom"/>
          </w:tcPr>
          <w:p w14:paraId="68297937" w14:textId="6B3537C7" w:rsidR="00D87977" w:rsidRPr="00CB39F5" w:rsidRDefault="00D87977" w:rsidP="00D87977">
            <w:pPr>
              <w:ind w:left="-106"/>
              <w:jc w:val="center"/>
              <w:rPr>
                <w:rFonts w:cs="Times New Roman"/>
                <w:sz w:val="22"/>
                <w:szCs w:val="22"/>
              </w:rPr>
            </w:pPr>
            <w:r w:rsidRPr="00CB39F5">
              <w:rPr>
                <w:rFonts w:cs="Times New Roman"/>
                <w:sz w:val="22"/>
                <w:szCs w:val="22"/>
              </w:rPr>
              <w:t>-</w:t>
            </w:r>
          </w:p>
        </w:tc>
        <w:tc>
          <w:tcPr>
            <w:tcW w:w="1588" w:type="dxa"/>
            <w:shd w:val="clear" w:color="auto" w:fill="auto"/>
            <w:vAlign w:val="bottom"/>
          </w:tcPr>
          <w:p w14:paraId="1A1C198F" w14:textId="73A9C9AC" w:rsidR="00D87977" w:rsidRPr="00CB39F5" w:rsidRDefault="00D87977" w:rsidP="00D87977">
            <w:pPr>
              <w:ind w:left="-106" w:right="-24"/>
              <w:jc w:val="right"/>
              <w:rPr>
                <w:rFonts w:cs="Times New Roman"/>
                <w:sz w:val="22"/>
                <w:szCs w:val="22"/>
              </w:rPr>
            </w:pPr>
            <w:r w:rsidRPr="00CB39F5">
              <w:rPr>
                <w:rFonts w:cs="Times New Roman"/>
                <w:sz w:val="22"/>
                <w:szCs w:val="22"/>
              </w:rPr>
              <w:t>2,569,757</w:t>
            </w:r>
          </w:p>
        </w:tc>
        <w:tc>
          <w:tcPr>
            <w:tcW w:w="1588" w:type="dxa"/>
            <w:shd w:val="clear" w:color="auto" w:fill="auto"/>
            <w:vAlign w:val="bottom"/>
          </w:tcPr>
          <w:p w14:paraId="430D4FFA" w14:textId="53AAB967" w:rsidR="00D87977" w:rsidRPr="00CB39F5" w:rsidRDefault="00D87977" w:rsidP="00D87977">
            <w:pPr>
              <w:ind w:left="-106"/>
              <w:jc w:val="center"/>
              <w:rPr>
                <w:rFonts w:cs="Times New Roman"/>
                <w:sz w:val="22"/>
                <w:szCs w:val="22"/>
              </w:rPr>
            </w:pPr>
            <w:r w:rsidRPr="00CB39F5">
              <w:rPr>
                <w:rFonts w:cs="Times New Roman"/>
                <w:sz w:val="22"/>
                <w:szCs w:val="22"/>
              </w:rPr>
              <w:t>-</w:t>
            </w:r>
          </w:p>
        </w:tc>
        <w:tc>
          <w:tcPr>
            <w:tcW w:w="1588" w:type="dxa"/>
            <w:tcBorders>
              <w:left w:val="nil"/>
            </w:tcBorders>
            <w:shd w:val="clear" w:color="auto" w:fill="auto"/>
            <w:vAlign w:val="bottom"/>
          </w:tcPr>
          <w:p w14:paraId="70C1F92B" w14:textId="5797903D" w:rsidR="00D87977" w:rsidRPr="00CB39F5" w:rsidRDefault="00D87977" w:rsidP="00D87977">
            <w:pPr>
              <w:ind w:left="-106"/>
              <w:jc w:val="center"/>
              <w:rPr>
                <w:rFonts w:cs="Times New Roman"/>
                <w:sz w:val="22"/>
                <w:szCs w:val="22"/>
              </w:rPr>
            </w:pPr>
            <w:r w:rsidRPr="00CB39F5">
              <w:rPr>
                <w:rFonts w:cs="Times New Roman"/>
                <w:sz w:val="22"/>
                <w:szCs w:val="22"/>
              </w:rPr>
              <w:t>-</w:t>
            </w:r>
          </w:p>
        </w:tc>
        <w:tc>
          <w:tcPr>
            <w:tcW w:w="1588" w:type="dxa"/>
            <w:shd w:val="clear" w:color="auto" w:fill="auto"/>
            <w:vAlign w:val="bottom"/>
          </w:tcPr>
          <w:p w14:paraId="5C80CE2C" w14:textId="6C855C9C" w:rsidR="00D87977" w:rsidRPr="00CB39F5" w:rsidRDefault="00D87977" w:rsidP="00D87977">
            <w:pPr>
              <w:ind w:left="-106"/>
              <w:jc w:val="center"/>
              <w:rPr>
                <w:rFonts w:cs="Times New Roman"/>
                <w:sz w:val="22"/>
                <w:szCs w:val="22"/>
              </w:rPr>
            </w:pPr>
            <w:r w:rsidRPr="00CB39F5">
              <w:rPr>
                <w:rFonts w:cs="Times New Roman"/>
                <w:sz w:val="22"/>
                <w:szCs w:val="22"/>
              </w:rPr>
              <w:t>-</w:t>
            </w:r>
          </w:p>
        </w:tc>
        <w:tc>
          <w:tcPr>
            <w:tcW w:w="1588" w:type="dxa"/>
            <w:shd w:val="clear" w:color="auto" w:fill="auto"/>
            <w:vAlign w:val="bottom"/>
          </w:tcPr>
          <w:p w14:paraId="54724905" w14:textId="533EAE74" w:rsidR="00D87977" w:rsidRPr="00CB39F5" w:rsidRDefault="00D87977" w:rsidP="00CB39F5">
            <w:pPr>
              <w:ind w:left="-106" w:right="40"/>
              <w:jc w:val="right"/>
              <w:rPr>
                <w:rFonts w:cs="Times New Roman"/>
                <w:sz w:val="22"/>
                <w:szCs w:val="22"/>
              </w:rPr>
            </w:pPr>
            <w:r w:rsidRPr="00CB39F5">
              <w:rPr>
                <w:rFonts w:cs="Times New Roman"/>
                <w:sz w:val="22"/>
                <w:szCs w:val="22"/>
              </w:rPr>
              <w:t>2,569,757</w:t>
            </w:r>
          </w:p>
        </w:tc>
      </w:tr>
      <w:tr w:rsidR="00D87977" w:rsidRPr="00CB39F5" w14:paraId="5C257378" w14:textId="77777777" w:rsidTr="00B143A4">
        <w:trPr>
          <w:cantSplit/>
          <w:trHeight w:val="340"/>
        </w:trPr>
        <w:tc>
          <w:tcPr>
            <w:tcW w:w="3737" w:type="dxa"/>
            <w:vAlign w:val="bottom"/>
          </w:tcPr>
          <w:p w14:paraId="3DBEC2C5" w14:textId="77777777" w:rsidR="00D87977" w:rsidRPr="00CB39F5" w:rsidRDefault="00D87977" w:rsidP="00B2529A">
            <w:pPr>
              <w:ind w:left="460" w:right="-108" w:hanging="287"/>
              <w:rPr>
                <w:rFonts w:cs="Times New Roman"/>
                <w:sz w:val="22"/>
                <w:szCs w:val="22"/>
              </w:rPr>
            </w:pPr>
            <w:r w:rsidRPr="00CB39F5">
              <w:rPr>
                <w:rFonts w:cs="Times New Roman"/>
                <w:sz w:val="22"/>
                <w:szCs w:val="22"/>
              </w:rPr>
              <w:t>Transfer</w:t>
            </w:r>
            <w:r w:rsidRPr="00CB39F5">
              <w:rPr>
                <w:rFonts w:cs="Times New Roman"/>
                <w:sz w:val="22"/>
                <w:szCs w:val="22"/>
                <w:cs/>
              </w:rPr>
              <w:t xml:space="preserve"> </w:t>
            </w:r>
            <w:r w:rsidRPr="00CB39F5">
              <w:rPr>
                <w:rFonts w:cs="Times New Roman"/>
                <w:sz w:val="22"/>
                <w:szCs w:val="22"/>
              </w:rPr>
              <w:t>in (out)</w:t>
            </w:r>
          </w:p>
        </w:tc>
        <w:tc>
          <w:tcPr>
            <w:tcW w:w="1588" w:type="dxa"/>
            <w:vAlign w:val="bottom"/>
          </w:tcPr>
          <w:p w14:paraId="5A42E265" w14:textId="77777777" w:rsidR="00D87977" w:rsidRPr="00CB39F5" w:rsidRDefault="00D87977" w:rsidP="00D87977">
            <w:pPr>
              <w:ind w:left="-106"/>
              <w:jc w:val="center"/>
              <w:rPr>
                <w:rFonts w:cs="Times New Roman"/>
                <w:sz w:val="22"/>
                <w:szCs w:val="22"/>
              </w:rPr>
            </w:pPr>
            <w:r w:rsidRPr="00CB39F5">
              <w:rPr>
                <w:rFonts w:cs="Times New Roman"/>
                <w:sz w:val="22"/>
                <w:szCs w:val="22"/>
              </w:rPr>
              <w:t>-</w:t>
            </w:r>
          </w:p>
        </w:tc>
        <w:tc>
          <w:tcPr>
            <w:tcW w:w="1588" w:type="dxa"/>
            <w:shd w:val="clear" w:color="auto" w:fill="auto"/>
            <w:vAlign w:val="bottom"/>
          </w:tcPr>
          <w:p w14:paraId="52F42CEF" w14:textId="66DBB902" w:rsidR="00D87977" w:rsidRPr="00CB39F5" w:rsidRDefault="00D87977" w:rsidP="00D87977">
            <w:pPr>
              <w:ind w:left="-106"/>
              <w:jc w:val="right"/>
              <w:rPr>
                <w:rFonts w:cs="Times New Roman"/>
                <w:sz w:val="22"/>
                <w:szCs w:val="22"/>
              </w:rPr>
            </w:pPr>
            <w:r w:rsidRPr="00CB39F5">
              <w:rPr>
                <w:rFonts w:cs="Times New Roman"/>
                <w:sz w:val="22"/>
                <w:szCs w:val="22"/>
              </w:rPr>
              <w:t xml:space="preserve"> 1,562,172 </w:t>
            </w:r>
          </w:p>
        </w:tc>
        <w:tc>
          <w:tcPr>
            <w:tcW w:w="1588" w:type="dxa"/>
            <w:shd w:val="clear" w:color="auto" w:fill="auto"/>
            <w:vAlign w:val="bottom"/>
          </w:tcPr>
          <w:p w14:paraId="7C6CAA68" w14:textId="673E71F6" w:rsidR="00D87977" w:rsidRPr="00CB39F5" w:rsidRDefault="00D87977" w:rsidP="00D87977">
            <w:pPr>
              <w:ind w:left="-106" w:right="-24"/>
              <w:jc w:val="right"/>
              <w:rPr>
                <w:rFonts w:cs="Times New Roman"/>
                <w:sz w:val="22"/>
                <w:szCs w:val="22"/>
              </w:rPr>
            </w:pPr>
            <w:r w:rsidRPr="00CB39F5">
              <w:rPr>
                <w:rFonts w:cs="Times New Roman"/>
                <w:sz w:val="22"/>
                <w:szCs w:val="22"/>
              </w:rPr>
              <w:t xml:space="preserve"> 134,086 </w:t>
            </w:r>
          </w:p>
        </w:tc>
        <w:tc>
          <w:tcPr>
            <w:tcW w:w="1588" w:type="dxa"/>
            <w:shd w:val="clear" w:color="auto" w:fill="auto"/>
            <w:vAlign w:val="bottom"/>
          </w:tcPr>
          <w:p w14:paraId="6FD252F6" w14:textId="59488E51" w:rsidR="00D87977" w:rsidRPr="00CB39F5" w:rsidRDefault="00D87977" w:rsidP="00D87977">
            <w:pPr>
              <w:ind w:left="-106"/>
              <w:jc w:val="center"/>
              <w:rPr>
                <w:rFonts w:cs="Times New Roman"/>
                <w:sz w:val="22"/>
                <w:szCs w:val="22"/>
              </w:rPr>
            </w:pPr>
            <w:r w:rsidRPr="00CB39F5">
              <w:rPr>
                <w:rFonts w:cs="Times New Roman"/>
                <w:sz w:val="22"/>
                <w:szCs w:val="22"/>
              </w:rPr>
              <w:t>-</w:t>
            </w:r>
          </w:p>
        </w:tc>
        <w:tc>
          <w:tcPr>
            <w:tcW w:w="1588" w:type="dxa"/>
            <w:tcBorders>
              <w:left w:val="nil"/>
            </w:tcBorders>
            <w:shd w:val="clear" w:color="auto" w:fill="auto"/>
            <w:vAlign w:val="bottom"/>
          </w:tcPr>
          <w:p w14:paraId="72C598E1" w14:textId="4701D84E" w:rsidR="00D87977" w:rsidRPr="00CB39F5" w:rsidRDefault="00D87977" w:rsidP="00D87977">
            <w:pPr>
              <w:ind w:left="-106"/>
              <w:jc w:val="center"/>
              <w:rPr>
                <w:rFonts w:cs="Times New Roman"/>
                <w:sz w:val="22"/>
                <w:szCs w:val="22"/>
              </w:rPr>
            </w:pPr>
            <w:r w:rsidRPr="00CB39F5">
              <w:rPr>
                <w:rFonts w:cs="Times New Roman"/>
                <w:sz w:val="22"/>
                <w:szCs w:val="22"/>
              </w:rPr>
              <w:t>-</w:t>
            </w:r>
          </w:p>
        </w:tc>
        <w:tc>
          <w:tcPr>
            <w:tcW w:w="1588" w:type="dxa"/>
            <w:shd w:val="clear" w:color="auto" w:fill="auto"/>
            <w:vAlign w:val="bottom"/>
          </w:tcPr>
          <w:p w14:paraId="2186F723" w14:textId="5B4A96B1" w:rsidR="00D87977" w:rsidRPr="00CB39F5" w:rsidRDefault="00D87977" w:rsidP="00D87977">
            <w:pPr>
              <w:ind w:left="-106"/>
              <w:jc w:val="right"/>
              <w:rPr>
                <w:rFonts w:cs="Times New Roman"/>
                <w:sz w:val="22"/>
                <w:szCs w:val="22"/>
              </w:rPr>
            </w:pPr>
            <w:r w:rsidRPr="00CB39F5">
              <w:rPr>
                <w:rFonts w:cs="Times New Roman"/>
                <w:sz w:val="22"/>
                <w:szCs w:val="22"/>
              </w:rPr>
              <w:t>(1,696,258)</w:t>
            </w:r>
          </w:p>
        </w:tc>
        <w:tc>
          <w:tcPr>
            <w:tcW w:w="1588" w:type="dxa"/>
            <w:shd w:val="clear" w:color="auto" w:fill="auto"/>
            <w:vAlign w:val="bottom"/>
          </w:tcPr>
          <w:p w14:paraId="51C3B5E2" w14:textId="7BE4BA9B" w:rsidR="00D87977" w:rsidRPr="00CB39F5" w:rsidRDefault="00D87977" w:rsidP="00B2529A">
            <w:pPr>
              <w:ind w:left="-106" w:right="39"/>
              <w:jc w:val="center"/>
              <w:rPr>
                <w:rFonts w:cs="Times New Roman"/>
                <w:sz w:val="22"/>
                <w:szCs w:val="22"/>
              </w:rPr>
            </w:pPr>
            <w:r w:rsidRPr="00CB39F5">
              <w:rPr>
                <w:rFonts w:cs="Times New Roman"/>
                <w:sz w:val="22"/>
                <w:szCs w:val="22"/>
              </w:rPr>
              <w:t>-</w:t>
            </w:r>
          </w:p>
        </w:tc>
      </w:tr>
      <w:tr w:rsidR="00D87977" w:rsidRPr="00CB39F5" w14:paraId="3078AC91" w14:textId="77777777" w:rsidTr="00B143A4">
        <w:trPr>
          <w:cantSplit/>
          <w:trHeight w:val="340"/>
        </w:trPr>
        <w:tc>
          <w:tcPr>
            <w:tcW w:w="3737" w:type="dxa"/>
            <w:vAlign w:val="bottom"/>
          </w:tcPr>
          <w:p w14:paraId="39AD2D32" w14:textId="77777777" w:rsidR="00D87977" w:rsidRPr="00CB39F5" w:rsidRDefault="00D87977" w:rsidP="00B2529A">
            <w:pPr>
              <w:ind w:left="460" w:right="-108" w:hanging="287"/>
              <w:rPr>
                <w:rFonts w:cs="Times New Roman"/>
                <w:sz w:val="22"/>
                <w:szCs w:val="22"/>
              </w:rPr>
            </w:pPr>
            <w:r w:rsidRPr="00CB39F5">
              <w:rPr>
                <w:rFonts w:cs="Times New Roman"/>
                <w:sz w:val="22"/>
                <w:szCs w:val="22"/>
              </w:rPr>
              <w:t>Depreciation</w:t>
            </w:r>
          </w:p>
        </w:tc>
        <w:tc>
          <w:tcPr>
            <w:tcW w:w="1588" w:type="dxa"/>
            <w:vAlign w:val="bottom"/>
          </w:tcPr>
          <w:p w14:paraId="43ABB3DA" w14:textId="77777777" w:rsidR="00D87977" w:rsidRPr="00CB39F5" w:rsidRDefault="00D87977" w:rsidP="00D87977">
            <w:pPr>
              <w:pBdr>
                <w:bottom w:val="single" w:sz="4" w:space="1" w:color="auto"/>
              </w:pBdr>
              <w:ind w:left="-106"/>
              <w:jc w:val="center"/>
              <w:rPr>
                <w:rFonts w:cs="Times New Roman"/>
                <w:snapToGrid w:val="0"/>
                <w:color w:val="000000"/>
                <w:sz w:val="22"/>
                <w:szCs w:val="22"/>
                <w:lang w:eastAsia="th-TH"/>
              </w:rPr>
            </w:pPr>
            <w:r w:rsidRPr="00CB39F5">
              <w:rPr>
                <w:rFonts w:cs="Times New Roman"/>
                <w:sz w:val="22"/>
                <w:szCs w:val="22"/>
              </w:rPr>
              <w:t>-</w:t>
            </w:r>
          </w:p>
        </w:tc>
        <w:tc>
          <w:tcPr>
            <w:tcW w:w="1588" w:type="dxa"/>
            <w:shd w:val="clear" w:color="auto" w:fill="auto"/>
            <w:vAlign w:val="bottom"/>
          </w:tcPr>
          <w:p w14:paraId="2D1F801F" w14:textId="3FAB67E9" w:rsidR="00D87977" w:rsidRPr="00CB39F5" w:rsidRDefault="00D87977" w:rsidP="00D87977">
            <w:pPr>
              <w:pBdr>
                <w:bottom w:val="single" w:sz="4" w:space="1" w:color="auto"/>
              </w:pBdr>
              <w:ind w:left="-106"/>
              <w:jc w:val="right"/>
              <w:rPr>
                <w:rFonts w:cs="Times New Roman"/>
                <w:sz w:val="22"/>
                <w:szCs w:val="22"/>
              </w:rPr>
            </w:pPr>
            <w:r w:rsidRPr="00CB39F5">
              <w:rPr>
                <w:rFonts w:cs="Times New Roman"/>
                <w:sz w:val="22"/>
                <w:szCs w:val="22"/>
              </w:rPr>
              <w:t xml:space="preserve"> (2,194,134)</w:t>
            </w:r>
          </w:p>
        </w:tc>
        <w:tc>
          <w:tcPr>
            <w:tcW w:w="1588" w:type="dxa"/>
            <w:shd w:val="clear" w:color="auto" w:fill="auto"/>
            <w:vAlign w:val="bottom"/>
          </w:tcPr>
          <w:p w14:paraId="2C82FB81" w14:textId="71C67585" w:rsidR="00D87977" w:rsidRPr="00CB39F5" w:rsidRDefault="00D87977" w:rsidP="00D87977">
            <w:pPr>
              <w:pBdr>
                <w:bottom w:val="single" w:sz="4" w:space="1" w:color="auto"/>
              </w:pBdr>
              <w:ind w:left="-106" w:right="-24"/>
              <w:jc w:val="right"/>
              <w:rPr>
                <w:rFonts w:cs="Times New Roman"/>
                <w:sz w:val="22"/>
                <w:szCs w:val="22"/>
              </w:rPr>
            </w:pPr>
            <w:r w:rsidRPr="00CB39F5">
              <w:rPr>
                <w:rFonts w:cs="Times New Roman"/>
                <w:sz w:val="22"/>
                <w:szCs w:val="22"/>
              </w:rPr>
              <w:t xml:space="preserve"> (14,547,706)</w:t>
            </w:r>
          </w:p>
        </w:tc>
        <w:tc>
          <w:tcPr>
            <w:tcW w:w="1588" w:type="dxa"/>
            <w:shd w:val="clear" w:color="auto" w:fill="auto"/>
            <w:vAlign w:val="bottom"/>
          </w:tcPr>
          <w:p w14:paraId="37F76053" w14:textId="7E19AD93" w:rsidR="00D87977" w:rsidRPr="00CB39F5" w:rsidRDefault="00D87977" w:rsidP="00D87977">
            <w:pPr>
              <w:pBdr>
                <w:bottom w:val="single" w:sz="4" w:space="1" w:color="auto"/>
              </w:pBdr>
              <w:ind w:left="-106"/>
              <w:jc w:val="right"/>
              <w:rPr>
                <w:rFonts w:cs="Times New Roman"/>
                <w:sz w:val="22"/>
                <w:szCs w:val="22"/>
              </w:rPr>
            </w:pPr>
            <w:r w:rsidRPr="00CB39F5">
              <w:rPr>
                <w:rFonts w:cs="Times New Roman"/>
                <w:sz w:val="22"/>
                <w:szCs w:val="22"/>
              </w:rPr>
              <w:t>(234,392)</w:t>
            </w:r>
          </w:p>
        </w:tc>
        <w:tc>
          <w:tcPr>
            <w:tcW w:w="1588" w:type="dxa"/>
            <w:tcBorders>
              <w:left w:val="nil"/>
            </w:tcBorders>
            <w:shd w:val="clear" w:color="auto" w:fill="auto"/>
            <w:vAlign w:val="bottom"/>
          </w:tcPr>
          <w:p w14:paraId="28372F8A" w14:textId="323F9DD9" w:rsidR="00D87977" w:rsidRPr="00CB39F5" w:rsidRDefault="00D87977" w:rsidP="00D87977">
            <w:pPr>
              <w:pBdr>
                <w:bottom w:val="single" w:sz="4" w:space="1" w:color="auto"/>
              </w:pBdr>
              <w:ind w:left="-106"/>
              <w:jc w:val="right"/>
              <w:rPr>
                <w:rFonts w:cs="Times New Roman"/>
                <w:sz w:val="22"/>
                <w:szCs w:val="22"/>
              </w:rPr>
            </w:pPr>
            <w:r w:rsidRPr="00CB39F5">
              <w:rPr>
                <w:rFonts w:cs="Times New Roman"/>
                <w:sz w:val="22"/>
                <w:szCs w:val="22"/>
              </w:rPr>
              <w:t>(705,878)</w:t>
            </w:r>
          </w:p>
        </w:tc>
        <w:tc>
          <w:tcPr>
            <w:tcW w:w="1588" w:type="dxa"/>
            <w:shd w:val="clear" w:color="auto" w:fill="auto"/>
            <w:vAlign w:val="bottom"/>
          </w:tcPr>
          <w:p w14:paraId="68277D5F" w14:textId="44D59EA1" w:rsidR="00D87977" w:rsidRPr="00CB39F5" w:rsidRDefault="00D87977" w:rsidP="00D87977">
            <w:pPr>
              <w:pBdr>
                <w:bottom w:val="single" w:sz="4" w:space="1" w:color="auto"/>
              </w:pBdr>
              <w:ind w:left="-106"/>
              <w:jc w:val="center"/>
              <w:rPr>
                <w:rFonts w:cs="Times New Roman"/>
                <w:sz w:val="22"/>
                <w:szCs w:val="22"/>
              </w:rPr>
            </w:pPr>
            <w:r w:rsidRPr="00CB39F5">
              <w:rPr>
                <w:rFonts w:cs="Times New Roman"/>
                <w:sz w:val="22"/>
                <w:szCs w:val="22"/>
              </w:rPr>
              <w:t>-</w:t>
            </w:r>
          </w:p>
        </w:tc>
        <w:tc>
          <w:tcPr>
            <w:tcW w:w="1588" w:type="dxa"/>
            <w:shd w:val="clear" w:color="auto" w:fill="auto"/>
            <w:vAlign w:val="bottom"/>
          </w:tcPr>
          <w:p w14:paraId="4E01A736" w14:textId="1953990F" w:rsidR="00D87977" w:rsidRPr="00CB39F5" w:rsidRDefault="00D87977" w:rsidP="00B2529A">
            <w:pPr>
              <w:pBdr>
                <w:bottom w:val="single" w:sz="4" w:space="1" w:color="auto"/>
              </w:pBdr>
              <w:ind w:left="-106" w:right="39"/>
              <w:jc w:val="right"/>
              <w:rPr>
                <w:rFonts w:cs="Times New Roman"/>
                <w:sz w:val="22"/>
                <w:szCs w:val="22"/>
              </w:rPr>
            </w:pPr>
            <w:r w:rsidRPr="00CB39F5">
              <w:rPr>
                <w:rFonts w:cs="Times New Roman"/>
                <w:sz w:val="22"/>
                <w:szCs w:val="22"/>
              </w:rPr>
              <w:t>(17,682,110)</w:t>
            </w:r>
          </w:p>
        </w:tc>
      </w:tr>
      <w:tr w:rsidR="00D87977" w:rsidRPr="00CB39F5" w14:paraId="3147EC05" w14:textId="77777777" w:rsidTr="00B143A4">
        <w:trPr>
          <w:cantSplit/>
          <w:trHeight w:val="340"/>
        </w:trPr>
        <w:tc>
          <w:tcPr>
            <w:tcW w:w="3737" w:type="dxa"/>
            <w:vAlign w:val="bottom"/>
          </w:tcPr>
          <w:p w14:paraId="20810A5F" w14:textId="77777777" w:rsidR="00D87977" w:rsidRPr="00CB39F5" w:rsidRDefault="00D87977" w:rsidP="00B2529A">
            <w:pPr>
              <w:ind w:left="460" w:right="-108" w:hanging="287"/>
              <w:rPr>
                <w:rFonts w:cs="Times New Roman"/>
                <w:sz w:val="22"/>
                <w:szCs w:val="22"/>
              </w:rPr>
            </w:pPr>
            <w:r w:rsidRPr="00CB39F5">
              <w:rPr>
                <w:rFonts w:cs="Times New Roman"/>
                <w:sz w:val="22"/>
                <w:szCs w:val="22"/>
              </w:rPr>
              <w:t>Net book value, end of year</w:t>
            </w:r>
          </w:p>
        </w:tc>
        <w:tc>
          <w:tcPr>
            <w:tcW w:w="1588" w:type="dxa"/>
            <w:vAlign w:val="bottom"/>
          </w:tcPr>
          <w:p w14:paraId="1177B43C" w14:textId="77777777" w:rsidR="00D87977" w:rsidRPr="00CB39F5" w:rsidRDefault="00D87977" w:rsidP="00D87977">
            <w:pPr>
              <w:pBdr>
                <w:bottom w:val="double" w:sz="4" w:space="1" w:color="auto"/>
              </w:pBdr>
              <w:ind w:left="-106"/>
              <w:jc w:val="right"/>
              <w:rPr>
                <w:rFonts w:cs="Times New Roman"/>
                <w:snapToGrid w:val="0"/>
                <w:color w:val="000000"/>
                <w:sz w:val="22"/>
                <w:szCs w:val="22"/>
                <w:lang w:eastAsia="th-TH"/>
              </w:rPr>
            </w:pPr>
            <w:r w:rsidRPr="00CB39F5">
              <w:rPr>
                <w:rFonts w:cs="Times New Roman"/>
                <w:sz w:val="22"/>
                <w:szCs w:val="22"/>
              </w:rPr>
              <w:t xml:space="preserve"> 6,823,828 </w:t>
            </w:r>
          </w:p>
        </w:tc>
        <w:tc>
          <w:tcPr>
            <w:tcW w:w="1588" w:type="dxa"/>
            <w:shd w:val="clear" w:color="auto" w:fill="auto"/>
            <w:vAlign w:val="bottom"/>
          </w:tcPr>
          <w:p w14:paraId="384A0D7B" w14:textId="6B8C64F6" w:rsidR="00D87977" w:rsidRPr="00CB39F5" w:rsidRDefault="00D87977" w:rsidP="00D87977">
            <w:pPr>
              <w:pBdr>
                <w:bottom w:val="double" w:sz="4" w:space="1" w:color="auto"/>
              </w:pBdr>
              <w:ind w:left="-106"/>
              <w:jc w:val="right"/>
              <w:rPr>
                <w:rFonts w:cs="Times New Roman"/>
                <w:sz w:val="22"/>
                <w:szCs w:val="22"/>
              </w:rPr>
            </w:pPr>
            <w:r w:rsidRPr="00CB39F5">
              <w:rPr>
                <w:rFonts w:cs="Times New Roman"/>
                <w:sz w:val="22"/>
                <w:szCs w:val="22"/>
              </w:rPr>
              <w:t>20,570,654</w:t>
            </w:r>
          </w:p>
        </w:tc>
        <w:tc>
          <w:tcPr>
            <w:tcW w:w="1588" w:type="dxa"/>
            <w:shd w:val="clear" w:color="auto" w:fill="auto"/>
            <w:vAlign w:val="bottom"/>
          </w:tcPr>
          <w:p w14:paraId="0BF3FD8E" w14:textId="157E66D4" w:rsidR="00D87977" w:rsidRPr="00CB39F5" w:rsidRDefault="00D87977" w:rsidP="00D87977">
            <w:pPr>
              <w:pBdr>
                <w:bottom w:val="double" w:sz="4" w:space="1" w:color="auto"/>
              </w:pBdr>
              <w:ind w:left="-106" w:right="-24"/>
              <w:jc w:val="right"/>
              <w:rPr>
                <w:rFonts w:cs="Times New Roman"/>
                <w:sz w:val="22"/>
                <w:szCs w:val="22"/>
              </w:rPr>
            </w:pPr>
            <w:r w:rsidRPr="00CB39F5">
              <w:rPr>
                <w:rFonts w:cs="Times New Roman"/>
                <w:sz w:val="22"/>
                <w:szCs w:val="22"/>
              </w:rPr>
              <w:t>113,009,265</w:t>
            </w:r>
          </w:p>
        </w:tc>
        <w:tc>
          <w:tcPr>
            <w:tcW w:w="1588" w:type="dxa"/>
            <w:shd w:val="clear" w:color="auto" w:fill="auto"/>
            <w:vAlign w:val="bottom"/>
          </w:tcPr>
          <w:p w14:paraId="2A52EA35" w14:textId="5F0B084C" w:rsidR="00D87977" w:rsidRPr="00CB39F5" w:rsidRDefault="00D87977" w:rsidP="00D87977">
            <w:pPr>
              <w:pBdr>
                <w:bottom w:val="double" w:sz="4" w:space="1" w:color="auto"/>
              </w:pBdr>
              <w:ind w:left="-106"/>
              <w:jc w:val="right"/>
              <w:rPr>
                <w:rFonts w:cs="Times New Roman"/>
                <w:sz w:val="22"/>
                <w:szCs w:val="22"/>
              </w:rPr>
            </w:pPr>
            <w:r w:rsidRPr="00CB39F5">
              <w:rPr>
                <w:rFonts w:cs="Times New Roman"/>
                <w:sz w:val="22"/>
                <w:szCs w:val="22"/>
              </w:rPr>
              <w:t>421,660</w:t>
            </w:r>
          </w:p>
        </w:tc>
        <w:tc>
          <w:tcPr>
            <w:tcW w:w="1588" w:type="dxa"/>
            <w:tcBorders>
              <w:left w:val="nil"/>
            </w:tcBorders>
            <w:shd w:val="clear" w:color="auto" w:fill="auto"/>
            <w:vAlign w:val="bottom"/>
          </w:tcPr>
          <w:p w14:paraId="49EFC0E1" w14:textId="4C76B150" w:rsidR="00D87977" w:rsidRPr="00CB39F5" w:rsidRDefault="00D87977" w:rsidP="00D87977">
            <w:pPr>
              <w:pBdr>
                <w:bottom w:val="double" w:sz="4" w:space="1" w:color="auto"/>
              </w:pBdr>
              <w:ind w:left="-106"/>
              <w:jc w:val="right"/>
              <w:rPr>
                <w:rFonts w:cs="Times New Roman"/>
                <w:sz w:val="22"/>
                <w:szCs w:val="22"/>
              </w:rPr>
            </w:pPr>
            <w:r w:rsidRPr="00CB39F5">
              <w:rPr>
                <w:rFonts w:cs="Times New Roman"/>
                <w:sz w:val="22"/>
                <w:szCs w:val="22"/>
              </w:rPr>
              <w:t>3,159,922</w:t>
            </w:r>
          </w:p>
        </w:tc>
        <w:tc>
          <w:tcPr>
            <w:tcW w:w="1588" w:type="dxa"/>
            <w:shd w:val="clear" w:color="auto" w:fill="auto"/>
            <w:vAlign w:val="bottom"/>
          </w:tcPr>
          <w:p w14:paraId="0DC75879" w14:textId="5EB4259C" w:rsidR="00D87977" w:rsidRPr="00CB39F5" w:rsidRDefault="00D87977" w:rsidP="00D87977">
            <w:pPr>
              <w:pBdr>
                <w:bottom w:val="double" w:sz="4" w:space="1" w:color="auto"/>
              </w:pBdr>
              <w:ind w:left="-106"/>
              <w:jc w:val="right"/>
              <w:rPr>
                <w:rFonts w:cs="Times New Roman"/>
                <w:sz w:val="22"/>
                <w:szCs w:val="22"/>
              </w:rPr>
            </w:pPr>
            <w:r w:rsidRPr="00CB39F5">
              <w:rPr>
                <w:rFonts w:cs="Times New Roman"/>
                <w:sz w:val="22"/>
                <w:szCs w:val="22"/>
              </w:rPr>
              <w:t>16,189,491</w:t>
            </w:r>
          </w:p>
        </w:tc>
        <w:tc>
          <w:tcPr>
            <w:tcW w:w="1588" w:type="dxa"/>
            <w:shd w:val="clear" w:color="auto" w:fill="auto"/>
            <w:vAlign w:val="bottom"/>
          </w:tcPr>
          <w:p w14:paraId="3399E08A" w14:textId="51145648" w:rsidR="00D87977" w:rsidRPr="00CB39F5" w:rsidRDefault="00D87977" w:rsidP="00B2529A">
            <w:pPr>
              <w:pBdr>
                <w:bottom w:val="double" w:sz="4" w:space="1" w:color="auto"/>
              </w:pBdr>
              <w:ind w:left="-106" w:right="39"/>
              <w:jc w:val="right"/>
              <w:rPr>
                <w:rFonts w:cs="Times New Roman"/>
                <w:sz w:val="22"/>
                <w:szCs w:val="22"/>
              </w:rPr>
            </w:pPr>
            <w:r w:rsidRPr="00CB39F5">
              <w:rPr>
                <w:rFonts w:cs="Times New Roman"/>
                <w:sz w:val="22"/>
                <w:szCs w:val="22"/>
              </w:rPr>
              <w:t>160,174,820</w:t>
            </w:r>
          </w:p>
        </w:tc>
      </w:tr>
      <w:tr w:rsidR="00D87977" w:rsidRPr="00CB39F5" w14:paraId="520CFCD2" w14:textId="77777777" w:rsidTr="00B143A4">
        <w:trPr>
          <w:cantSplit/>
          <w:trHeight w:val="340"/>
        </w:trPr>
        <w:tc>
          <w:tcPr>
            <w:tcW w:w="3737" w:type="dxa"/>
            <w:vAlign w:val="bottom"/>
          </w:tcPr>
          <w:p w14:paraId="2F364626" w14:textId="77777777" w:rsidR="00D87977" w:rsidRPr="00CB39F5" w:rsidRDefault="00D87977" w:rsidP="00B2529A">
            <w:pPr>
              <w:ind w:left="460" w:right="-108" w:hanging="287"/>
              <w:rPr>
                <w:rFonts w:cs="Times New Roman"/>
                <w:sz w:val="22"/>
                <w:szCs w:val="22"/>
              </w:rPr>
            </w:pPr>
            <w:r w:rsidRPr="00CB39F5">
              <w:rPr>
                <w:rFonts w:cs="Times New Roman"/>
                <w:sz w:val="22"/>
                <w:szCs w:val="22"/>
              </w:rPr>
              <w:t>As at 31 December 2022</w:t>
            </w:r>
          </w:p>
        </w:tc>
        <w:tc>
          <w:tcPr>
            <w:tcW w:w="1588" w:type="dxa"/>
            <w:vAlign w:val="bottom"/>
          </w:tcPr>
          <w:p w14:paraId="502DDA79" w14:textId="77777777" w:rsidR="00D87977" w:rsidRPr="00CB39F5" w:rsidRDefault="00D87977" w:rsidP="00D87977">
            <w:pPr>
              <w:rPr>
                <w:rFonts w:cs="Times New Roman"/>
                <w:snapToGrid w:val="0"/>
                <w:color w:val="000000"/>
                <w:sz w:val="22"/>
                <w:szCs w:val="22"/>
                <w:lang w:eastAsia="th-TH"/>
              </w:rPr>
            </w:pPr>
          </w:p>
        </w:tc>
        <w:tc>
          <w:tcPr>
            <w:tcW w:w="1588" w:type="dxa"/>
            <w:shd w:val="clear" w:color="auto" w:fill="auto"/>
            <w:vAlign w:val="bottom"/>
          </w:tcPr>
          <w:p w14:paraId="0A23366B" w14:textId="77777777" w:rsidR="00D87977" w:rsidRPr="00CB39F5" w:rsidRDefault="00D87977" w:rsidP="00D87977">
            <w:pPr>
              <w:ind w:left="-106"/>
              <w:jc w:val="right"/>
              <w:rPr>
                <w:rFonts w:cs="Times New Roman"/>
                <w:sz w:val="22"/>
                <w:szCs w:val="22"/>
              </w:rPr>
            </w:pPr>
          </w:p>
        </w:tc>
        <w:tc>
          <w:tcPr>
            <w:tcW w:w="1588" w:type="dxa"/>
            <w:shd w:val="clear" w:color="auto" w:fill="auto"/>
            <w:vAlign w:val="bottom"/>
          </w:tcPr>
          <w:p w14:paraId="03EB4DEA" w14:textId="77777777" w:rsidR="00D87977" w:rsidRPr="00CB39F5" w:rsidRDefault="00D87977" w:rsidP="00D87977">
            <w:pPr>
              <w:ind w:left="-106" w:right="-24"/>
              <w:jc w:val="right"/>
              <w:rPr>
                <w:rFonts w:cs="Times New Roman"/>
                <w:sz w:val="22"/>
                <w:szCs w:val="22"/>
              </w:rPr>
            </w:pPr>
          </w:p>
        </w:tc>
        <w:tc>
          <w:tcPr>
            <w:tcW w:w="1588" w:type="dxa"/>
            <w:shd w:val="clear" w:color="auto" w:fill="auto"/>
            <w:vAlign w:val="bottom"/>
          </w:tcPr>
          <w:p w14:paraId="7518AF78" w14:textId="77777777" w:rsidR="00D87977" w:rsidRPr="00CB39F5" w:rsidRDefault="00D87977" w:rsidP="00D87977">
            <w:pPr>
              <w:ind w:left="-106"/>
              <w:jc w:val="right"/>
              <w:rPr>
                <w:rFonts w:cs="Times New Roman"/>
                <w:sz w:val="22"/>
                <w:szCs w:val="22"/>
              </w:rPr>
            </w:pPr>
          </w:p>
        </w:tc>
        <w:tc>
          <w:tcPr>
            <w:tcW w:w="1588" w:type="dxa"/>
            <w:shd w:val="clear" w:color="auto" w:fill="auto"/>
            <w:vAlign w:val="bottom"/>
          </w:tcPr>
          <w:p w14:paraId="4F1087E7" w14:textId="77777777" w:rsidR="00D87977" w:rsidRPr="00CB39F5" w:rsidRDefault="00D87977" w:rsidP="00D87977">
            <w:pPr>
              <w:ind w:left="-106"/>
              <w:jc w:val="right"/>
              <w:rPr>
                <w:rFonts w:cs="Times New Roman"/>
                <w:sz w:val="22"/>
                <w:szCs w:val="22"/>
              </w:rPr>
            </w:pPr>
          </w:p>
        </w:tc>
        <w:tc>
          <w:tcPr>
            <w:tcW w:w="1588" w:type="dxa"/>
            <w:shd w:val="clear" w:color="auto" w:fill="auto"/>
            <w:vAlign w:val="bottom"/>
          </w:tcPr>
          <w:p w14:paraId="483A85C1" w14:textId="77777777" w:rsidR="00D87977" w:rsidRPr="00CB39F5" w:rsidRDefault="00D87977" w:rsidP="00D87977">
            <w:pPr>
              <w:ind w:left="-106"/>
              <w:jc w:val="right"/>
              <w:rPr>
                <w:rFonts w:cs="Times New Roman"/>
                <w:sz w:val="22"/>
                <w:szCs w:val="22"/>
              </w:rPr>
            </w:pPr>
          </w:p>
        </w:tc>
        <w:tc>
          <w:tcPr>
            <w:tcW w:w="1588" w:type="dxa"/>
            <w:shd w:val="clear" w:color="auto" w:fill="auto"/>
            <w:vAlign w:val="bottom"/>
          </w:tcPr>
          <w:p w14:paraId="082A18FB" w14:textId="77777777" w:rsidR="00D87977" w:rsidRPr="00CB39F5" w:rsidRDefault="00D87977" w:rsidP="00B2529A">
            <w:pPr>
              <w:ind w:left="-106" w:right="39"/>
              <w:jc w:val="right"/>
              <w:rPr>
                <w:rFonts w:cs="Times New Roman"/>
                <w:sz w:val="22"/>
                <w:szCs w:val="22"/>
              </w:rPr>
            </w:pPr>
          </w:p>
        </w:tc>
      </w:tr>
      <w:tr w:rsidR="00D87977" w:rsidRPr="00CB39F5" w14:paraId="5C700C3F" w14:textId="77777777" w:rsidTr="00B143A4">
        <w:trPr>
          <w:cantSplit/>
          <w:trHeight w:val="340"/>
        </w:trPr>
        <w:tc>
          <w:tcPr>
            <w:tcW w:w="3737" w:type="dxa"/>
            <w:vAlign w:val="bottom"/>
          </w:tcPr>
          <w:p w14:paraId="574BE180" w14:textId="77777777" w:rsidR="00D87977" w:rsidRPr="00CB39F5" w:rsidRDefault="00D87977" w:rsidP="00B2529A">
            <w:pPr>
              <w:ind w:left="460" w:right="-108" w:hanging="287"/>
              <w:rPr>
                <w:rFonts w:cs="Times New Roman"/>
                <w:sz w:val="22"/>
                <w:szCs w:val="22"/>
              </w:rPr>
            </w:pPr>
            <w:r w:rsidRPr="00CB39F5">
              <w:rPr>
                <w:rFonts w:cs="Times New Roman"/>
                <w:sz w:val="22"/>
                <w:szCs w:val="22"/>
              </w:rPr>
              <w:t xml:space="preserve">Cost  </w:t>
            </w:r>
          </w:p>
        </w:tc>
        <w:tc>
          <w:tcPr>
            <w:tcW w:w="1588" w:type="dxa"/>
            <w:vAlign w:val="bottom"/>
          </w:tcPr>
          <w:p w14:paraId="1516C3D8" w14:textId="77777777" w:rsidR="00D87977" w:rsidRPr="00CB39F5" w:rsidRDefault="00D87977" w:rsidP="00D87977">
            <w:pPr>
              <w:ind w:left="-106"/>
              <w:jc w:val="right"/>
              <w:rPr>
                <w:rFonts w:cs="Times New Roman"/>
                <w:snapToGrid w:val="0"/>
                <w:color w:val="000000"/>
                <w:sz w:val="22"/>
                <w:szCs w:val="22"/>
                <w:lang w:eastAsia="th-TH"/>
              </w:rPr>
            </w:pPr>
            <w:r w:rsidRPr="00CB39F5">
              <w:rPr>
                <w:rFonts w:cs="Times New Roman"/>
                <w:sz w:val="22"/>
                <w:szCs w:val="22"/>
              </w:rPr>
              <w:t xml:space="preserve"> 6,823,828 </w:t>
            </w:r>
          </w:p>
        </w:tc>
        <w:tc>
          <w:tcPr>
            <w:tcW w:w="1588" w:type="dxa"/>
            <w:shd w:val="clear" w:color="auto" w:fill="auto"/>
            <w:vAlign w:val="bottom"/>
          </w:tcPr>
          <w:p w14:paraId="2563EEDE" w14:textId="4B87C446" w:rsidR="00D87977" w:rsidRPr="00CB39F5" w:rsidRDefault="00D87977" w:rsidP="00D87977">
            <w:pPr>
              <w:ind w:left="-106"/>
              <w:jc w:val="right"/>
              <w:rPr>
                <w:rFonts w:cs="Times New Roman"/>
                <w:sz w:val="22"/>
                <w:szCs w:val="22"/>
              </w:rPr>
            </w:pPr>
            <w:r w:rsidRPr="00CB39F5">
              <w:rPr>
                <w:rFonts w:cs="Times New Roman"/>
                <w:sz w:val="22"/>
                <w:szCs w:val="22"/>
              </w:rPr>
              <w:t xml:space="preserve"> 49,279,462 </w:t>
            </w:r>
          </w:p>
        </w:tc>
        <w:tc>
          <w:tcPr>
            <w:tcW w:w="1588" w:type="dxa"/>
            <w:shd w:val="clear" w:color="auto" w:fill="auto"/>
            <w:vAlign w:val="bottom"/>
          </w:tcPr>
          <w:p w14:paraId="05CF735F" w14:textId="2F865F34" w:rsidR="00D87977" w:rsidRPr="00CB39F5" w:rsidRDefault="00D87977" w:rsidP="00D87977">
            <w:pPr>
              <w:ind w:left="-106" w:right="-24"/>
              <w:jc w:val="right"/>
              <w:rPr>
                <w:rFonts w:cs="Times New Roman"/>
                <w:sz w:val="22"/>
                <w:szCs w:val="22"/>
              </w:rPr>
            </w:pPr>
            <w:r w:rsidRPr="00CB39F5">
              <w:rPr>
                <w:rFonts w:cs="Times New Roman"/>
                <w:sz w:val="22"/>
                <w:szCs w:val="22"/>
              </w:rPr>
              <w:t xml:space="preserve"> 278,923,767 </w:t>
            </w:r>
          </w:p>
        </w:tc>
        <w:tc>
          <w:tcPr>
            <w:tcW w:w="1588" w:type="dxa"/>
            <w:shd w:val="clear" w:color="auto" w:fill="auto"/>
            <w:vAlign w:val="bottom"/>
          </w:tcPr>
          <w:p w14:paraId="0289CA40" w14:textId="670E8954" w:rsidR="00D87977" w:rsidRPr="00CB39F5" w:rsidRDefault="00D87977" w:rsidP="00D87977">
            <w:pPr>
              <w:ind w:left="-106"/>
              <w:jc w:val="right"/>
              <w:rPr>
                <w:rFonts w:cs="Times New Roman"/>
                <w:sz w:val="22"/>
                <w:szCs w:val="22"/>
              </w:rPr>
            </w:pPr>
            <w:r w:rsidRPr="00CB39F5">
              <w:rPr>
                <w:rFonts w:cs="Times New Roman"/>
                <w:sz w:val="22"/>
                <w:szCs w:val="22"/>
              </w:rPr>
              <w:t xml:space="preserve"> 2,819,615 </w:t>
            </w:r>
          </w:p>
        </w:tc>
        <w:tc>
          <w:tcPr>
            <w:tcW w:w="1588" w:type="dxa"/>
            <w:tcBorders>
              <w:left w:val="nil"/>
            </w:tcBorders>
            <w:shd w:val="clear" w:color="auto" w:fill="auto"/>
            <w:vAlign w:val="bottom"/>
          </w:tcPr>
          <w:p w14:paraId="7B209858" w14:textId="19D3CFB6" w:rsidR="00D87977" w:rsidRPr="00CB39F5" w:rsidRDefault="00D87977" w:rsidP="00D87977">
            <w:pPr>
              <w:ind w:left="-106"/>
              <w:jc w:val="right"/>
              <w:rPr>
                <w:rFonts w:cs="Times New Roman"/>
                <w:sz w:val="22"/>
                <w:szCs w:val="22"/>
              </w:rPr>
            </w:pPr>
            <w:r w:rsidRPr="00CB39F5">
              <w:rPr>
                <w:rFonts w:cs="Times New Roman"/>
                <w:sz w:val="22"/>
                <w:szCs w:val="22"/>
              </w:rPr>
              <w:t xml:space="preserve"> 9,273,888 </w:t>
            </w:r>
          </w:p>
        </w:tc>
        <w:tc>
          <w:tcPr>
            <w:tcW w:w="1588" w:type="dxa"/>
            <w:shd w:val="clear" w:color="auto" w:fill="auto"/>
            <w:vAlign w:val="bottom"/>
          </w:tcPr>
          <w:p w14:paraId="2C81506C" w14:textId="021579FF" w:rsidR="00D87977" w:rsidRPr="00CB39F5" w:rsidRDefault="00D87977" w:rsidP="00D87977">
            <w:pPr>
              <w:ind w:left="-106"/>
              <w:jc w:val="right"/>
              <w:rPr>
                <w:rFonts w:cs="Times New Roman"/>
                <w:sz w:val="22"/>
                <w:szCs w:val="22"/>
              </w:rPr>
            </w:pPr>
            <w:r w:rsidRPr="00CB39F5">
              <w:rPr>
                <w:rFonts w:cs="Times New Roman"/>
                <w:sz w:val="22"/>
                <w:szCs w:val="22"/>
              </w:rPr>
              <w:t xml:space="preserve"> 16,189,491 </w:t>
            </w:r>
          </w:p>
        </w:tc>
        <w:tc>
          <w:tcPr>
            <w:tcW w:w="1588" w:type="dxa"/>
            <w:shd w:val="clear" w:color="auto" w:fill="auto"/>
            <w:vAlign w:val="bottom"/>
          </w:tcPr>
          <w:p w14:paraId="77F711BA" w14:textId="4D77C47D" w:rsidR="00D87977" w:rsidRPr="00CB39F5" w:rsidRDefault="00D87977" w:rsidP="00B2529A">
            <w:pPr>
              <w:ind w:left="-106" w:right="39"/>
              <w:jc w:val="right"/>
              <w:rPr>
                <w:rFonts w:cs="Times New Roman"/>
                <w:sz w:val="22"/>
                <w:szCs w:val="22"/>
              </w:rPr>
            </w:pPr>
            <w:r w:rsidRPr="00CB39F5">
              <w:rPr>
                <w:rFonts w:cs="Times New Roman"/>
                <w:sz w:val="22"/>
                <w:szCs w:val="22"/>
              </w:rPr>
              <w:t xml:space="preserve"> 363,310,051 </w:t>
            </w:r>
          </w:p>
        </w:tc>
      </w:tr>
      <w:tr w:rsidR="00D87977" w:rsidRPr="00CB39F5" w14:paraId="14698A08" w14:textId="77777777" w:rsidTr="00B143A4">
        <w:trPr>
          <w:cantSplit/>
          <w:trHeight w:val="340"/>
        </w:trPr>
        <w:tc>
          <w:tcPr>
            <w:tcW w:w="3737" w:type="dxa"/>
            <w:vAlign w:val="bottom"/>
          </w:tcPr>
          <w:p w14:paraId="5192BA82" w14:textId="77777777" w:rsidR="00D87977" w:rsidRPr="00CB39F5" w:rsidRDefault="00D87977" w:rsidP="00B2529A">
            <w:pPr>
              <w:ind w:left="460" w:right="-108" w:hanging="287"/>
              <w:rPr>
                <w:rFonts w:cs="Times New Roman"/>
                <w:sz w:val="22"/>
                <w:szCs w:val="22"/>
              </w:rPr>
            </w:pPr>
            <w:r w:rsidRPr="00CB39F5">
              <w:rPr>
                <w:rFonts w:cs="Times New Roman"/>
                <w:sz w:val="22"/>
                <w:szCs w:val="22"/>
                <w:u w:val="single"/>
              </w:rPr>
              <w:t>Less</w:t>
            </w:r>
            <w:r w:rsidRPr="00CB39F5">
              <w:rPr>
                <w:rFonts w:cs="Times New Roman"/>
                <w:sz w:val="22"/>
                <w:szCs w:val="22"/>
              </w:rPr>
              <w:t xml:space="preserve"> Accumulated depreciation        </w:t>
            </w:r>
          </w:p>
        </w:tc>
        <w:tc>
          <w:tcPr>
            <w:tcW w:w="1588" w:type="dxa"/>
            <w:vAlign w:val="bottom"/>
          </w:tcPr>
          <w:p w14:paraId="0509DD1B" w14:textId="77777777" w:rsidR="00D87977" w:rsidRPr="00CB39F5" w:rsidRDefault="00D87977" w:rsidP="00D87977">
            <w:pPr>
              <w:pBdr>
                <w:bottom w:val="single" w:sz="4" w:space="1" w:color="auto"/>
              </w:pBdr>
              <w:ind w:left="-106"/>
              <w:jc w:val="center"/>
              <w:rPr>
                <w:rFonts w:cs="Times New Roman"/>
                <w:snapToGrid w:val="0"/>
                <w:color w:val="000000"/>
                <w:sz w:val="22"/>
                <w:szCs w:val="22"/>
                <w:lang w:eastAsia="th-TH"/>
              </w:rPr>
            </w:pPr>
            <w:r w:rsidRPr="00CB39F5">
              <w:rPr>
                <w:rFonts w:cs="Times New Roman"/>
                <w:sz w:val="22"/>
                <w:szCs w:val="22"/>
              </w:rPr>
              <w:t>-</w:t>
            </w:r>
          </w:p>
        </w:tc>
        <w:tc>
          <w:tcPr>
            <w:tcW w:w="1588" w:type="dxa"/>
            <w:shd w:val="clear" w:color="auto" w:fill="auto"/>
            <w:vAlign w:val="bottom"/>
          </w:tcPr>
          <w:p w14:paraId="6673FA0C" w14:textId="1FF9F6F5" w:rsidR="00D87977" w:rsidRPr="00CB39F5" w:rsidRDefault="00D87977" w:rsidP="00D87977">
            <w:pPr>
              <w:pBdr>
                <w:bottom w:val="single" w:sz="4" w:space="1" w:color="auto"/>
              </w:pBdr>
              <w:ind w:left="-106"/>
              <w:jc w:val="right"/>
              <w:rPr>
                <w:rFonts w:cs="Times New Roman"/>
                <w:sz w:val="22"/>
                <w:szCs w:val="22"/>
              </w:rPr>
            </w:pPr>
            <w:r w:rsidRPr="00CB39F5">
              <w:rPr>
                <w:rFonts w:cs="Times New Roman"/>
                <w:sz w:val="22"/>
                <w:szCs w:val="22"/>
              </w:rPr>
              <w:t xml:space="preserve"> (28,708,808)</w:t>
            </w:r>
          </w:p>
        </w:tc>
        <w:tc>
          <w:tcPr>
            <w:tcW w:w="1588" w:type="dxa"/>
            <w:shd w:val="clear" w:color="auto" w:fill="auto"/>
            <w:vAlign w:val="bottom"/>
          </w:tcPr>
          <w:p w14:paraId="0A4C82C4" w14:textId="02640036" w:rsidR="00D87977" w:rsidRPr="00CB39F5" w:rsidRDefault="00D87977" w:rsidP="00D87977">
            <w:pPr>
              <w:pBdr>
                <w:bottom w:val="single" w:sz="4" w:space="1" w:color="auto"/>
              </w:pBdr>
              <w:ind w:left="-106" w:right="-24"/>
              <w:jc w:val="right"/>
              <w:rPr>
                <w:rFonts w:cs="Times New Roman"/>
                <w:sz w:val="22"/>
                <w:szCs w:val="22"/>
              </w:rPr>
            </w:pPr>
            <w:r w:rsidRPr="00CB39F5">
              <w:rPr>
                <w:rFonts w:cs="Times New Roman"/>
                <w:sz w:val="22"/>
                <w:szCs w:val="22"/>
              </w:rPr>
              <w:t xml:space="preserve"> (165,914,502)</w:t>
            </w:r>
          </w:p>
        </w:tc>
        <w:tc>
          <w:tcPr>
            <w:tcW w:w="1588" w:type="dxa"/>
            <w:shd w:val="clear" w:color="auto" w:fill="auto"/>
            <w:vAlign w:val="bottom"/>
          </w:tcPr>
          <w:p w14:paraId="34415BF7" w14:textId="3D88FAC8" w:rsidR="00D87977" w:rsidRPr="00CB39F5" w:rsidRDefault="00D87977" w:rsidP="00D87977">
            <w:pPr>
              <w:pBdr>
                <w:bottom w:val="single" w:sz="4" w:space="1" w:color="auto"/>
              </w:pBdr>
              <w:ind w:left="-106"/>
              <w:jc w:val="right"/>
              <w:rPr>
                <w:rFonts w:cs="Times New Roman"/>
                <w:sz w:val="22"/>
                <w:szCs w:val="22"/>
              </w:rPr>
            </w:pPr>
            <w:r w:rsidRPr="00CB39F5">
              <w:rPr>
                <w:rFonts w:cs="Times New Roman"/>
                <w:sz w:val="22"/>
                <w:szCs w:val="22"/>
              </w:rPr>
              <w:t xml:space="preserve"> (2,397,955)</w:t>
            </w:r>
          </w:p>
        </w:tc>
        <w:tc>
          <w:tcPr>
            <w:tcW w:w="1588" w:type="dxa"/>
            <w:tcBorders>
              <w:left w:val="nil"/>
            </w:tcBorders>
            <w:shd w:val="clear" w:color="auto" w:fill="auto"/>
            <w:vAlign w:val="bottom"/>
          </w:tcPr>
          <w:p w14:paraId="4A71E680" w14:textId="48CDD247" w:rsidR="00D87977" w:rsidRPr="00CB39F5" w:rsidRDefault="00D87977" w:rsidP="00D87977">
            <w:pPr>
              <w:pBdr>
                <w:bottom w:val="single" w:sz="4" w:space="1" w:color="auto"/>
              </w:pBdr>
              <w:ind w:left="-106"/>
              <w:jc w:val="right"/>
              <w:rPr>
                <w:rFonts w:cs="Times New Roman"/>
                <w:sz w:val="22"/>
                <w:szCs w:val="22"/>
              </w:rPr>
            </w:pPr>
            <w:r w:rsidRPr="00CB39F5">
              <w:rPr>
                <w:rFonts w:cs="Times New Roman"/>
                <w:sz w:val="22"/>
                <w:szCs w:val="22"/>
              </w:rPr>
              <w:t xml:space="preserve"> (6,113,966)</w:t>
            </w:r>
          </w:p>
        </w:tc>
        <w:tc>
          <w:tcPr>
            <w:tcW w:w="1588" w:type="dxa"/>
            <w:shd w:val="clear" w:color="auto" w:fill="auto"/>
            <w:vAlign w:val="bottom"/>
          </w:tcPr>
          <w:p w14:paraId="0EA49931" w14:textId="3C7D50E7" w:rsidR="00D87977" w:rsidRPr="00CB39F5" w:rsidRDefault="00D87977" w:rsidP="00D87977">
            <w:pPr>
              <w:pBdr>
                <w:bottom w:val="single" w:sz="4" w:space="1" w:color="auto"/>
              </w:pBdr>
              <w:ind w:left="-106"/>
              <w:jc w:val="center"/>
              <w:rPr>
                <w:rFonts w:cs="Times New Roman"/>
                <w:sz w:val="22"/>
                <w:szCs w:val="22"/>
              </w:rPr>
            </w:pPr>
            <w:r w:rsidRPr="00CB39F5">
              <w:rPr>
                <w:rFonts w:cs="Times New Roman"/>
                <w:sz w:val="22"/>
                <w:szCs w:val="22"/>
              </w:rPr>
              <w:t>-</w:t>
            </w:r>
          </w:p>
        </w:tc>
        <w:tc>
          <w:tcPr>
            <w:tcW w:w="1588" w:type="dxa"/>
            <w:shd w:val="clear" w:color="auto" w:fill="auto"/>
            <w:vAlign w:val="bottom"/>
          </w:tcPr>
          <w:p w14:paraId="5B95945D" w14:textId="36C2CEF7" w:rsidR="00D87977" w:rsidRPr="00CB39F5" w:rsidRDefault="00D87977" w:rsidP="00B2529A">
            <w:pPr>
              <w:pBdr>
                <w:bottom w:val="single" w:sz="4" w:space="1" w:color="auto"/>
              </w:pBdr>
              <w:ind w:left="-106" w:right="39"/>
              <w:jc w:val="right"/>
              <w:rPr>
                <w:rFonts w:cs="Times New Roman"/>
                <w:sz w:val="22"/>
                <w:szCs w:val="22"/>
              </w:rPr>
            </w:pPr>
            <w:r w:rsidRPr="00CB39F5">
              <w:rPr>
                <w:rFonts w:cs="Times New Roman"/>
                <w:sz w:val="22"/>
                <w:szCs w:val="22"/>
              </w:rPr>
              <w:t xml:space="preserve"> (203,135,231)</w:t>
            </w:r>
          </w:p>
        </w:tc>
      </w:tr>
      <w:tr w:rsidR="00D87977" w:rsidRPr="00CB39F5" w14:paraId="0669250F" w14:textId="77777777" w:rsidTr="00B143A4">
        <w:trPr>
          <w:cantSplit/>
          <w:trHeight w:val="340"/>
        </w:trPr>
        <w:tc>
          <w:tcPr>
            <w:tcW w:w="3737" w:type="dxa"/>
            <w:vAlign w:val="bottom"/>
          </w:tcPr>
          <w:p w14:paraId="2FE10B01" w14:textId="77777777" w:rsidR="00D87977" w:rsidRPr="00CB39F5" w:rsidRDefault="00D87977" w:rsidP="00B2529A">
            <w:pPr>
              <w:ind w:left="460" w:right="-108" w:hanging="287"/>
              <w:rPr>
                <w:rFonts w:cs="Times New Roman"/>
                <w:sz w:val="22"/>
                <w:szCs w:val="22"/>
              </w:rPr>
            </w:pPr>
            <w:r w:rsidRPr="00CB39F5">
              <w:rPr>
                <w:rFonts w:cs="Times New Roman"/>
                <w:sz w:val="22"/>
                <w:szCs w:val="22"/>
              </w:rPr>
              <w:t>Net book value</w:t>
            </w:r>
          </w:p>
        </w:tc>
        <w:tc>
          <w:tcPr>
            <w:tcW w:w="1588" w:type="dxa"/>
            <w:vAlign w:val="bottom"/>
          </w:tcPr>
          <w:p w14:paraId="677004BF" w14:textId="77777777" w:rsidR="00D87977" w:rsidRPr="00CB39F5" w:rsidRDefault="00D87977" w:rsidP="00D87977">
            <w:pPr>
              <w:pBdr>
                <w:bottom w:val="double" w:sz="4" w:space="1" w:color="auto"/>
              </w:pBdr>
              <w:ind w:left="-106"/>
              <w:jc w:val="right"/>
              <w:rPr>
                <w:rFonts w:cs="Times New Roman"/>
                <w:snapToGrid w:val="0"/>
                <w:color w:val="000000"/>
                <w:sz w:val="22"/>
                <w:szCs w:val="22"/>
                <w:lang w:eastAsia="th-TH"/>
              </w:rPr>
            </w:pPr>
            <w:r w:rsidRPr="00CB39F5">
              <w:rPr>
                <w:rFonts w:cs="Times New Roman"/>
                <w:sz w:val="22"/>
                <w:szCs w:val="22"/>
              </w:rPr>
              <w:t xml:space="preserve"> 6,823,828 </w:t>
            </w:r>
          </w:p>
        </w:tc>
        <w:tc>
          <w:tcPr>
            <w:tcW w:w="1588" w:type="dxa"/>
            <w:shd w:val="clear" w:color="auto" w:fill="auto"/>
            <w:vAlign w:val="bottom"/>
          </w:tcPr>
          <w:p w14:paraId="4F72F5FE" w14:textId="62B96082" w:rsidR="00D87977" w:rsidRPr="00CB39F5" w:rsidRDefault="00D87977" w:rsidP="00D87977">
            <w:pPr>
              <w:pBdr>
                <w:bottom w:val="double" w:sz="4" w:space="1" w:color="auto"/>
              </w:pBdr>
              <w:ind w:left="-106"/>
              <w:jc w:val="right"/>
              <w:rPr>
                <w:rFonts w:cs="Times New Roman"/>
                <w:sz w:val="22"/>
                <w:szCs w:val="22"/>
              </w:rPr>
            </w:pPr>
            <w:r w:rsidRPr="00CB39F5">
              <w:rPr>
                <w:rFonts w:cs="Times New Roman"/>
                <w:sz w:val="22"/>
                <w:szCs w:val="22"/>
              </w:rPr>
              <w:t>20,570,654</w:t>
            </w:r>
          </w:p>
        </w:tc>
        <w:tc>
          <w:tcPr>
            <w:tcW w:w="1588" w:type="dxa"/>
            <w:shd w:val="clear" w:color="auto" w:fill="auto"/>
            <w:vAlign w:val="bottom"/>
          </w:tcPr>
          <w:p w14:paraId="0853EC9D" w14:textId="4314D09F" w:rsidR="00D87977" w:rsidRPr="00CB39F5" w:rsidRDefault="00D87977" w:rsidP="00D87977">
            <w:pPr>
              <w:pBdr>
                <w:bottom w:val="double" w:sz="4" w:space="1" w:color="auto"/>
              </w:pBdr>
              <w:ind w:left="-106" w:right="-24"/>
              <w:jc w:val="right"/>
              <w:rPr>
                <w:rFonts w:cs="Times New Roman"/>
                <w:sz w:val="22"/>
                <w:szCs w:val="22"/>
              </w:rPr>
            </w:pPr>
            <w:r w:rsidRPr="00CB39F5">
              <w:rPr>
                <w:rFonts w:cs="Times New Roman"/>
                <w:sz w:val="22"/>
                <w:szCs w:val="22"/>
              </w:rPr>
              <w:t>113,009,265</w:t>
            </w:r>
          </w:p>
        </w:tc>
        <w:tc>
          <w:tcPr>
            <w:tcW w:w="1588" w:type="dxa"/>
            <w:shd w:val="clear" w:color="auto" w:fill="auto"/>
            <w:vAlign w:val="bottom"/>
          </w:tcPr>
          <w:p w14:paraId="16A906A0" w14:textId="2309033D" w:rsidR="00D87977" w:rsidRPr="00CB39F5" w:rsidRDefault="00D87977" w:rsidP="00D87977">
            <w:pPr>
              <w:pBdr>
                <w:bottom w:val="double" w:sz="4" w:space="1" w:color="auto"/>
              </w:pBdr>
              <w:ind w:left="-106"/>
              <w:jc w:val="right"/>
              <w:rPr>
                <w:rFonts w:cs="Times New Roman"/>
                <w:sz w:val="22"/>
                <w:szCs w:val="22"/>
              </w:rPr>
            </w:pPr>
            <w:r w:rsidRPr="00CB39F5">
              <w:rPr>
                <w:rFonts w:cs="Times New Roman"/>
                <w:sz w:val="22"/>
                <w:szCs w:val="22"/>
              </w:rPr>
              <w:t>421,660</w:t>
            </w:r>
          </w:p>
        </w:tc>
        <w:tc>
          <w:tcPr>
            <w:tcW w:w="1588" w:type="dxa"/>
            <w:tcBorders>
              <w:left w:val="nil"/>
            </w:tcBorders>
            <w:shd w:val="clear" w:color="auto" w:fill="auto"/>
            <w:vAlign w:val="bottom"/>
          </w:tcPr>
          <w:p w14:paraId="6D6FD574" w14:textId="195C5174" w:rsidR="00D87977" w:rsidRPr="00CB39F5" w:rsidRDefault="00D87977" w:rsidP="00D87977">
            <w:pPr>
              <w:pBdr>
                <w:bottom w:val="double" w:sz="4" w:space="1" w:color="auto"/>
              </w:pBdr>
              <w:ind w:left="-106"/>
              <w:jc w:val="right"/>
              <w:rPr>
                <w:rFonts w:cs="Times New Roman"/>
                <w:sz w:val="22"/>
                <w:szCs w:val="22"/>
              </w:rPr>
            </w:pPr>
            <w:r w:rsidRPr="00CB39F5">
              <w:rPr>
                <w:rFonts w:cs="Times New Roman"/>
                <w:sz w:val="22"/>
                <w:szCs w:val="22"/>
              </w:rPr>
              <w:t>3,159,922</w:t>
            </w:r>
          </w:p>
        </w:tc>
        <w:tc>
          <w:tcPr>
            <w:tcW w:w="1588" w:type="dxa"/>
            <w:shd w:val="clear" w:color="auto" w:fill="auto"/>
            <w:vAlign w:val="bottom"/>
          </w:tcPr>
          <w:p w14:paraId="765CBF38" w14:textId="6FA91457" w:rsidR="00D87977" w:rsidRPr="00CB39F5" w:rsidRDefault="00D87977" w:rsidP="00D87977">
            <w:pPr>
              <w:pBdr>
                <w:bottom w:val="double" w:sz="4" w:space="1" w:color="auto"/>
              </w:pBdr>
              <w:ind w:left="-106"/>
              <w:jc w:val="right"/>
              <w:rPr>
                <w:rFonts w:cs="Times New Roman"/>
                <w:sz w:val="22"/>
                <w:szCs w:val="22"/>
              </w:rPr>
            </w:pPr>
            <w:r w:rsidRPr="00CB39F5">
              <w:rPr>
                <w:rFonts w:cs="Times New Roman"/>
                <w:sz w:val="22"/>
                <w:szCs w:val="22"/>
              </w:rPr>
              <w:t>16,189,491</w:t>
            </w:r>
          </w:p>
        </w:tc>
        <w:tc>
          <w:tcPr>
            <w:tcW w:w="1588" w:type="dxa"/>
            <w:shd w:val="clear" w:color="auto" w:fill="auto"/>
            <w:vAlign w:val="bottom"/>
          </w:tcPr>
          <w:p w14:paraId="5F20BFC0" w14:textId="397F3259" w:rsidR="00D87977" w:rsidRPr="00CB39F5" w:rsidRDefault="00D87977" w:rsidP="00B2529A">
            <w:pPr>
              <w:pBdr>
                <w:bottom w:val="double" w:sz="4" w:space="1" w:color="auto"/>
              </w:pBdr>
              <w:ind w:left="-106" w:right="39"/>
              <w:jc w:val="right"/>
              <w:rPr>
                <w:rFonts w:cs="Times New Roman"/>
                <w:sz w:val="22"/>
                <w:szCs w:val="22"/>
              </w:rPr>
            </w:pPr>
            <w:r w:rsidRPr="00CB39F5">
              <w:rPr>
                <w:rFonts w:cs="Times New Roman"/>
                <w:sz w:val="22"/>
                <w:szCs w:val="22"/>
              </w:rPr>
              <w:t>160,174,820</w:t>
            </w:r>
          </w:p>
        </w:tc>
      </w:tr>
    </w:tbl>
    <w:p w14:paraId="4C925663" w14:textId="77777777" w:rsidR="00BF0994" w:rsidRDefault="00BF0994" w:rsidP="00CE24F8">
      <w:pPr>
        <w:rPr>
          <w:rFonts w:ascii="Times New Roman" w:eastAsia="Cordia New" w:hAnsi="Times New Roman" w:cs="Times New Roman"/>
          <w:szCs w:val="22"/>
          <w:lang w:eastAsia="x-none"/>
        </w:rPr>
      </w:pPr>
    </w:p>
    <w:p w14:paraId="6472142B" w14:textId="77777777" w:rsidR="00BF0994" w:rsidRDefault="00BF0994" w:rsidP="00CE24F8">
      <w:pPr>
        <w:rPr>
          <w:rFonts w:ascii="Times New Roman" w:eastAsia="Cordia New" w:hAnsi="Times New Roman" w:cs="Times New Roman"/>
          <w:szCs w:val="22"/>
          <w:lang w:eastAsia="x-none"/>
        </w:rPr>
      </w:pPr>
    </w:p>
    <w:p w14:paraId="2285A6F1" w14:textId="77777777" w:rsidR="00BF0994" w:rsidRDefault="00BF0994" w:rsidP="00CE24F8">
      <w:pPr>
        <w:rPr>
          <w:rFonts w:ascii="Times New Roman" w:eastAsia="Cordia New" w:hAnsi="Times New Roman" w:cs="Times New Roman"/>
          <w:szCs w:val="22"/>
          <w:lang w:eastAsia="x-none"/>
        </w:rPr>
      </w:pPr>
    </w:p>
    <w:p w14:paraId="1D618222" w14:textId="77777777" w:rsidR="00BF0994" w:rsidRDefault="00BF0994" w:rsidP="00CE24F8">
      <w:pPr>
        <w:rPr>
          <w:rFonts w:ascii="Times New Roman" w:eastAsia="Cordia New" w:hAnsi="Times New Roman" w:cs="Times New Roman"/>
          <w:szCs w:val="22"/>
          <w:lang w:eastAsia="x-none"/>
        </w:rPr>
      </w:pPr>
    </w:p>
    <w:tbl>
      <w:tblPr>
        <w:tblStyle w:val="TableGrid"/>
        <w:tblW w:w="148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588"/>
        <w:gridCol w:w="1588"/>
        <w:gridCol w:w="1588"/>
        <w:gridCol w:w="1588"/>
        <w:gridCol w:w="1588"/>
        <w:gridCol w:w="1588"/>
        <w:gridCol w:w="1670"/>
      </w:tblGrid>
      <w:tr w:rsidR="00BF0994" w14:paraId="14C0785E" w14:textId="77777777" w:rsidTr="00A218E8">
        <w:trPr>
          <w:cantSplit/>
          <w:trHeight w:val="284"/>
        </w:trPr>
        <w:tc>
          <w:tcPr>
            <w:tcW w:w="3686" w:type="dxa"/>
          </w:tcPr>
          <w:p w14:paraId="6DAE78D4" w14:textId="77777777" w:rsidR="00BF0994" w:rsidRPr="00425C0A" w:rsidRDefault="00BF0994" w:rsidP="0021302B">
            <w:pPr>
              <w:spacing w:before="120"/>
              <w:ind w:left="284" w:right="-28"/>
              <w:jc w:val="right"/>
              <w:rPr>
                <w:rFonts w:eastAsia="Cordia New" w:cs="Times New Roman"/>
                <w:szCs w:val="22"/>
              </w:rPr>
            </w:pPr>
          </w:p>
        </w:tc>
        <w:tc>
          <w:tcPr>
            <w:tcW w:w="11198" w:type="dxa"/>
            <w:gridSpan w:val="7"/>
            <w:vAlign w:val="bottom"/>
          </w:tcPr>
          <w:p w14:paraId="595E611D" w14:textId="77777777" w:rsidR="00BF0994" w:rsidRPr="00425C0A" w:rsidRDefault="00BF0994" w:rsidP="00E35430">
            <w:pPr>
              <w:pStyle w:val="ListParagraph"/>
              <w:pBdr>
                <w:bottom w:val="single" w:sz="4" w:space="1" w:color="auto"/>
              </w:pBdr>
              <w:ind w:left="-108" w:right="39"/>
              <w:jc w:val="center"/>
              <w:rPr>
                <w:rFonts w:eastAsia="Cordia New" w:cs="Times New Roman"/>
                <w:sz w:val="22"/>
                <w:szCs w:val="22"/>
              </w:rPr>
            </w:pPr>
            <w:r w:rsidRPr="00425C0A">
              <w:rPr>
                <w:rFonts w:eastAsia="Cordia New" w:cs="Times New Roman"/>
                <w:sz w:val="22"/>
                <w:szCs w:val="22"/>
              </w:rPr>
              <w:t>In Baht</w:t>
            </w:r>
          </w:p>
        </w:tc>
      </w:tr>
      <w:tr w:rsidR="00BF0994" w14:paraId="18FE66F9" w14:textId="77777777" w:rsidTr="00A218E8">
        <w:trPr>
          <w:cantSplit/>
          <w:trHeight w:val="349"/>
        </w:trPr>
        <w:tc>
          <w:tcPr>
            <w:tcW w:w="3686" w:type="dxa"/>
            <w:vAlign w:val="bottom"/>
          </w:tcPr>
          <w:p w14:paraId="36D67807" w14:textId="77777777" w:rsidR="00BF0994" w:rsidRDefault="00BF0994" w:rsidP="0021302B">
            <w:pPr>
              <w:pStyle w:val="ListParagraph"/>
              <w:spacing w:before="240"/>
              <w:ind w:left="0"/>
              <w:jc w:val="center"/>
              <w:rPr>
                <w:rFonts w:eastAsia="Cordia New" w:cs="Times New Roman"/>
                <w:b/>
                <w:bCs/>
                <w:caps/>
                <w:spacing w:val="-12"/>
                <w:szCs w:val="22"/>
                <w:lang w:eastAsia="x-none"/>
              </w:rPr>
            </w:pPr>
          </w:p>
        </w:tc>
        <w:tc>
          <w:tcPr>
            <w:tcW w:w="1588" w:type="dxa"/>
            <w:vAlign w:val="bottom"/>
          </w:tcPr>
          <w:p w14:paraId="5CC78221" w14:textId="77777777" w:rsidR="00BF0994" w:rsidRPr="00A02C37" w:rsidRDefault="00BF0994" w:rsidP="0021302B">
            <w:pPr>
              <w:pBdr>
                <w:bottom w:val="single" w:sz="4" w:space="1" w:color="auto"/>
              </w:pBdr>
              <w:ind w:left="-108"/>
              <w:jc w:val="center"/>
              <w:rPr>
                <w:rFonts w:cs="Times New Roman"/>
                <w:sz w:val="22"/>
                <w:szCs w:val="22"/>
              </w:rPr>
            </w:pPr>
            <w:r w:rsidRPr="00A02C37">
              <w:rPr>
                <w:rFonts w:cs="Times New Roman"/>
                <w:sz w:val="22"/>
                <w:szCs w:val="22"/>
              </w:rPr>
              <w:t>Land</w:t>
            </w:r>
          </w:p>
        </w:tc>
        <w:tc>
          <w:tcPr>
            <w:tcW w:w="1588" w:type="dxa"/>
            <w:vAlign w:val="bottom"/>
          </w:tcPr>
          <w:p w14:paraId="3B716F34" w14:textId="77777777" w:rsidR="00597A2A" w:rsidRDefault="00BF0994" w:rsidP="0021302B">
            <w:pPr>
              <w:pBdr>
                <w:bottom w:val="single" w:sz="4" w:space="1" w:color="auto"/>
              </w:pBdr>
              <w:ind w:left="-108"/>
              <w:jc w:val="center"/>
              <w:rPr>
                <w:sz w:val="22"/>
                <w:szCs w:val="22"/>
              </w:rPr>
            </w:pPr>
            <w:r w:rsidRPr="00A02C37">
              <w:rPr>
                <w:sz w:val="22"/>
                <w:szCs w:val="22"/>
              </w:rPr>
              <w:t xml:space="preserve">Building </w:t>
            </w:r>
          </w:p>
          <w:p w14:paraId="6CD800CE" w14:textId="634DD1AB" w:rsidR="00BF0994" w:rsidRPr="00A02C37" w:rsidRDefault="00BF0994" w:rsidP="0021302B">
            <w:pPr>
              <w:pBdr>
                <w:bottom w:val="single" w:sz="4" w:space="1" w:color="auto"/>
              </w:pBdr>
              <w:ind w:left="-108"/>
              <w:jc w:val="center"/>
              <w:rPr>
                <w:rFonts w:cs="Times New Roman"/>
                <w:sz w:val="22"/>
                <w:szCs w:val="22"/>
              </w:rPr>
            </w:pPr>
            <w:r w:rsidRPr="00A02C37">
              <w:rPr>
                <w:sz w:val="22"/>
                <w:szCs w:val="22"/>
              </w:rPr>
              <w:t>and</w:t>
            </w:r>
            <w:r w:rsidRPr="00A02C37">
              <w:rPr>
                <w:rFonts w:cs="Times New Roman"/>
                <w:sz w:val="22"/>
                <w:szCs w:val="22"/>
              </w:rPr>
              <w:t xml:space="preserve"> structure</w:t>
            </w:r>
          </w:p>
        </w:tc>
        <w:tc>
          <w:tcPr>
            <w:tcW w:w="1588" w:type="dxa"/>
            <w:vAlign w:val="bottom"/>
          </w:tcPr>
          <w:p w14:paraId="35A3D05A" w14:textId="77777777" w:rsidR="00BF0994" w:rsidRPr="00A02C37" w:rsidRDefault="00BF0994" w:rsidP="00765016">
            <w:pPr>
              <w:pBdr>
                <w:bottom w:val="single" w:sz="4" w:space="1" w:color="auto"/>
              </w:pBdr>
              <w:ind w:left="-108" w:right="-58"/>
              <w:jc w:val="center"/>
              <w:rPr>
                <w:rFonts w:cs="Times New Roman"/>
                <w:sz w:val="22"/>
                <w:szCs w:val="22"/>
              </w:rPr>
            </w:pPr>
            <w:r w:rsidRPr="00A02C37">
              <w:rPr>
                <w:rFonts w:cs="Times New Roman"/>
                <w:sz w:val="22"/>
                <w:szCs w:val="22"/>
              </w:rPr>
              <w:t>Machinery and equipment</w:t>
            </w:r>
          </w:p>
        </w:tc>
        <w:tc>
          <w:tcPr>
            <w:tcW w:w="1588" w:type="dxa"/>
            <w:vAlign w:val="bottom"/>
          </w:tcPr>
          <w:p w14:paraId="687CEDBA" w14:textId="3CAD81FF" w:rsidR="00BF0994" w:rsidRPr="00A02C37" w:rsidRDefault="00BF0994" w:rsidP="00765016">
            <w:pPr>
              <w:pBdr>
                <w:bottom w:val="single" w:sz="4" w:space="1" w:color="auto"/>
              </w:pBdr>
              <w:ind w:left="-18"/>
              <w:jc w:val="center"/>
              <w:rPr>
                <w:rFonts w:cs="Times New Roman"/>
                <w:sz w:val="22"/>
                <w:szCs w:val="22"/>
              </w:rPr>
            </w:pPr>
            <w:r w:rsidRPr="00A02C37">
              <w:rPr>
                <w:rFonts w:cs="Times New Roman"/>
                <w:sz w:val="22"/>
                <w:szCs w:val="22"/>
              </w:rPr>
              <w:t>Fixtures and</w:t>
            </w:r>
            <w:r w:rsidR="00597A2A">
              <w:rPr>
                <w:rFonts w:cs="Times New Roman"/>
                <w:sz w:val="22"/>
                <w:szCs w:val="22"/>
              </w:rPr>
              <w:t xml:space="preserve"> </w:t>
            </w:r>
            <w:r w:rsidRPr="00A02C37">
              <w:rPr>
                <w:rFonts w:cs="Times New Roman"/>
                <w:sz w:val="22"/>
                <w:szCs w:val="22"/>
              </w:rPr>
              <w:t>office equipment</w:t>
            </w:r>
          </w:p>
        </w:tc>
        <w:tc>
          <w:tcPr>
            <w:tcW w:w="1588" w:type="dxa"/>
            <w:tcBorders>
              <w:left w:val="nil"/>
            </w:tcBorders>
            <w:vAlign w:val="bottom"/>
          </w:tcPr>
          <w:p w14:paraId="1BB8DB07" w14:textId="77777777" w:rsidR="00BF0994" w:rsidRPr="00A02C37" w:rsidRDefault="00BF0994" w:rsidP="0021302B">
            <w:pPr>
              <w:pBdr>
                <w:bottom w:val="single" w:sz="4" w:space="1" w:color="auto"/>
              </w:pBdr>
              <w:ind w:left="-108"/>
              <w:jc w:val="center"/>
              <w:rPr>
                <w:rFonts w:cs="Times New Roman"/>
                <w:sz w:val="22"/>
                <w:szCs w:val="22"/>
              </w:rPr>
            </w:pPr>
            <w:r w:rsidRPr="00A02C37">
              <w:rPr>
                <w:rFonts w:cs="Times New Roman"/>
                <w:sz w:val="22"/>
                <w:szCs w:val="22"/>
              </w:rPr>
              <w:t>Vehicles</w:t>
            </w:r>
          </w:p>
        </w:tc>
        <w:tc>
          <w:tcPr>
            <w:tcW w:w="1588" w:type="dxa"/>
            <w:vAlign w:val="bottom"/>
          </w:tcPr>
          <w:p w14:paraId="1DB768F2" w14:textId="3E7F6CEB" w:rsidR="00BF0994" w:rsidRPr="00A02C37" w:rsidRDefault="00F60C18" w:rsidP="00F60C18">
            <w:pPr>
              <w:pBdr>
                <w:bottom w:val="single" w:sz="4" w:space="1" w:color="auto"/>
              </w:pBdr>
              <w:ind w:left="-108" w:right="-35"/>
              <w:jc w:val="center"/>
              <w:rPr>
                <w:rFonts w:cs="Times New Roman"/>
                <w:sz w:val="22"/>
                <w:szCs w:val="22"/>
              </w:rPr>
            </w:pPr>
            <w:r w:rsidRPr="00F60C18">
              <w:rPr>
                <w:rFonts w:cs="Times New Roman"/>
                <w:sz w:val="22"/>
                <w:szCs w:val="22"/>
              </w:rPr>
              <w:t>Building under construction and machinery under installation</w:t>
            </w:r>
          </w:p>
        </w:tc>
        <w:tc>
          <w:tcPr>
            <w:tcW w:w="1588" w:type="dxa"/>
            <w:vAlign w:val="bottom"/>
          </w:tcPr>
          <w:p w14:paraId="2041D7BE" w14:textId="77777777" w:rsidR="00BF0994" w:rsidRPr="00A02C37" w:rsidRDefault="00BF0994" w:rsidP="00A218E8">
            <w:pPr>
              <w:pBdr>
                <w:bottom w:val="single" w:sz="4" w:space="1" w:color="auto"/>
              </w:pBdr>
              <w:ind w:left="-137" w:right="39"/>
              <w:jc w:val="center"/>
              <w:rPr>
                <w:rFonts w:cs="Times New Roman"/>
                <w:sz w:val="22"/>
                <w:szCs w:val="22"/>
              </w:rPr>
            </w:pPr>
            <w:r w:rsidRPr="00A02C37">
              <w:rPr>
                <w:rFonts w:cs="Times New Roman"/>
                <w:sz w:val="22"/>
                <w:szCs w:val="22"/>
              </w:rPr>
              <w:t>Total</w:t>
            </w:r>
          </w:p>
        </w:tc>
      </w:tr>
      <w:tr w:rsidR="00BF0994" w:rsidRPr="008C644F" w14:paraId="052F91FF" w14:textId="77777777" w:rsidTr="00A218E8">
        <w:trPr>
          <w:cantSplit/>
          <w:trHeight w:val="340"/>
        </w:trPr>
        <w:tc>
          <w:tcPr>
            <w:tcW w:w="3686" w:type="dxa"/>
            <w:vAlign w:val="bottom"/>
          </w:tcPr>
          <w:p w14:paraId="72C114DA" w14:textId="77777777" w:rsidR="00BF0994" w:rsidRPr="008C644F" w:rsidRDefault="00BF0994" w:rsidP="00541B15">
            <w:pPr>
              <w:ind w:left="173" w:right="-108"/>
              <w:rPr>
                <w:rFonts w:cs="Times New Roman"/>
                <w:sz w:val="22"/>
                <w:szCs w:val="22"/>
              </w:rPr>
            </w:pPr>
            <w:r w:rsidRPr="008C644F">
              <w:rPr>
                <w:rFonts w:cs="Times New Roman"/>
                <w:sz w:val="22"/>
                <w:szCs w:val="22"/>
              </w:rPr>
              <w:t xml:space="preserve">Transaction during the year </w:t>
            </w:r>
          </w:p>
          <w:p w14:paraId="7449EA73" w14:textId="77777777" w:rsidR="00BF0994" w:rsidRPr="008826C5" w:rsidRDefault="00BF0994" w:rsidP="00C25027">
            <w:pPr>
              <w:ind w:left="173" w:right="-108" w:firstLine="141"/>
              <w:rPr>
                <w:rFonts w:cs="Times New Roman"/>
                <w:sz w:val="22"/>
                <w:szCs w:val="22"/>
              </w:rPr>
            </w:pPr>
            <w:r w:rsidRPr="008C644F">
              <w:rPr>
                <w:rFonts w:cs="Times New Roman"/>
                <w:sz w:val="22"/>
                <w:szCs w:val="22"/>
              </w:rPr>
              <w:t>ended 31 December 202</w:t>
            </w:r>
            <w:r>
              <w:rPr>
                <w:rFonts w:cs="Times New Roman"/>
                <w:sz w:val="22"/>
                <w:szCs w:val="22"/>
              </w:rPr>
              <w:t>3</w:t>
            </w:r>
          </w:p>
        </w:tc>
        <w:tc>
          <w:tcPr>
            <w:tcW w:w="1588" w:type="dxa"/>
            <w:vAlign w:val="bottom"/>
          </w:tcPr>
          <w:p w14:paraId="52B43656" w14:textId="77777777" w:rsidR="00BF0994" w:rsidRPr="00793E2A" w:rsidRDefault="00BF0994" w:rsidP="0021302B">
            <w:pPr>
              <w:ind w:left="-106"/>
              <w:jc w:val="right"/>
              <w:rPr>
                <w:rFonts w:cs="Times New Roman"/>
                <w:sz w:val="22"/>
                <w:szCs w:val="22"/>
              </w:rPr>
            </w:pPr>
          </w:p>
        </w:tc>
        <w:tc>
          <w:tcPr>
            <w:tcW w:w="1588" w:type="dxa"/>
            <w:vAlign w:val="bottom"/>
          </w:tcPr>
          <w:p w14:paraId="6695651F" w14:textId="77777777" w:rsidR="00BF0994" w:rsidRPr="00793E2A" w:rsidRDefault="00BF0994" w:rsidP="0021302B">
            <w:pPr>
              <w:ind w:left="-143"/>
              <w:jc w:val="right"/>
              <w:rPr>
                <w:rFonts w:cs="Times New Roman"/>
                <w:sz w:val="22"/>
                <w:szCs w:val="22"/>
              </w:rPr>
            </w:pPr>
          </w:p>
        </w:tc>
        <w:tc>
          <w:tcPr>
            <w:tcW w:w="1588" w:type="dxa"/>
            <w:vAlign w:val="bottom"/>
          </w:tcPr>
          <w:p w14:paraId="0C5534F9" w14:textId="77777777" w:rsidR="00BF0994" w:rsidRPr="00793E2A" w:rsidRDefault="00BF0994" w:rsidP="0021302B">
            <w:pPr>
              <w:ind w:left="-168" w:right="-24"/>
              <w:jc w:val="right"/>
              <w:rPr>
                <w:rFonts w:cs="Times New Roman"/>
                <w:sz w:val="22"/>
                <w:szCs w:val="22"/>
              </w:rPr>
            </w:pPr>
          </w:p>
        </w:tc>
        <w:tc>
          <w:tcPr>
            <w:tcW w:w="1588" w:type="dxa"/>
            <w:vAlign w:val="bottom"/>
          </w:tcPr>
          <w:p w14:paraId="3BDDFEB6" w14:textId="77777777" w:rsidR="00BF0994" w:rsidRPr="00793E2A" w:rsidRDefault="00BF0994" w:rsidP="0021302B">
            <w:pPr>
              <w:ind w:left="-51"/>
              <w:jc w:val="right"/>
              <w:rPr>
                <w:rFonts w:cs="Times New Roman"/>
                <w:sz w:val="22"/>
                <w:szCs w:val="22"/>
              </w:rPr>
            </w:pPr>
          </w:p>
        </w:tc>
        <w:tc>
          <w:tcPr>
            <w:tcW w:w="1588" w:type="dxa"/>
            <w:vAlign w:val="bottom"/>
          </w:tcPr>
          <w:p w14:paraId="4E81662E" w14:textId="77777777" w:rsidR="00BF0994" w:rsidRPr="00793E2A" w:rsidRDefault="00BF0994" w:rsidP="0021302B">
            <w:pPr>
              <w:ind w:left="-87"/>
              <w:jc w:val="right"/>
              <w:rPr>
                <w:rFonts w:cs="Times New Roman"/>
                <w:sz w:val="22"/>
                <w:szCs w:val="22"/>
              </w:rPr>
            </w:pPr>
          </w:p>
        </w:tc>
        <w:tc>
          <w:tcPr>
            <w:tcW w:w="1588" w:type="dxa"/>
            <w:vAlign w:val="bottom"/>
          </w:tcPr>
          <w:p w14:paraId="5539D949" w14:textId="77777777" w:rsidR="00BF0994" w:rsidRPr="00793E2A" w:rsidRDefault="00BF0994" w:rsidP="0021302B">
            <w:pPr>
              <w:ind w:left="-112"/>
              <w:jc w:val="right"/>
              <w:rPr>
                <w:rFonts w:cs="Times New Roman"/>
                <w:sz w:val="22"/>
                <w:szCs w:val="22"/>
              </w:rPr>
            </w:pPr>
          </w:p>
        </w:tc>
        <w:tc>
          <w:tcPr>
            <w:tcW w:w="1588" w:type="dxa"/>
            <w:vAlign w:val="bottom"/>
          </w:tcPr>
          <w:p w14:paraId="2751B8E9" w14:textId="77777777" w:rsidR="00BF0994" w:rsidRPr="00793E2A" w:rsidRDefault="00BF0994" w:rsidP="00A218E8">
            <w:pPr>
              <w:ind w:left="-137" w:right="39"/>
              <w:jc w:val="right"/>
              <w:rPr>
                <w:rFonts w:cs="Times New Roman"/>
                <w:sz w:val="22"/>
                <w:szCs w:val="22"/>
              </w:rPr>
            </w:pPr>
          </w:p>
        </w:tc>
      </w:tr>
      <w:tr w:rsidR="000153DD" w:rsidRPr="008C644F" w14:paraId="11678AAB" w14:textId="77777777" w:rsidTr="00A218E8">
        <w:trPr>
          <w:cantSplit/>
          <w:trHeight w:val="340"/>
        </w:trPr>
        <w:tc>
          <w:tcPr>
            <w:tcW w:w="3686" w:type="dxa"/>
            <w:vAlign w:val="bottom"/>
          </w:tcPr>
          <w:p w14:paraId="0D00A4D4" w14:textId="77777777" w:rsidR="000153DD" w:rsidRPr="008826C5" w:rsidRDefault="000153DD" w:rsidP="00541B15">
            <w:pPr>
              <w:ind w:left="173" w:right="-108"/>
              <w:rPr>
                <w:rFonts w:cs="Times New Roman"/>
                <w:sz w:val="22"/>
                <w:szCs w:val="22"/>
              </w:rPr>
            </w:pPr>
            <w:r w:rsidRPr="0007660F">
              <w:rPr>
                <w:rFonts w:cs="Times New Roman"/>
                <w:sz w:val="22"/>
                <w:szCs w:val="22"/>
              </w:rPr>
              <w:t>Net book value, beginning of year</w:t>
            </w:r>
          </w:p>
        </w:tc>
        <w:tc>
          <w:tcPr>
            <w:tcW w:w="1588" w:type="dxa"/>
            <w:shd w:val="clear" w:color="auto" w:fill="auto"/>
            <w:vAlign w:val="bottom"/>
          </w:tcPr>
          <w:p w14:paraId="6CC00D8A" w14:textId="6233407D" w:rsidR="000153DD" w:rsidRPr="000153DD" w:rsidRDefault="000153DD" w:rsidP="000153DD">
            <w:pPr>
              <w:ind w:left="-106"/>
              <w:jc w:val="right"/>
              <w:rPr>
                <w:rFonts w:cs="Times New Roman"/>
                <w:sz w:val="22"/>
                <w:szCs w:val="22"/>
              </w:rPr>
            </w:pPr>
            <w:r w:rsidRPr="000153DD">
              <w:rPr>
                <w:rFonts w:cs="Times New Roman"/>
                <w:sz w:val="22"/>
                <w:szCs w:val="22"/>
              </w:rPr>
              <w:t xml:space="preserve"> 6,823,828 </w:t>
            </w:r>
          </w:p>
        </w:tc>
        <w:tc>
          <w:tcPr>
            <w:tcW w:w="1588" w:type="dxa"/>
            <w:shd w:val="clear" w:color="auto" w:fill="auto"/>
            <w:vAlign w:val="bottom"/>
          </w:tcPr>
          <w:p w14:paraId="1ED44DA3" w14:textId="5A131CEA" w:rsidR="000153DD" w:rsidRPr="000153DD" w:rsidRDefault="000153DD" w:rsidP="000153DD">
            <w:pPr>
              <w:ind w:left="-143"/>
              <w:jc w:val="right"/>
              <w:rPr>
                <w:rFonts w:cs="Times New Roman"/>
                <w:sz w:val="22"/>
                <w:szCs w:val="22"/>
              </w:rPr>
            </w:pPr>
            <w:r w:rsidRPr="000153DD">
              <w:rPr>
                <w:rFonts w:cs="Times New Roman"/>
                <w:sz w:val="22"/>
                <w:szCs w:val="22"/>
              </w:rPr>
              <w:t>20,570,654</w:t>
            </w:r>
          </w:p>
        </w:tc>
        <w:tc>
          <w:tcPr>
            <w:tcW w:w="1588" w:type="dxa"/>
            <w:shd w:val="clear" w:color="auto" w:fill="auto"/>
            <w:vAlign w:val="bottom"/>
          </w:tcPr>
          <w:p w14:paraId="51B32C46" w14:textId="54796C69" w:rsidR="000153DD" w:rsidRPr="000153DD" w:rsidRDefault="000153DD" w:rsidP="000153DD">
            <w:pPr>
              <w:ind w:left="-168" w:right="-24"/>
              <w:jc w:val="right"/>
              <w:rPr>
                <w:rFonts w:cs="Times New Roman"/>
                <w:sz w:val="22"/>
                <w:szCs w:val="22"/>
              </w:rPr>
            </w:pPr>
            <w:r w:rsidRPr="000153DD">
              <w:rPr>
                <w:rFonts w:cs="Times New Roman"/>
                <w:sz w:val="22"/>
                <w:szCs w:val="22"/>
              </w:rPr>
              <w:t>113,009,265</w:t>
            </w:r>
          </w:p>
        </w:tc>
        <w:tc>
          <w:tcPr>
            <w:tcW w:w="1588" w:type="dxa"/>
            <w:shd w:val="clear" w:color="auto" w:fill="auto"/>
            <w:vAlign w:val="bottom"/>
          </w:tcPr>
          <w:p w14:paraId="61B64CE6" w14:textId="42B854B2" w:rsidR="000153DD" w:rsidRPr="000153DD" w:rsidRDefault="000153DD" w:rsidP="000153DD">
            <w:pPr>
              <w:ind w:left="-51"/>
              <w:jc w:val="right"/>
              <w:rPr>
                <w:rFonts w:cs="Times New Roman"/>
                <w:sz w:val="22"/>
                <w:szCs w:val="22"/>
              </w:rPr>
            </w:pPr>
            <w:r w:rsidRPr="000153DD">
              <w:rPr>
                <w:rFonts w:cs="Times New Roman"/>
                <w:sz w:val="22"/>
                <w:szCs w:val="22"/>
              </w:rPr>
              <w:t>421,660</w:t>
            </w:r>
          </w:p>
        </w:tc>
        <w:tc>
          <w:tcPr>
            <w:tcW w:w="1588" w:type="dxa"/>
            <w:tcBorders>
              <w:left w:val="nil"/>
            </w:tcBorders>
            <w:shd w:val="clear" w:color="auto" w:fill="auto"/>
            <w:vAlign w:val="bottom"/>
          </w:tcPr>
          <w:p w14:paraId="29B0FABC" w14:textId="7C207CE4" w:rsidR="000153DD" w:rsidRPr="000153DD" w:rsidRDefault="000153DD" w:rsidP="000153DD">
            <w:pPr>
              <w:ind w:left="-87"/>
              <w:jc w:val="right"/>
              <w:rPr>
                <w:rFonts w:cs="Times New Roman"/>
                <w:sz w:val="22"/>
                <w:szCs w:val="22"/>
              </w:rPr>
            </w:pPr>
            <w:r w:rsidRPr="000153DD">
              <w:rPr>
                <w:rFonts w:cs="Times New Roman"/>
                <w:sz w:val="22"/>
                <w:szCs w:val="22"/>
              </w:rPr>
              <w:t>3,159,922</w:t>
            </w:r>
          </w:p>
        </w:tc>
        <w:tc>
          <w:tcPr>
            <w:tcW w:w="1588" w:type="dxa"/>
            <w:shd w:val="clear" w:color="auto" w:fill="auto"/>
            <w:vAlign w:val="bottom"/>
          </w:tcPr>
          <w:p w14:paraId="058FB659" w14:textId="72776A71" w:rsidR="000153DD" w:rsidRPr="000153DD" w:rsidRDefault="000153DD" w:rsidP="000153DD">
            <w:pPr>
              <w:ind w:left="-87"/>
              <w:jc w:val="right"/>
              <w:rPr>
                <w:rFonts w:cs="Times New Roman"/>
                <w:sz w:val="22"/>
                <w:szCs w:val="22"/>
              </w:rPr>
            </w:pPr>
            <w:r w:rsidRPr="000153DD">
              <w:rPr>
                <w:rFonts w:cs="Times New Roman"/>
                <w:sz w:val="22"/>
                <w:szCs w:val="22"/>
              </w:rPr>
              <w:t>16,189,491</w:t>
            </w:r>
          </w:p>
        </w:tc>
        <w:tc>
          <w:tcPr>
            <w:tcW w:w="1588" w:type="dxa"/>
            <w:shd w:val="clear" w:color="auto" w:fill="auto"/>
            <w:vAlign w:val="bottom"/>
          </w:tcPr>
          <w:p w14:paraId="755322B6" w14:textId="02E25A0E" w:rsidR="000153DD" w:rsidRPr="000153DD" w:rsidRDefault="000153DD" w:rsidP="00A218E8">
            <w:pPr>
              <w:ind w:left="-87" w:right="39"/>
              <w:jc w:val="right"/>
              <w:rPr>
                <w:rFonts w:cs="Times New Roman"/>
                <w:sz w:val="22"/>
                <w:szCs w:val="22"/>
              </w:rPr>
            </w:pPr>
            <w:r w:rsidRPr="000153DD">
              <w:rPr>
                <w:rFonts w:cs="Times New Roman"/>
                <w:sz w:val="22"/>
                <w:szCs w:val="22"/>
              </w:rPr>
              <w:t>160,174,820</w:t>
            </w:r>
          </w:p>
        </w:tc>
      </w:tr>
      <w:tr w:rsidR="000153DD" w:rsidRPr="008C644F" w14:paraId="50D2931E" w14:textId="77777777" w:rsidTr="00A218E8">
        <w:trPr>
          <w:cantSplit/>
          <w:trHeight w:val="340"/>
        </w:trPr>
        <w:tc>
          <w:tcPr>
            <w:tcW w:w="3686" w:type="dxa"/>
            <w:vAlign w:val="bottom"/>
          </w:tcPr>
          <w:p w14:paraId="4C3F80FC" w14:textId="77777777" w:rsidR="000153DD" w:rsidRPr="008826C5" w:rsidRDefault="000153DD" w:rsidP="00541B15">
            <w:pPr>
              <w:ind w:left="173" w:right="-108"/>
              <w:rPr>
                <w:rFonts w:cs="Times New Roman"/>
                <w:sz w:val="22"/>
                <w:szCs w:val="22"/>
              </w:rPr>
            </w:pPr>
            <w:r w:rsidRPr="008826C5">
              <w:rPr>
                <w:rFonts w:cs="Times New Roman"/>
                <w:sz w:val="22"/>
                <w:szCs w:val="22"/>
              </w:rPr>
              <w:t>Acquisitions</w:t>
            </w:r>
          </w:p>
        </w:tc>
        <w:tc>
          <w:tcPr>
            <w:tcW w:w="1588" w:type="dxa"/>
            <w:shd w:val="clear" w:color="auto" w:fill="auto"/>
            <w:vAlign w:val="bottom"/>
          </w:tcPr>
          <w:p w14:paraId="3B442C99" w14:textId="27AD4F39" w:rsidR="000153DD" w:rsidRPr="000153DD" w:rsidRDefault="000153DD" w:rsidP="000153DD">
            <w:pPr>
              <w:ind w:left="-106"/>
              <w:jc w:val="center"/>
              <w:rPr>
                <w:rFonts w:cs="Times New Roman"/>
                <w:sz w:val="22"/>
                <w:szCs w:val="22"/>
              </w:rPr>
            </w:pPr>
            <w:r w:rsidRPr="000153DD">
              <w:rPr>
                <w:rFonts w:cs="Times New Roman"/>
                <w:sz w:val="22"/>
                <w:szCs w:val="22"/>
              </w:rPr>
              <w:t>-</w:t>
            </w:r>
          </w:p>
        </w:tc>
        <w:tc>
          <w:tcPr>
            <w:tcW w:w="1588" w:type="dxa"/>
            <w:shd w:val="clear" w:color="auto" w:fill="auto"/>
            <w:vAlign w:val="bottom"/>
          </w:tcPr>
          <w:p w14:paraId="416FB662" w14:textId="25F7D7A4" w:rsidR="000153DD" w:rsidRPr="000153DD" w:rsidRDefault="000153DD" w:rsidP="000153DD">
            <w:pPr>
              <w:ind w:left="-143"/>
              <w:jc w:val="right"/>
              <w:rPr>
                <w:rFonts w:cs="Times New Roman"/>
                <w:sz w:val="22"/>
                <w:szCs w:val="22"/>
              </w:rPr>
            </w:pPr>
            <w:r w:rsidRPr="000153DD">
              <w:rPr>
                <w:rFonts w:cs="Times New Roman"/>
                <w:sz w:val="22"/>
                <w:szCs w:val="22"/>
              </w:rPr>
              <w:t>6,198,419</w:t>
            </w:r>
          </w:p>
        </w:tc>
        <w:tc>
          <w:tcPr>
            <w:tcW w:w="1588" w:type="dxa"/>
            <w:shd w:val="clear" w:color="auto" w:fill="auto"/>
            <w:vAlign w:val="bottom"/>
          </w:tcPr>
          <w:p w14:paraId="75B4AE68" w14:textId="37EB85E8" w:rsidR="000153DD" w:rsidRPr="000153DD" w:rsidRDefault="000153DD" w:rsidP="000153DD">
            <w:pPr>
              <w:ind w:left="-168" w:right="-24"/>
              <w:jc w:val="right"/>
              <w:rPr>
                <w:rFonts w:cs="Times New Roman"/>
                <w:sz w:val="22"/>
                <w:szCs w:val="22"/>
              </w:rPr>
            </w:pPr>
            <w:r w:rsidRPr="000153DD">
              <w:rPr>
                <w:rFonts w:cs="Times New Roman"/>
                <w:sz w:val="22"/>
                <w:szCs w:val="22"/>
              </w:rPr>
              <w:t>13,972,028</w:t>
            </w:r>
          </w:p>
        </w:tc>
        <w:tc>
          <w:tcPr>
            <w:tcW w:w="1588" w:type="dxa"/>
            <w:shd w:val="clear" w:color="auto" w:fill="auto"/>
            <w:vAlign w:val="bottom"/>
          </w:tcPr>
          <w:p w14:paraId="2F93BFB2" w14:textId="0FAC586C" w:rsidR="000153DD" w:rsidRPr="000153DD" w:rsidRDefault="000153DD" w:rsidP="000153DD">
            <w:pPr>
              <w:ind w:left="-51"/>
              <w:jc w:val="right"/>
              <w:rPr>
                <w:rFonts w:cs="Times New Roman"/>
                <w:sz w:val="22"/>
                <w:szCs w:val="22"/>
              </w:rPr>
            </w:pPr>
            <w:r w:rsidRPr="000153DD">
              <w:rPr>
                <w:rFonts w:cs="Times New Roman"/>
                <w:sz w:val="22"/>
                <w:szCs w:val="22"/>
              </w:rPr>
              <w:t>404,508</w:t>
            </w:r>
          </w:p>
        </w:tc>
        <w:tc>
          <w:tcPr>
            <w:tcW w:w="1588" w:type="dxa"/>
            <w:tcBorders>
              <w:left w:val="nil"/>
            </w:tcBorders>
            <w:shd w:val="clear" w:color="auto" w:fill="auto"/>
            <w:vAlign w:val="bottom"/>
          </w:tcPr>
          <w:p w14:paraId="522DE981" w14:textId="7198087E" w:rsidR="000153DD" w:rsidRPr="000153DD" w:rsidRDefault="000153DD" w:rsidP="000153DD">
            <w:pPr>
              <w:ind w:left="-87"/>
              <w:jc w:val="center"/>
              <w:rPr>
                <w:rFonts w:cs="Times New Roman"/>
                <w:sz w:val="22"/>
                <w:szCs w:val="22"/>
              </w:rPr>
            </w:pPr>
            <w:r w:rsidRPr="000153DD">
              <w:rPr>
                <w:rFonts w:cs="Times New Roman"/>
                <w:sz w:val="22"/>
                <w:szCs w:val="22"/>
              </w:rPr>
              <w:t>-</w:t>
            </w:r>
          </w:p>
        </w:tc>
        <w:tc>
          <w:tcPr>
            <w:tcW w:w="1588" w:type="dxa"/>
            <w:shd w:val="clear" w:color="auto" w:fill="auto"/>
            <w:vAlign w:val="bottom"/>
          </w:tcPr>
          <w:p w14:paraId="4663CB89" w14:textId="16F4D343" w:rsidR="000153DD" w:rsidRPr="000153DD" w:rsidRDefault="000153DD" w:rsidP="000153DD">
            <w:pPr>
              <w:ind w:left="-87"/>
              <w:jc w:val="right"/>
              <w:rPr>
                <w:rFonts w:cs="Times New Roman"/>
                <w:sz w:val="22"/>
                <w:szCs w:val="22"/>
              </w:rPr>
            </w:pPr>
            <w:r w:rsidRPr="000153DD">
              <w:rPr>
                <w:rFonts w:cs="Times New Roman"/>
                <w:sz w:val="22"/>
                <w:szCs w:val="22"/>
              </w:rPr>
              <w:t>23,393,409</w:t>
            </w:r>
          </w:p>
        </w:tc>
        <w:tc>
          <w:tcPr>
            <w:tcW w:w="1588" w:type="dxa"/>
            <w:shd w:val="clear" w:color="auto" w:fill="auto"/>
            <w:vAlign w:val="bottom"/>
          </w:tcPr>
          <w:p w14:paraId="7D842028" w14:textId="04E7FE54" w:rsidR="000153DD" w:rsidRPr="000153DD" w:rsidRDefault="000153DD" w:rsidP="00A218E8">
            <w:pPr>
              <w:ind w:left="-87" w:right="39"/>
              <w:jc w:val="right"/>
              <w:rPr>
                <w:rFonts w:cs="Times New Roman"/>
                <w:sz w:val="22"/>
                <w:szCs w:val="22"/>
              </w:rPr>
            </w:pPr>
            <w:r w:rsidRPr="000153DD">
              <w:rPr>
                <w:rFonts w:cs="Times New Roman"/>
                <w:sz w:val="22"/>
                <w:szCs w:val="22"/>
              </w:rPr>
              <w:t>43,968,364</w:t>
            </w:r>
          </w:p>
        </w:tc>
      </w:tr>
      <w:tr w:rsidR="000153DD" w:rsidRPr="008C644F" w14:paraId="383788A8" w14:textId="77777777" w:rsidTr="004B7A5F">
        <w:trPr>
          <w:cantSplit/>
          <w:trHeight w:val="352"/>
        </w:trPr>
        <w:tc>
          <w:tcPr>
            <w:tcW w:w="3686" w:type="dxa"/>
            <w:vAlign w:val="bottom"/>
          </w:tcPr>
          <w:p w14:paraId="3962D804" w14:textId="4D575BCE" w:rsidR="000153DD" w:rsidRPr="008826C5" w:rsidRDefault="004B7A5F" w:rsidP="004B7A5F">
            <w:pPr>
              <w:ind w:left="173" w:right="-108"/>
              <w:rPr>
                <w:rFonts w:cs="Times New Roman"/>
                <w:sz w:val="22"/>
                <w:szCs w:val="22"/>
              </w:rPr>
            </w:pPr>
            <w:r w:rsidRPr="00436836">
              <w:rPr>
                <w:rFonts w:cs="Times New Roman"/>
                <w:sz w:val="22"/>
                <w:szCs w:val="22"/>
              </w:rPr>
              <w:t>Transfer</w:t>
            </w:r>
            <w:r w:rsidRPr="008826C5">
              <w:rPr>
                <w:rFonts w:cs="Times New Roman" w:hint="cs"/>
                <w:sz w:val="22"/>
                <w:szCs w:val="22"/>
                <w:cs/>
              </w:rPr>
              <w:t xml:space="preserve"> </w:t>
            </w:r>
            <w:r>
              <w:rPr>
                <w:rFonts w:cs="Times New Roman"/>
                <w:sz w:val="22"/>
                <w:szCs w:val="22"/>
              </w:rPr>
              <w:t>i</w:t>
            </w:r>
            <w:r w:rsidRPr="008826C5">
              <w:rPr>
                <w:rFonts w:cs="Times New Roman"/>
                <w:sz w:val="22"/>
                <w:szCs w:val="22"/>
              </w:rPr>
              <w:t>n (</w:t>
            </w:r>
            <w:r>
              <w:rPr>
                <w:rFonts w:cs="Times New Roman"/>
                <w:sz w:val="22"/>
                <w:szCs w:val="22"/>
              </w:rPr>
              <w:t>o</w:t>
            </w:r>
            <w:r w:rsidRPr="008826C5">
              <w:rPr>
                <w:rFonts w:cs="Times New Roman"/>
                <w:sz w:val="22"/>
                <w:szCs w:val="22"/>
              </w:rPr>
              <w:t>ut)</w:t>
            </w:r>
          </w:p>
        </w:tc>
        <w:tc>
          <w:tcPr>
            <w:tcW w:w="1588" w:type="dxa"/>
            <w:shd w:val="clear" w:color="auto" w:fill="auto"/>
            <w:vAlign w:val="bottom"/>
          </w:tcPr>
          <w:p w14:paraId="2005DD6F" w14:textId="54723123" w:rsidR="000153DD" w:rsidRPr="000153DD" w:rsidRDefault="000153DD" w:rsidP="000153DD">
            <w:pPr>
              <w:ind w:left="-106"/>
              <w:jc w:val="center"/>
              <w:rPr>
                <w:rFonts w:cs="Times New Roman"/>
                <w:sz w:val="22"/>
                <w:szCs w:val="22"/>
              </w:rPr>
            </w:pPr>
            <w:r w:rsidRPr="000153DD">
              <w:rPr>
                <w:rFonts w:cs="Times New Roman"/>
                <w:sz w:val="22"/>
                <w:szCs w:val="22"/>
              </w:rPr>
              <w:t>-</w:t>
            </w:r>
          </w:p>
        </w:tc>
        <w:tc>
          <w:tcPr>
            <w:tcW w:w="1588" w:type="dxa"/>
            <w:shd w:val="clear" w:color="auto" w:fill="auto"/>
            <w:vAlign w:val="bottom"/>
          </w:tcPr>
          <w:p w14:paraId="1C0CA5D9" w14:textId="4D702F5C" w:rsidR="000153DD" w:rsidRPr="000153DD" w:rsidRDefault="000153DD" w:rsidP="000153DD">
            <w:pPr>
              <w:ind w:left="-143"/>
              <w:jc w:val="right"/>
              <w:rPr>
                <w:rFonts w:cs="Times New Roman"/>
                <w:sz w:val="22"/>
                <w:szCs w:val="22"/>
              </w:rPr>
            </w:pPr>
            <w:r w:rsidRPr="000153DD">
              <w:rPr>
                <w:rFonts w:cs="Times New Roman"/>
                <w:sz w:val="22"/>
                <w:szCs w:val="22"/>
              </w:rPr>
              <w:t>1,668,197</w:t>
            </w:r>
          </w:p>
        </w:tc>
        <w:tc>
          <w:tcPr>
            <w:tcW w:w="1588" w:type="dxa"/>
            <w:shd w:val="clear" w:color="auto" w:fill="auto"/>
            <w:vAlign w:val="bottom"/>
          </w:tcPr>
          <w:p w14:paraId="2C4323FD" w14:textId="16B2D18D" w:rsidR="000153DD" w:rsidRPr="000153DD" w:rsidRDefault="000153DD" w:rsidP="000153DD">
            <w:pPr>
              <w:ind w:left="-168" w:right="-24"/>
              <w:jc w:val="right"/>
              <w:rPr>
                <w:rFonts w:cs="Times New Roman"/>
                <w:sz w:val="22"/>
                <w:szCs w:val="22"/>
              </w:rPr>
            </w:pPr>
            <w:r w:rsidRPr="000153DD">
              <w:rPr>
                <w:rFonts w:cs="Times New Roman"/>
                <w:sz w:val="22"/>
                <w:szCs w:val="22"/>
              </w:rPr>
              <w:t>9,808,182</w:t>
            </w:r>
          </w:p>
        </w:tc>
        <w:tc>
          <w:tcPr>
            <w:tcW w:w="1588" w:type="dxa"/>
            <w:shd w:val="clear" w:color="auto" w:fill="auto"/>
            <w:vAlign w:val="bottom"/>
          </w:tcPr>
          <w:p w14:paraId="26C8768E" w14:textId="44B61E01" w:rsidR="000153DD" w:rsidRPr="000153DD" w:rsidRDefault="000153DD" w:rsidP="000153DD">
            <w:pPr>
              <w:ind w:left="-51"/>
              <w:jc w:val="center"/>
              <w:rPr>
                <w:rFonts w:cs="Times New Roman"/>
                <w:sz w:val="22"/>
                <w:szCs w:val="22"/>
              </w:rPr>
            </w:pPr>
            <w:r w:rsidRPr="000153DD">
              <w:rPr>
                <w:rFonts w:cs="Times New Roman"/>
                <w:sz w:val="22"/>
                <w:szCs w:val="22"/>
              </w:rPr>
              <w:t>-</w:t>
            </w:r>
          </w:p>
        </w:tc>
        <w:tc>
          <w:tcPr>
            <w:tcW w:w="1588" w:type="dxa"/>
            <w:tcBorders>
              <w:left w:val="nil"/>
            </w:tcBorders>
            <w:shd w:val="clear" w:color="auto" w:fill="auto"/>
            <w:vAlign w:val="bottom"/>
          </w:tcPr>
          <w:p w14:paraId="7378F0A9" w14:textId="27E55410" w:rsidR="000153DD" w:rsidRPr="000153DD" w:rsidRDefault="000153DD" w:rsidP="000153DD">
            <w:pPr>
              <w:ind w:left="-87"/>
              <w:jc w:val="center"/>
              <w:rPr>
                <w:rFonts w:cs="Times New Roman"/>
                <w:sz w:val="22"/>
                <w:szCs w:val="22"/>
              </w:rPr>
            </w:pPr>
            <w:r w:rsidRPr="000153DD">
              <w:rPr>
                <w:rFonts w:cs="Times New Roman"/>
                <w:sz w:val="22"/>
                <w:szCs w:val="22"/>
              </w:rPr>
              <w:t>-</w:t>
            </w:r>
          </w:p>
        </w:tc>
        <w:tc>
          <w:tcPr>
            <w:tcW w:w="1588" w:type="dxa"/>
            <w:shd w:val="clear" w:color="auto" w:fill="auto"/>
            <w:vAlign w:val="bottom"/>
          </w:tcPr>
          <w:p w14:paraId="01B583C0" w14:textId="7D11DDE5" w:rsidR="000153DD" w:rsidRPr="000153DD" w:rsidRDefault="000153DD" w:rsidP="000153DD">
            <w:pPr>
              <w:ind w:left="-87"/>
              <w:jc w:val="right"/>
              <w:rPr>
                <w:rFonts w:cs="Times New Roman"/>
                <w:sz w:val="22"/>
                <w:szCs w:val="22"/>
              </w:rPr>
            </w:pPr>
            <w:r w:rsidRPr="000153DD">
              <w:rPr>
                <w:rFonts w:cs="Times New Roman"/>
                <w:sz w:val="22"/>
                <w:szCs w:val="22"/>
              </w:rPr>
              <w:t>(11,476,379)</w:t>
            </w:r>
          </w:p>
        </w:tc>
        <w:tc>
          <w:tcPr>
            <w:tcW w:w="1588" w:type="dxa"/>
            <w:shd w:val="clear" w:color="auto" w:fill="auto"/>
            <w:vAlign w:val="bottom"/>
          </w:tcPr>
          <w:p w14:paraId="2B8C1612" w14:textId="458DBCF1" w:rsidR="000153DD" w:rsidRPr="000153DD" w:rsidRDefault="000153DD" w:rsidP="00A218E8">
            <w:pPr>
              <w:ind w:left="-87" w:right="39"/>
              <w:jc w:val="center"/>
              <w:rPr>
                <w:rFonts w:cs="Times New Roman"/>
                <w:sz w:val="22"/>
                <w:szCs w:val="22"/>
              </w:rPr>
            </w:pPr>
            <w:r w:rsidRPr="000153DD">
              <w:rPr>
                <w:rFonts w:cs="Times New Roman"/>
                <w:sz w:val="22"/>
                <w:szCs w:val="22"/>
              </w:rPr>
              <w:t>-</w:t>
            </w:r>
          </w:p>
        </w:tc>
      </w:tr>
      <w:tr w:rsidR="000153DD" w:rsidRPr="008C644F" w14:paraId="6DF9B309" w14:textId="77777777" w:rsidTr="00A218E8">
        <w:trPr>
          <w:cantSplit/>
          <w:trHeight w:val="340"/>
        </w:trPr>
        <w:tc>
          <w:tcPr>
            <w:tcW w:w="3686" w:type="dxa"/>
            <w:vAlign w:val="bottom"/>
          </w:tcPr>
          <w:p w14:paraId="458276E3" w14:textId="1AD173BD" w:rsidR="000153DD" w:rsidRPr="008826C5" w:rsidRDefault="004B7A5F" w:rsidP="00541B15">
            <w:pPr>
              <w:ind w:left="173" w:right="-108"/>
              <w:rPr>
                <w:rFonts w:cs="Times New Roman"/>
                <w:sz w:val="22"/>
                <w:szCs w:val="22"/>
              </w:rPr>
            </w:pPr>
            <w:r w:rsidRPr="004B7A5F">
              <w:rPr>
                <w:rFonts w:cs="Times New Roman"/>
                <w:sz w:val="22"/>
                <w:szCs w:val="22"/>
              </w:rPr>
              <w:t>Disposal/ write-off assets</w:t>
            </w:r>
          </w:p>
        </w:tc>
        <w:tc>
          <w:tcPr>
            <w:tcW w:w="1588" w:type="dxa"/>
            <w:shd w:val="clear" w:color="auto" w:fill="auto"/>
            <w:vAlign w:val="bottom"/>
          </w:tcPr>
          <w:p w14:paraId="3917C4D9" w14:textId="43D80E2F" w:rsidR="000153DD" w:rsidRPr="000153DD" w:rsidRDefault="000153DD" w:rsidP="000153DD">
            <w:pPr>
              <w:ind w:left="-106"/>
              <w:jc w:val="center"/>
              <w:rPr>
                <w:rFonts w:cs="Times New Roman"/>
                <w:sz w:val="22"/>
                <w:szCs w:val="22"/>
              </w:rPr>
            </w:pPr>
            <w:r w:rsidRPr="000153DD">
              <w:rPr>
                <w:rFonts w:cs="Times New Roman"/>
                <w:sz w:val="22"/>
                <w:szCs w:val="22"/>
              </w:rPr>
              <w:t>-</w:t>
            </w:r>
          </w:p>
        </w:tc>
        <w:tc>
          <w:tcPr>
            <w:tcW w:w="1588" w:type="dxa"/>
            <w:shd w:val="clear" w:color="auto" w:fill="auto"/>
            <w:vAlign w:val="bottom"/>
          </w:tcPr>
          <w:p w14:paraId="5FE77F43" w14:textId="1C046E29" w:rsidR="000153DD" w:rsidRPr="000153DD" w:rsidRDefault="000153DD" w:rsidP="000153DD">
            <w:pPr>
              <w:ind w:left="-143"/>
              <w:jc w:val="center"/>
              <w:rPr>
                <w:rFonts w:cs="Times New Roman"/>
                <w:sz w:val="22"/>
                <w:szCs w:val="22"/>
              </w:rPr>
            </w:pPr>
            <w:r w:rsidRPr="000153DD">
              <w:rPr>
                <w:rFonts w:cs="Times New Roman"/>
                <w:sz w:val="22"/>
                <w:szCs w:val="22"/>
              </w:rPr>
              <w:t>-</w:t>
            </w:r>
          </w:p>
        </w:tc>
        <w:tc>
          <w:tcPr>
            <w:tcW w:w="1588" w:type="dxa"/>
            <w:shd w:val="clear" w:color="auto" w:fill="auto"/>
            <w:vAlign w:val="bottom"/>
          </w:tcPr>
          <w:p w14:paraId="4F0A23A7" w14:textId="14913A3A" w:rsidR="000153DD" w:rsidRPr="000153DD" w:rsidRDefault="000153DD" w:rsidP="000153DD">
            <w:pPr>
              <w:ind w:left="-168" w:right="-24"/>
              <w:jc w:val="right"/>
              <w:rPr>
                <w:rFonts w:cs="Times New Roman"/>
                <w:sz w:val="22"/>
                <w:szCs w:val="22"/>
              </w:rPr>
            </w:pPr>
            <w:r w:rsidRPr="000153DD">
              <w:rPr>
                <w:rFonts w:cs="Times New Roman"/>
                <w:sz w:val="22"/>
                <w:szCs w:val="22"/>
              </w:rPr>
              <w:t>(34,932)</w:t>
            </w:r>
          </w:p>
        </w:tc>
        <w:tc>
          <w:tcPr>
            <w:tcW w:w="1588" w:type="dxa"/>
            <w:shd w:val="clear" w:color="auto" w:fill="auto"/>
            <w:vAlign w:val="bottom"/>
          </w:tcPr>
          <w:p w14:paraId="5306903D" w14:textId="46B97AF0" w:rsidR="000153DD" w:rsidRPr="000153DD" w:rsidRDefault="000153DD" w:rsidP="000153DD">
            <w:pPr>
              <w:ind w:left="-51"/>
              <w:jc w:val="center"/>
              <w:rPr>
                <w:rFonts w:cs="Times New Roman"/>
                <w:sz w:val="22"/>
                <w:szCs w:val="22"/>
              </w:rPr>
            </w:pPr>
            <w:r w:rsidRPr="000153DD">
              <w:rPr>
                <w:rFonts w:cs="Times New Roman"/>
                <w:sz w:val="22"/>
                <w:szCs w:val="22"/>
              </w:rPr>
              <w:t>-</w:t>
            </w:r>
          </w:p>
        </w:tc>
        <w:tc>
          <w:tcPr>
            <w:tcW w:w="1588" w:type="dxa"/>
            <w:tcBorders>
              <w:left w:val="nil"/>
            </w:tcBorders>
            <w:shd w:val="clear" w:color="auto" w:fill="auto"/>
            <w:vAlign w:val="bottom"/>
          </w:tcPr>
          <w:p w14:paraId="3DD85472" w14:textId="3A2336F4" w:rsidR="000153DD" w:rsidRPr="000153DD" w:rsidRDefault="000153DD" w:rsidP="000153DD">
            <w:pPr>
              <w:ind w:left="-87"/>
              <w:jc w:val="center"/>
              <w:rPr>
                <w:rFonts w:cs="Times New Roman"/>
                <w:sz w:val="22"/>
                <w:szCs w:val="22"/>
              </w:rPr>
            </w:pPr>
            <w:r w:rsidRPr="000153DD">
              <w:rPr>
                <w:rFonts w:cs="Times New Roman"/>
                <w:sz w:val="22"/>
                <w:szCs w:val="22"/>
              </w:rPr>
              <w:t>-</w:t>
            </w:r>
          </w:p>
        </w:tc>
        <w:tc>
          <w:tcPr>
            <w:tcW w:w="1588" w:type="dxa"/>
            <w:shd w:val="clear" w:color="auto" w:fill="auto"/>
            <w:vAlign w:val="bottom"/>
          </w:tcPr>
          <w:p w14:paraId="2F2C5C8D" w14:textId="3F77B22F" w:rsidR="000153DD" w:rsidRPr="000153DD" w:rsidRDefault="000153DD" w:rsidP="000153DD">
            <w:pPr>
              <w:ind w:left="-87"/>
              <w:jc w:val="center"/>
              <w:rPr>
                <w:rFonts w:cs="Times New Roman"/>
                <w:sz w:val="22"/>
                <w:szCs w:val="22"/>
              </w:rPr>
            </w:pPr>
            <w:r w:rsidRPr="000153DD">
              <w:rPr>
                <w:rFonts w:cs="Times New Roman"/>
                <w:sz w:val="22"/>
                <w:szCs w:val="22"/>
              </w:rPr>
              <w:t>-</w:t>
            </w:r>
          </w:p>
        </w:tc>
        <w:tc>
          <w:tcPr>
            <w:tcW w:w="1588" w:type="dxa"/>
            <w:shd w:val="clear" w:color="auto" w:fill="auto"/>
            <w:vAlign w:val="bottom"/>
          </w:tcPr>
          <w:p w14:paraId="53E75D78" w14:textId="678C6E55" w:rsidR="000153DD" w:rsidRPr="000153DD" w:rsidRDefault="000153DD" w:rsidP="00A218E8">
            <w:pPr>
              <w:ind w:left="-87" w:right="39"/>
              <w:jc w:val="right"/>
              <w:rPr>
                <w:rFonts w:cs="Times New Roman"/>
                <w:sz w:val="22"/>
                <w:szCs w:val="22"/>
              </w:rPr>
            </w:pPr>
            <w:r w:rsidRPr="000153DD">
              <w:rPr>
                <w:rFonts w:cs="Times New Roman"/>
                <w:sz w:val="22"/>
                <w:szCs w:val="22"/>
              </w:rPr>
              <w:t>(34,932)</w:t>
            </w:r>
          </w:p>
        </w:tc>
      </w:tr>
      <w:tr w:rsidR="000153DD" w:rsidRPr="008C644F" w14:paraId="4043EC89" w14:textId="77777777" w:rsidTr="00A218E8">
        <w:trPr>
          <w:cantSplit/>
          <w:trHeight w:val="340"/>
        </w:trPr>
        <w:tc>
          <w:tcPr>
            <w:tcW w:w="3686" w:type="dxa"/>
            <w:vAlign w:val="bottom"/>
          </w:tcPr>
          <w:p w14:paraId="1F56566F" w14:textId="77777777" w:rsidR="000153DD" w:rsidRPr="008826C5" w:rsidRDefault="000153DD" w:rsidP="00541B15">
            <w:pPr>
              <w:ind w:left="173" w:right="-108"/>
              <w:rPr>
                <w:rFonts w:cs="Times New Roman"/>
                <w:sz w:val="22"/>
                <w:szCs w:val="22"/>
              </w:rPr>
            </w:pPr>
            <w:r w:rsidRPr="008826C5">
              <w:rPr>
                <w:rFonts w:cs="Times New Roman"/>
                <w:sz w:val="22"/>
                <w:szCs w:val="22"/>
              </w:rPr>
              <w:t>Depreciation</w:t>
            </w:r>
          </w:p>
        </w:tc>
        <w:tc>
          <w:tcPr>
            <w:tcW w:w="1588" w:type="dxa"/>
            <w:shd w:val="clear" w:color="auto" w:fill="auto"/>
            <w:vAlign w:val="bottom"/>
          </w:tcPr>
          <w:p w14:paraId="4E3EA508" w14:textId="4E7AA622" w:rsidR="000153DD" w:rsidRPr="000153DD" w:rsidRDefault="000153DD" w:rsidP="000153DD">
            <w:pPr>
              <w:pBdr>
                <w:bottom w:val="single" w:sz="4" w:space="1" w:color="auto"/>
              </w:pBdr>
              <w:ind w:left="-106"/>
              <w:jc w:val="center"/>
              <w:rPr>
                <w:rFonts w:cs="Times New Roman"/>
                <w:sz w:val="22"/>
                <w:szCs w:val="22"/>
              </w:rPr>
            </w:pPr>
            <w:r w:rsidRPr="000153DD">
              <w:rPr>
                <w:rFonts w:cs="Times New Roman"/>
                <w:sz w:val="22"/>
                <w:szCs w:val="22"/>
              </w:rPr>
              <w:t>-</w:t>
            </w:r>
          </w:p>
        </w:tc>
        <w:tc>
          <w:tcPr>
            <w:tcW w:w="1588" w:type="dxa"/>
            <w:shd w:val="clear" w:color="auto" w:fill="auto"/>
            <w:vAlign w:val="bottom"/>
          </w:tcPr>
          <w:p w14:paraId="544E1366" w14:textId="1FCCA48F" w:rsidR="000153DD" w:rsidRPr="000153DD" w:rsidRDefault="000153DD" w:rsidP="000153DD">
            <w:pPr>
              <w:pBdr>
                <w:bottom w:val="single" w:sz="4" w:space="1" w:color="auto"/>
              </w:pBdr>
              <w:ind w:left="-143"/>
              <w:jc w:val="right"/>
              <w:rPr>
                <w:rFonts w:cs="Times New Roman"/>
                <w:sz w:val="22"/>
                <w:szCs w:val="22"/>
              </w:rPr>
            </w:pPr>
            <w:r w:rsidRPr="000153DD">
              <w:rPr>
                <w:rFonts w:cs="Times New Roman"/>
                <w:sz w:val="22"/>
                <w:szCs w:val="22"/>
              </w:rPr>
              <w:t>(2,541,952)</w:t>
            </w:r>
          </w:p>
        </w:tc>
        <w:tc>
          <w:tcPr>
            <w:tcW w:w="1588" w:type="dxa"/>
            <w:shd w:val="clear" w:color="auto" w:fill="auto"/>
            <w:vAlign w:val="bottom"/>
          </w:tcPr>
          <w:p w14:paraId="524B14AF" w14:textId="755FAC42" w:rsidR="000153DD" w:rsidRPr="000153DD" w:rsidRDefault="000153DD" w:rsidP="000153DD">
            <w:pPr>
              <w:pBdr>
                <w:bottom w:val="single" w:sz="4" w:space="1" w:color="auto"/>
              </w:pBdr>
              <w:ind w:left="-168" w:right="-24"/>
              <w:jc w:val="right"/>
              <w:rPr>
                <w:rFonts w:cs="Times New Roman"/>
                <w:sz w:val="22"/>
                <w:szCs w:val="22"/>
              </w:rPr>
            </w:pPr>
            <w:r w:rsidRPr="000153DD">
              <w:rPr>
                <w:rFonts w:cs="Times New Roman"/>
                <w:sz w:val="22"/>
                <w:szCs w:val="22"/>
              </w:rPr>
              <w:t>(14,881,654)</w:t>
            </w:r>
          </w:p>
        </w:tc>
        <w:tc>
          <w:tcPr>
            <w:tcW w:w="1588" w:type="dxa"/>
            <w:shd w:val="clear" w:color="auto" w:fill="auto"/>
            <w:vAlign w:val="bottom"/>
          </w:tcPr>
          <w:p w14:paraId="2565553E" w14:textId="772B4CE2" w:rsidR="000153DD" w:rsidRPr="000153DD" w:rsidRDefault="000153DD" w:rsidP="000153DD">
            <w:pPr>
              <w:pBdr>
                <w:bottom w:val="single" w:sz="4" w:space="1" w:color="auto"/>
              </w:pBdr>
              <w:ind w:left="-51"/>
              <w:jc w:val="right"/>
              <w:rPr>
                <w:rFonts w:cs="Times New Roman"/>
                <w:sz w:val="22"/>
                <w:szCs w:val="22"/>
              </w:rPr>
            </w:pPr>
            <w:r w:rsidRPr="000153DD">
              <w:rPr>
                <w:rFonts w:cs="Times New Roman"/>
                <w:sz w:val="22"/>
                <w:szCs w:val="22"/>
              </w:rPr>
              <w:t>(205,285)</w:t>
            </w:r>
          </w:p>
        </w:tc>
        <w:tc>
          <w:tcPr>
            <w:tcW w:w="1588" w:type="dxa"/>
            <w:tcBorders>
              <w:left w:val="nil"/>
            </w:tcBorders>
            <w:shd w:val="clear" w:color="auto" w:fill="auto"/>
            <w:vAlign w:val="bottom"/>
          </w:tcPr>
          <w:p w14:paraId="3B83F2EE" w14:textId="2D758557" w:rsidR="000153DD" w:rsidRPr="000153DD" w:rsidRDefault="000153DD" w:rsidP="000153DD">
            <w:pPr>
              <w:pBdr>
                <w:bottom w:val="single" w:sz="4" w:space="1" w:color="auto"/>
              </w:pBdr>
              <w:ind w:left="-87"/>
              <w:jc w:val="right"/>
              <w:rPr>
                <w:rFonts w:cs="Times New Roman"/>
                <w:sz w:val="22"/>
                <w:szCs w:val="22"/>
              </w:rPr>
            </w:pPr>
            <w:r w:rsidRPr="000153DD">
              <w:rPr>
                <w:rFonts w:cs="Times New Roman"/>
                <w:sz w:val="22"/>
                <w:szCs w:val="22"/>
              </w:rPr>
              <w:t>(449,878)</w:t>
            </w:r>
          </w:p>
        </w:tc>
        <w:tc>
          <w:tcPr>
            <w:tcW w:w="1588" w:type="dxa"/>
            <w:shd w:val="clear" w:color="auto" w:fill="auto"/>
            <w:vAlign w:val="bottom"/>
          </w:tcPr>
          <w:p w14:paraId="500B7245" w14:textId="7A3DB020" w:rsidR="000153DD" w:rsidRPr="000153DD" w:rsidRDefault="000153DD" w:rsidP="000153DD">
            <w:pPr>
              <w:pBdr>
                <w:bottom w:val="single" w:sz="4" w:space="1" w:color="auto"/>
              </w:pBdr>
              <w:ind w:left="-87"/>
              <w:jc w:val="center"/>
              <w:rPr>
                <w:rFonts w:cs="Times New Roman"/>
                <w:sz w:val="22"/>
                <w:szCs w:val="22"/>
              </w:rPr>
            </w:pPr>
            <w:r w:rsidRPr="000153DD">
              <w:rPr>
                <w:rFonts w:cs="Times New Roman"/>
                <w:sz w:val="22"/>
                <w:szCs w:val="22"/>
              </w:rPr>
              <w:t>-</w:t>
            </w:r>
          </w:p>
        </w:tc>
        <w:tc>
          <w:tcPr>
            <w:tcW w:w="1588" w:type="dxa"/>
            <w:shd w:val="clear" w:color="auto" w:fill="auto"/>
            <w:vAlign w:val="bottom"/>
          </w:tcPr>
          <w:p w14:paraId="622BAACA" w14:textId="6B2A1A11" w:rsidR="000153DD" w:rsidRPr="000153DD" w:rsidRDefault="000153DD" w:rsidP="00A218E8">
            <w:pPr>
              <w:pBdr>
                <w:bottom w:val="single" w:sz="4" w:space="1" w:color="auto"/>
              </w:pBdr>
              <w:ind w:left="-87" w:right="39"/>
              <w:jc w:val="right"/>
              <w:rPr>
                <w:rFonts w:cs="Times New Roman"/>
                <w:sz w:val="22"/>
                <w:szCs w:val="22"/>
              </w:rPr>
            </w:pPr>
            <w:r w:rsidRPr="000153DD">
              <w:rPr>
                <w:rFonts w:cs="Times New Roman"/>
                <w:sz w:val="22"/>
                <w:szCs w:val="22"/>
              </w:rPr>
              <w:t>(18,078,769)</w:t>
            </w:r>
          </w:p>
        </w:tc>
      </w:tr>
      <w:tr w:rsidR="000153DD" w:rsidRPr="008C644F" w14:paraId="3E687B63" w14:textId="77777777" w:rsidTr="00A218E8">
        <w:trPr>
          <w:cantSplit/>
          <w:trHeight w:val="340"/>
        </w:trPr>
        <w:tc>
          <w:tcPr>
            <w:tcW w:w="3686" w:type="dxa"/>
            <w:vAlign w:val="bottom"/>
          </w:tcPr>
          <w:p w14:paraId="08D625DB" w14:textId="77777777" w:rsidR="000153DD" w:rsidRPr="008826C5" w:rsidRDefault="000153DD" w:rsidP="00541B15">
            <w:pPr>
              <w:ind w:left="173" w:right="-108"/>
              <w:rPr>
                <w:rFonts w:cs="Times New Roman"/>
                <w:sz w:val="22"/>
                <w:szCs w:val="22"/>
              </w:rPr>
            </w:pPr>
            <w:r w:rsidRPr="0007660F">
              <w:rPr>
                <w:rFonts w:cs="Times New Roman"/>
                <w:sz w:val="22"/>
                <w:szCs w:val="22"/>
              </w:rPr>
              <w:t>Net book value, end of year</w:t>
            </w:r>
          </w:p>
        </w:tc>
        <w:tc>
          <w:tcPr>
            <w:tcW w:w="1588" w:type="dxa"/>
            <w:shd w:val="clear" w:color="auto" w:fill="auto"/>
            <w:vAlign w:val="bottom"/>
          </w:tcPr>
          <w:p w14:paraId="1A76ED1F" w14:textId="5B59DD1F" w:rsidR="000153DD" w:rsidRPr="000153DD" w:rsidRDefault="000153DD" w:rsidP="000153DD">
            <w:pPr>
              <w:pBdr>
                <w:bottom w:val="double" w:sz="4" w:space="1" w:color="auto"/>
              </w:pBdr>
              <w:ind w:left="-106"/>
              <w:jc w:val="right"/>
              <w:rPr>
                <w:rFonts w:cs="Times New Roman"/>
                <w:sz w:val="22"/>
                <w:szCs w:val="22"/>
              </w:rPr>
            </w:pPr>
            <w:r w:rsidRPr="000153DD">
              <w:rPr>
                <w:rFonts w:cs="Times New Roman"/>
                <w:sz w:val="22"/>
                <w:szCs w:val="22"/>
              </w:rPr>
              <w:t xml:space="preserve"> 6,823,828 </w:t>
            </w:r>
          </w:p>
        </w:tc>
        <w:tc>
          <w:tcPr>
            <w:tcW w:w="1588" w:type="dxa"/>
            <w:shd w:val="clear" w:color="auto" w:fill="auto"/>
            <w:vAlign w:val="bottom"/>
          </w:tcPr>
          <w:p w14:paraId="5F737854" w14:textId="01CBD348" w:rsidR="000153DD" w:rsidRPr="000153DD" w:rsidRDefault="000153DD" w:rsidP="000153DD">
            <w:pPr>
              <w:pBdr>
                <w:bottom w:val="double" w:sz="4" w:space="1" w:color="auto"/>
              </w:pBdr>
              <w:ind w:left="-143"/>
              <w:jc w:val="right"/>
              <w:rPr>
                <w:rFonts w:cs="Times New Roman"/>
                <w:sz w:val="22"/>
                <w:szCs w:val="22"/>
              </w:rPr>
            </w:pPr>
            <w:r w:rsidRPr="000153DD">
              <w:rPr>
                <w:rFonts w:cs="Times New Roman"/>
                <w:sz w:val="22"/>
                <w:szCs w:val="22"/>
              </w:rPr>
              <w:t>25,895,318</w:t>
            </w:r>
          </w:p>
        </w:tc>
        <w:tc>
          <w:tcPr>
            <w:tcW w:w="1588" w:type="dxa"/>
            <w:shd w:val="clear" w:color="auto" w:fill="auto"/>
            <w:vAlign w:val="bottom"/>
          </w:tcPr>
          <w:p w14:paraId="6BDC25F3" w14:textId="3D95A8D9" w:rsidR="000153DD" w:rsidRPr="000153DD" w:rsidRDefault="000153DD" w:rsidP="000153DD">
            <w:pPr>
              <w:pBdr>
                <w:bottom w:val="double" w:sz="4" w:space="1" w:color="auto"/>
              </w:pBdr>
              <w:ind w:left="-168" w:right="-24"/>
              <w:jc w:val="right"/>
              <w:rPr>
                <w:rFonts w:cs="Times New Roman"/>
                <w:sz w:val="22"/>
                <w:szCs w:val="22"/>
              </w:rPr>
            </w:pPr>
            <w:r w:rsidRPr="000153DD">
              <w:rPr>
                <w:rFonts w:cs="Times New Roman"/>
                <w:sz w:val="22"/>
                <w:szCs w:val="22"/>
              </w:rPr>
              <w:t>121,872,889</w:t>
            </w:r>
          </w:p>
        </w:tc>
        <w:tc>
          <w:tcPr>
            <w:tcW w:w="1588" w:type="dxa"/>
            <w:shd w:val="clear" w:color="auto" w:fill="auto"/>
            <w:vAlign w:val="bottom"/>
          </w:tcPr>
          <w:p w14:paraId="77A8C9A5" w14:textId="66C502A4" w:rsidR="000153DD" w:rsidRPr="000153DD" w:rsidRDefault="000153DD" w:rsidP="000153DD">
            <w:pPr>
              <w:pBdr>
                <w:bottom w:val="double" w:sz="4" w:space="1" w:color="auto"/>
              </w:pBdr>
              <w:ind w:left="-51"/>
              <w:jc w:val="right"/>
              <w:rPr>
                <w:rFonts w:cs="Times New Roman"/>
                <w:sz w:val="22"/>
                <w:szCs w:val="22"/>
              </w:rPr>
            </w:pPr>
            <w:r w:rsidRPr="000153DD">
              <w:rPr>
                <w:rFonts w:cs="Times New Roman"/>
                <w:sz w:val="22"/>
                <w:szCs w:val="22"/>
              </w:rPr>
              <w:t>620,883</w:t>
            </w:r>
          </w:p>
        </w:tc>
        <w:tc>
          <w:tcPr>
            <w:tcW w:w="1588" w:type="dxa"/>
            <w:tcBorders>
              <w:left w:val="nil"/>
            </w:tcBorders>
            <w:shd w:val="clear" w:color="auto" w:fill="auto"/>
            <w:vAlign w:val="bottom"/>
          </w:tcPr>
          <w:p w14:paraId="214CAE36" w14:textId="2B16D6FD" w:rsidR="000153DD" w:rsidRPr="000153DD" w:rsidRDefault="000153DD" w:rsidP="000153DD">
            <w:pPr>
              <w:pBdr>
                <w:bottom w:val="double" w:sz="4" w:space="1" w:color="auto"/>
              </w:pBdr>
              <w:ind w:left="-87"/>
              <w:jc w:val="right"/>
              <w:rPr>
                <w:rFonts w:cs="Times New Roman"/>
                <w:sz w:val="22"/>
                <w:szCs w:val="22"/>
              </w:rPr>
            </w:pPr>
            <w:r w:rsidRPr="000153DD">
              <w:rPr>
                <w:rFonts w:cs="Times New Roman"/>
                <w:sz w:val="22"/>
                <w:szCs w:val="22"/>
              </w:rPr>
              <w:t>2,710,044</w:t>
            </w:r>
          </w:p>
        </w:tc>
        <w:tc>
          <w:tcPr>
            <w:tcW w:w="1588" w:type="dxa"/>
            <w:shd w:val="clear" w:color="auto" w:fill="auto"/>
            <w:vAlign w:val="bottom"/>
          </w:tcPr>
          <w:p w14:paraId="15C41D6B" w14:textId="5C8A61AF" w:rsidR="000153DD" w:rsidRPr="000153DD" w:rsidRDefault="000153DD" w:rsidP="000153DD">
            <w:pPr>
              <w:pBdr>
                <w:bottom w:val="double" w:sz="4" w:space="1" w:color="auto"/>
              </w:pBdr>
              <w:ind w:left="-87"/>
              <w:jc w:val="right"/>
              <w:rPr>
                <w:rFonts w:cs="Times New Roman"/>
                <w:sz w:val="22"/>
                <w:szCs w:val="22"/>
              </w:rPr>
            </w:pPr>
            <w:r w:rsidRPr="000153DD">
              <w:rPr>
                <w:rFonts w:cs="Times New Roman"/>
                <w:sz w:val="22"/>
                <w:szCs w:val="22"/>
              </w:rPr>
              <w:t>28,106,521</w:t>
            </w:r>
          </w:p>
        </w:tc>
        <w:tc>
          <w:tcPr>
            <w:tcW w:w="1588" w:type="dxa"/>
            <w:shd w:val="clear" w:color="auto" w:fill="auto"/>
            <w:vAlign w:val="bottom"/>
          </w:tcPr>
          <w:p w14:paraId="1FA95682" w14:textId="79C21D61" w:rsidR="000153DD" w:rsidRPr="000153DD" w:rsidRDefault="000153DD" w:rsidP="00A218E8">
            <w:pPr>
              <w:pBdr>
                <w:bottom w:val="double" w:sz="4" w:space="1" w:color="auto"/>
              </w:pBdr>
              <w:ind w:left="-87" w:right="39"/>
              <w:jc w:val="right"/>
              <w:rPr>
                <w:rFonts w:cs="Times New Roman"/>
                <w:sz w:val="22"/>
                <w:szCs w:val="22"/>
              </w:rPr>
            </w:pPr>
            <w:r w:rsidRPr="000153DD">
              <w:rPr>
                <w:rFonts w:cs="Times New Roman"/>
                <w:sz w:val="22"/>
                <w:szCs w:val="22"/>
              </w:rPr>
              <w:t>186,029,483</w:t>
            </w:r>
          </w:p>
        </w:tc>
      </w:tr>
      <w:tr w:rsidR="000153DD" w:rsidRPr="008C644F" w14:paraId="69437626" w14:textId="77777777" w:rsidTr="00A218E8">
        <w:trPr>
          <w:cantSplit/>
          <w:trHeight w:val="340"/>
        </w:trPr>
        <w:tc>
          <w:tcPr>
            <w:tcW w:w="3686" w:type="dxa"/>
            <w:vAlign w:val="bottom"/>
          </w:tcPr>
          <w:p w14:paraId="49526DB7" w14:textId="77777777" w:rsidR="000153DD" w:rsidRPr="008826C5" w:rsidRDefault="000153DD" w:rsidP="00541B15">
            <w:pPr>
              <w:ind w:left="173" w:right="-108"/>
              <w:rPr>
                <w:rFonts w:cs="Times New Roman"/>
                <w:sz w:val="22"/>
                <w:szCs w:val="22"/>
              </w:rPr>
            </w:pPr>
            <w:r w:rsidRPr="008826C5">
              <w:rPr>
                <w:rFonts w:cs="Times New Roman"/>
                <w:sz w:val="22"/>
                <w:szCs w:val="22"/>
              </w:rPr>
              <w:t>As at 31 December 202</w:t>
            </w:r>
            <w:r>
              <w:rPr>
                <w:rFonts w:cs="Times New Roman"/>
                <w:sz w:val="22"/>
                <w:szCs w:val="22"/>
              </w:rPr>
              <w:t>3</w:t>
            </w:r>
          </w:p>
        </w:tc>
        <w:tc>
          <w:tcPr>
            <w:tcW w:w="1588" w:type="dxa"/>
            <w:shd w:val="clear" w:color="auto" w:fill="auto"/>
            <w:vAlign w:val="bottom"/>
          </w:tcPr>
          <w:p w14:paraId="7A47DCC5" w14:textId="77777777" w:rsidR="000153DD" w:rsidRPr="000153DD" w:rsidRDefault="000153DD" w:rsidP="000153DD">
            <w:pPr>
              <w:ind w:left="-106"/>
              <w:jc w:val="right"/>
              <w:rPr>
                <w:rFonts w:cs="Times New Roman"/>
                <w:sz w:val="22"/>
                <w:szCs w:val="22"/>
              </w:rPr>
            </w:pPr>
          </w:p>
        </w:tc>
        <w:tc>
          <w:tcPr>
            <w:tcW w:w="1588" w:type="dxa"/>
            <w:shd w:val="clear" w:color="auto" w:fill="auto"/>
            <w:vAlign w:val="bottom"/>
          </w:tcPr>
          <w:p w14:paraId="31ED62DC" w14:textId="77777777" w:rsidR="000153DD" w:rsidRPr="000153DD" w:rsidRDefault="000153DD" w:rsidP="000153DD">
            <w:pPr>
              <w:ind w:left="-143"/>
              <w:jc w:val="right"/>
              <w:rPr>
                <w:rFonts w:cs="Times New Roman"/>
                <w:sz w:val="22"/>
                <w:szCs w:val="22"/>
              </w:rPr>
            </w:pPr>
          </w:p>
        </w:tc>
        <w:tc>
          <w:tcPr>
            <w:tcW w:w="1588" w:type="dxa"/>
            <w:shd w:val="clear" w:color="auto" w:fill="auto"/>
            <w:vAlign w:val="bottom"/>
          </w:tcPr>
          <w:p w14:paraId="7AF65DF9" w14:textId="77777777" w:rsidR="000153DD" w:rsidRPr="000153DD" w:rsidRDefault="000153DD" w:rsidP="000153DD">
            <w:pPr>
              <w:ind w:left="-168" w:right="-24"/>
              <w:jc w:val="right"/>
              <w:rPr>
                <w:rFonts w:cs="Times New Roman"/>
                <w:sz w:val="22"/>
                <w:szCs w:val="22"/>
              </w:rPr>
            </w:pPr>
          </w:p>
        </w:tc>
        <w:tc>
          <w:tcPr>
            <w:tcW w:w="1588" w:type="dxa"/>
            <w:shd w:val="clear" w:color="auto" w:fill="auto"/>
            <w:vAlign w:val="bottom"/>
          </w:tcPr>
          <w:p w14:paraId="5880014E" w14:textId="77777777" w:rsidR="000153DD" w:rsidRPr="000153DD" w:rsidRDefault="000153DD" w:rsidP="000153DD">
            <w:pPr>
              <w:ind w:left="-51"/>
              <w:jc w:val="right"/>
              <w:rPr>
                <w:rFonts w:cs="Times New Roman"/>
                <w:sz w:val="22"/>
                <w:szCs w:val="22"/>
              </w:rPr>
            </w:pPr>
          </w:p>
        </w:tc>
        <w:tc>
          <w:tcPr>
            <w:tcW w:w="1588" w:type="dxa"/>
            <w:shd w:val="clear" w:color="auto" w:fill="auto"/>
            <w:vAlign w:val="bottom"/>
          </w:tcPr>
          <w:p w14:paraId="41BF043F" w14:textId="77777777" w:rsidR="000153DD" w:rsidRPr="000153DD" w:rsidRDefault="000153DD" w:rsidP="000153DD">
            <w:pPr>
              <w:ind w:left="-87"/>
              <w:jc w:val="right"/>
              <w:rPr>
                <w:rFonts w:cs="Times New Roman"/>
                <w:sz w:val="22"/>
                <w:szCs w:val="22"/>
              </w:rPr>
            </w:pPr>
          </w:p>
        </w:tc>
        <w:tc>
          <w:tcPr>
            <w:tcW w:w="1588" w:type="dxa"/>
            <w:shd w:val="clear" w:color="auto" w:fill="auto"/>
            <w:vAlign w:val="bottom"/>
          </w:tcPr>
          <w:p w14:paraId="5812C8D7" w14:textId="77777777" w:rsidR="000153DD" w:rsidRPr="000153DD" w:rsidRDefault="000153DD" w:rsidP="000153DD">
            <w:pPr>
              <w:ind w:left="-87"/>
              <w:jc w:val="right"/>
              <w:rPr>
                <w:rFonts w:cs="Times New Roman"/>
                <w:sz w:val="22"/>
                <w:szCs w:val="22"/>
              </w:rPr>
            </w:pPr>
          </w:p>
        </w:tc>
        <w:tc>
          <w:tcPr>
            <w:tcW w:w="1588" w:type="dxa"/>
            <w:shd w:val="clear" w:color="auto" w:fill="auto"/>
            <w:vAlign w:val="bottom"/>
          </w:tcPr>
          <w:p w14:paraId="63AFC5C8" w14:textId="77777777" w:rsidR="000153DD" w:rsidRPr="000153DD" w:rsidRDefault="000153DD" w:rsidP="00A218E8">
            <w:pPr>
              <w:ind w:left="-87" w:right="39"/>
              <w:jc w:val="right"/>
              <w:rPr>
                <w:rFonts w:cs="Times New Roman"/>
                <w:sz w:val="22"/>
                <w:szCs w:val="22"/>
              </w:rPr>
            </w:pPr>
          </w:p>
        </w:tc>
      </w:tr>
      <w:tr w:rsidR="000153DD" w:rsidRPr="008C644F" w14:paraId="24983411" w14:textId="77777777" w:rsidTr="00A218E8">
        <w:trPr>
          <w:cantSplit/>
          <w:trHeight w:val="340"/>
        </w:trPr>
        <w:tc>
          <w:tcPr>
            <w:tcW w:w="3686" w:type="dxa"/>
            <w:vAlign w:val="bottom"/>
          </w:tcPr>
          <w:p w14:paraId="5C18909B" w14:textId="77777777" w:rsidR="000153DD" w:rsidRPr="008826C5" w:rsidRDefault="000153DD" w:rsidP="00541B15">
            <w:pPr>
              <w:ind w:left="173" w:right="-108"/>
              <w:rPr>
                <w:rFonts w:cs="Times New Roman"/>
                <w:sz w:val="22"/>
                <w:szCs w:val="22"/>
              </w:rPr>
            </w:pPr>
            <w:r w:rsidRPr="008826C5">
              <w:rPr>
                <w:rFonts w:cs="Times New Roman"/>
                <w:sz w:val="22"/>
                <w:szCs w:val="22"/>
              </w:rPr>
              <w:t xml:space="preserve">Cost  </w:t>
            </w:r>
          </w:p>
        </w:tc>
        <w:tc>
          <w:tcPr>
            <w:tcW w:w="1588" w:type="dxa"/>
            <w:shd w:val="clear" w:color="auto" w:fill="auto"/>
            <w:vAlign w:val="bottom"/>
          </w:tcPr>
          <w:p w14:paraId="35706D5D" w14:textId="14E79A94" w:rsidR="000153DD" w:rsidRPr="000153DD" w:rsidRDefault="000153DD" w:rsidP="000153DD">
            <w:pPr>
              <w:ind w:left="-106"/>
              <w:jc w:val="right"/>
              <w:rPr>
                <w:rFonts w:cs="Times New Roman"/>
                <w:sz w:val="22"/>
                <w:szCs w:val="22"/>
              </w:rPr>
            </w:pPr>
            <w:r w:rsidRPr="000153DD">
              <w:rPr>
                <w:rFonts w:cs="Times New Roman"/>
                <w:sz w:val="22"/>
                <w:szCs w:val="22"/>
              </w:rPr>
              <w:t xml:space="preserve"> 6,823,828 </w:t>
            </w:r>
          </w:p>
        </w:tc>
        <w:tc>
          <w:tcPr>
            <w:tcW w:w="1588" w:type="dxa"/>
            <w:shd w:val="clear" w:color="auto" w:fill="auto"/>
            <w:vAlign w:val="bottom"/>
          </w:tcPr>
          <w:p w14:paraId="35206792" w14:textId="724710F5" w:rsidR="000153DD" w:rsidRPr="000153DD" w:rsidRDefault="000153DD" w:rsidP="000153DD">
            <w:pPr>
              <w:ind w:left="-143"/>
              <w:jc w:val="right"/>
              <w:rPr>
                <w:rFonts w:cs="Times New Roman"/>
                <w:sz w:val="22"/>
                <w:szCs w:val="22"/>
              </w:rPr>
            </w:pPr>
            <w:r w:rsidRPr="000153DD">
              <w:rPr>
                <w:rFonts w:cs="Times New Roman"/>
                <w:sz w:val="22"/>
                <w:szCs w:val="22"/>
              </w:rPr>
              <w:t>57,146,078</w:t>
            </w:r>
          </w:p>
        </w:tc>
        <w:tc>
          <w:tcPr>
            <w:tcW w:w="1588" w:type="dxa"/>
            <w:shd w:val="clear" w:color="auto" w:fill="auto"/>
            <w:vAlign w:val="bottom"/>
          </w:tcPr>
          <w:p w14:paraId="37321D43" w14:textId="7D00F88C" w:rsidR="000153DD" w:rsidRPr="000153DD" w:rsidRDefault="000153DD" w:rsidP="000153DD">
            <w:pPr>
              <w:ind w:left="-168" w:right="-24"/>
              <w:jc w:val="right"/>
              <w:rPr>
                <w:rFonts w:cs="Times New Roman"/>
                <w:sz w:val="22"/>
                <w:szCs w:val="22"/>
              </w:rPr>
            </w:pPr>
            <w:r w:rsidRPr="000153DD">
              <w:rPr>
                <w:rFonts w:cs="Times New Roman"/>
                <w:sz w:val="22"/>
                <w:szCs w:val="22"/>
              </w:rPr>
              <w:t>299,562,235</w:t>
            </w:r>
          </w:p>
        </w:tc>
        <w:tc>
          <w:tcPr>
            <w:tcW w:w="1588" w:type="dxa"/>
            <w:shd w:val="clear" w:color="auto" w:fill="auto"/>
            <w:vAlign w:val="bottom"/>
          </w:tcPr>
          <w:p w14:paraId="18996949" w14:textId="66D1BB24" w:rsidR="000153DD" w:rsidRPr="000153DD" w:rsidRDefault="000153DD" w:rsidP="000153DD">
            <w:pPr>
              <w:ind w:left="-51"/>
              <w:jc w:val="right"/>
              <w:rPr>
                <w:rFonts w:cs="Times New Roman"/>
                <w:sz w:val="22"/>
                <w:szCs w:val="22"/>
              </w:rPr>
            </w:pPr>
            <w:r w:rsidRPr="000153DD">
              <w:rPr>
                <w:rFonts w:cs="Times New Roman"/>
                <w:sz w:val="22"/>
                <w:szCs w:val="22"/>
              </w:rPr>
              <w:t>3,224,123</w:t>
            </w:r>
          </w:p>
        </w:tc>
        <w:tc>
          <w:tcPr>
            <w:tcW w:w="1588" w:type="dxa"/>
            <w:tcBorders>
              <w:left w:val="nil"/>
            </w:tcBorders>
            <w:shd w:val="clear" w:color="auto" w:fill="auto"/>
            <w:vAlign w:val="bottom"/>
          </w:tcPr>
          <w:p w14:paraId="5068D61B" w14:textId="3F57642B" w:rsidR="000153DD" w:rsidRPr="000153DD" w:rsidRDefault="000153DD" w:rsidP="000153DD">
            <w:pPr>
              <w:ind w:left="-87"/>
              <w:jc w:val="right"/>
              <w:rPr>
                <w:rFonts w:cs="Times New Roman"/>
                <w:sz w:val="22"/>
                <w:szCs w:val="22"/>
              </w:rPr>
            </w:pPr>
            <w:r w:rsidRPr="000153DD">
              <w:rPr>
                <w:rFonts w:cs="Times New Roman"/>
                <w:sz w:val="22"/>
                <w:szCs w:val="22"/>
              </w:rPr>
              <w:t>9,273,888</w:t>
            </w:r>
          </w:p>
        </w:tc>
        <w:tc>
          <w:tcPr>
            <w:tcW w:w="1588" w:type="dxa"/>
            <w:shd w:val="clear" w:color="auto" w:fill="auto"/>
            <w:vAlign w:val="bottom"/>
          </w:tcPr>
          <w:p w14:paraId="60EAB9AD" w14:textId="2BB41808" w:rsidR="000153DD" w:rsidRPr="000153DD" w:rsidRDefault="000153DD" w:rsidP="000153DD">
            <w:pPr>
              <w:ind w:left="-87"/>
              <w:jc w:val="right"/>
              <w:rPr>
                <w:rFonts w:cs="Times New Roman"/>
                <w:sz w:val="22"/>
                <w:szCs w:val="22"/>
              </w:rPr>
            </w:pPr>
            <w:r w:rsidRPr="000153DD">
              <w:rPr>
                <w:rFonts w:cs="Times New Roman"/>
                <w:sz w:val="22"/>
                <w:szCs w:val="22"/>
              </w:rPr>
              <w:t>28,106,521</w:t>
            </w:r>
          </w:p>
        </w:tc>
        <w:tc>
          <w:tcPr>
            <w:tcW w:w="1588" w:type="dxa"/>
            <w:shd w:val="clear" w:color="auto" w:fill="auto"/>
            <w:vAlign w:val="bottom"/>
          </w:tcPr>
          <w:p w14:paraId="27E202F5" w14:textId="2FE06AF4" w:rsidR="000153DD" w:rsidRPr="000153DD" w:rsidRDefault="000153DD" w:rsidP="00A218E8">
            <w:pPr>
              <w:ind w:left="-87" w:right="39"/>
              <w:jc w:val="right"/>
              <w:rPr>
                <w:rFonts w:cs="Times New Roman"/>
                <w:sz w:val="22"/>
                <w:szCs w:val="22"/>
              </w:rPr>
            </w:pPr>
            <w:r w:rsidRPr="000153DD">
              <w:rPr>
                <w:rFonts w:cs="Times New Roman"/>
                <w:sz w:val="22"/>
                <w:szCs w:val="22"/>
              </w:rPr>
              <w:t>404,136,673</w:t>
            </w:r>
          </w:p>
        </w:tc>
      </w:tr>
      <w:tr w:rsidR="000153DD" w:rsidRPr="008C644F" w14:paraId="53915FFA" w14:textId="77777777" w:rsidTr="00A218E8">
        <w:trPr>
          <w:cantSplit/>
          <w:trHeight w:val="340"/>
        </w:trPr>
        <w:tc>
          <w:tcPr>
            <w:tcW w:w="3686" w:type="dxa"/>
            <w:vAlign w:val="bottom"/>
          </w:tcPr>
          <w:p w14:paraId="7E123974" w14:textId="77777777" w:rsidR="000153DD" w:rsidRPr="008826C5" w:rsidRDefault="000153DD" w:rsidP="00541B15">
            <w:pPr>
              <w:ind w:left="173" w:right="-108"/>
              <w:rPr>
                <w:rFonts w:cs="Times New Roman"/>
                <w:sz w:val="22"/>
                <w:szCs w:val="22"/>
              </w:rPr>
            </w:pPr>
            <w:r w:rsidRPr="00DC79B0">
              <w:rPr>
                <w:rFonts w:cs="Times New Roman"/>
                <w:sz w:val="22"/>
                <w:szCs w:val="22"/>
                <w:u w:val="single"/>
              </w:rPr>
              <w:t>Less</w:t>
            </w:r>
            <w:r w:rsidRPr="008826C5">
              <w:rPr>
                <w:rFonts w:cs="Times New Roman"/>
                <w:sz w:val="22"/>
                <w:szCs w:val="22"/>
              </w:rPr>
              <w:t xml:space="preserve"> Accumulated depreciation        </w:t>
            </w:r>
          </w:p>
        </w:tc>
        <w:tc>
          <w:tcPr>
            <w:tcW w:w="1588" w:type="dxa"/>
            <w:shd w:val="clear" w:color="auto" w:fill="auto"/>
            <w:vAlign w:val="bottom"/>
          </w:tcPr>
          <w:p w14:paraId="1C3309B5" w14:textId="2A2D7FEC" w:rsidR="000153DD" w:rsidRPr="000153DD" w:rsidRDefault="000153DD" w:rsidP="000153DD">
            <w:pPr>
              <w:pBdr>
                <w:bottom w:val="single" w:sz="4" w:space="1" w:color="auto"/>
              </w:pBdr>
              <w:ind w:left="-106"/>
              <w:jc w:val="center"/>
              <w:rPr>
                <w:rFonts w:cs="Times New Roman"/>
                <w:sz w:val="22"/>
                <w:szCs w:val="22"/>
              </w:rPr>
            </w:pPr>
            <w:r w:rsidRPr="000153DD">
              <w:rPr>
                <w:rFonts w:cs="Times New Roman"/>
                <w:sz w:val="22"/>
                <w:szCs w:val="22"/>
              </w:rPr>
              <w:t>-</w:t>
            </w:r>
          </w:p>
        </w:tc>
        <w:tc>
          <w:tcPr>
            <w:tcW w:w="1588" w:type="dxa"/>
            <w:shd w:val="clear" w:color="auto" w:fill="auto"/>
            <w:vAlign w:val="bottom"/>
          </w:tcPr>
          <w:p w14:paraId="6D083440" w14:textId="1697CA3F" w:rsidR="000153DD" w:rsidRPr="000153DD" w:rsidRDefault="000153DD" w:rsidP="000153DD">
            <w:pPr>
              <w:pBdr>
                <w:bottom w:val="single" w:sz="4" w:space="1" w:color="auto"/>
              </w:pBdr>
              <w:ind w:left="-143"/>
              <w:jc w:val="right"/>
              <w:rPr>
                <w:rFonts w:cs="Times New Roman"/>
                <w:sz w:val="22"/>
                <w:szCs w:val="22"/>
              </w:rPr>
            </w:pPr>
            <w:r w:rsidRPr="000153DD">
              <w:rPr>
                <w:rFonts w:cs="Times New Roman"/>
                <w:sz w:val="22"/>
                <w:szCs w:val="22"/>
              </w:rPr>
              <w:t>(31,250,760)</w:t>
            </w:r>
          </w:p>
        </w:tc>
        <w:tc>
          <w:tcPr>
            <w:tcW w:w="1588" w:type="dxa"/>
            <w:shd w:val="clear" w:color="auto" w:fill="auto"/>
            <w:vAlign w:val="bottom"/>
          </w:tcPr>
          <w:p w14:paraId="6EC970BC" w14:textId="3E18579B" w:rsidR="000153DD" w:rsidRPr="000153DD" w:rsidRDefault="000153DD" w:rsidP="000153DD">
            <w:pPr>
              <w:pBdr>
                <w:bottom w:val="single" w:sz="4" w:space="1" w:color="auto"/>
              </w:pBdr>
              <w:ind w:left="-168" w:right="-24"/>
              <w:jc w:val="right"/>
              <w:rPr>
                <w:rFonts w:cs="Times New Roman"/>
                <w:sz w:val="22"/>
                <w:szCs w:val="22"/>
              </w:rPr>
            </w:pPr>
            <w:r w:rsidRPr="000153DD">
              <w:rPr>
                <w:rFonts w:cs="Times New Roman"/>
                <w:sz w:val="22"/>
                <w:szCs w:val="22"/>
              </w:rPr>
              <w:t>(177,689,346)</w:t>
            </w:r>
          </w:p>
        </w:tc>
        <w:tc>
          <w:tcPr>
            <w:tcW w:w="1588" w:type="dxa"/>
            <w:shd w:val="clear" w:color="auto" w:fill="auto"/>
            <w:vAlign w:val="bottom"/>
          </w:tcPr>
          <w:p w14:paraId="40F6D54E" w14:textId="7315C6A4" w:rsidR="000153DD" w:rsidRPr="000153DD" w:rsidRDefault="000153DD" w:rsidP="000153DD">
            <w:pPr>
              <w:pBdr>
                <w:bottom w:val="single" w:sz="4" w:space="1" w:color="auto"/>
              </w:pBdr>
              <w:ind w:left="-51"/>
              <w:jc w:val="right"/>
              <w:rPr>
                <w:rFonts w:cs="Times New Roman"/>
                <w:sz w:val="22"/>
                <w:szCs w:val="22"/>
              </w:rPr>
            </w:pPr>
            <w:r w:rsidRPr="000153DD">
              <w:rPr>
                <w:rFonts w:cs="Times New Roman"/>
                <w:sz w:val="22"/>
                <w:szCs w:val="22"/>
              </w:rPr>
              <w:t>(2,603,240)</w:t>
            </w:r>
          </w:p>
        </w:tc>
        <w:tc>
          <w:tcPr>
            <w:tcW w:w="1588" w:type="dxa"/>
            <w:tcBorders>
              <w:left w:val="nil"/>
            </w:tcBorders>
            <w:shd w:val="clear" w:color="auto" w:fill="auto"/>
            <w:vAlign w:val="bottom"/>
          </w:tcPr>
          <w:p w14:paraId="5861F8A9" w14:textId="318E2DFF" w:rsidR="000153DD" w:rsidRPr="000153DD" w:rsidRDefault="000153DD" w:rsidP="000153DD">
            <w:pPr>
              <w:pBdr>
                <w:bottom w:val="single" w:sz="4" w:space="1" w:color="auto"/>
              </w:pBdr>
              <w:ind w:left="-87"/>
              <w:jc w:val="right"/>
              <w:rPr>
                <w:rFonts w:cs="Times New Roman"/>
                <w:sz w:val="22"/>
                <w:szCs w:val="22"/>
              </w:rPr>
            </w:pPr>
            <w:r w:rsidRPr="000153DD">
              <w:rPr>
                <w:rFonts w:cs="Times New Roman"/>
                <w:sz w:val="22"/>
                <w:szCs w:val="22"/>
              </w:rPr>
              <w:t>(6,563,844)</w:t>
            </w:r>
          </w:p>
        </w:tc>
        <w:tc>
          <w:tcPr>
            <w:tcW w:w="1588" w:type="dxa"/>
            <w:shd w:val="clear" w:color="auto" w:fill="auto"/>
            <w:vAlign w:val="bottom"/>
          </w:tcPr>
          <w:p w14:paraId="418D57BE" w14:textId="048457E2" w:rsidR="000153DD" w:rsidRPr="000153DD" w:rsidRDefault="000153DD" w:rsidP="000153DD">
            <w:pPr>
              <w:pBdr>
                <w:bottom w:val="single" w:sz="4" w:space="1" w:color="auto"/>
              </w:pBdr>
              <w:ind w:left="-87"/>
              <w:jc w:val="center"/>
              <w:rPr>
                <w:rFonts w:cs="Times New Roman"/>
                <w:sz w:val="22"/>
                <w:szCs w:val="22"/>
              </w:rPr>
            </w:pPr>
            <w:r w:rsidRPr="000153DD">
              <w:rPr>
                <w:rFonts w:cs="Times New Roman"/>
                <w:sz w:val="22"/>
                <w:szCs w:val="22"/>
              </w:rPr>
              <w:t>-</w:t>
            </w:r>
          </w:p>
        </w:tc>
        <w:tc>
          <w:tcPr>
            <w:tcW w:w="1588" w:type="dxa"/>
            <w:shd w:val="clear" w:color="auto" w:fill="auto"/>
            <w:vAlign w:val="bottom"/>
          </w:tcPr>
          <w:p w14:paraId="666BE086" w14:textId="0E2CD623" w:rsidR="000153DD" w:rsidRPr="000153DD" w:rsidRDefault="000153DD" w:rsidP="00A218E8">
            <w:pPr>
              <w:pBdr>
                <w:bottom w:val="single" w:sz="4" w:space="1" w:color="auto"/>
              </w:pBdr>
              <w:ind w:left="-87" w:right="39"/>
              <w:jc w:val="right"/>
              <w:rPr>
                <w:rFonts w:cs="Times New Roman"/>
                <w:sz w:val="22"/>
                <w:szCs w:val="22"/>
              </w:rPr>
            </w:pPr>
            <w:r w:rsidRPr="000153DD">
              <w:rPr>
                <w:rFonts w:cs="Times New Roman"/>
                <w:sz w:val="22"/>
                <w:szCs w:val="22"/>
              </w:rPr>
              <w:t>(218,107,190)</w:t>
            </w:r>
          </w:p>
        </w:tc>
      </w:tr>
      <w:tr w:rsidR="000153DD" w:rsidRPr="008C644F" w14:paraId="22C19252" w14:textId="77777777" w:rsidTr="00A218E8">
        <w:trPr>
          <w:cantSplit/>
          <w:trHeight w:val="340"/>
        </w:trPr>
        <w:tc>
          <w:tcPr>
            <w:tcW w:w="3686" w:type="dxa"/>
            <w:vAlign w:val="bottom"/>
          </w:tcPr>
          <w:p w14:paraId="0B1BD7DC" w14:textId="77777777" w:rsidR="000153DD" w:rsidRPr="008826C5" w:rsidRDefault="000153DD" w:rsidP="00541B15">
            <w:pPr>
              <w:ind w:left="173" w:right="-108"/>
              <w:rPr>
                <w:rFonts w:cs="Times New Roman"/>
                <w:sz w:val="22"/>
                <w:szCs w:val="22"/>
              </w:rPr>
            </w:pPr>
            <w:r w:rsidRPr="008826C5">
              <w:rPr>
                <w:rFonts w:cs="Times New Roman"/>
                <w:sz w:val="22"/>
                <w:szCs w:val="22"/>
              </w:rPr>
              <w:t>Net book value</w:t>
            </w:r>
          </w:p>
        </w:tc>
        <w:tc>
          <w:tcPr>
            <w:tcW w:w="1588" w:type="dxa"/>
            <w:shd w:val="clear" w:color="auto" w:fill="auto"/>
            <w:vAlign w:val="bottom"/>
          </w:tcPr>
          <w:p w14:paraId="4634C4D3" w14:textId="031292CF" w:rsidR="000153DD" w:rsidRPr="000153DD" w:rsidRDefault="000153DD" w:rsidP="000153DD">
            <w:pPr>
              <w:pBdr>
                <w:bottom w:val="double" w:sz="4" w:space="1" w:color="auto"/>
              </w:pBdr>
              <w:ind w:left="-106"/>
              <w:jc w:val="right"/>
              <w:rPr>
                <w:rFonts w:cs="Times New Roman"/>
                <w:sz w:val="22"/>
                <w:szCs w:val="22"/>
              </w:rPr>
            </w:pPr>
            <w:r w:rsidRPr="000153DD">
              <w:rPr>
                <w:rFonts w:cs="Times New Roman"/>
                <w:sz w:val="22"/>
                <w:szCs w:val="22"/>
              </w:rPr>
              <w:t xml:space="preserve"> 6,823,828 </w:t>
            </w:r>
          </w:p>
        </w:tc>
        <w:tc>
          <w:tcPr>
            <w:tcW w:w="1588" w:type="dxa"/>
            <w:shd w:val="clear" w:color="auto" w:fill="auto"/>
            <w:vAlign w:val="bottom"/>
          </w:tcPr>
          <w:p w14:paraId="716FAB71" w14:textId="03F6A131" w:rsidR="000153DD" w:rsidRPr="000153DD" w:rsidRDefault="000153DD" w:rsidP="000153DD">
            <w:pPr>
              <w:pBdr>
                <w:bottom w:val="double" w:sz="4" w:space="1" w:color="auto"/>
              </w:pBdr>
              <w:ind w:left="-143"/>
              <w:jc w:val="right"/>
              <w:rPr>
                <w:rFonts w:cs="Times New Roman"/>
                <w:sz w:val="22"/>
                <w:szCs w:val="22"/>
              </w:rPr>
            </w:pPr>
            <w:r w:rsidRPr="000153DD">
              <w:rPr>
                <w:rFonts w:cs="Times New Roman"/>
                <w:sz w:val="22"/>
                <w:szCs w:val="22"/>
              </w:rPr>
              <w:t>25,895,318</w:t>
            </w:r>
          </w:p>
        </w:tc>
        <w:tc>
          <w:tcPr>
            <w:tcW w:w="1588" w:type="dxa"/>
            <w:shd w:val="clear" w:color="auto" w:fill="auto"/>
            <w:vAlign w:val="bottom"/>
          </w:tcPr>
          <w:p w14:paraId="6410F141" w14:textId="3A46ABB1" w:rsidR="000153DD" w:rsidRPr="000153DD" w:rsidRDefault="000153DD" w:rsidP="000153DD">
            <w:pPr>
              <w:pBdr>
                <w:bottom w:val="double" w:sz="4" w:space="1" w:color="auto"/>
              </w:pBdr>
              <w:ind w:left="-168" w:right="-24"/>
              <w:jc w:val="right"/>
              <w:rPr>
                <w:rFonts w:cs="Times New Roman"/>
                <w:sz w:val="22"/>
                <w:szCs w:val="22"/>
              </w:rPr>
            </w:pPr>
            <w:r w:rsidRPr="000153DD">
              <w:rPr>
                <w:rFonts w:cs="Times New Roman"/>
                <w:sz w:val="22"/>
                <w:szCs w:val="22"/>
              </w:rPr>
              <w:t>121,872,889</w:t>
            </w:r>
          </w:p>
        </w:tc>
        <w:tc>
          <w:tcPr>
            <w:tcW w:w="1588" w:type="dxa"/>
            <w:shd w:val="clear" w:color="auto" w:fill="auto"/>
            <w:vAlign w:val="bottom"/>
          </w:tcPr>
          <w:p w14:paraId="79043755" w14:textId="523BE6AF" w:rsidR="000153DD" w:rsidRPr="000153DD" w:rsidRDefault="000153DD" w:rsidP="000153DD">
            <w:pPr>
              <w:pBdr>
                <w:bottom w:val="double" w:sz="4" w:space="1" w:color="auto"/>
              </w:pBdr>
              <w:ind w:left="-51"/>
              <w:jc w:val="right"/>
              <w:rPr>
                <w:rFonts w:cs="Times New Roman"/>
                <w:sz w:val="22"/>
                <w:szCs w:val="22"/>
              </w:rPr>
            </w:pPr>
            <w:r w:rsidRPr="000153DD">
              <w:rPr>
                <w:rFonts w:cs="Times New Roman"/>
                <w:sz w:val="22"/>
                <w:szCs w:val="22"/>
              </w:rPr>
              <w:t>620,883</w:t>
            </w:r>
          </w:p>
        </w:tc>
        <w:tc>
          <w:tcPr>
            <w:tcW w:w="1588" w:type="dxa"/>
            <w:tcBorders>
              <w:left w:val="nil"/>
            </w:tcBorders>
            <w:shd w:val="clear" w:color="auto" w:fill="auto"/>
            <w:vAlign w:val="bottom"/>
          </w:tcPr>
          <w:p w14:paraId="31CBA739" w14:textId="27698307" w:rsidR="000153DD" w:rsidRPr="000153DD" w:rsidRDefault="000153DD" w:rsidP="000153DD">
            <w:pPr>
              <w:pBdr>
                <w:bottom w:val="double" w:sz="4" w:space="1" w:color="auto"/>
              </w:pBdr>
              <w:ind w:left="-87"/>
              <w:jc w:val="right"/>
              <w:rPr>
                <w:rFonts w:cs="Times New Roman"/>
                <w:sz w:val="22"/>
                <w:szCs w:val="22"/>
              </w:rPr>
            </w:pPr>
            <w:r w:rsidRPr="000153DD">
              <w:rPr>
                <w:rFonts w:cs="Times New Roman"/>
                <w:sz w:val="22"/>
                <w:szCs w:val="22"/>
              </w:rPr>
              <w:t>2,710,044</w:t>
            </w:r>
          </w:p>
        </w:tc>
        <w:tc>
          <w:tcPr>
            <w:tcW w:w="1588" w:type="dxa"/>
            <w:shd w:val="clear" w:color="auto" w:fill="auto"/>
            <w:vAlign w:val="bottom"/>
          </w:tcPr>
          <w:p w14:paraId="6CDB0C8C" w14:textId="12C6F6B1" w:rsidR="000153DD" w:rsidRPr="000153DD" w:rsidRDefault="000153DD" w:rsidP="000153DD">
            <w:pPr>
              <w:pBdr>
                <w:bottom w:val="double" w:sz="4" w:space="1" w:color="auto"/>
              </w:pBdr>
              <w:ind w:left="-87"/>
              <w:jc w:val="right"/>
              <w:rPr>
                <w:rFonts w:cs="Times New Roman"/>
                <w:sz w:val="22"/>
                <w:szCs w:val="22"/>
              </w:rPr>
            </w:pPr>
            <w:r w:rsidRPr="000153DD">
              <w:rPr>
                <w:rFonts w:cs="Times New Roman"/>
                <w:sz w:val="22"/>
                <w:szCs w:val="22"/>
              </w:rPr>
              <w:t>28,106,521</w:t>
            </w:r>
          </w:p>
        </w:tc>
        <w:tc>
          <w:tcPr>
            <w:tcW w:w="1588" w:type="dxa"/>
            <w:shd w:val="clear" w:color="auto" w:fill="auto"/>
            <w:vAlign w:val="bottom"/>
          </w:tcPr>
          <w:p w14:paraId="2A7D44B5" w14:textId="78702B0C" w:rsidR="000153DD" w:rsidRPr="000153DD" w:rsidRDefault="000153DD" w:rsidP="00A218E8">
            <w:pPr>
              <w:pBdr>
                <w:bottom w:val="double" w:sz="4" w:space="1" w:color="auto"/>
              </w:pBdr>
              <w:ind w:left="-87" w:right="39"/>
              <w:jc w:val="right"/>
              <w:rPr>
                <w:rFonts w:cs="Times New Roman"/>
                <w:sz w:val="22"/>
                <w:szCs w:val="22"/>
              </w:rPr>
            </w:pPr>
            <w:r w:rsidRPr="000153DD">
              <w:rPr>
                <w:rFonts w:cs="Times New Roman"/>
                <w:sz w:val="22"/>
                <w:szCs w:val="22"/>
              </w:rPr>
              <w:t>186,029,483</w:t>
            </w:r>
          </w:p>
        </w:tc>
      </w:tr>
    </w:tbl>
    <w:p w14:paraId="32E7C93A" w14:textId="3BED7636" w:rsidR="00BF0994" w:rsidRPr="003A2EF1" w:rsidRDefault="00BF0994" w:rsidP="00A546A9">
      <w:pPr>
        <w:tabs>
          <w:tab w:val="left" w:pos="284"/>
        </w:tabs>
        <w:spacing w:before="120" w:after="0"/>
        <w:ind w:left="284" w:right="-625"/>
        <w:jc w:val="thaiDistribute"/>
        <w:rPr>
          <w:rFonts w:ascii="Times New Roman" w:hAnsi="Times New Roman" w:cs="Times New Roman"/>
        </w:rPr>
      </w:pPr>
      <w:r w:rsidRPr="00C6256A">
        <w:rPr>
          <w:rFonts w:ascii="Times New Roman" w:hAnsi="Times New Roman" w:cs="Times New Roman"/>
          <w:spacing w:val="2"/>
        </w:rPr>
        <w:t xml:space="preserve">As at 31 December 2023, net book value of land, building and machinery amounting to Baht </w:t>
      </w:r>
      <w:r w:rsidR="009367DE" w:rsidRPr="00C6256A">
        <w:rPr>
          <w:rFonts w:ascii="Times New Roman" w:hAnsi="Times New Roman" w:cs="Times New Roman"/>
          <w:spacing w:val="2"/>
        </w:rPr>
        <w:t>7</w:t>
      </w:r>
      <w:r w:rsidR="004F2FE1" w:rsidRPr="00C6256A">
        <w:rPr>
          <w:rFonts w:ascii="Times New Roman" w:hAnsi="Times New Roman" w:cs="Times New Roman"/>
          <w:spacing w:val="2"/>
        </w:rPr>
        <w:t>7</w:t>
      </w:r>
      <w:r w:rsidR="009367DE" w:rsidRPr="00C6256A">
        <w:rPr>
          <w:rFonts w:ascii="Times New Roman" w:hAnsi="Times New Roman" w:cs="Times New Roman"/>
          <w:spacing w:val="2"/>
        </w:rPr>
        <w:t>.</w:t>
      </w:r>
      <w:r w:rsidR="004F2FE1" w:rsidRPr="00C6256A">
        <w:rPr>
          <w:rFonts w:ascii="Times New Roman" w:hAnsi="Times New Roman" w:cs="Times New Roman"/>
          <w:spacing w:val="2"/>
        </w:rPr>
        <w:t>59</w:t>
      </w:r>
      <w:r w:rsidRPr="00C6256A">
        <w:rPr>
          <w:rFonts w:ascii="Times New Roman" w:hAnsi="Times New Roman" w:cs="Times New Roman"/>
          <w:spacing w:val="2"/>
        </w:rPr>
        <w:t xml:space="preserve"> million (31 December 202</w:t>
      </w:r>
      <w:r w:rsidR="009367DE" w:rsidRPr="00C6256A">
        <w:rPr>
          <w:rFonts w:ascii="Times New Roman" w:hAnsi="Times New Roman" w:cs="Times New Roman"/>
          <w:spacing w:val="2"/>
        </w:rPr>
        <w:t>2</w:t>
      </w:r>
      <w:r w:rsidRPr="00C6256A">
        <w:rPr>
          <w:rFonts w:ascii="Times New Roman" w:hAnsi="Times New Roman" w:cs="Times New Roman"/>
          <w:spacing w:val="2"/>
        </w:rPr>
        <w:t>: amounting to Baht 81.52</w:t>
      </w:r>
      <w:r w:rsidR="00A546A9" w:rsidRPr="00C6256A">
        <w:rPr>
          <w:rFonts w:ascii="Times New Roman" w:hAnsi="Times New Roman" w:hint="cs"/>
          <w:spacing w:val="2"/>
          <w:cs/>
        </w:rPr>
        <w:t xml:space="preserve"> </w:t>
      </w:r>
      <w:r w:rsidRPr="00C6256A">
        <w:rPr>
          <w:rFonts w:ascii="Times New Roman" w:hAnsi="Times New Roman" w:cs="Times New Roman"/>
          <w:spacing w:val="2"/>
        </w:rPr>
        <w:t>million)</w:t>
      </w:r>
      <w:r w:rsidR="00C6256A" w:rsidRPr="00C6256A">
        <w:rPr>
          <w:rFonts w:ascii="Times New Roman" w:hAnsi="Times New Roman"/>
          <w:spacing w:val="2"/>
        </w:rPr>
        <w:t xml:space="preserve"> </w:t>
      </w:r>
      <w:r w:rsidRPr="00C6256A">
        <w:rPr>
          <w:rFonts w:ascii="Times New Roman" w:hAnsi="Times New Roman" w:cs="Times New Roman"/>
          <w:spacing w:val="2"/>
        </w:rPr>
        <w:t>is</w:t>
      </w:r>
      <w:r w:rsidRPr="00B840E6">
        <w:rPr>
          <w:rFonts w:ascii="Times New Roman" w:hAnsi="Times New Roman" w:cs="Times New Roman"/>
        </w:rPr>
        <w:t xml:space="preserve"> mortgaged as collateral for </w:t>
      </w:r>
      <w:r w:rsidR="006467D9">
        <w:rPr>
          <w:rFonts w:ascii="Times New Roman" w:hAnsi="Times New Roman" w:cs="Times New Roman"/>
        </w:rPr>
        <w:t>some letter</w:t>
      </w:r>
      <w:r w:rsidR="00E9667F">
        <w:rPr>
          <w:rFonts w:ascii="Times New Roman" w:hAnsi="Times New Roman" w:cs="Times New Roman"/>
        </w:rPr>
        <w:t>s</w:t>
      </w:r>
      <w:r w:rsidR="006467D9">
        <w:rPr>
          <w:rFonts w:ascii="Times New Roman" w:hAnsi="Times New Roman" w:cs="Times New Roman"/>
        </w:rPr>
        <w:t xml:space="preserve"> of guarantees issued by bank and </w:t>
      </w:r>
      <w:r w:rsidRPr="00B840E6">
        <w:rPr>
          <w:rFonts w:ascii="Times New Roman" w:hAnsi="Times New Roman" w:cs="Times New Roman"/>
        </w:rPr>
        <w:t>overdraft and loans</w:t>
      </w:r>
      <w:r>
        <w:rPr>
          <w:rFonts w:ascii="Times New Roman" w:hAnsi="Times New Roman" w:cs="Times New Roman"/>
        </w:rPr>
        <w:t xml:space="preserve"> credit facilities</w:t>
      </w:r>
      <w:r w:rsidRPr="00B840E6">
        <w:rPr>
          <w:rFonts w:ascii="Times New Roman" w:hAnsi="Times New Roman" w:cs="Times New Roman"/>
        </w:rPr>
        <w:t xml:space="preserve"> from financial institutions (Note</w:t>
      </w:r>
      <w:r w:rsidR="00E9667F">
        <w:rPr>
          <w:rFonts w:ascii="Times New Roman" w:hAnsi="Times New Roman" w:cs="Times New Roman"/>
        </w:rPr>
        <w:t>s</w:t>
      </w:r>
      <w:r w:rsidRPr="00B840E6">
        <w:rPr>
          <w:rFonts w:ascii="Times New Roman" w:hAnsi="Times New Roman" w:cs="Times New Roman"/>
        </w:rPr>
        <w:t xml:space="preserve"> </w:t>
      </w:r>
      <w:r w:rsidR="00E9667F">
        <w:rPr>
          <w:rFonts w:ascii="Times New Roman" w:hAnsi="Times New Roman" w:cs="Times New Roman"/>
        </w:rPr>
        <w:t xml:space="preserve">28.1 and </w:t>
      </w:r>
      <w:r w:rsidR="009367DE">
        <w:rPr>
          <w:rFonts w:ascii="Times New Roman" w:hAnsi="Times New Roman" w:cs="Times New Roman"/>
        </w:rPr>
        <w:t>2</w:t>
      </w:r>
      <w:r w:rsidR="00EB7A60">
        <w:rPr>
          <w:rFonts w:ascii="Times New Roman" w:hAnsi="Times New Roman" w:cs="Times New Roman"/>
        </w:rPr>
        <w:t>8</w:t>
      </w:r>
      <w:r w:rsidR="009367DE">
        <w:rPr>
          <w:rFonts w:ascii="Times New Roman" w:hAnsi="Times New Roman" w:cs="Times New Roman"/>
        </w:rPr>
        <w:t>.4</w:t>
      </w:r>
      <w:r w:rsidRPr="00B840E6">
        <w:rPr>
          <w:rFonts w:ascii="Times New Roman" w:hAnsi="Times New Roman" w:cs="Times New Roman"/>
        </w:rPr>
        <w:t>)</w:t>
      </w:r>
      <w:r w:rsidR="00EB7A60">
        <w:rPr>
          <w:rFonts w:ascii="Times New Roman" w:hAnsi="Times New Roman" w:cs="Times New Roman"/>
        </w:rPr>
        <w:t>.</w:t>
      </w:r>
    </w:p>
    <w:p w14:paraId="4C05284F" w14:textId="77777777" w:rsidR="00BF0994" w:rsidRPr="00CE24F8" w:rsidRDefault="00BF0994" w:rsidP="00CE24F8">
      <w:pPr>
        <w:rPr>
          <w:rFonts w:ascii="Times New Roman" w:eastAsia="Cordia New" w:hAnsi="Times New Roman" w:cs="Times New Roman"/>
          <w:szCs w:val="22"/>
          <w:lang w:eastAsia="x-none"/>
        </w:rPr>
        <w:sectPr w:rsidR="00BF0994" w:rsidRPr="00CE24F8" w:rsidSect="008249E8">
          <w:headerReference w:type="default" r:id="rId15"/>
          <w:footerReference w:type="default" r:id="rId16"/>
          <w:headerReference w:type="first" r:id="rId17"/>
          <w:footerReference w:type="first" r:id="rId18"/>
          <w:pgSz w:w="16838" w:h="11906" w:orient="landscape"/>
          <w:pgMar w:top="1276" w:right="1729" w:bottom="924" w:left="992" w:header="686" w:footer="567" w:gutter="0"/>
          <w:cols w:space="708"/>
          <w:titlePg/>
          <w:docGrid w:linePitch="360"/>
        </w:sectPr>
      </w:pPr>
    </w:p>
    <w:tbl>
      <w:tblPr>
        <w:tblW w:w="9923" w:type="dxa"/>
        <w:tblLayout w:type="fixed"/>
        <w:tblLook w:val="0000" w:firstRow="0" w:lastRow="0" w:firstColumn="0" w:lastColumn="0" w:noHBand="0" w:noVBand="0"/>
      </w:tblPr>
      <w:tblGrid>
        <w:gridCol w:w="3402"/>
        <w:gridCol w:w="1418"/>
        <w:gridCol w:w="1559"/>
        <w:gridCol w:w="1701"/>
        <w:gridCol w:w="1843"/>
      </w:tblGrid>
      <w:tr w:rsidR="00A4078B" w:rsidRPr="001F2DFD" w14:paraId="5848D6F3" w14:textId="7B34E7F0" w:rsidTr="00EC261C">
        <w:trPr>
          <w:cantSplit/>
          <w:trHeight w:val="340"/>
          <w:tblHeader/>
        </w:trPr>
        <w:tc>
          <w:tcPr>
            <w:tcW w:w="9923" w:type="dxa"/>
            <w:gridSpan w:val="5"/>
            <w:vAlign w:val="bottom"/>
          </w:tcPr>
          <w:p w14:paraId="37B2DDBF" w14:textId="519DBAAA" w:rsidR="00A4078B" w:rsidRPr="006048B3" w:rsidRDefault="00A4078B" w:rsidP="00D92C7F">
            <w:pPr>
              <w:tabs>
                <w:tab w:val="left" w:pos="177"/>
                <w:tab w:val="left" w:pos="959"/>
                <w:tab w:val="left" w:pos="1918"/>
                <w:tab w:val="left" w:pos="2877"/>
                <w:tab w:val="left" w:pos="3836"/>
                <w:tab w:val="left" w:pos="4795"/>
                <w:tab w:val="left" w:pos="5754"/>
                <w:tab w:val="left" w:pos="6713"/>
                <w:tab w:val="left" w:pos="7672"/>
                <w:tab w:val="left" w:pos="8631"/>
                <w:tab w:val="left" w:pos="9385"/>
              </w:tabs>
              <w:spacing w:after="120" w:line="240" w:lineRule="auto"/>
              <w:ind w:left="177" w:right="36"/>
              <w:jc w:val="thaiDistribute"/>
              <w:rPr>
                <w:rFonts w:ascii="Times New Roman" w:eastAsia="Times New Roman" w:hAnsi="Times New Roman" w:cs="Times New Roman"/>
                <w:spacing w:val="-2"/>
                <w:szCs w:val="22"/>
              </w:rPr>
            </w:pPr>
            <w:bookmarkStart w:id="9" w:name="_Hlk159526883"/>
            <w:r w:rsidRPr="003A2EF1">
              <w:rPr>
                <w:rFonts w:ascii="Times New Roman" w:eastAsia="Times New Roman" w:hAnsi="Times New Roman" w:cs="Times New Roman"/>
                <w:spacing w:val="-2"/>
                <w:szCs w:val="22"/>
              </w:rPr>
              <w:lastRenderedPageBreak/>
              <w:t>As at 31 December 202</w:t>
            </w:r>
            <w:r>
              <w:rPr>
                <w:rFonts w:ascii="Times New Roman" w:eastAsia="Times New Roman" w:hAnsi="Times New Roman" w:cs="Times New Roman"/>
                <w:spacing w:val="-2"/>
                <w:szCs w:val="22"/>
              </w:rPr>
              <w:t>3</w:t>
            </w:r>
            <w:r w:rsidR="00EC261C">
              <w:rPr>
                <w:rFonts w:ascii="Times New Roman" w:eastAsia="Times New Roman" w:hAnsi="Times New Roman" w:cs="Times New Roman"/>
                <w:spacing w:val="-2"/>
                <w:szCs w:val="22"/>
              </w:rPr>
              <w:t xml:space="preserve"> and 2022</w:t>
            </w:r>
            <w:r>
              <w:rPr>
                <w:rFonts w:ascii="Times New Roman" w:eastAsia="Times New Roman" w:hAnsi="Times New Roman" w:cs="Times New Roman"/>
                <w:spacing w:val="-2"/>
                <w:szCs w:val="22"/>
              </w:rPr>
              <w:t>, r</w:t>
            </w:r>
            <w:r w:rsidRPr="00122D2A">
              <w:rPr>
                <w:rFonts w:ascii="Times New Roman" w:eastAsia="Times New Roman" w:hAnsi="Times New Roman" w:cs="Times New Roman"/>
                <w:spacing w:val="-2"/>
                <w:szCs w:val="22"/>
              </w:rPr>
              <w:t xml:space="preserve">ight-of-use assets which the Group is a lessee have included in </w:t>
            </w:r>
            <w:r>
              <w:rPr>
                <w:rFonts w:ascii="Times New Roman" w:eastAsia="Times New Roman" w:hAnsi="Times New Roman" w:cs="Times New Roman"/>
                <w:spacing w:val="-2"/>
                <w:szCs w:val="22"/>
              </w:rPr>
              <w:t>above</w:t>
            </w:r>
            <w:r w:rsidRPr="00122D2A">
              <w:rPr>
                <w:rFonts w:ascii="Times New Roman" w:eastAsia="Times New Roman" w:hAnsi="Times New Roman" w:cs="Times New Roman"/>
                <w:spacing w:val="-2"/>
                <w:szCs w:val="22"/>
              </w:rPr>
              <w:t xml:space="preserve"> </w:t>
            </w:r>
            <w:r w:rsidRPr="00597A2A">
              <w:rPr>
                <w:rFonts w:ascii="Times New Roman" w:eastAsia="Times New Roman" w:hAnsi="Times New Roman" w:cs="Times New Roman"/>
                <w:spacing w:val="-2"/>
                <w:szCs w:val="22"/>
              </w:rPr>
              <w:br/>
            </w:r>
            <w:r>
              <w:rPr>
                <w:rFonts w:ascii="Times New Roman" w:eastAsia="Times New Roman" w:hAnsi="Times New Roman" w:cs="Angsana New"/>
                <w:spacing w:val="-2"/>
              </w:rPr>
              <w:t>b</w:t>
            </w:r>
            <w:r w:rsidRPr="00597A2A">
              <w:rPr>
                <w:rFonts w:ascii="Times New Roman" w:eastAsia="Times New Roman" w:hAnsi="Times New Roman" w:cs="Times New Roman"/>
                <w:spacing w:val="-2"/>
                <w:szCs w:val="22"/>
              </w:rPr>
              <w:t>uilding and vehicles</w:t>
            </w:r>
            <w:r>
              <w:rPr>
                <w:rFonts w:ascii="Times New Roman" w:eastAsia="Times New Roman" w:hAnsi="Times New Roman" w:cs="Times New Roman"/>
                <w:spacing w:val="-2"/>
                <w:szCs w:val="22"/>
              </w:rPr>
              <w:t>,</w:t>
            </w:r>
            <w:r w:rsidRPr="00122D2A">
              <w:rPr>
                <w:rFonts w:ascii="Times New Roman" w:eastAsia="Times New Roman" w:hAnsi="Times New Roman" w:cs="Times New Roman"/>
                <w:spacing w:val="-2"/>
                <w:szCs w:val="22"/>
              </w:rPr>
              <w:t xml:space="preserve"> as follows:</w:t>
            </w:r>
          </w:p>
        </w:tc>
      </w:tr>
      <w:tr w:rsidR="00772625" w:rsidRPr="001F2DFD" w14:paraId="6424E115" w14:textId="0393B715" w:rsidTr="006A6B6B">
        <w:trPr>
          <w:cantSplit/>
          <w:trHeight w:val="340"/>
          <w:tblHeader/>
        </w:trPr>
        <w:tc>
          <w:tcPr>
            <w:tcW w:w="3402" w:type="dxa"/>
            <w:vAlign w:val="bottom"/>
          </w:tcPr>
          <w:p w14:paraId="7D6B01AA" w14:textId="77777777" w:rsidR="00772625" w:rsidRPr="00122D2A" w:rsidRDefault="00772625" w:rsidP="0021302B">
            <w:pPr>
              <w:spacing w:after="0" w:line="240" w:lineRule="auto"/>
              <w:jc w:val="thaiDistribute"/>
              <w:rPr>
                <w:rFonts w:ascii="Times New Roman" w:eastAsia="Times New Roman" w:hAnsi="Times New Roman" w:cs="Times New Roman"/>
                <w:szCs w:val="22"/>
                <w:cs/>
              </w:rPr>
            </w:pPr>
          </w:p>
        </w:tc>
        <w:tc>
          <w:tcPr>
            <w:tcW w:w="6521" w:type="dxa"/>
            <w:gridSpan w:val="4"/>
            <w:vAlign w:val="bottom"/>
          </w:tcPr>
          <w:p w14:paraId="54E360D8" w14:textId="321E922F" w:rsidR="00772625" w:rsidRPr="001F2DFD" w:rsidRDefault="00772625" w:rsidP="00BD399A">
            <w:pPr>
              <w:pBdr>
                <w:bottom w:val="single" w:sz="4" w:space="1" w:color="auto"/>
              </w:pBdr>
              <w:spacing w:after="0" w:line="240" w:lineRule="auto"/>
              <w:ind w:left="-113" w:right="36" w:firstLine="113"/>
              <w:jc w:val="center"/>
              <w:rPr>
                <w:rFonts w:ascii="Times New Roman" w:eastAsia="Times New Roman" w:hAnsi="Times New Roman" w:cs="Times New Roman"/>
                <w:szCs w:val="22"/>
              </w:rPr>
            </w:pPr>
            <w:r w:rsidRPr="004C407C">
              <w:rPr>
                <w:rFonts w:ascii="Times New Roman" w:eastAsia="Times New Roman" w:hAnsi="Times New Roman" w:cs="Times New Roman"/>
                <w:szCs w:val="22"/>
              </w:rPr>
              <w:t>In Baht</w:t>
            </w:r>
          </w:p>
        </w:tc>
      </w:tr>
      <w:tr w:rsidR="0006531F" w:rsidRPr="001F2DFD" w14:paraId="4CE0B9D3" w14:textId="77777777" w:rsidTr="006A6B6B">
        <w:trPr>
          <w:cantSplit/>
          <w:trHeight w:val="340"/>
          <w:tblHeader/>
        </w:trPr>
        <w:tc>
          <w:tcPr>
            <w:tcW w:w="3402" w:type="dxa"/>
            <w:vAlign w:val="bottom"/>
          </w:tcPr>
          <w:p w14:paraId="6B6E957C" w14:textId="77777777" w:rsidR="0006531F" w:rsidRPr="00122D2A" w:rsidRDefault="0006531F" w:rsidP="0006531F">
            <w:pPr>
              <w:spacing w:after="0" w:line="240" w:lineRule="auto"/>
              <w:jc w:val="thaiDistribute"/>
              <w:rPr>
                <w:rFonts w:ascii="Times New Roman" w:eastAsia="Times New Roman" w:hAnsi="Times New Roman" w:cs="Times New Roman"/>
                <w:szCs w:val="22"/>
                <w:cs/>
              </w:rPr>
            </w:pPr>
          </w:p>
        </w:tc>
        <w:tc>
          <w:tcPr>
            <w:tcW w:w="4678" w:type="dxa"/>
            <w:gridSpan w:val="3"/>
            <w:vAlign w:val="bottom"/>
          </w:tcPr>
          <w:p w14:paraId="42A311A6" w14:textId="2A01EE7D" w:rsidR="00401EBB" w:rsidRDefault="0006531F" w:rsidP="000B022F">
            <w:pPr>
              <w:pBdr>
                <w:bottom w:val="single" w:sz="4" w:space="1" w:color="auto"/>
              </w:pBdr>
              <w:spacing w:after="0" w:line="320" w:lineRule="exact"/>
              <w:ind w:left="-113"/>
              <w:jc w:val="center"/>
              <w:rPr>
                <w:rFonts w:ascii="Times New Roman" w:eastAsia="Times New Roman" w:hAnsi="Times New Roman" w:cs="Times New Roman"/>
                <w:szCs w:val="22"/>
              </w:rPr>
            </w:pPr>
            <w:r w:rsidRPr="0006531F">
              <w:rPr>
                <w:rFonts w:ascii="Times New Roman" w:eastAsia="Times New Roman" w:hAnsi="Times New Roman" w:cs="Times New Roman"/>
                <w:szCs w:val="22"/>
              </w:rPr>
              <w:t>Consolidated</w:t>
            </w:r>
          </w:p>
          <w:p w14:paraId="4253FDBA" w14:textId="04E8E4E6" w:rsidR="0006531F" w:rsidRPr="004C407C" w:rsidRDefault="0006531F" w:rsidP="00401EBB">
            <w:pPr>
              <w:pBdr>
                <w:bottom w:val="single" w:sz="4" w:space="1" w:color="auto"/>
              </w:pBdr>
              <w:spacing w:after="0" w:line="320" w:lineRule="exact"/>
              <w:ind w:left="-113"/>
              <w:jc w:val="center"/>
              <w:rPr>
                <w:rFonts w:ascii="Times New Roman" w:eastAsia="Times New Roman" w:hAnsi="Times New Roman" w:cs="Times New Roman"/>
                <w:szCs w:val="22"/>
              </w:rPr>
            </w:pPr>
            <w:r w:rsidRPr="0006531F">
              <w:rPr>
                <w:rFonts w:ascii="Times New Roman" w:eastAsia="Times New Roman" w:hAnsi="Times New Roman" w:cs="Times New Roman"/>
                <w:szCs w:val="22"/>
              </w:rPr>
              <w:t>financial statement</w:t>
            </w:r>
          </w:p>
        </w:tc>
        <w:tc>
          <w:tcPr>
            <w:tcW w:w="1843" w:type="dxa"/>
            <w:vAlign w:val="bottom"/>
          </w:tcPr>
          <w:p w14:paraId="64B2F134" w14:textId="77777777" w:rsidR="00401EBB" w:rsidRDefault="0006531F" w:rsidP="00BD399A">
            <w:pPr>
              <w:pBdr>
                <w:bottom w:val="single" w:sz="4" w:space="1" w:color="auto"/>
              </w:pBdr>
              <w:spacing w:after="0" w:line="320" w:lineRule="exact"/>
              <w:ind w:left="-113" w:right="36"/>
              <w:jc w:val="center"/>
              <w:rPr>
                <w:rFonts w:ascii="Times New Roman" w:eastAsia="Times New Roman" w:hAnsi="Times New Roman" w:cs="Times New Roman"/>
                <w:szCs w:val="22"/>
              </w:rPr>
            </w:pPr>
            <w:r w:rsidRPr="0006531F">
              <w:rPr>
                <w:rFonts w:ascii="Times New Roman" w:eastAsia="Times New Roman" w:hAnsi="Times New Roman" w:cs="Times New Roman"/>
                <w:szCs w:val="22"/>
              </w:rPr>
              <w:t xml:space="preserve">Separate </w:t>
            </w:r>
          </w:p>
          <w:p w14:paraId="0C69AB63" w14:textId="75A20BFD" w:rsidR="0006531F" w:rsidRPr="004C407C" w:rsidRDefault="0006531F" w:rsidP="00BD399A">
            <w:pPr>
              <w:pBdr>
                <w:bottom w:val="single" w:sz="4" w:space="1" w:color="auto"/>
              </w:pBdr>
              <w:spacing w:after="0" w:line="320" w:lineRule="exact"/>
              <w:ind w:left="-113" w:right="36"/>
              <w:jc w:val="center"/>
              <w:rPr>
                <w:rFonts w:ascii="Times New Roman" w:eastAsia="Times New Roman" w:hAnsi="Times New Roman" w:cs="Times New Roman"/>
                <w:szCs w:val="22"/>
              </w:rPr>
            </w:pPr>
            <w:r w:rsidRPr="0006531F">
              <w:rPr>
                <w:rFonts w:ascii="Times New Roman" w:eastAsia="Times New Roman" w:hAnsi="Times New Roman" w:cs="Times New Roman"/>
                <w:szCs w:val="22"/>
              </w:rPr>
              <w:t>financial statement</w:t>
            </w:r>
          </w:p>
        </w:tc>
      </w:tr>
      <w:tr w:rsidR="00772625" w:rsidRPr="001F2DFD" w14:paraId="6AF96169" w14:textId="3207227D" w:rsidTr="006A6B6B">
        <w:trPr>
          <w:cantSplit/>
          <w:trHeight w:val="340"/>
          <w:tblHeader/>
        </w:trPr>
        <w:tc>
          <w:tcPr>
            <w:tcW w:w="3402" w:type="dxa"/>
            <w:vAlign w:val="bottom"/>
          </w:tcPr>
          <w:p w14:paraId="75DBD4F7" w14:textId="77777777" w:rsidR="00772625" w:rsidRPr="001F2DFD" w:rsidRDefault="00772625" w:rsidP="00772625">
            <w:pPr>
              <w:spacing w:after="0" w:line="240" w:lineRule="auto"/>
              <w:jc w:val="thaiDistribute"/>
              <w:rPr>
                <w:rFonts w:ascii="Times New Roman" w:eastAsia="Times New Roman" w:hAnsi="Times New Roman" w:cs="Times New Roman"/>
                <w:szCs w:val="22"/>
                <w:cs/>
              </w:rPr>
            </w:pPr>
          </w:p>
        </w:tc>
        <w:tc>
          <w:tcPr>
            <w:tcW w:w="1418" w:type="dxa"/>
            <w:vAlign w:val="bottom"/>
          </w:tcPr>
          <w:p w14:paraId="14B8168C" w14:textId="77623155" w:rsidR="00772625" w:rsidRPr="001F2DFD" w:rsidRDefault="00772625" w:rsidP="000B022F">
            <w:pPr>
              <w:pBdr>
                <w:bottom w:val="single" w:sz="4" w:space="1" w:color="auto"/>
              </w:pBdr>
              <w:spacing w:after="0" w:line="240" w:lineRule="auto"/>
              <w:ind w:left="-113" w:firstLine="113"/>
              <w:jc w:val="center"/>
              <w:rPr>
                <w:rFonts w:ascii="Times New Roman" w:eastAsia="Times New Roman" w:hAnsi="Times New Roman"/>
                <w:szCs w:val="22"/>
              </w:rPr>
            </w:pPr>
            <w:r>
              <w:rPr>
                <w:rFonts w:ascii="Times New Roman" w:eastAsia="Times New Roman" w:hAnsi="Times New Roman" w:cs="Times New Roman"/>
                <w:szCs w:val="22"/>
              </w:rPr>
              <w:t>V</w:t>
            </w:r>
            <w:r w:rsidRPr="001F2DFD">
              <w:rPr>
                <w:rFonts w:ascii="Times New Roman" w:eastAsia="Times New Roman" w:hAnsi="Times New Roman" w:cs="Times New Roman"/>
                <w:szCs w:val="22"/>
              </w:rPr>
              <w:t>ehicles</w:t>
            </w:r>
          </w:p>
        </w:tc>
        <w:tc>
          <w:tcPr>
            <w:tcW w:w="1559" w:type="dxa"/>
            <w:vAlign w:val="bottom"/>
          </w:tcPr>
          <w:p w14:paraId="0D860EFB" w14:textId="37B6A756" w:rsidR="00772625" w:rsidRPr="001F2DFD" w:rsidRDefault="00772625" w:rsidP="000B022F">
            <w:pPr>
              <w:pBdr>
                <w:bottom w:val="single" w:sz="4" w:space="1" w:color="auto"/>
              </w:pBdr>
              <w:spacing w:after="0" w:line="240" w:lineRule="auto"/>
              <w:ind w:left="-113" w:firstLine="113"/>
              <w:jc w:val="center"/>
              <w:rPr>
                <w:rFonts w:ascii="Times New Roman" w:eastAsia="Times New Roman" w:hAnsi="Times New Roman"/>
                <w:szCs w:val="22"/>
              </w:rPr>
            </w:pPr>
            <w:r w:rsidRPr="001F2DFD">
              <w:rPr>
                <w:rFonts w:ascii="Times New Roman" w:eastAsia="Times New Roman" w:hAnsi="Times New Roman" w:cs="Times New Roman"/>
                <w:szCs w:val="22"/>
              </w:rPr>
              <w:t>Building</w:t>
            </w:r>
          </w:p>
        </w:tc>
        <w:tc>
          <w:tcPr>
            <w:tcW w:w="1701" w:type="dxa"/>
            <w:vAlign w:val="bottom"/>
          </w:tcPr>
          <w:p w14:paraId="594D85AA" w14:textId="1FB451EC" w:rsidR="00772625" w:rsidRPr="001F2DFD" w:rsidRDefault="00772625" w:rsidP="000B022F">
            <w:pPr>
              <w:pBdr>
                <w:bottom w:val="single" w:sz="4" w:space="1" w:color="auto"/>
              </w:pBdr>
              <w:spacing w:after="0" w:line="240" w:lineRule="auto"/>
              <w:ind w:left="-113" w:firstLine="113"/>
              <w:jc w:val="center"/>
              <w:rPr>
                <w:rFonts w:ascii="Times New Roman" w:eastAsia="Times New Roman" w:hAnsi="Times New Roman"/>
                <w:szCs w:val="22"/>
              </w:rPr>
            </w:pPr>
            <w:r>
              <w:rPr>
                <w:rFonts w:ascii="Times New Roman" w:eastAsia="Times New Roman" w:hAnsi="Times New Roman"/>
                <w:szCs w:val="22"/>
              </w:rPr>
              <w:t>Total</w:t>
            </w:r>
          </w:p>
        </w:tc>
        <w:tc>
          <w:tcPr>
            <w:tcW w:w="1843" w:type="dxa"/>
            <w:vAlign w:val="bottom"/>
          </w:tcPr>
          <w:p w14:paraId="56C2F2C5" w14:textId="64E2E064" w:rsidR="00772625" w:rsidRDefault="00772625" w:rsidP="00BD399A">
            <w:pPr>
              <w:pBdr>
                <w:bottom w:val="single" w:sz="4" w:space="1" w:color="auto"/>
              </w:pBdr>
              <w:spacing w:after="0" w:line="240" w:lineRule="auto"/>
              <w:ind w:left="-113" w:right="36" w:firstLine="113"/>
              <w:jc w:val="center"/>
              <w:rPr>
                <w:rFonts w:ascii="Times New Roman" w:eastAsia="Times New Roman" w:hAnsi="Times New Roman"/>
                <w:szCs w:val="22"/>
              </w:rPr>
            </w:pPr>
            <w:r>
              <w:rPr>
                <w:rFonts w:ascii="Times New Roman" w:eastAsia="Times New Roman" w:hAnsi="Times New Roman" w:cs="Times New Roman"/>
                <w:szCs w:val="22"/>
              </w:rPr>
              <w:t>V</w:t>
            </w:r>
            <w:r w:rsidRPr="001F2DFD">
              <w:rPr>
                <w:rFonts w:ascii="Times New Roman" w:eastAsia="Times New Roman" w:hAnsi="Times New Roman" w:cs="Times New Roman"/>
                <w:szCs w:val="22"/>
              </w:rPr>
              <w:t>ehicles</w:t>
            </w:r>
          </w:p>
        </w:tc>
      </w:tr>
      <w:tr w:rsidR="00772625" w:rsidRPr="001F2DFD" w14:paraId="5889C3A8" w14:textId="1FA8A162" w:rsidTr="006A6B6B">
        <w:trPr>
          <w:cantSplit/>
          <w:trHeight w:val="340"/>
        </w:trPr>
        <w:tc>
          <w:tcPr>
            <w:tcW w:w="3402" w:type="dxa"/>
            <w:vAlign w:val="bottom"/>
          </w:tcPr>
          <w:p w14:paraId="5FD239E6" w14:textId="333EB057" w:rsidR="00772625" w:rsidRPr="001F2DFD" w:rsidRDefault="00772625" w:rsidP="00772625">
            <w:pPr>
              <w:overflowPunct w:val="0"/>
              <w:autoSpaceDE w:val="0"/>
              <w:autoSpaceDN w:val="0"/>
              <w:adjustRightInd w:val="0"/>
              <w:spacing w:after="0" w:line="240" w:lineRule="auto"/>
              <w:ind w:left="162" w:firstLine="14"/>
              <w:textAlignment w:val="baseline"/>
              <w:rPr>
                <w:rFonts w:ascii="Times New Roman" w:eastAsia="Times New Roman" w:hAnsi="Times New Roman"/>
                <w:szCs w:val="22"/>
                <w:cs/>
              </w:rPr>
            </w:pPr>
            <w:r w:rsidRPr="00EC31C5">
              <w:rPr>
                <w:rFonts w:ascii="Times New Roman" w:hAnsi="Times New Roman" w:cs="Times New Roman"/>
                <w:color w:val="000000"/>
                <w:szCs w:val="22"/>
              </w:rPr>
              <w:t xml:space="preserve">As at 1 </w:t>
            </w:r>
            <w:r>
              <w:rPr>
                <w:rFonts w:ascii="Times New Roman" w:hAnsi="Times New Roman" w:cs="Times New Roman"/>
                <w:color w:val="000000"/>
                <w:szCs w:val="22"/>
              </w:rPr>
              <w:t>January</w:t>
            </w:r>
            <w:r w:rsidRPr="00EC31C5">
              <w:rPr>
                <w:rFonts w:ascii="Times New Roman" w:hAnsi="Times New Roman" w:cs="Times New Roman"/>
                <w:color w:val="000000"/>
                <w:szCs w:val="22"/>
              </w:rPr>
              <w:t xml:space="preserve"> </w:t>
            </w:r>
            <w:r w:rsidRPr="00EC31C5">
              <w:rPr>
                <w:rFonts w:ascii="Times New Roman" w:hAnsi="Times New Roman" w:cs="Times New Roman"/>
                <w:snapToGrid w:val="0"/>
                <w:szCs w:val="22"/>
                <w:lang w:eastAsia="th-TH"/>
              </w:rPr>
              <w:t>202</w:t>
            </w:r>
            <w:r>
              <w:rPr>
                <w:rFonts w:ascii="Times New Roman" w:hAnsi="Times New Roman" w:cs="Times New Roman"/>
                <w:snapToGrid w:val="0"/>
                <w:szCs w:val="22"/>
                <w:lang w:eastAsia="th-TH"/>
              </w:rPr>
              <w:t>2</w:t>
            </w:r>
          </w:p>
        </w:tc>
        <w:tc>
          <w:tcPr>
            <w:tcW w:w="1418" w:type="dxa"/>
            <w:vAlign w:val="bottom"/>
          </w:tcPr>
          <w:p w14:paraId="1F042438" w14:textId="77777777" w:rsidR="00772625" w:rsidRPr="001F2DFD" w:rsidRDefault="00772625" w:rsidP="00772625">
            <w:pPr>
              <w:spacing w:after="0" w:line="240" w:lineRule="auto"/>
              <w:ind w:right="40"/>
              <w:jc w:val="right"/>
              <w:rPr>
                <w:rFonts w:ascii="Times New Roman" w:eastAsia="Times New Roman" w:hAnsi="Times New Roman" w:cs="Times New Roman"/>
                <w:szCs w:val="22"/>
              </w:rPr>
            </w:pPr>
          </w:p>
        </w:tc>
        <w:tc>
          <w:tcPr>
            <w:tcW w:w="1559" w:type="dxa"/>
            <w:vAlign w:val="bottom"/>
          </w:tcPr>
          <w:p w14:paraId="7CEE2EE3" w14:textId="77777777" w:rsidR="00772625" w:rsidRPr="001F2DFD" w:rsidRDefault="00772625" w:rsidP="00772625">
            <w:pPr>
              <w:spacing w:after="0" w:line="240" w:lineRule="auto"/>
              <w:ind w:right="-115"/>
              <w:jc w:val="right"/>
              <w:rPr>
                <w:rFonts w:ascii="Times New Roman" w:eastAsia="Times New Roman" w:hAnsi="Times New Roman" w:cs="Times New Roman"/>
                <w:szCs w:val="22"/>
              </w:rPr>
            </w:pPr>
          </w:p>
        </w:tc>
        <w:tc>
          <w:tcPr>
            <w:tcW w:w="1701" w:type="dxa"/>
            <w:vAlign w:val="bottom"/>
          </w:tcPr>
          <w:p w14:paraId="19E38AC6" w14:textId="77777777" w:rsidR="00772625" w:rsidRPr="001F2DFD" w:rsidRDefault="00772625" w:rsidP="00772625">
            <w:pPr>
              <w:spacing w:after="0" w:line="240" w:lineRule="auto"/>
              <w:ind w:right="-115"/>
              <w:jc w:val="right"/>
              <w:rPr>
                <w:rFonts w:ascii="Times New Roman" w:eastAsia="Times New Roman" w:hAnsi="Times New Roman" w:cs="Times New Roman"/>
                <w:szCs w:val="22"/>
              </w:rPr>
            </w:pPr>
          </w:p>
        </w:tc>
        <w:tc>
          <w:tcPr>
            <w:tcW w:w="1843" w:type="dxa"/>
            <w:vAlign w:val="bottom"/>
          </w:tcPr>
          <w:p w14:paraId="2343EC4B" w14:textId="77777777" w:rsidR="00772625" w:rsidRPr="001F2DFD" w:rsidRDefault="00772625" w:rsidP="00BD399A">
            <w:pPr>
              <w:spacing w:after="0" w:line="240" w:lineRule="auto"/>
              <w:ind w:right="36"/>
              <w:jc w:val="right"/>
              <w:rPr>
                <w:rFonts w:ascii="Times New Roman" w:eastAsia="Times New Roman" w:hAnsi="Times New Roman" w:cs="Times New Roman"/>
                <w:szCs w:val="22"/>
              </w:rPr>
            </w:pPr>
          </w:p>
        </w:tc>
      </w:tr>
      <w:tr w:rsidR="00772625" w:rsidRPr="001F2DFD" w14:paraId="2471C5CA" w14:textId="7FCCBBDB" w:rsidTr="006A6B6B">
        <w:trPr>
          <w:cantSplit/>
          <w:trHeight w:val="340"/>
        </w:trPr>
        <w:tc>
          <w:tcPr>
            <w:tcW w:w="3402" w:type="dxa"/>
            <w:vAlign w:val="bottom"/>
          </w:tcPr>
          <w:p w14:paraId="3823F459" w14:textId="77777777" w:rsidR="00772625" w:rsidRPr="001F2DFD" w:rsidRDefault="00772625" w:rsidP="00772625">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EC31C5">
              <w:rPr>
                <w:rFonts w:ascii="Times New Roman" w:hAnsi="Times New Roman" w:cs="Times New Roman"/>
                <w:color w:val="000000"/>
                <w:szCs w:val="22"/>
              </w:rPr>
              <w:t xml:space="preserve">Cost             </w:t>
            </w:r>
          </w:p>
        </w:tc>
        <w:tc>
          <w:tcPr>
            <w:tcW w:w="1418" w:type="dxa"/>
            <w:tcBorders>
              <w:top w:val="nil"/>
              <w:left w:val="nil"/>
              <w:bottom w:val="nil"/>
              <w:right w:val="nil"/>
            </w:tcBorders>
            <w:shd w:val="clear" w:color="auto" w:fill="auto"/>
            <w:vAlign w:val="bottom"/>
          </w:tcPr>
          <w:p w14:paraId="5661DEE2" w14:textId="523CB069" w:rsidR="00772625" w:rsidRPr="00DD748A" w:rsidRDefault="00772625" w:rsidP="00772625">
            <w:pPr>
              <w:spacing w:after="0" w:line="240" w:lineRule="auto"/>
              <w:ind w:left="-106"/>
              <w:jc w:val="right"/>
              <w:rPr>
                <w:rFonts w:ascii="Times New Roman" w:eastAsia="Times New Roman" w:hAnsi="Times New Roman" w:cs="Times New Roman"/>
                <w:szCs w:val="22"/>
              </w:rPr>
            </w:pPr>
            <w:r w:rsidRPr="00DD748A">
              <w:rPr>
                <w:rFonts w:ascii="Times New Roman" w:hAnsi="Times New Roman" w:cs="Times New Roman"/>
                <w:szCs w:val="22"/>
              </w:rPr>
              <w:t>6,957,944</w:t>
            </w:r>
          </w:p>
        </w:tc>
        <w:tc>
          <w:tcPr>
            <w:tcW w:w="1559" w:type="dxa"/>
            <w:tcBorders>
              <w:top w:val="nil"/>
              <w:left w:val="nil"/>
              <w:bottom w:val="nil"/>
              <w:right w:val="nil"/>
            </w:tcBorders>
            <w:vAlign w:val="bottom"/>
          </w:tcPr>
          <w:p w14:paraId="03B07B2B" w14:textId="621AE849" w:rsidR="00772625" w:rsidRPr="00DD748A" w:rsidRDefault="00772625" w:rsidP="00772625">
            <w:pPr>
              <w:spacing w:after="0" w:line="240" w:lineRule="auto"/>
              <w:ind w:left="-106"/>
              <w:jc w:val="center"/>
              <w:rPr>
                <w:rFonts w:ascii="Times New Roman" w:eastAsia="Times New Roman" w:hAnsi="Times New Roman" w:cs="Times New Roman"/>
                <w:szCs w:val="22"/>
              </w:rPr>
            </w:pPr>
            <w:r w:rsidRPr="00DD748A">
              <w:rPr>
                <w:rFonts w:ascii="Times New Roman" w:eastAsia="Times New Roman" w:hAnsi="Times New Roman" w:cs="Times New Roman"/>
                <w:szCs w:val="22"/>
              </w:rPr>
              <w:t>-</w:t>
            </w:r>
          </w:p>
        </w:tc>
        <w:tc>
          <w:tcPr>
            <w:tcW w:w="1701" w:type="dxa"/>
            <w:tcBorders>
              <w:top w:val="nil"/>
              <w:left w:val="nil"/>
              <w:bottom w:val="nil"/>
              <w:right w:val="nil"/>
            </w:tcBorders>
            <w:vAlign w:val="bottom"/>
          </w:tcPr>
          <w:p w14:paraId="0EB34FF3" w14:textId="3D4E2DA2" w:rsidR="00772625" w:rsidRPr="00DD748A" w:rsidRDefault="00772625" w:rsidP="00772625">
            <w:pPr>
              <w:spacing w:after="0" w:line="240" w:lineRule="auto"/>
              <w:ind w:left="-106"/>
              <w:jc w:val="right"/>
              <w:rPr>
                <w:rFonts w:ascii="Times New Roman" w:hAnsi="Times New Roman" w:cs="Times New Roman"/>
                <w:szCs w:val="22"/>
              </w:rPr>
            </w:pPr>
            <w:r w:rsidRPr="00DD748A">
              <w:rPr>
                <w:rFonts w:ascii="Times New Roman" w:hAnsi="Times New Roman" w:cs="Times New Roman"/>
                <w:szCs w:val="22"/>
              </w:rPr>
              <w:t>6,957,944</w:t>
            </w:r>
          </w:p>
        </w:tc>
        <w:tc>
          <w:tcPr>
            <w:tcW w:w="1843" w:type="dxa"/>
            <w:tcBorders>
              <w:top w:val="nil"/>
              <w:left w:val="nil"/>
              <w:bottom w:val="nil"/>
              <w:right w:val="nil"/>
            </w:tcBorders>
            <w:vAlign w:val="bottom"/>
          </w:tcPr>
          <w:p w14:paraId="6C4FACC1" w14:textId="6EC7502A" w:rsidR="00772625" w:rsidRPr="00DD748A" w:rsidRDefault="00772625" w:rsidP="006A6B6B">
            <w:pPr>
              <w:spacing w:after="0" w:line="240" w:lineRule="auto"/>
              <w:ind w:left="-114" w:right="36"/>
              <w:jc w:val="right"/>
              <w:rPr>
                <w:rFonts w:ascii="Times New Roman" w:hAnsi="Times New Roman" w:cs="Times New Roman"/>
                <w:szCs w:val="22"/>
              </w:rPr>
            </w:pPr>
            <w:r w:rsidRPr="00C75F38">
              <w:rPr>
                <w:rFonts w:ascii="Times New Roman" w:hAnsi="Times New Roman" w:cs="Times New Roman"/>
                <w:szCs w:val="22"/>
              </w:rPr>
              <w:t xml:space="preserve">             3,415,888</w:t>
            </w:r>
          </w:p>
        </w:tc>
      </w:tr>
      <w:tr w:rsidR="00772625" w:rsidRPr="001F2DFD" w14:paraId="194E76AF" w14:textId="47A34D0B" w:rsidTr="006A6B6B">
        <w:trPr>
          <w:cantSplit/>
          <w:trHeight w:val="340"/>
        </w:trPr>
        <w:tc>
          <w:tcPr>
            <w:tcW w:w="3402" w:type="dxa"/>
            <w:vAlign w:val="bottom"/>
          </w:tcPr>
          <w:p w14:paraId="5EB8CDAB" w14:textId="564F68A1" w:rsidR="00772625" w:rsidRPr="00EC31C5" w:rsidRDefault="00772625" w:rsidP="00772625">
            <w:pPr>
              <w:overflowPunct w:val="0"/>
              <w:autoSpaceDE w:val="0"/>
              <w:autoSpaceDN w:val="0"/>
              <w:adjustRightInd w:val="0"/>
              <w:spacing w:after="0" w:line="240" w:lineRule="auto"/>
              <w:ind w:left="162" w:firstLine="14"/>
              <w:textAlignment w:val="baseline"/>
              <w:rPr>
                <w:rFonts w:ascii="Times New Roman" w:hAnsi="Times New Roman" w:cs="Times New Roman"/>
                <w:color w:val="000000"/>
                <w:szCs w:val="22"/>
              </w:rPr>
            </w:pPr>
            <w:r w:rsidRPr="00853BAC">
              <w:rPr>
                <w:rFonts w:ascii="Times New Roman" w:hAnsi="Times New Roman" w:cs="Times New Roman"/>
                <w:color w:val="000000"/>
                <w:szCs w:val="22"/>
                <w:u w:val="single"/>
              </w:rPr>
              <w:t>Less</w:t>
            </w:r>
            <w:r w:rsidRPr="00853BAC">
              <w:rPr>
                <w:rFonts w:ascii="Times New Roman" w:hAnsi="Times New Roman" w:cs="Times New Roman"/>
                <w:color w:val="000000"/>
                <w:szCs w:val="22"/>
              </w:rPr>
              <w:t xml:space="preserve"> Accumulated depreciation        </w:t>
            </w:r>
          </w:p>
        </w:tc>
        <w:tc>
          <w:tcPr>
            <w:tcW w:w="1418" w:type="dxa"/>
            <w:tcBorders>
              <w:top w:val="nil"/>
              <w:left w:val="nil"/>
              <w:bottom w:val="nil"/>
              <w:right w:val="nil"/>
            </w:tcBorders>
            <w:shd w:val="clear" w:color="auto" w:fill="auto"/>
            <w:vAlign w:val="bottom"/>
          </w:tcPr>
          <w:p w14:paraId="72B7034B" w14:textId="7B397604" w:rsidR="00772625" w:rsidRPr="00DD748A" w:rsidRDefault="00772625" w:rsidP="00772625">
            <w:pPr>
              <w:pBdr>
                <w:bottom w:val="single" w:sz="4" w:space="1" w:color="auto"/>
              </w:pBdr>
              <w:spacing w:after="0" w:line="240" w:lineRule="auto"/>
              <w:ind w:left="-106"/>
              <w:jc w:val="right"/>
              <w:rPr>
                <w:rFonts w:ascii="Times New Roman" w:hAnsi="Times New Roman" w:cs="Times New Roman"/>
                <w:szCs w:val="22"/>
              </w:rPr>
            </w:pPr>
            <w:r w:rsidRPr="00DD748A">
              <w:rPr>
                <w:rFonts w:ascii="Times New Roman" w:hAnsi="Times New Roman" w:cs="Times New Roman"/>
                <w:szCs w:val="22"/>
              </w:rPr>
              <w:t>(2,209,952)</w:t>
            </w:r>
          </w:p>
        </w:tc>
        <w:tc>
          <w:tcPr>
            <w:tcW w:w="1559" w:type="dxa"/>
            <w:tcBorders>
              <w:top w:val="nil"/>
              <w:left w:val="nil"/>
              <w:bottom w:val="nil"/>
              <w:right w:val="nil"/>
            </w:tcBorders>
            <w:vAlign w:val="bottom"/>
          </w:tcPr>
          <w:p w14:paraId="72063CD8" w14:textId="6671734F" w:rsidR="00772625" w:rsidRPr="00DD748A" w:rsidRDefault="00772625" w:rsidP="00772625">
            <w:pPr>
              <w:pBdr>
                <w:bottom w:val="single" w:sz="4" w:space="1" w:color="auto"/>
              </w:pBdr>
              <w:spacing w:after="0" w:line="240" w:lineRule="auto"/>
              <w:ind w:left="-106"/>
              <w:jc w:val="center"/>
              <w:rPr>
                <w:rFonts w:ascii="Times New Roman" w:hAnsi="Times New Roman" w:cs="Times New Roman"/>
                <w:szCs w:val="22"/>
              </w:rPr>
            </w:pPr>
            <w:r w:rsidRPr="00DD748A">
              <w:rPr>
                <w:rFonts w:ascii="Times New Roman" w:eastAsia="Times New Roman" w:hAnsi="Times New Roman" w:cs="Times New Roman"/>
                <w:szCs w:val="22"/>
              </w:rPr>
              <w:t>-</w:t>
            </w:r>
          </w:p>
        </w:tc>
        <w:tc>
          <w:tcPr>
            <w:tcW w:w="1701" w:type="dxa"/>
            <w:tcBorders>
              <w:top w:val="nil"/>
              <w:left w:val="nil"/>
              <w:bottom w:val="nil"/>
              <w:right w:val="nil"/>
            </w:tcBorders>
            <w:vAlign w:val="bottom"/>
          </w:tcPr>
          <w:p w14:paraId="74591A2F" w14:textId="29618148" w:rsidR="00772625" w:rsidRPr="00DD748A" w:rsidRDefault="00772625" w:rsidP="00772625">
            <w:pPr>
              <w:pBdr>
                <w:bottom w:val="single" w:sz="4" w:space="1" w:color="auto"/>
              </w:pBdr>
              <w:spacing w:after="0" w:line="240" w:lineRule="auto"/>
              <w:ind w:left="-106"/>
              <w:jc w:val="right"/>
              <w:rPr>
                <w:rFonts w:ascii="Times New Roman" w:hAnsi="Times New Roman" w:cs="Times New Roman"/>
                <w:szCs w:val="22"/>
              </w:rPr>
            </w:pPr>
            <w:r w:rsidRPr="00DD748A">
              <w:rPr>
                <w:rFonts w:ascii="Times New Roman" w:hAnsi="Times New Roman" w:cs="Times New Roman"/>
                <w:szCs w:val="22"/>
              </w:rPr>
              <w:t>(2,209,952)</w:t>
            </w:r>
          </w:p>
        </w:tc>
        <w:tc>
          <w:tcPr>
            <w:tcW w:w="1843" w:type="dxa"/>
            <w:tcBorders>
              <w:top w:val="nil"/>
              <w:left w:val="nil"/>
              <w:bottom w:val="nil"/>
              <w:right w:val="nil"/>
            </w:tcBorders>
            <w:vAlign w:val="bottom"/>
          </w:tcPr>
          <w:p w14:paraId="5ECF6C3F" w14:textId="6F5B546A" w:rsidR="00772625" w:rsidRPr="00DD748A" w:rsidRDefault="00772625" w:rsidP="00BD399A">
            <w:pPr>
              <w:pBdr>
                <w:bottom w:val="single" w:sz="4" w:space="1" w:color="auto"/>
              </w:pBdr>
              <w:spacing w:after="0" w:line="240" w:lineRule="auto"/>
              <w:ind w:left="-106" w:right="36"/>
              <w:jc w:val="right"/>
              <w:rPr>
                <w:rFonts w:ascii="Times New Roman" w:hAnsi="Times New Roman" w:cs="Times New Roman"/>
                <w:szCs w:val="22"/>
              </w:rPr>
            </w:pPr>
            <w:r w:rsidRPr="00C75F38">
              <w:rPr>
                <w:rFonts w:ascii="Times New Roman" w:hAnsi="Times New Roman" w:cs="Times New Roman"/>
                <w:szCs w:val="22"/>
              </w:rPr>
              <w:t>(1,114,089)</w:t>
            </w:r>
          </w:p>
        </w:tc>
      </w:tr>
      <w:tr w:rsidR="00772625" w:rsidRPr="001F2DFD" w14:paraId="557E4567" w14:textId="56789124" w:rsidTr="006A6B6B">
        <w:trPr>
          <w:cantSplit/>
          <w:trHeight w:val="340"/>
        </w:trPr>
        <w:tc>
          <w:tcPr>
            <w:tcW w:w="3402" w:type="dxa"/>
            <w:vAlign w:val="bottom"/>
          </w:tcPr>
          <w:p w14:paraId="65E95DEB" w14:textId="3F6DD9B5" w:rsidR="00772625" w:rsidRPr="00EC31C5" w:rsidRDefault="00772625" w:rsidP="00772625">
            <w:pPr>
              <w:overflowPunct w:val="0"/>
              <w:autoSpaceDE w:val="0"/>
              <w:autoSpaceDN w:val="0"/>
              <w:adjustRightInd w:val="0"/>
              <w:spacing w:after="0" w:line="240" w:lineRule="auto"/>
              <w:ind w:left="162" w:firstLine="14"/>
              <w:textAlignment w:val="baseline"/>
              <w:rPr>
                <w:rFonts w:ascii="Times New Roman" w:hAnsi="Times New Roman" w:cs="Times New Roman"/>
                <w:color w:val="000000"/>
                <w:szCs w:val="22"/>
              </w:rPr>
            </w:pPr>
            <w:r w:rsidRPr="00853BAC">
              <w:rPr>
                <w:rFonts w:ascii="Times New Roman" w:hAnsi="Times New Roman" w:cs="Times New Roman"/>
                <w:color w:val="000000"/>
                <w:szCs w:val="22"/>
              </w:rPr>
              <w:t>Net book value</w:t>
            </w:r>
          </w:p>
        </w:tc>
        <w:tc>
          <w:tcPr>
            <w:tcW w:w="1418" w:type="dxa"/>
            <w:tcBorders>
              <w:top w:val="nil"/>
              <w:left w:val="nil"/>
              <w:right w:val="nil"/>
            </w:tcBorders>
            <w:shd w:val="clear" w:color="auto" w:fill="auto"/>
            <w:vAlign w:val="bottom"/>
          </w:tcPr>
          <w:p w14:paraId="44C4EE71" w14:textId="1CA969FF" w:rsidR="00772625" w:rsidRPr="00DD748A" w:rsidRDefault="00772625" w:rsidP="00772625">
            <w:pPr>
              <w:pBdr>
                <w:bottom w:val="double" w:sz="4" w:space="1" w:color="auto"/>
              </w:pBdr>
              <w:spacing w:after="0" w:line="240" w:lineRule="auto"/>
              <w:ind w:left="-106"/>
              <w:jc w:val="right"/>
              <w:rPr>
                <w:rFonts w:ascii="Times New Roman" w:hAnsi="Times New Roman" w:cs="Times New Roman"/>
                <w:szCs w:val="22"/>
              </w:rPr>
            </w:pPr>
            <w:r w:rsidRPr="00DD748A">
              <w:rPr>
                <w:rFonts w:ascii="Times New Roman" w:hAnsi="Times New Roman" w:cs="Times New Roman"/>
                <w:szCs w:val="22"/>
              </w:rPr>
              <w:t>4,747,992</w:t>
            </w:r>
          </w:p>
        </w:tc>
        <w:tc>
          <w:tcPr>
            <w:tcW w:w="1559" w:type="dxa"/>
            <w:tcBorders>
              <w:top w:val="nil"/>
              <w:left w:val="nil"/>
              <w:right w:val="nil"/>
            </w:tcBorders>
            <w:vAlign w:val="bottom"/>
          </w:tcPr>
          <w:p w14:paraId="51FC385F" w14:textId="2A541003" w:rsidR="00772625" w:rsidRPr="00DD748A" w:rsidRDefault="00772625" w:rsidP="00772625">
            <w:pPr>
              <w:pBdr>
                <w:bottom w:val="double" w:sz="4" w:space="1" w:color="auto"/>
              </w:pBdr>
              <w:spacing w:after="0" w:line="240" w:lineRule="auto"/>
              <w:ind w:left="-106"/>
              <w:jc w:val="center"/>
              <w:rPr>
                <w:rFonts w:ascii="Times New Roman" w:hAnsi="Times New Roman" w:cs="Times New Roman"/>
                <w:szCs w:val="22"/>
              </w:rPr>
            </w:pPr>
            <w:r w:rsidRPr="00DD748A">
              <w:rPr>
                <w:rFonts w:ascii="Times New Roman" w:eastAsia="Times New Roman" w:hAnsi="Times New Roman" w:cs="Times New Roman"/>
                <w:szCs w:val="22"/>
              </w:rPr>
              <w:t>-</w:t>
            </w:r>
          </w:p>
        </w:tc>
        <w:tc>
          <w:tcPr>
            <w:tcW w:w="1701" w:type="dxa"/>
            <w:tcBorders>
              <w:top w:val="nil"/>
              <w:left w:val="nil"/>
              <w:right w:val="nil"/>
            </w:tcBorders>
            <w:vAlign w:val="bottom"/>
          </w:tcPr>
          <w:p w14:paraId="540B6DC0" w14:textId="75F71BA7" w:rsidR="00772625" w:rsidRPr="00DD748A" w:rsidRDefault="00772625" w:rsidP="00772625">
            <w:pPr>
              <w:pBdr>
                <w:bottom w:val="double" w:sz="4" w:space="1" w:color="auto"/>
              </w:pBdr>
              <w:spacing w:after="0" w:line="240" w:lineRule="auto"/>
              <w:ind w:left="-106"/>
              <w:jc w:val="right"/>
              <w:rPr>
                <w:rFonts w:ascii="Times New Roman" w:hAnsi="Times New Roman" w:cs="Times New Roman"/>
                <w:szCs w:val="22"/>
              </w:rPr>
            </w:pPr>
            <w:r w:rsidRPr="00DD748A">
              <w:rPr>
                <w:rFonts w:ascii="Times New Roman" w:hAnsi="Times New Roman" w:cs="Times New Roman"/>
                <w:szCs w:val="22"/>
              </w:rPr>
              <w:t>4,747,992</w:t>
            </w:r>
          </w:p>
        </w:tc>
        <w:tc>
          <w:tcPr>
            <w:tcW w:w="1843" w:type="dxa"/>
            <w:tcBorders>
              <w:top w:val="nil"/>
              <w:left w:val="nil"/>
              <w:right w:val="nil"/>
            </w:tcBorders>
            <w:vAlign w:val="bottom"/>
          </w:tcPr>
          <w:p w14:paraId="6A64ED43" w14:textId="1DC25BC6" w:rsidR="00772625" w:rsidRPr="00DD748A" w:rsidRDefault="00772625" w:rsidP="00BD399A">
            <w:pPr>
              <w:pBdr>
                <w:bottom w:val="double" w:sz="4" w:space="1" w:color="auto"/>
              </w:pBdr>
              <w:spacing w:after="0" w:line="240" w:lineRule="auto"/>
              <w:ind w:left="-106" w:right="36"/>
              <w:jc w:val="right"/>
              <w:rPr>
                <w:rFonts w:ascii="Times New Roman" w:hAnsi="Times New Roman" w:cs="Times New Roman"/>
                <w:szCs w:val="22"/>
              </w:rPr>
            </w:pPr>
            <w:r w:rsidRPr="00C75F38">
              <w:rPr>
                <w:rFonts w:ascii="Times New Roman" w:hAnsi="Times New Roman" w:cs="Times New Roman"/>
                <w:szCs w:val="22"/>
              </w:rPr>
              <w:t>2,301,799</w:t>
            </w:r>
          </w:p>
        </w:tc>
      </w:tr>
      <w:tr w:rsidR="00772625" w:rsidRPr="001F2DFD" w14:paraId="2F9F1C92" w14:textId="3CEF25B7" w:rsidTr="006A6B6B">
        <w:trPr>
          <w:cantSplit/>
          <w:trHeight w:val="567"/>
        </w:trPr>
        <w:tc>
          <w:tcPr>
            <w:tcW w:w="3402" w:type="dxa"/>
            <w:vAlign w:val="bottom"/>
          </w:tcPr>
          <w:p w14:paraId="0AC2FD5C" w14:textId="77777777" w:rsidR="003448C1" w:rsidRDefault="00772625" w:rsidP="003169FC">
            <w:pPr>
              <w:overflowPunct w:val="0"/>
              <w:autoSpaceDE w:val="0"/>
              <w:autoSpaceDN w:val="0"/>
              <w:adjustRightInd w:val="0"/>
              <w:spacing w:after="0" w:line="240" w:lineRule="auto"/>
              <w:ind w:left="313" w:hanging="137"/>
              <w:textAlignment w:val="baseline"/>
              <w:rPr>
                <w:rFonts w:ascii="Times New Roman" w:eastAsia="Times New Roman" w:hAnsi="Times New Roman"/>
                <w:szCs w:val="22"/>
              </w:rPr>
            </w:pPr>
            <w:r w:rsidRPr="00853BAC">
              <w:rPr>
                <w:rFonts w:ascii="Times New Roman" w:eastAsia="Times New Roman" w:hAnsi="Times New Roman" w:cs="Times New Roman"/>
                <w:szCs w:val="22"/>
              </w:rPr>
              <w:t xml:space="preserve">For the year ended </w:t>
            </w:r>
          </w:p>
          <w:p w14:paraId="1220F80D" w14:textId="62A90F76" w:rsidR="00772625" w:rsidRPr="001F2DFD" w:rsidRDefault="00772625" w:rsidP="003448C1">
            <w:pPr>
              <w:overflowPunct w:val="0"/>
              <w:autoSpaceDE w:val="0"/>
              <w:autoSpaceDN w:val="0"/>
              <w:adjustRightInd w:val="0"/>
              <w:spacing w:after="0" w:line="240" w:lineRule="auto"/>
              <w:ind w:left="313" w:firstLine="8"/>
              <w:textAlignment w:val="baseline"/>
              <w:rPr>
                <w:rFonts w:ascii="Times New Roman" w:eastAsia="Times New Roman" w:hAnsi="Times New Roman" w:cs="Times New Roman"/>
                <w:color w:val="000000"/>
                <w:szCs w:val="22"/>
              </w:rPr>
            </w:pPr>
            <w:r w:rsidRPr="00853BAC">
              <w:rPr>
                <w:rFonts w:ascii="Times New Roman" w:eastAsia="Times New Roman" w:hAnsi="Times New Roman" w:cs="Times New Roman"/>
                <w:szCs w:val="22"/>
              </w:rPr>
              <w:t>31 December 202</w:t>
            </w:r>
            <w:r>
              <w:rPr>
                <w:rFonts w:ascii="Times New Roman" w:eastAsia="Times New Roman" w:hAnsi="Times New Roman" w:cs="Times New Roman"/>
                <w:szCs w:val="22"/>
              </w:rPr>
              <w:t>2</w:t>
            </w:r>
          </w:p>
        </w:tc>
        <w:tc>
          <w:tcPr>
            <w:tcW w:w="1418" w:type="dxa"/>
            <w:tcBorders>
              <w:top w:val="nil"/>
              <w:left w:val="nil"/>
              <w:right w:val="nil"/>
            </w:tcBorders>
            <w:shd w:val="clear" w:color="auto" w:fill="auto"/>
            <w:vAlign w:val="bottom"/>
          </w:tcPr>
          <w:p w14:paraId="15D8B429" w14:textId="77777777" w:rsidR="00772625" w:rsidRPr="00DD748A" w:rsidRDefault="00772625" w:rsidP="00772625">
            <w:pPr>
              <w:spacing w:after="0" w:line="240" w:lineRule="auto"/>
              <w:ind w:left="-106"/>
              <w:jc w:val="right"/>
              <w:rPr>
                <w:rFonts w:ascii="Times New Roman" w:eastAsia="Times New Roman" w:hAnsi="Times New Roman" w:cs="Times New Roman"/>
                <w:szCs w:val="22"/>
              </w:rPr>
            </w:pPr>
          </w:p>
        </w:tc>
        <w:tc>
          <w:tcPr>
            <w:tcW w:w="1559" w:type="dxa"/>
            <w:tcBorders>
              <w:top w:val="nil"/>
              <w:left w:val="nil"/>
              <w:right w:val="nil"/>
            </w:tcBorders>
            <w:vAlign w:val="bottom"/>
          </w:tcPr>
          <w:p w14:paraId="35844D88" w14:textId="77777777" w:rsidR="00772625" w:rsidRPr="00DD748A" w:rsidRDefault="00772625" w:rsidP="00772625">
            <w:pPr>
              <w:spacing w:after="0" w:line="240" w:lineRule="auto"/>
              <w:ind w:left="-106"/>
              <w:jc w:val="center"/>
              <w:rPr>
                <w:rFonts w:ascii="Times New Roman" w:eastAsia="Times New Roman" w:hAnsi="Times New Roman" w:cs="Times New Roman"/>
                <w:szCs w:val="22"/>
              </w:rPr>
            </w:pPr>
          </w:p>
        </w:tc>
        <w:tc>
          <w:tcPr>
            <w:tcW w:w="1701" w:type="dxa"/>
            <w:tcBorders>
              <w:top w:val="nil"/>
              <w:left w:val="nil"/>
              <w:right w:val="nil"/>
            </w:tcBorders>
            <w:vAlign w:val="bottom"/>
          </w:tcPr>
          <w:p w14:paraId="4D4121B7" w14:textId="77777777" w:rsidR="00772625" w:rsidRPr="00DD748A" w:rsidRDefault="00772625" w:rsidP="00772625">
            <w:pPr>
              <w:spacing w:after="0" w:line="240" w:lineRule="auto"/>
              <w:ind w:left="-106"/>
              <w:jc w:val="right"/>
              <w:rPr>
                <w:rFonts w:ascii="Times New Roman" w:eastAsia="Times New Roman" w:hAnsi="Times New Roman" w:cs="Times New Roman"/>
                <w:szCs w:val="22"/>
              </w:rPr>
            </w:pPr>
          </w:p>
        </w:tc>
        <w:tc>
          <w:tcPr>
            <w:tcW w:w="1843" w:type="dxa"/>
            <w:tcBorders>
              <w:top w:val="nil"/>
              <w:left w:val="nil"/>
              <w:right w:val="nil"/>
            </w:tcBorders>
            <w:vAlign w:val="bottom"/>
          </w:tcPr>
          <w:p w14:paraId="3D86B96B" w14:textId="77777777" w:rsidR="00772625" w:rsidRPr="00DD748A" w:rsidRDefault="00772625" w:rsidP="00BD399A">
            <w:pPr>
              <w:spacing w:after="0" w:line="240" w:lineRule="auto"/>
              <w:ind w:left="-106" w:right="36"/>
              <w:jc w:val="right"/>
              <w:rPr>
                <w:rFonts w:ascii="Times New Roman" w:eastAsia="Times New Roman" w:hAnsi="Times New Roman" w:cs="Times New Roman"/>
                <w:szCs w:val="22"/>
              </w:rPr>
            </w:pPr>
          </w:p>
        </w:tc>
      </w:tr>
      <w:tr w:rsidR="00772625" w:rsidRPr="001F2DFD" w14:paraId="70297687" w14:textId="748412D6" w:rsidTr="006A6B6B">
        <w:trPr>
          <w:cantSplit/>
          <w:trHeight w:val="340"/>
        </w:trPr>
        <w:tc>
          <w:tcPr>
            <w:tcW w:w="3402" w:type="dxa"/>
            <w:vAlign w:val="bottom"/>
          </w:tcPr>
          <w:p w14:paraId="0617CF6E" w14:textId="77777777" w:rsidR="00772625" w:rsidRPr="001F2DFD" w:rsidRDefault="00772625" w:rsidP="00772625">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CE3051">
              <w:rPr>
                <w:rFonts w:ascii="Times New Roman" w:eastAsia="Times New Roman" w:hAnsi="Times New Roman" w:cs="Times New Roman"/>
                <w:szCs w:val="22"/>
              </w:rPr>
              <w:t>Net book value, beginning of year</w:t>
            </w:r>
          </w:p>
        </w:tc>
        <w:tc>
          <w:tcPr>
            <w:tcW w:w="1418" w:type="dxa"/>
            <w:tcBorders>
              <w:top w:val="nil"/>
              <w:left w:val="nil"/>
              <w:right w:val="nil"/>
            </w:tcBorders>
            <w:shd w:val="clear" w:color="auto" w:fill="auto"/>
            <w:vAlign w:val="bottom"/>
          </w:tcPr>
          <w:p w14:paraId="5A7D5FE3" w14:textId="4E1AF1AD" w:rsidR="00772625" w:rsidRPr="00DD748A" w:rsidRDefault="00772625" w:rsidP="00772625">
            <w:pPr>
              <w:spacing w:after="0" w:line="240" w:lineRule="auto"/>
              <w:ind w:left="-106"/>
              <w:jc w:val="right"/>
              <w:rPr>
                <w:rFonts w:ascii="Times New Roman" w:eastAsia="Times New Roman" w:hAnsi="Times New Roman" w:cs="Times New Roman"/>
                <w:szCs w:val="22"/>
              </w:rPr>
            </w:pPr>
            <w:r w:rsidRPr="00DD748A">
              <w:rPr>
                <w:rFonts w:ascii="Times New Roman" w:hAnsi="Times New Roman" w:cs="Times New Roman"/>
                <w:szCs w:val="22"/>
              </w:rPr>
              <w:t>4,747,992</w:t>
            </w:r>
          </w:p>
        </w:tc>
        <w:tc>
          <w:tcPr>
            <w:tcW w:w="1559" w:type="dxa"/>
            <w:tcBorders>
              <w:top w:val="nil"/>
              <w:left w:val="nil"/>
              <w:right w:val="nil"/>
            </w:tcBorders>
            <w:vAlign w:val="bottom"/>
          </w:tcPr>
          <w:p w14:paraId="16D478C2" w14:textId="3E0ECB9F" w:rsidR="00772625" w:rsidRPr="00DD748A" w:rsidRDefault="00772625" w:rsidP="00772625">
            <w:pPr>
              <w:spacing w:after="0" w:line="240" w:lineRule="auto"/>
              <w:ind w:left="-106"/>
              <w:jc w:val="center"/>
              <w:rPr>
                <w:rFonts w:ascii="Times New Roman" w:eastAsia="Times New Roman" w:hAnsi="Times New Roman" w:cs="Times New Roman"/>
                <w:szCs w:val="22"/>
              </w:rPr>
            </w:pPr>
            <w:r w:rsidRPr="00DD748A">
              <w:rPr>
                <w:rFonts w:ascii="Times New Roman" w:eastAsia="Times New Roman" w:hAnsi="Times New Roman" w:cs="Times New Roman"/>
                <w:szCs w:val="22"/>
              </w:rPr>
              <w:t>-</w:t>
            </w:r>
          </w:p>
        </w:tc>
        <w:tc>
          <w:tcPr>
            <w:tcW w:w="1701" w:type="dxa"/>
            <w:tcBorders>
              <w:top w:val="nil"/>
              <w:left w:val="nil"/>
              <w:right w:val="nil"/>
            </w:tcBorders>
            <w:vAlign w:val="bottom"/>
          </w:tcPr>
          <w:p w14:paraId="52D48D79" w14:textId="58A66435" w:rsidR="00772625" w:rsidRPr="00DD748A" w:rsidRDefault="00772625" w:rsidP="00772625">
            <w:pPr>
              <w:spacing w:after="0" w:line="240" w:lineRule="auto"/>
              <w:ind w:left="-106"/>
              <w:jc w:val="right"/>
              <w:rPr>
                <w:rFonts w:ascii="Times New Roman" w:hAnsi="Times New Roman" w:cs="Times New Roman"/>
                <w:szCs w:val="22"/>
              </w:rPr>
            </w:pPr>
            <w:r w:rsidRPr="00DD748A">
              <w:rPr>
                <w:rFonts w:ascii="Times New Roman" w:hAnsi="Times New Roman" w:cs="Times New Roman"/>
                <w:szCs w:val="22"/>
              </w:rPr>
              <w:t>4,747,992</w:t>
            </w:r>
          </w:p>
        </w:tc>
        <w:tc>
          <w:tcPr>
            <w:tcW w:w="1843" w:type="dxa"/>
            <w:tcBorders>
              <w:top w:val="nil"/>
              <w:left w:val="nil"/>
              <w:right w:val="nil"/>
            </w:tcBorders>
            <w:vAlign w:val="bottom"/>
          </w:tcPr>
          <w:p w14:paraId="09D39B33" w14:textId="444778BF" w:rsidR="00772625" w:rsidRPr="00DD748A" w:rsidRDefault="00772625" w:rsidP="00BD399A">
            <w:pPr>
              <w:spacing w:after="0" w:line="240" w:lineRule="auto"/>
              <w:ind w:left="-106" w:right="36"/>
              <w:jc w:val="right"/>
              <w:rPr>
                <w:rFonts w:ascii="Times New Roman" w:hAnsi="Times New Roman" w:cs="Times New Roman"/>
                <w:szCs w:val="22"/>
              </w:rPr>
            </w:pPr>
            <w:r w:rsidRPr="00C75F38">
              <w:rPr>
                <w:rFonts w:ascii="Times New Roman" w:hAnsi="Times New Roman" w:cs="Times New Roman"/>
                <w:szCs w:val="22"/>
              </w:rPr>
              <w:t>2,301,799</w:t>
            </w:r>
          </w:p>
        </w:tc>
      </w:tr>
      <w:tr w:rsidR="00772625" w:rsidRPr="001F2DFD" w14:paraId="4A080AB7" w14:textId="15F5A5F5" w:rsidTr="006A6B6B">
        <w:trPr>
          <w:cantSplit/>
          <w:trHeight w:val="340"/>
        </w:trPr>
        <w:tc>
          <w:tcPr>
            <w:tcW w:w="3402" w:type="dxa"/>
            <w:vAlign w:val="bottom"/>
          </w:tcPr>
          <w:p w14:paraId="01B500E6" w14:textId="77777777" w:rsidR="00772625" w:rsidRPr="001F2DFD" w:rsidRDefault="00772625" w:rsidP="00772625">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853BAC">
              <w:rPr>
                <w:rFonts w:ascii="Times New Roman" w:hAnsi="Times New Roman" w:cs="Times New Roman"/>
                <w:color w:val="000000"/>
                <w:szCs w:val="22"/>
              </w:rPr>
              <w:t>Depreciation</w:t>
            </w:r>
          </w:p>
        </w:tc>
        <w:tc>
          <w:tcPr>
            <w:tcW w:w="1418" w:type="dxa"/>
            <w:tcBorders>
              <w:top w:val="nil"/>
              <w:left w:val="nil"/>
              <w:bottom w:val="nil"/>
              <w:right w:val="nil"/>
            </w:tcBorders>
            <w:shd w:val="clear" w:color="auto" w:fill="auto"/>
            <w:vAlign w:val="bottom"/>
          </w:tcPr>
          <w:p w14:paraId="17F021BE" w14:textId="18C53009" w:rsidR="00772625" w:rsidRPr="00DD748A" w:rsidRDefault="00772625" w:rsidP="00772625">
            <w:pPr>
              <w:pBdr>
                <w:bottom w:val="single" w:sz="4" w:space="1" w:color="auto"/>
              </w:pBdr>
              <w:spacing w:after="0" w:line="240" w:lineRule="auto"/>
              <w:ind w:left="-106"/>
              <w:jc w:val="right"/>
              <w:rPr>
                <w:rFonts w:ascii="Times New Roman" w:eastAsia="Times New Roman" w:hAnsi="Times New Roman" w:cs="Times New Roman"/>
                <w:szCs w:val="22"/>
              </w:rPr>
            </w:pPr>
            <w:r w:rsidRPr="00DD748A">
              <w:rPr>
                <w:rFonts w:ascii="Times New Roman" w:hAnsi="Times New Roman" w:cs="Times New Roman"/>
                <w:szCs w:val="22"/>
              </w:rPr>
              <w:t>(827,504)</w:t>
            </w:r>
          </w:p>
        </w:tc>
        <w:tc>
          <w:tcPr>
            <w:tcW w:w="1559" w:type="dxa"/>
            <w:tcBorders>
              <w:top w:val="nil"/>
              <w:left w:val="nil"/>
              <w:bottom w:val="nil"/>
              <w:right w:val="nil"/>
            </w:tcBorders>
            <w:vAlign w:val="bottom"/>
          </w:tcPr>
          <w:p w14:paraId="724B339D" w14:textId="5FC6CC19" w:rsidR="00772625" w:rsidRPr="00DD748A" w:rsidRDefault="00772625" w:rsidP="00772625">
            <w:pPr>
              <w:pBdr>
                <w:bottom w:val="single" w:sz="4" w:space="1" w:color="auto"/>
              </w:pBdr>
              <w:spacing w:after="0" w:line="240" w:lineRule="auto"/>
              <w:ind w:left="-106"/>
              <w:jc w:val="center"/>
              <w:rPr>
                <w:rFonts w:ascii="Times New Roman" w:eastAsia="Times New Roman" w:hAnsi="Times New Roman" w:cs="Times New Roman"/>
                <w:szCs w:val="22"/>
              </w:rPr>
            </w:pPr>
            <w:r w:rsidRPr="00DD748A">
              <w:rPr>
                <w:rFonts w:ascii="Times New Roman" w:eastAsia="Times New Roman" w:hAnsi="Times New Roman" w:cs="Times New Roman"/>
                <w:szCs w:val="22"/>
              </w:rPr>
              <w:t>-</w:t>
            </w:r>
          </w:p>
        </w:tc>
        <w:tc>
          <w:tcPr>
            <w:tcW w:w="1701" w:type="dxa"/>
            <w:tcBorders>
              <w:top w:val="nil"/>
              <w:left w:val="nil"/>
              <w:bottom w:val="nil"/>
              <w:right w:val="nil"/>
            </w:tcBorders>
            <w:vAlign w:val="bottom"/>
          </w:tcPr>
          <w:p w14:paraId="38313632" w14:textId="6890CA59" w:rsidR="00772625" w:rsidRPr="00DD748A" w:rsidRDefault="00772625" w:rsidP="00772625">
            <w:pPr>
              <w:pBdr>
                <w:bottom w:val="single" w:sz="4" w:space="1" w:color="auto"/>
              </w:pBdr>
              <w:spacing w:after="0" w:line="240" w:lineRule="auto"/>
              <w:ind w:left="-106"/>
              <w:jc w:val="right"/>
              <w:rPr>
                <w:rFonts w:ascii="Times New Roman" w:hAnsi="Times New Roman" w:cs="Times New Roman"/>
                <w:szCs w:val="22"/>
              </w:rPr>
            </w:pPr>
            <w:r w:rsidRPr="00DD748A">
              <w:rPr>
                <w:rFonts w:ascii="Times New Roman" w:hAnsi="Times New Roman" w:cs="Times New Roman"/>
                <w:szCs w:val="22"/>
              </w:rPr>
              <w:t>(827,504)</w:t>
            </w:r>
          </w:p>
        </w:tc>
        <w:tc>
          <w:tcPr>
            <w:tcW w:w="1843" w:type="dxa"/>
            <w:tcBorders>
              <w:top w:val="nil"/>
              <w:left w:val="nil"/>
              <w:bottom w:val="nil"/>
              <w:right w:val="nil"/>
            </w:tcBorders>
            <w:vAlign w:val="bottom"/>
          </w:tcPr>
          <w:p w14:paraId="0BEC64D9" w14:textId="04F00B9C" w:rsidR="00772625" w:rsidRPr="00DD748A" w:rsidRDefault="00772625" w:rsidP="00BD399A">
            <w:pPr>
              <w:pBdr>
                <w:bottom w:val="single" w:sz="4" w:space="1" w:color="auto"/>
              </w:pBdr>
              <w:spacing w:after="0" w:line="240" w:lineRule="auto"/>
              <w:ind w:left="-106" w:right="36"/>
              <w:jc w:val="right"/>
              <w:rPr>
                <w:rFonts w:ascii="Times New Roman" w:hAnsi="Times New Roman" w:cs="Times New Roman"/>
                <w:szCs w:val="22"/>
              </w:rPr>
            </w:pPr>
            <w:r w:rsidRPr="00C75F38">
              <w:rPr>
                <w:rFonts w:ascii="Times New Roman" w:hAnsi="Times New Roman" w:cs="Times New Roman"/>
                <w:szCs w:val="22"/>
              </w:rPr>
              <w:t>(389,878)</w:t>
            </w:r>
          </w:p>
        </w:tc>
      </w:tr>
      <w:tr w:rsidR="00772625" w:rsidRPr="001F2DFD" w14:paraId="353AEF3B" w14:textId="06E59F32" w:rsidTr="006A6B6B">
        <w:trPr>
          <w:cantSplit/>
          <w:trHeight w:val="340"/>
        </w:trPr>
        <w:tc>
          <w:tcPr>
            <w:tcW w:w="3402" w:type="dxa"/>
            <w:vAlign w:val="bottom"/>
          </w:tcPr>
          <w:p w14:paraId="318FF1E9" w14:textId="77777777" w:rsidR="00772625" w:rsidRPr="001F2DFD" w:rsidRDefault="00772625" w:rsidP="00772625">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CE3051">
              <w:rPr>
                <w:rFonts w:ascii="Times New Roman" w:hAnsi="Times New Roman" w:cs="Times New Roman"/>
                <w:color w:val="000000"/>
                <w:szCs w:val="22"/>
              </w:rPr>
              <w:t>Net book value, end of year</w:t>
            </w:r>
          </w:p>
        </w:tc>
        <w:tc>
          <w:tcPr>
            <w:tcW w:w="1418" w:type="dxa"/>
            <w:tcBorders>
              <w:top w:val="nil"/>
              <w:left w:val="nil"/>
              <w:bottom w:val="nil"/>
              <w:right w:val="nil"/>
            </w:tcBorders>
            <w:shd w:val="clear" w:color="auto" w:fill="auto"/>
            <w:vAlign w:val="bottom"/>
          </w:tcPr>
          <w:p w14:paraId="7A4052E7" w14:textId="0FC322E7" w:rsidR="00772625" w:rsidRPr="00DD748A" w:rsidRDefault="00772625" w:rsidP="00772625">
            <w:pPr>
              <w:pBdr>
                <w:bottom w:val="double" w:sz="4" w:space="1" w:color="auto"/>
              </w:pBdr>
              <w:spacing w:after="0" w:line="240" w:lineRule="auto"/>
              <w:ind w:left="-106"/>
              <w:jc w:val="right"/>
              <w:rPr>
                <w:rFonts w:ascii="Times New Roman" w:eastAsia="Times New Roman" w:hAnsi="Times New Roman" w:cs="Times New Roman"/>
                <w:szCs w:val="22"/>
              </w:rPr>
            </w:pPr>
            <w:r w:rsidRPr="00DD748A">
              <w:rPr>
                <w:rFonts w:ascii="Times New Roman" w:hAnsi="Times New Roman" w:cs="Times New Roman"/>
                <w:szCs w:val="22"/>
              </w:rPr>
              <w:t>3,920,488</w:t>
            </w:r>
          </w:p>
        </w:tc>
        <w:tc>
          <w:tcPr>
            <w:tcW w:w="1559" w:type="dxa"/>
            <w:tcBorders>
              <w:top w:val="nil"/>
              <w:left w:val="nil"/>
              <w:bottom w:val="nil"/>
              <w:right w:val="nil"/>
            </w:tcBorders>
            <w:vAlign w:val="bottom"/>
          </w:tcPr>
          <w:p w14:paraId="10B97144" w14:textId="527392E7" w:rsidR="00772625" w:rsidRPr="00DD748A" w:rsidRDefault="00772625" w:rsidP="00772625">
            <w:pPr>
              <w:pBdr>
                <w:bottom w:val="double" w:sz="4" w:space="1" w:color="auto"/>
              </w:pBdr>
              <w:spacing w:after="0" w:line="240" w:lineRule="auto"/>
              <w:ind w:left="-106"/>
              <w:jc w:val="center"/>
              <w:rPr>
                <w:rFonts w:ascii="Times New Roman" w:eastAsia="Times New Roman" w:hAnsi="Times New Roman" w:cs="Times New Roman"/>
                <w:szCs w:val="22"/>
              </w:rPr>
            </w:pPr>
            <w:r w:rsidRPr="00DD748A">
              <w:rPr>
                <w:rFonts w:ascii="Times New Roman" w:eastAsia="Times New Roman" w:hAnsi="Times New Roman" w:cs="Times New Roman"/>
                <w:szCs w:val="22"/>
              </w:rPr>
              <w:t>-</w:t>
            </w:r>
          </w:p>
        </w:tc>
        <w:tc>
          <w:tcPr>
            <w:tcW w:w="1701" w:type="dxa"/>
            <w:tcBorders>
              <w:top w:val="nil"/>
              <w:left w:val="nil"/>
              <w:bottom w:val="nil"/>
              <w:right w:val="nil"/>
            </w:tcBorders>
            <w:vAlign w:val="bottom"/>
          </w:tcPr>
          <w:p w14:paraId="30703F29" w14:textId="36D782BB" w:rsidR="00772625" w:rsidRPr="00DD748A" w:rsidRDefault="00772625" w:rsidP="00772625">
            <w:pPr>
              <w:pBdr>
                <w:bottom w:val="double" w:sz="4" w:space="1" w:color="auto"/>
              </w:pBdr>
              <w:spacing w:after="0" w:line="240" w:lineRule="auto"/>
              <w:ind w:left="-106"/>
              <w:jc w:val="right"/>
              <w:rPr>
                <w:rFonts w:ascii="Times New Roman" w:hAnsi="Times New Roman" w:cs="Times New Roman"/>
                <w:szCs w:val="22"/>
              </w:rPr>
            </w:pPr>
            <w:r w:rsidRPr="00DD748A">
              <w:rPr>
                <w:rFonts w:ascii="Times New Roman" w:hAnsi="Times New Roman" w:cs="Times New Roman"/>
                <w:szCs w:val="22"/>
              </w:rPr>
              <w:t>3,920,488</w:t>
            </w:r>
          </w:p>
        </w:tc>
        <w:tc>
          <w:tcPr>
            <w:tcW w:w="1843" w:type="dxa"/>
            <w:tcBorders>
              <w:top w:val="nil"/>
              <w:left w:val="nil"/>
              <w:bottom w:val="nil"/>
              <w:right w:val="nil"/>
            </w:tcBorders>
            <w:vAlign w:val="bottom"/>
          </w:tcPr>
          <w:p w14:paraId="3218E3C8" w14:textId="07FA1972" w:rsidR="00772625" w:rsidRPr="00DD748A" w:rsidRDefault="00772625" w:rsidP="00BD399A">
            <w:pPr>
              <w:pBdr>
                <w:bottom w:val="double" w:sz="4" w:space="1" w:color="auto"/>
              </w:pBdr>
              <w:spacing w:after="0" w:line="240" w:lineRule="auto"/>
              <w:ind w:left="-106" w:right="36"/>
              <w:jc w:val="right"/>
              <w:rPr>
                <w:rFonts w:ascii="Times New Roman" w:hAnsi="Times New Roman" w:cs="Times New Roman"/>
                <w:szCs w:val="22"/>
              </w:rPr>
            </w:pPr>
            <w:r w:rsidRPr="00C75F38">
              <w:rPr>
                <w:rFonts w:ascii="Times New Roman" w:hAnsi="Times New Roman" w:cs="Times New Roman"/>
                <w:szCs w:val="22"/>
              </w:rPr>
              <w:t>1,911,921</w:t>
            </w:r>
          </w:p>
        </w:tc>
      </w:tr>
      <w:tr w:rsidR="00772625" w:rsidRPr="001F2DFD" w14:paraId="2CE6D7A9" w14:textId="7FE74658" w:rsidTr="006A6B6B">
        <w:trPr>
          <w:cantSplit/>
          <w:trHeight w:val="340"/>
        </w:trPr>
        <w:tc>
          <w:tcPr>
            <w:tcW w:w="3402" w:type="dxa"/>
            <w:vAlign w:val="bottom"/>
          </w:tcPr>
          <w:p w14:paraId="30F886BF" w14:textId="72FDC5DB" w:rsidR="00772625" w:rsidRPr="001F2DFD" w:rsidRDefault="00772625" w:rsidP="00772625">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853BAC">
              <w:rPr>
                <w:rFonts w:ascii="Times New Roman" w:hAnsi="Times New Roman" w:cs="Times New Roman"/>
                <w:color w:val="000000"/>
                <w:szCs w:val="22"/>
              </w:rPr>
              <w:t xml:space="preserve">As at 31 December </w:t>
            </w:r>
            <w:r w:rsidRPr="00853BAC">
              <w:rPr>
                <w:rFonts w:ascii="Times New Roman" w:hAnsi="Times New Roman" w:cs="Times New Roman"/>
                <w:snapToGrid w:val="0"/>
                <w:szCs w:val="22"/>
                <w:lang w:eastAsia="th-TH"/>
              </w:rPr>
              <w:t>202</w:t>
            </w:r>
            <w:r>
              <w:rPr>
                <w:rFonts w:ascii="Times New Roman" w:hAnsi="Times New Roman" w:cs="Times New Roman"/>
                <w:snapToGrid w:val="0"/>
                <w:szCs w:val="22"/>
                <w:lang w:eastAsia="th-TH"/>
              </w:rPr>
              <w:t>2</w:t>
            </w:r>
          </w:p>
        </w:tc>
        <w:tc>
          <w:tcPr>
            <w:tcW w:w="1418" w:type="dxa"/>
            <w:tcBorders>
              <w:top w:val="nil"/>
              <w:left w:val="nil"/>
              <w:bottom w:val="nil"/>
              <w:right w:val="nil"/>
            </w:tcBorders>
            <w:shd w:val="clear" w:color="auto" w:fill="auto"/>
            <w:vAlign w:val="bottom"/>
          </w:tcPr>
          <w:p w14:paraId="49561ED5" w14:textId="77777777" w:rsidR="00772625" w:rsidRPr="00DD748A" w:rsidRDefault="00772625" w:rsidP="00772625">
            <w:pPr>
              <w:spacing w:after="0" w:line="240" w:lineRule="auto"/>
              <w:ind w:left="-106"/>
              <w:jc w:val="right"/>
              <w:rPr>
                <w:rFonts w:ascii="Times New Roman" w:eastAsia="Times New Roman" w:hAnsi="Times New Roman" w:cs="Times New Roman"/>
                <w:szCs w:val="22"/>
              </w:rPr>
            </w:pPr>
          </w:p>
        </w:tc>
        <w:tc>
          <w:tcPr>
            <w:tcW w:w="1559" w:type="dxa"/>
            <w:tcBorders>
              <w:top w:val="nil"/>
              <w:left w:val="nil"/>
              <w:bottom w:val="nil"/>
              <w:right w:val="nil"/>
            </w:tcBorders>
            <w:vAlign w:val="bottom"/>
          </w:tcPr>
          <w:p w14:paraId="07E9BC3B" w14:textId="77777777" w:rsidR="00772625" w:rsidRPr="00DD748A" w:rsidRDefault="00772625" w:rsidP="00772625">
            <w:pPr>
              <w:spacing w:after="0" w:line="240" w:lineRule="auto"/>
              <w:ind w:left="-106"/>
              <w:jc w:val="center"/>
              <w:rPr>
                <w:rFonts w:ascii="Times New Roman" w:eastAsia="Times New Roman" w:hAnsi="Times New Roman" w:cs="Times New Roman"/>
                <w:szCs w:val="22"/>
              </w:rPr>
            </w:pPr>
          </w:p>
        </w:tc>
        <w:tc>
          <w:tcPr>
            <w:tcW w:w="1701" w:type="dxa"/>
            <w:tcBorders>
              <w:top w:val="nil"/>
              <w:left w:val="nil"/>
              <w:bottom w:val="nil"/>
              <w:right w:val="nil"/>
            </w:tcBorders>
            <w:vAlign w:val="bottom"/>
          </w:tcPr>
          <w:p w14:paraId="2B423124" w14:textId="77777777" w:rsidR="00772625" w:rsidRPr="00DD748A" w:rsidRDefault="00772625" w:rsidP="00772625">
            <w:pPr>
              <w:spacing w:after="0" w:line="240" w:lineRule="auto"/>
              <w:ind w:left="-106"/>
              <w:jc w:val="right"/>
              <w:rPr>
                <w:rFonts w:ascii="Times New Roman" w:eastAsia="Times New Roman" w:hAnsi="Times New Roman" w:cs="Times New Roman"/>
                <w:szCs w:val="22"/>
              </w:rPr>
            </w:pPr>
          </w:p>
        </w:tc>
        <w:tc>
          <w:tcPr>
            <w:tcW w:w="1843" w:type="dxa"/>
            <w:tcBorders>
              <w:top w:val="nil"/>
              <w:left w:val="nil"/>
              <w:bottom w:val="nil"/>
              <w:right w:val="nil"/>
            </w:tcBorders>
            <w:vAlign w:val="bottom"/>
          </w:tcPr>
          <w:p w14:paraId="6682A43D" w14:textId="77777777" w:rsidR="00772625" w:rsidRPr="00DD748A" w:rsidRDefault="00772625" w:rsidP="00BD399A">
            <w:pPr>
              <w:spacing w:after="0" w:line="240" w:lineRule="auto"/>
              <w:ind w:left="-106" w:right="36"/>
              <w:jc w:val="right"/>
              <w:rPr>
                <w:rFonts w:ascii="Times New Roman" w:eastAsia="Times New Roman" w:hAnsi="Times New Roman" w:cs="Times New Roman"/>
                <w:szCs w:val="22"/>
              </w:rPr>
            </w:pPr>
          </w:p>
        </w:tc>
      </w:tr>
      <w:tr w:rsidR="00772625" w:rsidRPr="001F2DFD" w14:paraId="1529EB9D" w14:textId="3CE3A52E" w:rsidTr="006A6B6B">
        <w:trPr>
          <w:cantSplit/>
          <w:trHeight w:val="340"/>
        </w:trPr>
        <w:tc>
          <w:tcPr>
            <w:tcW w:w="3402" w:type="dxa"/>
            <w:vAlign w:val="bottom"/>
          </w:tcPr>
          <w:p w14:paraId="2EEC3906" w14:textId="77777777" w:rsidR="00772625" w:rsidRPr="001F2DFD" w:rsidRDefault="00772625" w:rsidP="00772625">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853BAC">
              <w:rPr>
                <w:rFonts w:ascii="Times New Roman" w:hAnsi="Times New Roman" w:cs="Times New Roman"/>
                <w:color w:val="000000"/>
                <w:szCs w:val="22"/>
              </w:rPr>
              <w:t xml:space="preserve">Cost             </w:t>
            </w:r>
          </w:p>
        </w:tc>
        <w:tc>
          <w:tcPr>
            <w:tcW w:w="1418" w:type="dxa"/>
            <w:tcBorders>
              <w:top w:val="nil"/>
              <w:left w:val="nil"/>
              <w:bottom w:val="nil"/>
              <w:right w:val="nil"/>
            </w:tcBorders>
            <w:shd w:val="clear" w:color="auto" w:fill="auto"/>
            <w:vAlign w:val="bottom"/>
          </w:tcPr>
          <w:p w14:paraId="375471B9" w14:textId="332708C6" w:rsidR="00772625" w:rsidRPr="00DD748A" w:rsidRDefault="00772625" w:rsidP="00772625">
            <w:pPr>
              <w:spacing w:after="0" w:line="240" w:lineRule="auto"/>
              <w:ind w:left="-106"/>
              <w:jc w:val="right"/>
              <w:rPr>
                <w:rFonts w:ascii="Times New Roman" w:eastAsia="Times New Roman" w:hAnsi="Times New Roman" w:cs="Times New Roman"/>
                <w:szCs w:val="22"/>
              </w:rPr>
            </w:pPr>
            <w:r w:rsidRPr="00DD748A">
              <w:rPr>
                <w:rFonts w:ascii="Times New Roman" w:hAnsi="Times New Roman" w:cs="Times New Roman"/>
                <w:szCs w:val="22"/>
              </w:rPr>
              <w:t>6,957,944</w:t>
            </w:r>
          </w:p>
        </w:tc>
        <w:tc>
          <w:tcPr>
            <w:tcW w:w="1559" w:type="dxa"/>
            <w:tcBorders>
              <w:top w:val="nil"/>
              <w:left w:val="nil"/>
              <w:bottom w:val="nil"/>
              <w:right w:val="nil"/>
            </w:tcBorders>
            <w:vAlign w:val="bottom"/>
          </w:tcPr>
          <w:p w14:paraId="3D9B982E" w14:textId="3AE53BE1" w:rsidR="00772625" w:rsidRPr="00DD748A" w:rsidRDefault="00772625" w:rsidP="00772625">
            <w:pPr>
              <w:spacing w:after="0" w:line="240" w:lineRule="auto"/>
              <w:ind w:left="-106"/>
              <w:jc w:val="center"/>
              <w:rPr>
                <w:rFonts w:ascii="Times New Roman" w:eastAsia="Times New Roman" w:hAnsi="Times New Roman" w:cs="Times New Roman"/>
                <w:szCs w:val="22"/>
              </w:rPr>
            </w:pPr>
            <w:r w:rsidRPr="00DD748A">
              <w:rPr>
                <w:rFonts w:ascii="Times New Roman" w:eastAsia="Times New Roman" w:hAnsi="Times New Roman" w:cs="Times New Roman"/>
                <w:szCs w:val="22"/>
              </w:rPr>
              <w:t>-</w:t>
            </w:r>
          </w:p>
        </w:tc>
        <w:tc>
          <w:tcPr>
            <w:tcW w:w="1701" w:type="dxa"/>
            <w:tcBorders>
              <w:top w:val="nil"/>
              <w:left w:val="nil"/>
              <w:bottom w:val="nil"/>
              <w:right w:val="nil"/>
            </w:tcBorders>
            <w:vAlign w:val="bottom"/>
          </w:tcPr>
          <w:p w14:paraId="092753B0" w14:textId="0736F365" w:rsidR="00772625" w:rsidRPr="00DD748A" w:rsidRDefault="00772625" w:rsidP="00772625">
            <w:pPr>
              <w:spacing w:after="0" w:line="240" w:lineRule="auto"/>
              <w:ind w:left="-106"/>
              <w:jc w:val="right"/>
              <w:rPr>
                <w:rFonts w:ascii="Times New Roman" w:hAnsi="Times New Roman" w:cs="Times New Roman"/>
                <w:szCs w:val="22"/>
              </w:rPr>
            </w:pPr>
            <w:r w:rsidRPr="00DD748A">
              <w:rPr>
                <w:rFonts w:ascii="Times New Roman" w:hAnsi="Times New Roman" w:cs="Times New Roman"/>
                <w:szCs w:val="22"/>
              </w:rPr>
              <w:t>6,957,944</w:t>
            </w:r>
          </w:p>
        </w:tc>
        <w:tc>
          <w:tcPr>
            <w:tcW w:w="1843" w:type="dxa"/>
            <w:tcBorders>
              <w:top w:val="nil"/>
              <w:left w:val="nil"/>
              <w:bottom w:val="nil"/>
              <w:right w:val="nil"/>
            </w:tcBorders>
            <w:vAlign w:val="bottom"/>
          </w:tcPr>
          <w:p w14:paraId="0444BA92" w14:textId="20AEDF9E" w:rsidR="00772625" w:rsidRPr="00DD748A" w:rsidRDefault="00772625" w:rsidP="00BD399A">
            <w:pPr>
              <w:spacing w:after="0" w:line="240" w:lineRule="auto"/>
              <w:ind w:left="-106" w:right="36"/>
              <w:jc w:val="right"/>
              <w:rPr>
                <w:rFonts w:ascii="Times New Roman" w:hAnsi="Times New Roman" w:cs="Times New Roman"/>
                <w:szCs w:val="22"/>
              </w:rPr>
            </w:pPr>
            <w:r w:rsidRPr="00C75F38">
              <w:rPr>
                <w:rFonts w:ascii="Times New Roman" w:hAnsi="Times New Roman" w:cs="Times New Roman"/>
                <w:szCs w:val="22"/>
              </w:rPr>
              <w:t>3,415,888</w:t>
            </w:r>
          </w:p>
        </w:tc>
      </w:tr>
      <w:tr w:rsidR="00772625" w:rsidRPr="001F2DFD" w14:paraId="522E7EF0" w14:textId="5BB612E2" w:rsidTr="006A6B6B">
        <w:trPr>
          <w:cantSplit/>
          <w:trHeight w:val="340"/>
        </w:trPr>
        <w:tc>
          <w:tcPr>
            <w:tcW w:w="3402" w:type="dxa"/>
            <w:vAlign w:val="bottom"/>
          </w:tcPr>
          <w:p w14:paraId="0440A3C8" w14:textId="77777777" w:rsidR="00772625" w:rsidRPr="001F2DFD" w:rsidRDefault="00772625" w:rsidP="00772625">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853BAC">
              <w:rPr>
                <w:rFonts w:ascii="Times New Roman" w:hAnsi="Times New Roman" w:cs="Times New Roman"/>
                <w:color w:val="000000"/>
                <w:szCs w:val="22"/>
                <w:u w:val="single"/>
              </w:rPr>
              <w:t>Less</w:t>
            </w:r>
            <w:r w:rsidRPr="00853BAC">
              <w:rPr>
                <w:rFonts w:ascii="Times New Roman" w:hAnsi="Times New Roman" w:cs="Times New Roman"/>
                <w:color w:val="000000"/>
                <w:szCs w:val="22"/>
              </w:rPr>
              <w:t xml:space="preserve"> Accumulated depreciation        </w:t>
            </w:r>
          </w:p>
        </w:tc>
        <w:tc>
          <w:tcPr>
            <w:tcW w:w="1418" w:type="dxa"/>
            <w:tcBorders>
              <w:top w:val="nil"/>
              <w:left w:val="nil"/>
              <w:bottom w:val="nil"/>
              <w:right w:val="nil"/>
            </w:tcBorders>
            <w:shd w:val="clear" w:color="auto" w:fill="auto"/>
            <w:vAlign w:val="bottom"/>
          </w:tcPr>
          <w:p w14:paraId="3ED7D68B" w14:textId="1D747853" w:rsidR="00772625" w:rsidRPr="00DD748A" w:rsidRDefault="00772625" w:rsidP="00772625">
            <w:pPr>
              <w:pBdr>
                <w:bottom w:val="single" w:sz="4" w:space="1" w:color="auto"/>
              </w:pBdr>
              <w:spacing w:after="0" w:line="240" w:lineRule="auto"/>
              <w:ind w:left="-106"/>
              <w:jc w:val="right"/>
              <w:rPr>
                <w:rFonts w:ascii="Times New Roman" w:eastAsia="Times New Roman" w:hAnsi="Times New Roman" w:cs="Times New Roman"/>
                <w:szCs w:val="22"/>
              </w:rPr>
            </w:pPr>
            <w:r w:rsidRPr="00DD748A">
              <w:rPr>
                <w:rFonts w:ascii="Times New Roman" w:hAnsi="Times New Roman" w:cs="Times New Roman"/>
                <w:szCs w:val="22"/>
              </w:rPr>
              <w:t>(3,037,456)</w:t>
            </w:r>
          </w:p>
        </w:tc>
        <w:tc>
          <w:tcPr>
            <w:tcW w:w="1559" w:type="dxa"/>
            <w:tcBorders>
              <w:top w:val="nil"/>
              <w:left w:val="nil"/>
              <w:bottom w:val="nil"/>
              <w:right w:val="nil"/>
            </w:tcBorders>
            <w:vAlign w:val="bottom"/>
          </w:tcPr>
          <w:p w14:paraId="794E76BF" w14:textId="53634295" w:rsidR="00772625" w:rsidRPr="00DD748A" w:rsidRDefault="00772625" w:rsidP="00772625">
            <w:pPr>
              <w:pBdr>
                <w:bottom w:val="single" w:sz="4" w:space="1" w:color="auto"/>
              </w:pBdr>
              <w:spacing w:after="0" w:line="240" w:lineRule="auto"/>
              <w:ind w:left="-106"/>
              <w:jc w:val="center"/>
              <w:rPr>
                <w:rFonts w:ascii="Times New Roman" w:eastAsia="Times New Roman" w:hAnsi="Times New Roman" w:cs="Times New Roman"/>
                <w:szCs w:val="22"/>
              </w:rPr>
            </w:pPr>
            <w:r w:rsidRPr="00DD748A">
              <w:rPr>
                <w:rFonts w:ascii="Times New Roman" w:eastAsia="Times New Roman" w:hAnsi="Times New Roman" w:cs="Times New Roman"/>
                <w:szCs w:val="22"/>
              </w:rPr>
              <w:t>-</w:t>
            </w:r>
          </w:p>
        </w:tc>
        <w:tc>
          <w:tcPr>
            <w:tcW w:w="1701" w:type="dxa"/>
            <w:tcBorders>
              <w:top w:val="nil"/>
              <w:left w:val="nil"/>
              <w:bottom w:val="nil"/>
              <w:right w:val="nil"/>
            </w:tcBorders>
            <w:vAlign w:val="bottom"/>
          </w:tcPr>
          <w:p w14:paraId="684DDCF0" w14:textId="21FE2E7D" w:rsidR="00772625" w:rsidRPr="00DD748A" w:rsidRDefault="00772625" w:rsidP="00772625">
            <w:pPr>
              <w:pBdr>
                <w:bottom w:val="single" w:sz="4" w:space="1" w:color="auto"/>
              </w:pBdr>
              <w:spacing w:after="0" w:line="240" w:lineRule="auto"/>
              <w:ind w:left="-106"/>
              <w:jc w:val="right"/>
              <w:rPr>
                <w:rFonts w:ascii="Times New Roman" w:hAnsi="Times New Roman" w:cs="Times New Roman"/>
                <w:szCs w:val="22"/>
              </w:rPr>
            </w:pPr>
            <w:r w:rsidRPr="00DD748A">
              <w:rPr>
                <w:rFonts w:ascii="Times New Roman" w:hAnsi="Times New Roman" w:cs="Times New Roman"/>
                <w:szCs w:val="22"/>
              </w:rPr>
              <w:t>(3,037,456)</w:t>
            </w:r>
          </w:p>
        </w:tc>
        <w:tc>
          <w:tcPr>
            <w:tcW w:w="1843" w:type="dxa"/>
            <w:tcBorders>
              <w:top w:val="nil"/>
              <w:left w:val="nil"/>
              <w:bottom w:val="nil"/>
              <w:right w:val="nil"/>
            </w:tcBorders>
            <w:vAlign w:val="bottom"/>
          </w:tcPr>
          <w:p w14:paraId="72FF4981" w14:textId="6FC56286" w:rsidR="00772625" w:rsidRPr="00DD748A" w:rsidRDefault="00772625" w:rsidP="00BD399A">
            <w:pPr>
              <w:pBdr>
                <w:bottom w:val="single" w:sz="4" w:space="1" w:color="auto"/>
              </w:pBdr>
              <w:spacing w:after="0" w:line="240" w:lineRule="auto"/>
              <w:ind w:left="-106" w:right="36"/>
              <w:jc w:val="right"/>
              <w:rPr>
                <w:rFonts w:ascii="Times New Roman" w:hAnsi="Times New Roman" w:cs="Times New Roman"/>
                <w:szCs w:val="22"/>
              </w:rPr>
            </w:pPr>
            <w:r w:rsidRPr="00C75F38">
              <w:rPr>
                <w:rFonts w:ascii="Times New Roman" w:hAnsi="Times New Roman" w:cs="Times New Roman"/>
                <w:szCs w:val="22"/>
              </w:rPr>
              <w:t>(1,503,967)</w:t>
            </w:r>
          </w:p>
        </w:tc>
      </w:tr>
      <w:tr w:rsidR="00772625" w:rsidRPr="001F2DFD" w14:paraId="0DCC0CD3" w14:textId="46B3DF29" w:rsidTr="006A6B6B">
        <w:trPr>
          <w:cantSplit/>
          <w:trHeight w:val="340"/>
        </w:trPr>
        <w:tc>
          <w:tcPr>
            <w:tcW w:w="3402" w:type="dxa"/>
            <w:vAlign w:val="bottom"/>
          </w:tcPr>
          <w:p w14:paraId="5CC89946" w14:textId="77777777" w:rsidR="00772625" w:rsidRPr="001F2DFD" w:rsidRDefault="00772625" w:rsidP="00772625">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853BAC">
              <w:rPr>
                <w:rFonts w:ascii="Times New Roman" w:hAnsi="Times New Roman" w:cs="Times New Roman"/>
                <w:color w:val="000000"/>
                <w:szCs w:val="22"/>
              </w:rPr>
              <w:t>Net book value</w:t>
            </w:r>
          </w:p>
        </w:tc>
        <w:tc>
          <w:tcPr>
            <w:tcW w:w="1418" w:type="dxa"/>
            <w:tcBorders>
              <w:top w:val="nil"/>
              <w:left w:val="nil"/>
              <w:right w:val="nil"/>
            </w:tcBorders>
            <w:shd w:val="clear" w:color="auto" w:fill="auto"/>
            <w:vAlign w:val="bottom"/>
          </w:tcPr>
          <w:p w14:paraId="16ACF556" w14:textId="4DDA0314" w:rsidR="00772625" w:rsidRPr="00DD748A" w:rsidRDefault="00772625" w:rsidP="00772625">
            <w:pPr>
              <w:pBdr>
                <w:bottom w:val="double" w:sz="4" w:space="1" w:color="auto"/>
              </w:pBdr>
              <w:spacing w:after="0" w:line="240" w:lineRule="auto"/>
              <w:ind w:left="-106"/>
              <w:jc w:val="right"/>
              <w:rPr>
                <w:rFonts w:ascii="Times New Roman" w:eastAsia="Times New Roman" w:hAnsi="Times New Roman" w:cs="Times New Roman"/>
                <w:szCs w:val="22"/>
              </w:rPr>
            </w:pPr>
            <w:r w:rsidRPr="00DD748A">
              <w:rPr>
                <w:rFonts w:ascii="Times New Roman" w:hAnsi="Times New Roman" w:cs="Times New Roman"/>
                <w:szCs w:val="22"/>
              </w:rPr>
              <w:t>3,920,488</w:t>
            </w:r>
          </w:p>
        </w:tc>
        <w:tc>
          <w:tcPr>
            <w:tcW w:w="1559" w:type="dxa"/>
            <w:tcBorders>
              <w:top w:val="nil"/>
              <w:left w:val="nil"/>
              <w:right w:val="nil"/>
            </w:tcBorders>
            <w:vAlign w:val="bottom"/>
          </w:tcPr>
          <w:p w14:paraId="044CB518" w14:textId="1E90E946" w:rsidR="00772625" w:rsidRPr="00DD748A" w:rsidRDefault="00772625" w:rsidP="00772625">
            <w:pPr>
              <w:pBdr>
                <w:bottom w:val="double" w:sz="4" w:space="1" w:color="auto"/>
              </w:pBdr>
              <w:spacing w:after="0" w:line="240" w:lineRule="auto"/>
              <w:ind w:left="-106"/>
              <w:jc w:val="center"/>
              <w:rPr>
                <w:rFonts w:ascii="Times New Roman" w:eastAsia="Times New Roman" w:hAnsi="Times New Roman" w:cs="Times New Roman"/>
                <w:szCs w:val="22"/>
              </w:rPr>
            </w:pPr>
            <w:r w:rsidRPr="00DD748A">
              <w:rPr>
                <w:rFonts w:ascii="Times New Roman" w:eastAsia="Times New Roman" w:hAnsi="Times New Roman" w:cs="Times New Roman"/>
                <w:szCs w:val="22"/>
              </w:rPr>
              <w:t>-</w:t>
            </w:r>
          </w:p>
        </w:tc>
        <w:tc>
          <w:tcPr>
            <w:tcW w:w="1701" w:type="dxa"/>
            <w:tcBorders>
              <w:top w:val="nil"/>
              <w:left w:val="nil"/>
              <w:right w:val="nil"/>
            </w:tcBorders>
            <w:vAlign w:val="bottom"/>
          </w:tcPr>
          <w:p w14:paraId="44820BFC" w14:textId="3851D276" w:rsidR="00772625" w:rsidRPr="00DD748A" w:rsidRDefault="00772625" w:rsidP="00772625">
            <w:pPr>
              <w:pBdr>
                <w:bottom w:val="double" w:sz="4" w:space="1" w:color="auto"/>
              </w:pBdr>
              <w:spacing w:after="0" w:line="240" w:lineRule="auto"/>
              <w:ind w:left="-106"/>
              <w:jc w:val="right"/>
              <w:rPr>
                <w:rFonts w:ascii="Times New Roman" w:hAnsi="Times New Roman" w:cs="Times New Roman"/>
                <w:szCs w:val="22"/>
              </w:rPr>
            </w:pPr>
            <w:r w:rsidRPr="00DD748A">
              <w:rPr>
                <w:rFonts w:ascii="Times New Roman" w:hAnsi="Times New Roman" w:cs="Times New Roman"/>
                <w:szCs w:val="22"/>
              </w:rPr>
              <w:t>3,920,488</w:t>
            </w:r>
          </w:p>
        </w:tc>
        <w:tc>
          <w:tcPr>
            <w:tcW w:w="1843" w:type="dxa"/>
            <w:tcBorders>
              <w:top w:val="nil"/>
              <w:left w:val="nil"/>
              <w:right w:val="nil"/>
            </w:tcBorders>
            <w:vAlign w:val="bottom"/>
          </w:tcPr>
          <w:p w14:paraId="7D850720" w14:textId="02619C61" w:rsidR="00772625" w:rsidRPr="00DD748A" w:rsidRDefault="00772625" w:rsidP="00BD399A">
            <w:pPr>
              <w:pBdr>
                <w:bottom w:val="double" w:sz="4" w:space="1" w:color="auto"/>
              </w:pBdr>
              <w:spacing w:after="0" w:line="240" w:lineRule="auto"/>
              <w:ind w:left="-106" w:right="36"/>
              <w:jc w:val="right"/>
              <w:rPr>
                <w:rFonts w:ascii="Times New Roman" w:hAnsi="Times New Roman" w:cs="Times New Roman"/>
                <w:szCs w:val="22"/>
              </w:rPr>
            </w:pPr>
            <w:r w:rsidRPr="00C75F38">
              <w:rPr>
                <w:rFonts w:ascii="Times New Roman" w:hAnsi="Times New Roman" w:cs="Times New Roman"/>
                <w:szCs w:val="22"/>
              </w:rPr>
              <w:t>1,911,921</w:t>
            </w:r>
          </w:p>
        </w:tc>
      </w:tr>
      <w:tr w:rsidR="00772625" w:rsidRPr="001F2DFD" w14:paraId="4B55FDBF" w14:textId="736F51A8" w:rsidTr="006A6B6B">
        <w:trPr>
          <w:cantSplit/>
          <w:trHeight w:val="567"/>
        </w:trPr>
        <w:tc>
          <w:tcPr>
            <w:tcW w:w="3402" w:type="dxa"/>
            <w:vAlign w:val="bottom"/>
          </w:tcPr>
          <w:p w14:paraId="5B7AAA22" w14:textId="77777777" w:rsidR="003448C1" w:rsidRDefault="00772625" w:rsidP="003169FC">
            <w:pPr>
              <w:overflowPunct w:val="0"/>
              <w:autoSpaceDE w:val="0"/>
              <w:autoSpaceDN w:val="0"/>
              <w:adjustRightInd w:val="0"/>
              <w:spacing w:after="0" w:line="240" w:lineRule="auto"/>
              <w:ind w:left="313" w:hanging="142"/>
              <w:textAlignment w:val="baseline"/>
              <w:rPr>
                <w:rFonts w:ascii="Times New Roman" w:eastAsia="Times New Roman" w:hAnsi="Times New Roman"/>
                <w:szCs w:val="22"/>
              </w:rPr>
            </w:pPr>
            <w:r w:rsidRPr="00853BAC">
              <w:rPr>
                <w:rFonts w:ascii="Times New Roman" w:eastAsia="Times New Roman" w:hAnsi="Times New Roman" w:cs="Times New Roman"/>
                <w:szCs w:val="22"/>
              </w:rPr>
              <w:t xml:space="preserve">For the year ended </w:t>
            </w:r>
          </w:p>
          <w:p w14:paraId="6814A97B" w14:textId="2A4606AB" w:rsidR="00772625" w:rsidRPr="001F2DFD" w:rsidRDefault="00772625" w:rsidP="003448C1">
            <w:pPr>
              <w:overflowPunct w:val="0"/>
              <w:autoSpaceDE w:val="0"/>
              <w:autoSpaceDN w:val="0"/>
              <w:adjustRightInd w:val="0"/>
              <w:spacing w:after="0" w:line="240" w:lineRule="auto"/>
              <w:ind w:left="313" w:firstLine="8"/>
              <w:textAlignment w:val="baseline"/>
              <w:rPr>
                <w:rFonts w:ascii="Times New Roman" w:eastAsia="Times New Roman" w:hAnsi="Times New Roman" w:cs="Times New Roman"/>
                <w:color w:val="000000"/>
                <w:szCs w:val="22"/>
              </w:rPr>
            </w:pPr>
            <w:r w:rsidRPr="00853BAC">
              <w:rPr>
                <w:rFonts w:ascii="Times New Roman" w:eastAsia="Times New Roman" w:hAnsi="Times New Roman" w:cs="Times New Roman"/>
                <w:szCs w:val="22"/>
              </w:rPr>
              <w:t>31 December 202</w:t>
            </w:r>
            <w:r>
              <w:rPr>
                <w:rFonts w:ascii="Times New Roman" w:eastAsia="Times New Roman" w:hAnsi="Times New Roman" w:cs="Times New Roman"/>
                <w:szCs w:val="22"/>
              </w:rPr>
              <w:t>3</w:t>
            </w:r>
          </w:p>
        </w:tc>
        <w:tc>
          <w:tcPr>
            <w:tcW w:w="1418" w:type="dxa"/>
            <w:tcBorders>
              <w:top w:val="nil"/>
              <w:left w:val="nil"/>
              <w:bottom w:val="nil"/>
              <w:right w:val="nil"/>
            </w:tcBorders>
            <w:shd w:val="clear" w:color="auto" w:fill="auto"/>
            <w:vAlign w:val="bottom"/>
          </w:tcPr>
          <w:p w14:paraId="7BB6C1AD" w14:textId="77777777" w:rsidR="00772625" w:rsidRPr="00DD748A" w:rsidRDefault="00772625" w:rsidP="00772625">
            <w:pPr>
              <w:spacing w:after="0" w:line="240" w:lineRule="auto"/>
              <w:ind w:left="-106"/>
              <w:jc w:val="right"/>
              <w:rPr>
                <w:rFonts w:ascii="Times New Roman" w:eastAsia="Times New Roman" w:hAnsi="Times New Roman" w:cs="Times New Roman"/>
                <w:szCs w:val="22"/>
              </w:rPr>
            </w:pPr>
          </w:p>
        </w:tc>
        <w:tc>
          <w:tcPr>
            <w:tcW w:w="1559" w:type="dxa"/>
            <w:tcBorders>
              <w:top w:val="nil"/>
              <w:left w:val="nil"/>
              <w:bottom w:val="nil"/>
              <w:right w:val="nil"/>
            </w:tcBorders>
            <w:vAlign w:val="bottom"/>
          </w:tcPr>
          <w:p w14:paraId="2D30FC90" w14:textId="77777777" w:rsidR="00772625" w:rsidRPr="00DD748A" w:rsidRDefault="00772625" w:rsidP="00772625">
            <w:pPr>
              <w:spacing w:after="0" w:line="240" w:lineRule="auto"/>
              <w:ind w:left="-106"/>
              <w:jc w:val="center"/>
              <w:rPr>
                <w:rFonts w:ascii="Times New Roman" w:eastAsia="Times New Roman" w:hAnsi="Times New Roman" w:cs="Times New Roman"/>
                <w:szCs w:val="22"/>
              </w:rPr>
            </w:pPr>
          </w:p>
        </w:tc>
        <w:tc>
          <w:tcPr>
            <w:tcW w:w="1701" w:type="dxa"/>
            <w:tcBorders>
              <w:top w:val="nil"/>
              <w:left w:val="nil"/>
              <w:bottom w:val="nil"/>
              <w:right w:val="nil"/>
            </w:tcBorders>
            <w:vAlign w:val="bottom"/>
          </w:tcPr>
          <w:p w14:paraId="7FCFE19A" w14:textId="77777777" w:rsidR="00772625" w:rsidRPr="00DD748A" w:rsidRDefault="00772625" w:rsidP="00772625">
            <w:pPr>
              <w:spacing w:after="0" w:line="240" w:lineRule="auto"/>
              <w:ind w:left="-106"/>
              <w:jc w:val="right"/>
              <w:rPr>
                <w:rFonts w:ascii="Times New Roman" w:eastAsia="Times New Roman" w:hAnsi="Times New Roman" w:cs="Times New Roman"/>
                <w:szCs w:val="22"/>
              </w:rPr>
            </w:pPr>
          </w:p>
        </w:tc>
        <w:tc>
          <w:tcPr>
            <w:tcW w:w="1843" w:type="dxa"/>
            <w:tcBorders>
              <w:top w:val="nil"/>
              <w:left w:val="nil"/>
              <w:bottom w:val="nil"/>
              <w:right w:val="nil"/>
            </w:tcBorders>
            <w:vAlign w:val="bottom"/>
          </w:tcPr>
          <w:p w14:paraId="109C7DC4" w14:textId="77777777" w:rsidR="00772625" w:rsidRPr="00DD748A" w:rsidRDefault="00772625" w:rsidP="00BD399A">
            <w:pPr>
              <w:spacing w:after="0" w:line="240" w:lineRule="auto"/>
              <w:ind w:left="-106" w:right="36"/>
              <w:jc w:val="right"/>
              <w:rPr>
                <w:rFonts w:ascii="Times New Roman" w:eastAsia="Times New Roman" w:hAnsi="Times New Roman" w:cs="Times New Roman"/>
                <w:szCs w:val="22"/>
              </w:rPr>
            </w:pPr>
          </w:p>
        </w:tc>
      </w:tr>
      <w:tr w:rsidR="00772625" w:rsidRPr="001F2DFD" w14:paraId="77B39B3F" w14:textId="5E9172B0" w:rsidTr="006A6B6B">
        <w:trPr>
          <w:cantSplit/>
          <w:trHeight w:val="340"/>
        </w:trPr>
        <w:tc>
          <w:tcPr>
            <w:tcW w:w="3402" w:type="dxa"/>
            <w:vAlign w:val="bottom"/>
          </w:tcPr>
          <w:p w14:paraId="3CF475A2" w14:textId="77777777" w:rsidR="00772625" w:rsidRPr="001F2DFD" w:rsidRDefault="00772625" w:rsidP="00772625">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CE3051">
              <w:rPr>
                <w:rFonts w:ascii="Times New Roman" w:eastAsia="Times New Roman" w:hAnsi="Times New Roman" w:cs="Times New Roman"/>
                <w:szCs w:val="22"/>
              </w:rPr>
              <w:t>Net book value, beginning of year</w:t>
            </w:r>
          </w:p>
        </w:tc>
        <w:tc>
          <w:tcPr>
            <w:tcW w:w="1418" w:type="dxa"/>
            <w:tcBorders>
              <w:top w:val="nil"/>
              <w:left w:val="nil"/>
              <w:bottom w:val="nil"/>
              <w:right w:val="nil"/>
            </w:tcBorders>
            <w:shd w:val="clear" w:color="auto" w:fill="auto"/>
            <w:vAlign w:val="bottom"/>
          </w:tcPr>
          <w:p w14:paraId="09519B40" w14:textId="4872C10F" w:rsidR="00772625" w:rsidRPr="00DD748A" w:rsidRDefault="00772625" w:rsidP="00772625">
            <w:pPr>
              <w:spacing w:after="0" w:line="240" w:lineRule="auto"/>
              <w:ind w:left="-106"/>
              <w:jc w:val="right"/>
              <w:rPr>
                <w:rFonts w:ascii="Times New Roman" w:eastAsia="Times New Roman" w:hAnsi="Times New Roman" w:cs="Times New Roman"/>
                <w:szCs w:val="22"/>
              </w:rPr>
            </w:pPr>
            <w:r w:rsidRPr="00DD748A">
              <w:rPr>
                <w:rFonts w:ascii="Times New Roman" w:hAnsi="Times New Roman" w:cs="Times New Roman"/>
                <w:szCs w:val="22"/>
              </w:rPr>
              <w:t>3,920,488</w:t>
            </w:r>
          </w:p>
        </w:tc>
        <w:tc>
          <w:tcPr>
            <w:tcW w:w="1559" w:type="dxa"/>
            <w:tcBorders>
              <w:top w:val="nil"/>
              <w:left w:val="nil"/>
              <w:bottom w:val="nil"/>
              <w:right w:val="nil"/>
            </w:tcBorders>
            <w:vAlign w:val="bottom"/>
          </w:tcPr>
          <w:p w14:paraId="1ABDA019" w14:textId="484D9621" w:rsidR="00772625" w:rsidRPr="00DD748A" w:rsidRDefault="00772625" w:rsidP="00772625">
            <w:pPr>
              <w:spacing w:after="0" w:line="240" w:lineRule="auto"/>
              <w:ind w:left="-106"/>
              <w:jc w:val="center"/>
              <w:rPr>
                <w:rFonts w:ascii="Times New Roman" w:eastAsia="Times New Roman" w:hAnsi="Times New Roman" w:cs="Times New Roman"/>
                <w:szCs w:val="22"/>
              </w:rPr>
            </w:pPr>
            <w:r w:rsidRPr="00DD748A">
              <w:rPr>
                <w:rFonts w:ascii="Times New Roman" w:hAnsi="Times New Roman" w:cs="Times New Roman"/>
                <w:szCs w:val="22"/>
              </w:rPr>
              <w:t>-</w:t>
            </w:r>
          </w:p>
        </w:tc>
        <w:tc>
          <w:tcPr>
            <w:tcW w:w="1701" w:type="dxa"/>
            <w:tcBorders>
              <w:top w:val="nil"/>
              <w:left w:val="nil"/>
              <w:bottom w:val="nil"/>
              <w:right w:val="nil"/>
            </w:tcBorders>
            <w:vAlign w:val="bottom"/>
          </w:tcPr>
          <w:p w14:paraId="021ECBB7" w14:textId="6385572A" w:rsidR="00772625" w:rsidRPr="00DD748A" w:rsidRDefault="00772625" w:rsidP="00772625">
            <w:pPr>
              <w:spacing w:after="0" w:line="240" w:lineRule="auto"/>
              <w:ind w:left="-106"/>
              <w:jc w:val="right"/>
              <w:rPr>
                <w:rFonts w:ascii="Times New Roman" w:hAnsi="Times New Roman" w:cs="Times New Roman"/>
                <w:szCs w:val="22"/>
              </w:rPr>
            </w:pPr>
            <w:r w:rsidRPr="00DD748A">
              <w:rPr>
                <w:rFonts w:ascii="Times New Roman" w:hAnsi="Times New Roman" w:cs="Times New Roman"/>
                <w:szCs w:val="22"/>
              </w:rPr>
              <w:t>3,920,488</w:t>
            </w:r>
          </w:p>
        </w:tc>
        <w:tc>
          <w:tcPr>
            <w:tcW w:w="1843" w:type="dxa"/>
            <w:tcBorders>
              <w:top w:val="nil"/>
              <w:left w:val="nil"/>
              <w:bottom w:val="nil"/>
              <w:right w:val="nil"/>
            </w:tcBorders>
            <w:vAlign w:val="bottom"/>
          </w:tcPr>
          <w:p w14:paraId="0CE9A368" w14:textId="75B8E5B7" w:rsidR="00772625" w:rsidRPr="00DD748A" w:rsidRDefault="00772625" w:rsidP="00BD399A">
            <w:pPr>
              <w:spacing w:after="0" w:line="240" w:lineRule="auto"/>
              <w:ind w:left="-106" w:right="36"/>
              <w:jc w:val="right"/>
              <w:rPr>
                <w:rFonts w:ascii="Times New Roman" w:hAnsi="Times New Roman" w:cs="Times New Roman"/>
                <w:szCs w:val="22"/>
              </w:rPr>
            </w:pPr>
            <w:r w:rsidRPr="00C75F38">
              <w:rPr>
                <w:rFonts w:ascii="Times New Roman" w:hAnsi="Times New Roman" w:cs="Times New Roman"/>
                <w:szCs w:val="22"/>
              </w:rPr>
              <w:t>1,911,921</w:t>
            </w:r>
          </w:p>
        </w:tc>
      </w:tr>
      <w:tr w:rsidR="00772625" w:rsidRPr="001F2DFD" w14:paraId="41505C88" w14:textId="7A2E7B9C" w:rsidTr="00A10DA6">
        <w:trPr>
          <w:cantSplit/>
          <w:trHeight w:val="567"/>
        </w:trPr>
        <w:tc>
          <w:tcPr>
            <w:tcW w:w="3402" w:type="dxa"/>
            <w:vAlign w:val="bottom"/>
          </w:tcPr>
          <w:p w14:paraId="028355B9" w14:textId="77777777" w:rsidR="003169FC" w:rsidRDefault="00772625" w:rsidP="00772625">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szCs w:val="22"/>
              </w:rPr>
            </w:pPr>
            <w:r w:rsidRPr="00C14F02">
              <w:rPr>
                <w:rFonts w:ascii="Times New Roman" w:eastAsia="Times New Roman" w:hAnsi="Times New Roman" w:cs="Times New Roman"/>
                <w:szCs w:val="22"/>
              </w:rPr>
              <w:t xml:space="preserve">Addition of lease agreement </w:t>
            </w:r>
          </w:p>
          <w:p w14:paraId="756B5AB6" w14:textId="037033E4" w:rsidR="00772625" w:rsidRPr="00CE3051" w:rsidRDefault="00772625" w:rsidP="003169FC">
            <w:pPr>
              <w:overflowPunct w:val="0"/>
              <w:autoSpaceDE w:val="0"/>
              <w:autoSpaceDN w:val="0"/>
              <w:adjustRightInd w:val="0"/>
              <w:spacing w:after="0" w:line="240" w:lineRule="auto"/>
              <w:ind w:left="171" w:firstLine="142"/>
              <w:textAlignment w:val="baseline"/>
              <w:rPr>
                <w:rFonts w:ascii="Times New Roman" w:eastAsia="Times New Roman" w:hAnsi="Times New Roman" w:cs="Times New Roman"/>
                <w:szCs w:val="22"/>
              </w:rPr>
            </w:pPr>
            <w:r w:rsidRPr="00C14F02">
              <w:rPr>
                <w:rFonts w:ascii="Times New Roman" w:eastAsia="Times New Roman" w:hAnsi="Times New Roman" w:cs="Times New Roman"/>
                <w:szCs w:val="22"/>
              </w:rPr>
              <w:t>during the year</w:t>
            </w:r>
          </w:p>
        </w:tc>
        <w:tc>
          <w:tcPr>
            <w:tcW w:w="1418" w:type="dxa"/>
            <w:tcBorders>
              <w:top w:val="nil"/>
              <w:left w:val="nil"/>
              <w:bottom w:val="nil"/>
              <w:right w:val="nil"/>
            </w:tcBorders>
            <w:shd w:val="clear" w:color="auto" w:fill="auto"/>
            <w:vAlign w:val="bottom"/>
          </w:tcPr>
          <w:p w14:paraId="3283F1E0" w14:textId="471EA8DD" w:rsidR="00772625" w:rsidRPr="00DD748A" w:rsidRDefault="00772625" w:rsidP="00772625">
            <w:pPr>
              <w:spacing w:after="0" w:line="240" w:lineRule="auto"/>
              <w:ind w:left="-106"/>
              <w:jc w:val="center"/>
              <w:rPr>
                <w:rFonts w:ascii="Times New Roman" w:hAnsi="Times New Roman" w:cs="Times New Roman"/>
                <w:szCs w:val="22"/>
              </w:rPr>
            </w:pPr>
            <w:r w:rsidRPr="00DD748A">
              <w:rPr>
                <w:rFonts w:ascii="Times New Roman" w:hAnsi="Times New Roman" w:cs="Times New Roman"/>
                <w:szCs w:val="22"/>
              </w:rPr>
              <w:t>-</w:t>
            </w:r>
          </w:p>
        </w:tc>
        <w:tc>
          <w:tcPr>
            <w:tcW w:w="1559" w:type="dxa"/>
            <w:tcBorders>
              <w:top w:val="nil"/>
              <w:left w:val="nil"/>
              <w:bottom w:val="nil"/>
              <w:right w:val="nil"/>
            </w:tcBorders>
            <w:vAlign w:val="bottom"/>
          </w:tcPr>
          <w:p w14:paraId="0AE2FEA9" w14:textId="212FA076" w:rsidR="00772625" w:rsidRPr="00DD748A" w:rsidRDefault="00772625" w:rsidP="00772625">
            <w:pPr>
              <w:spacing w:after="0" w:line="240" w:lineRule="auto"/>
              <w:ind w:left="-106"/>
              <w:jc w:val="right"/>
              <w:rPr>
                <w:rFonts w:ascii="Times New Roman" w:hAnsi="Times New Roman" w:cs="Times New Roman"/>
                <w:szCs w:val="22"/>
              </w:rPr>
            </w:pPr>
            <w:r w:rsidRPr="00DD748A">
              <w:rPr>
                <w:rFonts w:ascii="Times New Roman" w:hAnsi="Times New Roman" w:cs="Times New Roman"/>
                <w:szCs w:val="22"/>
              </w:rPr>
              <w:t>2,624,777</w:t>
            </w:r>
          </w:p>
        </w:tc>
        <w:tc>
          <w:tcPr>
            <w:tcW w:w="1701" w:type="dxa"/>
            <w:tcBorders>
              <w:top w:val="nil"/>
              <w:left w:val="nil"/>
              <w:bottom w:val="nil"/>
              <w:right w:val="nil"/>
            </w:tcBorders>
            <w:vAlign w:val="bottom"/>
          </w:tcPr>
          <w:p w14:paraId="46DBA0A7" w14:textId="3B2B83B1" w:rsidR="00772625" w:rsidRPr="00DD748A" w:rsidRDefault="00772625" w:rsidP="00772625">
            <w:pPr>
              <w:spacing w:after="0" w:line="240" w:lineRule="auto"/>
              <w:ind w:left="-106"/>
              <w:jc w:val="right"/>
              <w:rPr>
                <w:rFonts w:ascii="Times New Roman" w:hAnsi="Times New Roman" w:cs="Times New Roman"/>
                <w:szCs w:val="22"/>
              </w:rPr>
            </w:pPr>
            <w:r w:rsidRPr="00DD748A">
              <w:rPr>
                <w:rFonts w:ascii="Times New Roman" w:hAnsi="Times New Roman" w:cs="Times New Roman"/>
                <w:szCs w:val="22"/>
              </w:rPr>
              <w:t>2,624,777</w:t>
            </w:r>
          </w:p>
        </w:tc>
        <w:tc>
          <w:tcPr>
            <w:tcW w:w="1843" w:type="dxa"/>
            <w:tcBorders>
              <w:top w:val="nil"/>
              <w:left w:val="nil"/>
              <w:bottom w:val="nil"/>
              <w:right w:val="nil"/>
            </w:tcBorders>
            <w:vAlign w:val="bottom"/>
          </w:tcPr>
          <w:p w14:paraId="6448FDAA" w14:textId="51518B54" w:rsidR="00772625" w:rsidRPr="00DD748A" w:rsidRDefault="00772625" w:rsidP="00BD399A">
            <w:pPr>
              <w:spacing w:after="0" w:line="240" w:lineRule="auto"/>
              <w:ind w:left="-106" w:right="36"/>
              <w:jc w:val="center"/>
              <w:rPr>
                <w:rFonts w:ascii="Times New Roman" w:hAnsi="Times New Roman" w:cs="Times New Roman"/>
                <w:szCs w:val="22"/>
              </w:rPr>
            </w:pPr>
            <w:r w:rsidRPr="00C75F38">
              <w:rPr>
                <w:rFonts w:ascii="Times New Roman" w:hAnsi="Times New Roman" w:cs="Times New Roman"/>
                <w:szCs w:val="22"/>
              </w:rPr>
              <w:t>-</w:t>
            </w:r>
          </w:p>
        </w:tc>
      </w:tr>
      <w:tr w:rsidR="00772625" w:rsidRPr="001F2DFD" w14:paraId="78B4E907" w14:textId="5F385579" w:rsidTr="006A6B6B">
        <w:trPr>
          <w:cantSplit/>
          <w:trHeight w:val="340"/>
        </w:trPr>
        <w:tc>
          <w:tcPr>
            <w:tcW w:w="3402" w:type="dxa"/>
            <w:vAlign w:val="bottom"/>
          </w:tcPr>
          <w:p w14:paraId="4057BA9F" w14:textId="77777777" w:rsidR="00772625" w:rsidRPr="001F2DFD" w:rsidRDefault="00772625" w:rsidP="00772625">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853BAC">
              <w:rPr>
                <w:rFonts w:ascii="Times New Roman" w:hAnsi="Times New Roman" w:cs="Times New Roman"/>
                <w:color w:val="000000"/>
                <w:szCs w:val="22"/>
              </w:rPr>
              <w:t>Depreciation</w:t>
            </w:r>
          </w:p>
        </w:tc>
        <w:tc>
          <w:tcPr>
            <w:tcW w:w="1418" w:type="dxa"/>
            <w:tcBorders>
              <w:top w:val="nil"/>
              <w:left w:val="nil"/>
              <w:bottom w:val="nil"/>
              <w:right w:val="nil"/>
            </w:tcBorders>
            <w:shd w:val="clear" w:color="auto" w:fill="auto"/>
            <w:vAlign w:val="bottom"/>
          </w:tcPr>
          <w:p w14:paraId="009F2D9F" w14:textId="22D44E00" w:rsidR="00772625" w:rsidRPr="00DD748A" w:rsidRDefault="00772625" w:rsidP="00772625">
            <w:pPr>
              <w:pBdr>
                <w:bottom w:val="single" w:sz="4" w:space="1" w:color="auto"/>
              </w:pBdr>
              <w:spacing w:after="0" w:line="240" w:lineRule="auto"/>
              <w:ind w:left="-106"/>
              <w:jc w:val="right"/>
              <w:rPr>
                <w:rFonts w:ascii="Times New Roman" w:hAnsi="Times New Roman" w:cs="Times New Roman"/>
                <w:szCs w:val="22"/>
              </w:rPr>
            </w:pPr>
            <w:r w:rsidRPr="00DD748A">
              <w:rPr>
                <w:rFonts w:ascii="Times New Roman" w:hAnsi="Times New Roman" w:cs="Times New Roman"/>
                <w:szCs w:val="22"/>
              </w:rPr>
              <w:t>(827,504)</w:t>
            </w:r>
          </w:p>
        </w:tc>
        <w:tc>
          <w:tcPr>
            <w:tcW w:w="1559" w:type="dxa"/>
            <w:tcBorders>
              <w:top w:val="nil"/>
              <w:left w:val="nil"/>
              <w:bottom w:val="nil"/>
              <w:right w:val="nil"/>
            </w:tcBorders>
            <w:vAlign w:val="bottom"/>
          </w:tcPr>
          <w:p w14:paraId="75A5E7A7" w14:textId="1E9A4530" w:rsidR="00772625" w:rsidRPr="00DD748A" w:rsidRDefault="00772625" w:rsidP="00772625">
            <w:pPr>
              <w:pBdr>
                <w:bottom w:val="single" w:sz="4" w:space="1" w:color="auto"/>
              </w:pBdr>
              <w:spacing w:after="0" w:line="240" w:lineRule="auto"/>
              <w:ind w:left="-106"/>
              <w:jc w:val="right"/>
              <w:rPr>
                <w:rFonts w:ascii="Times New Roman" w:hAnsi="Times New Roman" w:cs="Times New Roman"/>
                <w:szCs w:val="22"/>
              </w:rPr>
            </w:pPr>
            <w:r w:rsidRPr="00DD748A">
              <w:rPr>
                <w:rFonts w:ascii="Times New Roman" w:hAnsi="Times New Roman" w:cs="Times New Roman"/>
                <w:szCs w:val="22"/>
              </w:rPr>
              <w:t>(710,877)</w:t>
            </w:r>
          </w:p>
        </w:tc>
        <w:tc>
          <w:tcPr>
            <w:tcW w:w="1701" w:type="dxa"/>
            <w:tcBorders>
              <w:top w:val="nil"/>
              <w:left w:val="nil"/>
              <w:bottom w:val="nil"/>
              <w:right w:val="nil"/>
            </w:tcBorders>
            <w:vAlign w:val="bottom"/>
          </w:tcPr>
          <w:p w14:paraId="41AFEA7F" w14:textId="1F5CF4CB" w:rsidR="00772625" w:rsidRPr="00DD748A" w:rsidRDefault="00772625" w:rsidP="00772625">
            <w:pPr>
              <w:pBdr>
                <w:bottom w:val="single" w:sz="4" w:space="1" w:color="auto"/>
              </w:pBdr>
              <w:spacing w:after="0" w:line="240" w:lineRule="auto"/>
              <w:ind w:left="-106"/>
              <w:jc w:val="right"/>
              <w:rPr>
                <w:rFonts w:ascii="Times New Roman" w:hAnsi="Times New Roman" w:cs="Times New Roman"/>
                <w:szCs w:val="22"/>
              </w:rPr>
            </w:pPr>
            <w:r w:rsidRPr="00DD748A">
              <w:rPr>
                <w:rFonts w:ascii="Times New Roman" w:hAnsi="Times New Roman" w:cs="Times New Roman"/>
                <w:szCs w:val="22"/>
              </w:rPr>
              <w:t>(1,538,381)</w:t>
            </w:r>
          </w:p>
        </w:tc>
        <w:tc>
          <w:tcPr>
            <w:tcW w:w="1843" w:type="dxa"/>
            <w:tcBorders>
              <w:top w:val="nil"/>
              <w:left w:val="nil"/>
              <w:bottom w:val="nil"/>
              <w:right w:val="nil"/>
            </w:tcBorders>
            <w:vAlign w:val="bottom"/>
          </w:tcPr>
          <w:p w14:paraId="0F33E052" w14:textId="405AEB02" w:rsidR="00772625" w:rsidRPr="00DD748A" w:rsidRDefault="00772625" w:rsidP="00BD399A">
            <w:pPr>
              <w:pBdr>
                <w:bottom w:val="single" w:sz="4" w:space="1" w:color="auto"/>
              </w:pBdr>
              <w:spacing w:after="0" w:line="240" w:lineRule="auto"/>
              <w:ind w:left="-106" w:right="36"/>
              <w:jc w:val="right"/>
              <w:rPr>
                <w:rFonts w:ascii="Times New Roman" w:hAnsi="Times New Roman" w:cs="Times New Roman"/>
                <w:szCs w:val="22"/>
              </w:rPr>
            </w:pPr>
            <w:r w:rsidRPr="00C75F38">
              <w:rPr>
                <w:rFonts w:ascii="Times New Roman" w:hAnsi="Times New Roman" w:cs="Times New Roman"/>
                <w:szCs w:val="22"/>
              </w:rPr>
              <w:t>(389,878)</w:t>
            </w:r>
          </w:p>
        </w:tc>
      </w:tr>
      <w:tr w:rsidR="00772625" w:rsidRPr="001F2DFD" w14:paraId="6C163288" w14:textId="543169B4" w:rsidTr="006A6B6B">
        <w:trPr>
          <w:cantSplit/>
          <w:trHeight w:val="340"/>
        </w:trPr>
        <w:tc>
          <w:tcPr>
            <w:tcW w:w="3402" w:type="dxa"/>
            <w:vAlign w:val="bottom"/>
          </w:tcPr>
          <w:p w14:paraId="4F5CA48F" w14:textId="77777777" w:rsidR="00772625" w:rsidRPr="001F2DFD" w:rsidRDefault="00772625" w:rsidP="00772625">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CE3051">
              <w:rPr>
                <w:rFonts w:ascii="Times New Roman" w:hAnsi="Times New Roman" w:cs="Times New Roman"/>
                <w:color w:val="000000"/>
                <w:szCs w:val="22"/>
              </w:rPr>
              <w:t>Net book value, end of year</w:t>
            </w:r>
          </w:p>
        </w:tc>
        <w:tc>
          <w:tcPr>
            <w:tcW w:w="1418" w:type="dxa"/>
            <w:tcBorders>
              <w:top w:val="nil"/>
              <w:left w:val="nil"/>
              <w:bottom w:val="nil"/>
              <w:right w:val="nil"/>
            </w:tcBorders>
            <w:shd w:val="clear" w:color="auto" w:fill="auto"/>
            <w:vAlign w:val="bottom"/>
          </w:tcPr>
          <w:p w14:paraId="3021D4E5" w14:textId="2CD52F3E" w:rsidR="00772625" w:rsidRPr="00DD748A" w:rsidRDefault="00772625" w:rsidP="00772625">
            <w:pPr>
              <w:pBdr>
                <w:bottom w:val="double" w:sz="4" w:space="1" w:color="auto"/>
              </w:pBdr>
              <w:spacing w:after="0" w:line="240" w:lineRule="auto"/>
              <w:ind w:left="-106"/>
              <w:jc w:val="right"/>
              <w:rPr>
                <w:rFonts w:ascii="Times New Roman" w:hAnsi="Times New Roman" w:cs="Times New Roman"/>
                <w:szCs w:val="22"/>
              </w:rPr>
            </w:pPr>
            <w:r w:rsidRPr="00DD748A">
              <w:rPr>
                <w:rFonts w:ascii="Times New Roman" w:hAnsi="Times New Roman" w:cs="Times New Roman"/>
                <w:szCs w:val="22"/>
              </w:rPr>
              <w:t>3,092,984</w:t>
            </w:r>
          </w:p>
        </w:tc>
        <w:tc>
          <w:tcPr>
            <w:tcW w:w="1559" w:type="dxa"/>
            <w:tcBorders>
              <w:top w:val="nil"/>
              <w:left w:val="nil"/>
              <w:bottom w:val="nil"/>
              <w:right w:val="nil"/>
            </w:tcBorders>
            <w:vAlign w:val="bottom"/>
          </w:tcPr>
          <w:p w14:paraId="1CF131F5" w14:textId="60FD9A33" w:rsidR="00772625" w:rsidRPr="00DD748A" w:rsidRDefault="00772625" w:rsidP="00772625">
            <w:pPr>
              <w:pBdr>
                <w:bottom w:val="double" w:sz="4" w:space="1" w:color="auto"/>
              </w:pBdr>
              <w:spacing w:after="0" w:line="240" w:lineRule="auto"/>
              <w:ind w:left="-106"/>
              <w:jc w:val="right"/>
              <w:rPr>
                <w:rFonts w:ascii="Times New Roman" w:hAnsi="Times New Roman" w:cs="Times New Roman"/>
                <w:szCs w:val="22"/>
              </w:rPr>
            </w:pPr>
            <w:r w:rsidRPr="00DD748A">
              <w:rPr>
                <w:rFonts w:ascii="Times New Roman" w:hAnsi="Times New Roman" w:cs="Times New Roman"/>
                <w:szCs w:val="22"/>
              </w:rPr>
              <w:t>1,913,900</w:t>
            </w:r>
          </w:p>
        </w:tc>
        <w:tc>
          <w:tcPr>
            <w:tcW w:w="1701" w:type="dxa"/>
            <w:tcBorders>
              <w:top w:val="nil"/>
              <w:left w:val="nil"/>
              <w:bottom w:val="nil"/>
              <w:right w:val="nil"/>
            </w:tcBorders>
            <w:vAlign w:val="bottom"/>
          </w:tcPr>
          <w:p w14:paraId="3C6F2413" w14:textId="7C118B0A" w:rsidR="00772625" w:rsidRPr="00DD748A" w:rsidRDefault="00772625" w:rsidP="00772625">
            <w:pPr>
              <w:pBdr>
                <w:bottom w:val="double" w:sz="4" w:space="1" w:color="auto"/>
              </w:pBdr>
              <w:spacing w:after="0" w:line="240" w:lineRule="auto"/>
              <w:ind w:left="-106"/>
              <w:jc w:val="right"/>
              <w:rPr>
                <w:rFonts w:ascii="Times New Roman" w:hAnsi="Times New Roman" w:cs="Times New Roman"/>
                <w:szCs w:val="22"/>
              </w:rPr>
            </w:pPr>
            <w:r w:rsidRPr="00DD748A">
              <w:rPr>
                <w:rFonts w:ascii="Times New Roman" w:hAnsi="Times New Roman" w:cs="Times New Roman"/>
                <w:szCs w:val="22"/>
              </w:rPr>
              <w:t>5,006,884</w:t>
            </w:r>
          </w:p>
        </w:tc>
        <w:tc>
          <w:tcPr>
            <w:tcW w:w="1843" w:type="dxa"/>
            <w:tcBorders>
              <w:top w:val="nil"/>
              <w:left w:val="nil"/>
              <w:bottom w:val="nil"/>
              <w:right w:val="nil"/>
            </w:tcBorders>
            <w:vAlign w:val="bottom"/>
          </w:tcPr>
          <w:p w14:paraId="06B0F5E9" w14:textId="7AF68F3A" w:rsidR="00772625" w:rsidRPr="00DD748A" w:rsidRDefault="00772625" w:rsidP="00BD399A">
            <w:pPr>
              <w:pBdr>
                <w:bottom w:val="double" w:sz="4" w:space="1" w:color="auto"/>
              </w:pBdr>
              <w:spacing w:after="0" w:line="240" w:lineRule="auto"/>
              <w:ind w:left="-106" w:right="36"/>
              <w:jc w:val="right"/>
              <w:rPr>
                <w:rFonts w:ascii="Times New Roman" w:hAnsi="Times New Roman" w:cs="Times New Roman"/>
                <w:szCs w:val="22"/>
              </w:rPr>
            </w:pPr>
            <w:r w:rsidRPr="00C75F38">
              <w:rPr>
                <w:rFonts w:ascii="Times New Roman" w:hAnsi="Times New Roman" w:cs="Times New Roman"/>
                <w:szCs w:val="22"/>
              </w:rPr>
              <w:t>1,522,043</w:t>
            </w:r>
          </w:p>
        </w:tc>
      </w:tr>
      <w:tr w:rsidR="00772625" w:rsidRPr="001F2DFD" w14:paraId="4E3290E9" w14:textId="4DD6A51D" w:rsidTr="006A6B6B">
        <w:trPr>
          <w:cantSplit/>
          <w:trHeight w:val="340"/>
        </w:trPr>
        <w:tc>
          <w:tcPr>
            <w:tcW w:w="3402" w:type="dxa"/>
            <w:vAlign w:val="bottom"/>
          </w:tcPr>
          <w:p w14:paraId="2A9D83E4" w14:textId="2F9D52F8" w:rsidR="00772625" w:rsidRPr="001F2DFD" w:rsidRDefault="00772625" w:rsidP="00772625">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EC31C5">
              <w:rPr>
                <w:rFonts w:ascii="Times New Roman" w:hAnsi="Times New Roman" w:cs="Times New Roman"/>
                <w:color w:val="000000"/>
                <w:szCs w:val="22"/>
              </w:rPr>
              <w:t xml:space="preserve">As at 31 December </w:t>
            </w:r>
            <w:r w:rsidRPr="00EC31C5">
              <w:rPr>
                <w:rFonts w:ascii="Times New Roman" w:hAnsi="Times New Roman" w:cs="Times New Roman"/>
                <w:snapToGrid w:val="0"/>
                <w:szCs w:val="22"/>
                <w:lang w:eastAsia="th-TH"/>
              </w:rPr>
              <w:t>20</w:t>
            </w:r>
            <w:r>
              <w:rPr>
                <w:rFonts w:ascii="Times New Roman" w:hAnsi="Times New Roman" w:cs="Times New Roman"/>
                <w:snapToGrid w:val="0"/>
                <w:szCs w:val="22"/>
                <w:lang w:eastAsia="th-TH"/>
              </w:rPr>
              <w:t>23</w:t>
            </w:r>
          </w:p>
        </w:tc>
        <w:tc>
          <w:tcPr>
            <w:tcW w:w="1418" w:type="dxa"/>
            <w:tcBorders>
              <w:top w:val="nil"/>
              <w:left w:val="nil"/>
              <w:bottom w:val="nil"/>
              <w:right w:val="nil"/>
            </w:tcBorders>
            <w:shd w:val="clear" w:color="auto" w:fill="auto"/>
            <w:vAlign w:val="bottom"/>
          </w:tcPr>
          <w:p w14:paraId="77D99EA9" w14:textId="77777777" w:rsidR="00772625" w:rsidRPr="00DD748A" w:rsidRDefault="00772625" w:rsidP="00772625">
            <w:pPr>
              <w:spacing w:after="0" w:line="240" w:lineRule="auto"/>
              <w:ind w:left="-106"/>
              <w:jc w:val="right"/>
              <w:rPr>
                <w:rFonts w:ascii="Times New Roman" w:hAnsi="Times New Roman" w:cs="Times New Roman"/>
                <w:szCs w:val="22"/>
              </w:rPr>
            </w:pPr>
          </w:p>
        </w:tc>
        <w:tc>
          <w:tcPr>
            <w:tcW w:w="1559" w:type="dxa"/>
            <w:tcBorders>
              <w:top w:val="nil"/>
              <w:left w:val="nil"/>
              <w:bottom w:val="nil"/>
              <w:right w:val="nil"/>
            </w:tcBorders>
            <w:vAlign w:val="bottom"/>
          </w:tcPr>
          <w:p w14:paraId="72A8BB9E" w14:textId="77777777" w:rsidR="00772625" w:rsidRPr="00DD748A" w:rsidRDefault="00772625" w:rsidP="00772625">
            <w:pPr>
              <w:spacing w:after="0" w:line="240" w:lineRule="auto"/>
              <w:ind w:left="-106"/>
              <w:jc w:val="right"/>
              <w:rPr>
                <w:rFonts w:ascii="Times New Roman" w:hAnsi="Times New Roman" w:cs="Times New Roman"/>
                <w:szCs w:val="22"/>
              </w:rPr>
            </w:pPr>
          </w:p>
        </w:tc>
        <w:tc>
          <w:tcPr>
            <w:tcW w:w="1701" w:type="dxa"/>
            <w:tcBorders>
              <w:top w:val="nil"/>
              <w:left w:val="nil"/>
              <w:bottom w:val="nil"/>
              <w:right w:val="nil"/>
            </w:tcBorders>
            <w:vAlign w:val="bottom"/>
          </w:tcPr>
          <w:p w14:paraId="225C6A79" w14:textId="77777777" w:rsidR="00772625" w:rsidRPr="00DD748A" w:rsidRDefault="00772625" w:rsidP="00772625">
            <w:pPr>
              <w:spacing w:after="0" w:line="240" w:lineRule="auto"/>
              <w:ind w:left="-106"/>
              <w:jc w:val="right"/>
              <w:rPr>
                <w:rFonts w:ascii="Times New Roman" w:hAnsi="Times New Roman" w:cs="Times New Roman"/>
                <w:szCs w:val="22"/>
              </w:rPr>
            </w:pPr>
          </w:p>
        </w:tc>
        <w:tc>
          <w:tcPr>
            <w:tcW w:w="1843" w:type="dxa"/>
            <w:tcBorders>
              <w:top w:val="nil"/>
              <w:left w:val="nil"/>
              <w:bottom w:val="nil"/>
              <w:right w:val="nil"/>
            </w:tcBorders>
            <w:vAlign w:val="bottom"/>
          </w:tcPr>
          <w:p w14:paraId="3E892F97" w14:textId="77777777" w:rsidR="00772625" w:rsidRPr="00DD748A" w:rsidRDefault="00772625" w:rsidP="00BD399A">
            <w:pPr>
              <w:spacing w:after="0" w:line="240" w:lineRule="auto"/>
              <w:ind w:left="-106" w:right="36"/>
              <w:jc w:val="right"/>
              <w:rPr>
                <w:rFonts w:ascii="Times New Roman" w:hAnsi="Times New Roman" w:cs="Times New Roman"/>
                <w:szCs w:val="22"/>
              </w:rPr>
            </w:pPr>
          </w:p>
        </w:tc>
      </w:tr>
      <w:tr w:rsidR="00772625" w:rsidRPr="001F2DFD" w14:paraId="1E313111" w14:textId="2FF37678" w:rsidTr="006A6B6B">
        <w:trPr>
          <w:cantSplit/>
          <w:trHeight w:val="340"/>
        </w:trPr>
        <w:tc>
          <w:tcPr>
            <w:tcW w:w="3402" w:type="dxa"/>
            <w:vAlign w:val="bottom"/>
          </w:tcPr>
          <w:p w14:paraId="04EE25DF" w14:textId="77777777" w:rsidR="00772625" w:rsidRPr="001F2DFD" w:rsidRDefault="00772625" w:rsidP="00772625">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EC31C5">
              <w:rPr>
                <w:rFonts w:ascii="Times New Roman" w:hAnsi="Times New Roman" w:cs="Times New Roman"/>
                <w:color w:val="000000"/>
                <w:szCs w:val="22"/>
              </w:rPr>
              <w:t xml:space="preserve">Cost             </w:t>
            </w:r>
          </w:p>
        </w:tc>
        <w:tc>
          <w:tcPr>
            <w:tcW w:w="1418" w:type="dxa"/>
            <w:tcBorders>
              <w:top w:val="nil"/>
              <w:left w:val="nil"/>
              <w:bottom w:val="nil"/>
              <w:right w:val="nil"/>
            </w:tcBorders>
            <w:shd w:val="clear" w:color="auto" w:fill="auto"/>
            <w:vAlign w:val="bottom"/>
          </w:tcPr>
          <w:p w14:paraId="3F2F8CB7" w14:textId="25886DE8" w:rsidR="00772625" w:rsidRPr="00DD748A" w:rsidRDefault="00772625" w:rsidP="00772625">
            <w:pPr>
              <w:spacing w:after="0" w:line="240" w:lineRule="auto"/>
              <w:ind w:left="-106"/>
              <w:jc w:val="right"/>
              <w:rPr>
                <w:rFonts w:ascii="Times New Roman" w:hAnsi="Times New Roman" w:cs="Times New Roman"/>
                <w:szCs w:val="22"/>
              </w:rPr>
            </w:pPr>
            <w:r w:rsidRPr="00DD748A">
              <w:rPr>
                <w:rFonts w:ascii="Times New Roman" w:hAnsi="Times New Roman" w:cs="Times New Roman"/>
                <w:szCs w:val="22"/>
              </w:rPr>
              <w:t>6,957,944</w:t>
            </w:r>
          </w:p>
        </w:tc>
        <w:tc>
          <w:tcPr>
            <w:tcW w:w="1559" w:type="dxa"/>
            <w:tcBorders>
              <w:top w:val="nil"/>
              <w:left w:val="nil"/>
              <w:bottom w:val="nil"/>
              <w:right w:val="nil"/>
            </w:tcBorders>
            <w:vAlign w:val="bottom"/>
          </w:tcPr>
          <w:p w14:paraId="1E3624DF" w14:textId="0DBF3096" w:rsidR="00772625" w:rsidRPr="00DD748A" w:rsidRDefault="00772625" w:rsidP="00772625">
            <w:pPr>
              <w:spacing w:after="0" w:line="240" w:lineRule="auto"/>
              <w:ind w:left="-106"/>
              <w:jc w:val="right"/>
              <w:rPr>
                <w:rFonts w:ascii="Times New Roman" w:hAnsi="Times New Roman" w:cs="Times New Roman"/>
                <w:szCs w:val="22"/>
              </w:rPr>
            </w:pPr>
            <w:r w:rsidRPr="00DD748A">
              <w:rPr>
                <w:rFonts w:ascii="Times New Roman" w:hAnsi="Times New Roman" w:cs="Times New Roman"/>
                <w:szCs w:val="22"/>
              </w:rPr>
              <w:t>2,624,777</w:t>
            </w:r>
          </w:p>
        </w:tc>
        <w:tc>
          <w:tcPr>
            <w:tcW w:w="1701" w:type="dxa"/>
            <w:tcBorders>
              <w:top w:val="nil"/>
              <w:left w:val="nil"/>
              <w:bottom w:val="nil"/>
              <w:right w:val="nil"/>
            </w:tcBorders>
            <w:vAlign w:val="bottom"/>
          </w:tcPr>
          <w:p w14:paraId="54BD039D" w14:textId="7AB7AF33" w:rsidR="00772625" w:rsidRPr="00DD748A" w:rsidRDefault="00772625" w:rsidP="00772625">
            <w:pPr>
              <w:spacing w:after="0" w:line="240" w:lineRule="auto"/>
              <w:ind w:left="-106"/>
              <w:jc w:val="right"/>
              <w:rPr>
                <w:rFonts w:ascii="Times New Roman" w:hAnsi="Times New Roman" w:cs="Times New Roman"/>
                <w:szCs w:val="22"/>
              </w:rPr>
            </w:pPr>
            <w:r w:rsidRPr="00DD748A">
              <w:rPr>
                <w:rFonts w:ascii="Times New Roman" w:hAnsi="Times New Roman" w:cs="Times New Roman"/>
                <w:szCs w:val="22"/>
              </w:rPr>
              <w:t>9,582,721</w:t>
            </w:r>
          </w:p>
        </w:tc>
        <w:tc>
          <w:tcPr>
            <w:tcW w:w="1843" w:type="dxa"/>
            <w:tcBorders>
              <w:top w:val="nil"/>
              <w:left w:val="nil"/>
              <w:bottom w:val="nil"/>
              <w:right w:val="nil"/>
            </w:tcBorders>
            <w:vAlign w:val="bottom"/>
          </w:tcPr>
          <w:p w14:paraId="2A149F6E" w14:textId="5FE1ACAA" w:rsidR="00772625" w:rsidRPr="00DD748A" w:rsidRDefault="00772625" w:rsidP="00BD399A">
            <w:pPr>
              <w:spacing w:after="0" w:line="240" w:lineRule="auto"/>
              <w:ind w:left="-106" w:right="36"/>
              <w:jc w:val="right"/>
              <w:rPr>
                <w:rFonts w:ascii="Times New Roman" w:hAnsi="Times New Roman" w:cs="Times New Roman"/>
                <w:szCs w:val="22"/>
              </w:rPr>
            </w:pPr>
            <w:r w:rsidRPr="00C75F38">
              <w:rPr>
                <w:rFonts w:ascii="Times New Roman" w:hAnsi="Times New Roman" w:cs="Times New Roman"/>
                <w:szCs w:val="22"/>
              </w:rPr>
              <w:t>3,415,888</w:t>
            </w:r>
          </w:p>
        </w:tc>
      </w:tr>
      <w:tr w:rsidR="00772625" w:rsidRPr="001F2DFD" w14:paraId="59FED5BD" w14:textId="7434FD86" w:rsidTr="006A6B6B">
        <w:trPr>
          <w:cantSplit/>
          <w:trHeight w:val="340"/>
        </w:trPr>
        <w:tc>
          <w:tcPr>
            <w:tcW w:w="3402" w:type="dxa"/>
            <w:vAlign w:val="bottom"/>
          </w:tcPr>
          <w:p w14:paraId="6034198A" w14:textId="77777777" w:rsidR="00772625" w:rsidRPr="001F2DFD" w:rsidRDefault="00772625" w:rsidP="00772625">
            <w:pPr>
              <w:tabs>
                <w:tab w:val="left" w:pos="421"/>
              </w:tabs>
              <w:overflowPunct w:val="0"/>
              <w:autoSpaceDE w:val="0"/>
              <w:autoSpaceDN w:val="0"/>
              <w:adjustRightInd w:val="0"/>
              <w:spacing w:after="0" w:line="240" w:lineRule="auto"/>
              <w:ind w:left="162" w:firstLine="14"/>
              <w:textAlignment w:val="baseline"/>
              <w:rPr>
                <w:rFonts w:ascii="Times New Roman" w:eastAsia="Times New Roman" w:hAnsi="Times New Roman"/>
                <w:szCs w:val="22"/>
                <w:cs/>
              </w:rPr>
            </w:pPr>
            <w:r w:rsidRPr="00EC31C5">
              <w:rPr>
                <w:rFonts w:ascii="Times New Roman" w:hAnsi="Times New Roman" w:cs="Times New Roman"/>
                <w:color w:val="000000"/>
                <w:szCs w:val="22"/>
                <w:u w:val="single"/>
              </w:rPr>
              <w:t>Less</w:t>
            </w:r>
            <w:r w:rsidRPr="00EC31C5">
              <w:rPr>
                <w:rFonts w:ascii="Times New Roman" w:hAnsi="Times New Roman" w:cs="Times New Roman"/>
                <w:color w:val="000000"/>
                <w:szCs w:val="22"/>
              </w:rPr>
              <w:t xml:space="preserve"> Accumulated depreciation        </w:t>
            </w:r>
          </w:p>
        </w:tc>
        <w:tc>
          <w:tcPr>
            <w:tcW w:w="1418" w:type="dxa"/>
            <w:tcBorders>
              <w:top w:val="nil"/>
              <w:left w:val="nil"/>
              <w:bottom w:val="nil"/>
              <w:right w:val="nil"/>
            </w:tcBorders>
            <w:shd w:val="clear" w:color="auto" w:fill="auto"/>
            <w:vAlign w:val="bottom"/>
          </w:tcPr>
          <w:p w14:paraId="49C49E18" w14:textId="06EACF73" w:rsidR="00772625" w:rsidRPr="00DD748A" w:rsidRDefault="00772625" w:rsidP="00772625">
            <w:pPr>
              <w:pBdr>
                <w:bottom w:val="single" w:sz="4" w:space="1" w:color="auto"/>
              </w:pBdr>
              <w:spacing w:after="0" w:line="240" w:lineRule="auto"/>
              <w:ind w:left="-106"/>
              <w:jc w:val="right"/>
              <w:rPr>
                <w:rFonts w:ascii="Times New Roman" w:hAnsi="Times New Roman" w:cs="Times New Roman"/>
                <w:szCs w:val="22"/>
              </w:rPr>
            </w:pPr>
            <w:r w:rsidRPr="00DD748A">
              <w:rPr>
                <w:rFonts w:ascii="Times New Roman" w:hAnsi="Times New Roman" w:cs="Times New Roman"/>
                <w:szCs w:val="22"/>
              </w:rPr>
              <w:t>(3,864,960)</w:t>
            </w:r>
          </w:p>
        </w:tc>
        <w:tc>
          <w:tcPr>
            <w:tcW w:w="1559" w:type="dxa"/>
            <w:tcBorders>
              <w:top w:val="nil"/>
              <w:left w:val="nil"/>
              <w:bottom w:val="nil"/>
              <w:right w:val="nil"/>
            </w:tcBorders>
            <w:vAlign w:val="bottom"/>
          </w:tcPr>
          <w:p w14:paraId="16F1EC31" w14:textId="204F6CE9" w:rsidR="00772625" w:rsidRPr="00DD748A" w:rsidRDefault="00772625" w:rsidP="00772625">
            <w:pPr>
              <w:pBdr>
                <w:bottom w:val="single" w:sz="4" w:space="1" w:color="auto"/>
              </w:pBdr>
              <w:spacing w:after="0" w:line="240" w:lineRule="auto"/>
              <w:ind w:left="-106"/>
              <w:jc w:val="right"/>
              <w:rPr>
                <w:rFonts w:ascii="Times New Roman" w:hAnsi="Times New Roman" w:cs="Times New Roman"/>
                <w:szCs w:val="22"/>
              </w:rPr>
            </w:pPr>
            <w:r w:rsidRPr="00DD748A">
              <w:rPr>
                <w:rFonts w:ascii="Times New Roman" w:hAnsi="Times New Roman" w:cs="Times New Roman"/>
                <w:szCs w:val="22"/>
              </w:rPr>
              <w:t>(710,877)</w:t>
            </w:r>
          </w:p>
        </w:tc>
        <w:tc>
          <w:tcPr>
            <w:tcW w:w="1701" w:type="dxa"/>
            <w:tcBorders>
              <w:top w:val="nil"/>
              <w:left w:val="nil"/>
              <w:bottom w:val="nil"/>
              <w:right w:val="nil"/>
            </w:tcBorders>
            <w:vAlign w:val="bottom"/>
          </w:tcPr>
          <w:p w14:paraId="31573A9D" w14:textId="2211DA1F" w:rsidR="00772625" w:rsidRPr="00DD748A" w:rsidRDefault="00772625" w:rsidP="00772625">
            <w:pPr>
              <w:pBdr>
                <w:bottom w:val="single" w:sz="4" w:space="1" w:color="auto"/>
              </w:pBdr>
              <w:spacing w:after="0" w:line="240" w:lineRule="auto"/>
              <w:ind w:left="-106"/>
              <w:jc w:val="right"/>
              <w:rPr>
                <w:rFonts w:ascii="Times New Roman" w:hAnsi="Times New Roman" w:cs="Times New Roman"/>
                <w:szCs w:val="22"/>
              </w:rPr>
            </w:pPr>
            <w:r w:rsidRPr="00DD748A">
              <w:rPr>
                <w:rFonts w:ascii="Times New Roman" w:hAnsi="Times New Roman" w:cs="Times New Roman"/>
                <w:szCs w:val="22"/>
              </w:rPr>
              <w:t>(4,575,837)</w:t>
            </w:r>
          </w:p>
        </w:tc>
        <w:tc>
          <w:tcPr>
            <w:tcW w:w="1843" w:type="dxa"/>
            <w:tcBorders>
              <w:top w:val="nil"/>
              <w:left w:val="nil"/>
              <w:bottom w:val="nil"/>
              <w:right w:val="nil"/>
            </w:tcBorders>
            <w:vAlign w:val="bottom"/>
          </w:tcPr>
          <w:p w14:paraId="2FEEF138" w14:textId="6FA9D4B0" w:rsidR="00772625" w:rsidRPr="00DD748A" w:rsidRDefault="00772625" w:rsidP="00BD399A">
            <w:pPr>
              <w:pBdr>
                <w:bottom w:val="single" w:sz="4" w:space="1" w:color="auto"/>
              </w:pBdr>
              <w:spacing w:after="0" w:line="240" w:lineRule="auto"/>
              <w:ind w:left="-106" w:right="36"/>
              <w:jc w:val="right"/>
              <w:rPr>
                <w:rFonts w:ascii="Times New Roman" w:hAnsi="Times New Roman" w:cs="Times New Roman"/>
                <w:szCs w:val="22"/>
              </w:rPr>
            </w:pPr>
            <w:r w:rsidRPr="00C75F38">
              <w:rPr>
                <w:rFonts w:ascii="Times New Roman" w:hAnsi="Times New Roman" w:cs="Times New Roman"/>
                <w:szCs w:val="22"/>
              </w:rPr>
              <w:t>(1,893,845)</w:t>
            </w:r>
          </w:p>
        </w:tc>
      </w:tr>
      <w:tr w:rsidR="00772625" w:rsidRPr="00F91F14" w14:paraId="4F24EEE1" w14:textId="7CA8CEC7" w:rsidTr="006A6B6B">
        <w:trPr>
          <w:cantSplit/>
          <w:trHeight w:val="340"/>
        </w:trPr>
        <w:tc>
          <w:tcPr>
            <w:tcW w:w="3402" w:type="dxa"/>
            <w:vAlign w:val="bottom"/>
          </w:tcPr>
          <w:p w14:paraId="205A8782" w14:textId="77777777" w:rsidR="00772625" w:rsidRPr="001F2DFD" w:rsidRDefault="00772625" w:rsidP="00772625">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rPr>
            </w:pPr>
            <w:r w:rsidRPr="007E2A43">
              <w:rPr>
                <w:rFonts w:ascii="Times New Roman" w:hAnsi="Times New Roman" w:cs="Times New Roman"/>
                <w:color w:val="000000"/>
                <w:szCs w:val="22"/>
              </w:rPr>
              <w:t>Net book value</w:t>
            </w:r>
          </w:p>
        </w:tc>
        <w:tc>
          <w:tcPr>
            <w:tcW w:w="1418" w:type="dxa"/>
            <w:tcBorders>
              <w:top w:val="nil"/>
              <w:left w:val="nil"/>
              <w:bottom w:val="nil"/>
              <w:right w:val="nil"/>
            </w:tcBorders>
            <w:shd w:val="clear" w:color="auto" w:fill="auto"/>
            <w:vAlign w:val="bottom"/>
          </w:tcPr>
          <w:p w14:paraId="4C0D4384" w14:textId="1C02B237" w:rsidR="00772625" w:rsidRPr="00DD748A" w:rsidRDefault="00772625" w:rsidP="00772625">
            <w:pPr>
              <w:pBdr>
                <w:bottom w:val="double" w:sz="4" w:space="1" w:color="auto"/>
              </w:pBdr>
              <w:spacing w:after="0" w:line="240" w:lineRule="auto"/>
              <w:ind w:left="-106"/>
              <w:jc w:val="right"/>
              <w:rPr>
                <w:rFonts w:ascii="Times New Roman" w:hAnsi="Times New Roman" w:cs="Times New Roman"/>
                <w:szCs w:val="22"/>
              </w:rPr>
            </w:pPr>
            <w:r w:rsidRPr="00DD748A">
              <w:rPr>
                <w:rFonts w:ascii="Times New Roman" w:hAnsi="Times New Roman" w:cs="Times New Roman"/>
                <w:szCs w:val="22"/>
              </w:rPr>
              <w:t>3,092,984</w:t>
            </w:r>
          </w:p>
        </w:tc>
        <w:tc>
          <w:tcPr>
            <w:tcW w:w="1559" w:type="dxa"/>
            <w:tcBorders>
              <w:top w:val="nil"/>
              <w:left w:val="nil"/>
              <w:bottom w:val="nil"/>
              <w:right w:val="nil"/>
            </w:tcBorders>
            <w:vAlign w:val="bottom"/>
          </w:tcPr>
          <w:p w14:paraId="33E40F1F" w14:textId="5B09DB01" w:rsidR="00772625" w:rsidRPr="00DD748A" w:rsidRDefault="00772625" w:rsidP="00772625">
            <w:pPr>
              <w:pBdr>
                <w:bottom w:val="double" w:sz="4" w:space="1" w:color="auto"/>
              </w:pBdr>
              <w:spacing w:after="0" w:line="240" w:lineRule="auto"/>
              <w:ind w:left="-106"/>
              <w:jc w:val="right"/>
              <w:rPr>
                <w:rFonts w:ascii="Times New Roman" w:hAnsi="Times New Roman" w:cs="Times New Roman"/>
                <w:szCs w:val="22"/>
              </w:rPr>
            </w:pPr>
            <w:r w:rsidRPr="00DD748A">
              <w:rPr>
                <w:rFonts w:ascii="Times New Roman" w:hAnsi="Times New Roman" w:cs="Times New Roman"/>
                <w:szCs w:val="22"/>
              </w:rPr>
              <w:t>1,913,900</w:t>
            </w:r>
          </w:p>
        </w:tc>
        <w:tc>
          <w:tcPr>
            <w:tcW w:w="1701" w:type="dxa"/>
            <w:tcBorders>
              <w:top w:val="nil"/>
              <w:left w:val="nil"/>
              <w:bottom w:val="nil"/>
              <w:right w:val="nil"/>
            </w:tcBorders>
            <w:vAlign w:val="bottom"/>
          </w:tcPr>
          <w:p w14:paraId="44646A89" w14:textId="2423A7B5" w:rsidR="00772625" w:rsidRPr="00DD748A" w:rsidRDefault="00772625" w:rsidP="00772625">
            <w:pPr>
              <w:pBdr>
                <w:bottom w:val="double" w:sz="4" w:space="1" w:color="auto"/>
              </w:pBdr>
              <w:spacing w:after="0" w:line="240" w:lineRule="auto"/>
              <w:ind w:left="-106"/>
              <w:jc w:val="right"/>
              <w:rPr>
                <w:rFonts w:ascii="Times New Roman" w:hAnsi="Times New Roman" w:cs="Times New Roman"/>
                <w:szCs w:val="22"/>
              </w:rPr>
            </w:pPr>
            <w:r w:rsidRPr="00DD748A">
              <w:rPr>
                <w:rFonts w:ascii="Times New Roman" w:hAnsi="Times New Roman" w:cs="Times New Roman"/>
                <w:szCs w:val="22"/>
              </w:rPr>
              <w:t>5,006,884</w:t>
            </w:r>
          </w:p>
        </w:tc>
        <w:tc>
          <w:tcPr>
            <w:tcW w:w="1843" w:type="dxa"/>
            <w:tcBorders>
              <w:top w:val="nil"/>
              <w:left w:val="nil"/>
              <w:bottom w:val="nil"/>
              <w:right w:val="nil"/>
            </w:tcBorders>
            <w:vAlign w:val="bottom"/>
          </w:tcPr>
          <w:p w14:paraId="73119589" w14:textId="61516975" w:rsidR="00772625" w:rsidRPr="00DD748A" w:rsidRDefault="00772625" w:rsidP="00BD399A">
            <w:pPr>
              <w:pBdr>
                <w:bottom w:val="double" w:sz="4" w:space="1" w:color="auto"/>
              </w:pBdr>
              <w:spacing w:after="0" w:line="240" w:lineRule="auto"/>
              <w:ind w:left="-106" w:right="36"/>
              <w:jc w:val="right"/>
              <w:rPr>
                <w:rFonts w:ascii="Times New Roman" w:hAnsi="Times New Roman" w:cs="Times New Roman"/>
                <w:szCs w:val="22"/>
              </w:rPr>
            </w:pPr>
            <w:r w:rsidRPr="00C75F38">
              <w:rPr>
                <w:rFonts w:ascii="Times New Roman" w:hAnsi="Times New Roman" w:cs="Times New Roman"/>
                <w:szCs w:val="22"/>
              </w:rPr>
              <w:t>1,522,043</w:t>
            </w:r>
          </w:p>
        </w:tc>
      </w:tr>
      <w:bookmarkEnd w:id="9"/>
    </w:tbl>
    <w:p w14:paraId="35307BBA" w14:textId="77777777" w:rsidR="004B6847" w:rsidRDefault="004B6847" w:rsidP="004B6847">
      <w:pPr>
        <w:spacing w:before="240" w:after="120" w:line="240" w:lineRule="auto"/>
        <w:ind w:left="284"/>
        <w:rPr>
          <w:rFonts w:ascii="Times New Roman" w:eastAsia="Cordia New" w:hAnsi="Times New Roman"/>
          <w:b/>
          <w:bCs/>
          <w:caps/>
          <w:spacing w:val="-12"/>
          <w:szCs w:val="22"/>
          <w:lang w:eastAsia="x-none"/>
        </w:rPr>
      </w:pPr>
    </w:p>
    <w:p w14:paraId="586E081B" w14:textId="77777777" w:rsidR="004B6847" w:rsidRDefault="004B6847" w:rsidP="004B6847">
      <w:pPr>
        <w:spacing w:before="240" w:after="120" w:line="240" w:lineRule="auto"/>
        <w:ind w:left="284"/>
        <w:rPr>
          <w:rFonts w:ascii="Times New Roman" w:eastAsia="Cordia New" w:hAnsi="Times New Roman"/>
          <w:b/>
          <w:bCs/>
          <w:caps/>
          <w:spacing w:val="-12"/>
          <w:szCs w:val="22"/>
          <w:lang w:eastAsia="x-none"/>
        </w:rPr>
      </w:pPr>
    </w:p>
    <w:p w14:paraId="18088326" w14:textId="77777777" w:rsidR="004B6847" w:rsidRDefault="004B6847" w:rsidP="004B6847">
      <w:pPr>
        <w:spacing w:before="240" w:after="120" w:line="240" w:lineRule="auto"/>
        <w:ind w:left="284"/>
        <w:rPr>
          <w:rFonts w:ascii="Times New Roman" w:eastAsia="Cordia New" w:hAnsi="Times New Roman"/>
          <w:b/>
          <w:bCs/>
          <w:caps/>
          <w:spacing w:val="-12"/>
          <w:szCs w:val="22"/>
          <w:lang w:eastAsia="x-none"/>
        </w:rPr>
      </w:pPr>
    </w:p>
    <w:p w14:paraId="4F691699" w14:textId="77777777" w:rsidR="00B32E66" w:rsidRDefault="00B32E66" w:rsidP="004B6847">
      <w:pPr>
        <w:spacing w:before="240" w:after="120" w:line="240" w:lineRule="auto"/>
        <w:ind w:left="284"/>
        <w:rPr>
          <w:rFonts w:ascii="Times New Roman" w:eastAsia="Cordia New" w:hAnsi="Times New Roman"/>
          <w:b/>
          <w:bCs/>
          <w:caps/>
          <w:spacing w:val="-12"/>
          <w:szCs w:val="22"/>
          <w:lang w:eastAsia="x-none"/>
        </w:rPr>
      </w:pPr>
    </w:p>
    <w:p w14:paraId="2140DC92" w14:textId="77777777" w:rsidR="00B32E66" w:rsidRDefault="00B32E66" w:rsidP="004B6847">
      <w:pPr>
        <w:spacing w:before="240" w:after="120" w:line="240" w:lineRule="auto"/>
        <w:ind w:left="284"/>
        <w:rPr>
          <w:rFonts w:ascii="Times New Roman" w:eastAsia="Cordia New" w:hAnsi="Times New Roman"/>
          <w:b/>
          <w:bCs/>
          <w:caps/>
          <w:spacing w:val="-12"/>
          <w:szCs w:val="22"/>
          <w:lang w:eastAsia="x-none"/>
        </w:rPr>
      </w:pPr>
    </w:p>
    <w:p w14:paraId="3C85282B" w14:textId="77777777" w:rsidR="00B32E66" w:rsidRDefault="00B32E66" w:rsidP="004B6847">
      <w:pPr>
        <w:spacing w:before="240" w:after="120" w:line="240" w:lineRule="auto"/>
        <w:ind w:left="284"/>
        <w:rPr>
          <w:rFonts w:ascii="Times New Roman" w:eastAsia="Cordia New" w:hAnsi="Times New Roman"/>
          <w:b/>
          <w:bCs/>
          <w:caps/>
          <w:spacing w:val="-12"/>
          <w:szCs w:val="22"/>
          <w:lang w:eastAsia="x-none"/>
        </w:rPr>
      </w:pPr>
    </w:p>
    <w:p w14:paraId="7663298C" w14:textId="77777777" w:rsidR="00B32E66" w:rsidRDefault="00B32E66" w:rsidP="004B6847">
      <w:pPr>
        <w:spacing w:before="240" w:after="120" w:line="240" w:lineRule="auto"/>
        <w:ind w:left="284"/>
        <w:rPr>
          <w:rFonts w:ascii="Times New Roman" w:eastAsia="Cordia New" w:hAnsi="Times New Roman"/>
          <w:b/>
          <w:bCs/>
          <w:caps/>
          <w:spacing w:val="-12"/>
          <w:szCs w:val="22"/>
          <w:lang w:eastAsia="x-none"/>
        </w:rPr>
      </w:pPr>
    </w:p>
    <w:p w14:paraId="1DB7FAD2" w14:textId="77777777" w:rsidR="00B32E66" w:rsidRPr="00D4276F" w:rsidRDefault="00B32E66" w:rsidP="00F82228">
      <w:pPr>
        <w:spacing w:before="240" w:after="120" w:line="240" w:lineRule="auto"/>
        <w:rPr>
          <w:rFonts w:ascii="Times New Roman" w:eastAsia="Cordia New" w:hAnsi="Times New Roman"/>
          <w:b/>
          <w:bCs/>
          <w:caps/>
          <w:spacing w:val="-12"/>
          <w:szCs w:val="22"/>
          <w:lang w:eastAsia="x-none"/>
        </w:rPr>
      </w:pPr>
    </w:p>
    <w:p w14:paraId="27FE0FE0" w14:textId="30973DF4" w:rsidR="00860530" w:rsidRDefault="00860530" w:rsidP="004B6847">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lastRenderedPageBreak/>
        <w:t>INTANGIBLE ASSETS</w:t>
      </w:r>
    </w:p>
    <w:p w14:paraId="31EE52D8" w14:textId="7F79E40A" w:rsidR="00860530" w:rsidRDefault="00F10039" w:rsidP="0008274C">
      <w:pPr>
        <w:pStyle w:val="ListParagraph"/>
        <w:tabs>
          <w:tab w:val="left" w:pos="284"/>
        </w:tabs>
        <w:spacing w:before="120"/>
        <w:ind w:left="284"/>
        <w:rPr>
          <w:rFonts w:cs="Times New Roman"/>
          <w:sz w:val="22"/>
          <w:szCs w:val="22"/>
        </w:rPr>
      </w:pPr>
      <w:r w:rsidRPr="00F10039">
        <w:rPr>
          <w:rFonts w:cs="Times New Roman"/>
          <w:sz w:val="22"/>
          <w:szCs w:val="22"/>
        </w:rPr>
        <w:t xml:space="preserve">Movement in intangible assets </w:t>
      </w:r>
      <w:r w:rsidR="00FA1906">
        <w:rPr>
          <w:rFonts w:cs="Times New Roman"/>
          <w:sz w:val="22"/>
          <w:szCs w:val="22"/>
        </w:rPr>
        <w:t>during the years</w:t>
      </w:r>
      <w:r w:rsidRPr="00F10039">
        <w:rPr>
          <w:rFonts w:cs="Times New Roman"/>
          <w:sz w:val="22"/>
          <w:szCs w:val="22"/>
        </w:rPr>
        <w:t>, are as follows:</w:t>
      </w:r>
    </w:p>
    <w:tbl>
      <w:tblPr>
        <w:tblW w:w="9781" w:type="dxa"/>
        <w:tblLayout w:type="fixed"/>
        <w:tblLook w:val="0000" w:firstRow="0" w:lastRow="0" w:firstColumn="0" w:lastColumn="0" w:noHBand="0" w:noVBand="0"/>
      </w:tblPr>
      <w:tblGrid>
        <w:gridCol w:w="5811"/>
        <w:gridCol w:w="1986"/>
        <w:gridCol w:w="1984"/>
      </w:tblGrid>
      <w:tr w:rsidR="00F10039" w:rsidRPr="004918F2" w14:paraId="77C33450" w14:textId="77777777" w:rsidTr="0021302B">
        <w:trPr>
          <w:cantSplit/>
          <w:trHeight w:val="340"/>
          <w:tblHeader/>
        </w:trPr>
        <w:tc>
          <w:tcPr>
            <w:tcW w:w="5811" w:type="dxa"/>
            <w:vAlign w:val="bottom"/>
          </w:tcPr>
          <w:p w14:paraId="32875FE5" w14:textId="77777777" w:rsidR="00F10039" w:rsidRPr="00122D2A" w:rsidRDefault="00F10039" w:rsidP="0021302B">
            <w:pPr>
              <w:spacing w:after="0" w:line="240" w:lineRule="auto"/>
              <w:jc w:val="center"/>
              <w:rPr>
                <w:rFonts w:ascii="Times New Roman" w:eastAsia="Cordia New" w:hAnsi="Times New Roman" w:cs="Times New Roman"/>
                <w:szCs w:val="22"/>
              </w:rPr>
            </w:pPr>
          </w:p>
        </w:tc>
        <w:tc>
          <w:tcPr>
            <w:tcW w:w="3970" w:type="dxa"/>
            <w:gridSpan w:val="2"/>
            <w:vAlign w:val="bottom"/>
          </w:tcPr>
          <w:p w14:paraId="0E769F20" w14:textId="77777777" w:rsidR="00F10039" w:rsidRPr="004918F2" w:rsidRDefault="00F10039" w:rsidP="00431044">
            <w:pPr>
              <w:pBdr>
                <w:bottom w:val="single" w:sz="4" w:space="1" w:color="auto"/>
              </w:pBdr>
              <w:spacing w:after="0" w:line="240" w:lineRule="auto"/>
              <w:ind w:right="-115" w:hanging="102"/>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In Baht</w:t>
            </w:r>
          </w:p>
        </w:tc>
      </w:tr>
      <w:tr w:rsidR="00F10039" w:rsidRPr="004918F2" w14:paraId="4F87C3CF" w14:textId="77777777" w:rsidTr="0021302B">
        <w:trPr>
          <w:cantSplit/>
          <w:trHeight w:val="340"/>
          <w:tblHeader/>
        </w:trPr>
        <w:tc>
          <w:tcPr>
            <w:tcW w:w="5811" w:type="dxa"/>
            <w:vAlign w:val="bottom"/>
          </w:tcPr>
          <w:p w14:paraId="16BAC8EA" w14:textId="77777777" w:rsidR="00F10039" w:rsidRPr="004918F2" w:rsidRDefault="00F10039" w:rsidP="0021302B">
            <w:pPr>
              <w:spacing w:after="0" w:line="320" w:lineRule="exact"/>
              <w:jc w:val="center"/>
              <w:rPr>
                <w:rFonts w:ascii="Times New Roman" w:eastAsia="Cordia New" w:hAnsi="Times New Roman" w:cs="Times New Roman"/>
                <w:szCs w:val="22"/>
              </w:rPr>
            </w:pPr>
          </w:p>
        </w:tc>
        <w:tc>
          <w:tcPr>
            <w:tcW w:w="1986" w:type="dxa"/>
            <w:vAlign w:val="bottom"/>
          </w:tcPr>
          <w:p w14:paraId="16BA898F" w14:textId="77777777" w:rsidR="00F10039" w:rsidRPr="004918F2" w:rsidRDefault="00F10039" w:rsidP="00431044">
            <w:pPr>
              <w:pBdr>
                <w:bottom w:val="single" w:sz="4" w:space="1" w:color="auto"/>
              </w:pBdr>
              <w:spacing w:after="0" w:line="320" w:lineRule="exact"/>
              <w:ind w:left="-102" w:right="33" w:firstLine="102"/>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Consolidated                      financial statement</w:t>
            </w:r>
          </w:p>
        </w:tc>
        <w:tc>
          <w:tcPr>
            <w:tcW w:w="1984" w:type="dxa"/>
            <w:vAlign w:val="bottom"/>
          </w:tcPr>
          <w:p w14:paraId="0D3BF08B" w14:textId="77777777" w:rsidR="00F10039" w:rsidRPr="004918F2" w:rsidRDefault="00F10039" w:rsidP="00560C1B">
            <w:pPr>
              <w:pBdr>
                <w:bottom w:val="single" w:sz="4" w:space="1" w:color="auto"/>
              </w:pBdr>
              <w:spacing w:after="0" w:line="320" w:lineRule="exact"/>
              <w:ind w:left="-109" w:right="-115"/>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Separate                      financial statement</w:t>
            </w:r>
          </w:p>
        </w:tc>
      </w:tr>
      <w:tr w:rsidR="00F10039" w:rsidRPr="004918F2" w14:paraId="140B9C4A" w14:textId="77777777" w:rsidTr="00047C56">
        <w:tblPrEx>
          <w:tblCellMar>
            <w:left w:w="0" w:type="dxa"/>
            <w:right w:w="0" w:type="dxa"/>
          </w:tblCellMar>
        </w:tblPrEx>
        <w:trPr>
          <w:cantSplit/>
          <w:trHeight w:val="340"/>
        </w:trPr>
        <w:tc>
          <w:tcPr>
            <w:tcW w:w="5811" w:type="dxa"/>
            <w:vAlign w:val="bottom"/>
          </w:tcPr>
          <w:p w14:paraId="266FC8B3" w14:textId="60FD3C26" w:rsidR="00F10039" w:rsidRPr="007A4DC7" w:rsidRDefault="00F10039" w:rsidP="00F10039">
            <w:pPr>
              <w:spacing w:after="0" w:line="240" w:lineRule="auto"/>
              <w:ind w:left="284"/>
              <w:rPr>
                <w:rFonts w:ascii="Times New Roman" w:hAnsi="Times New Roman" w:cs="Times New Roman"/>
                <w:szCs w:val="22"/>
                <w:cs/>
              </w:rPr>
            </w:pPr>
            <w:r w:rsidRPr="00C46301">
              <w:rPr>
                <w:rFonts w:ascii="Times New Roman" w:hAnsi="Times New Roman" w:cs="Times New Roman"/>
                <w:szCs w:val="22"/>
              </w:rPr>
              <w:t>As at 1 January 202</w:t>
            </w:r>
            <w:r>
              <w:rPr>
                <w:rFonts w:ascii="Times New Roman" w:hAnsi="Times New Roman" w:cs="Times New Roman"/>
                <w:szCs w:val="22"/>
              </w:rPr>
              <w:t>2</w:t>
            </w:r>
          </w:p>
        </w:tc>
        <w:tc>
          <w:tcPr>
            <w:tcW w:w="1986" w:type="dxa"/>
          </w:tcPr>
          <w:p w14:paraId="29732F1B" w14:textId="41C1F99A" w:rsidR="00F10039" w:rsidRPr="004918F2" w:rsidRDefault="00F10039" w:rsidP="00F10039">
            <w:pPr>
              <w:spacing w:after="0" w:line="240" w:lineRule="auto"/>
              <w:ind w:left="144" w:right="140"/>
              <w:jc w:val="right"/>
              <w:rPr>
                <w:rFonts w:ascii="Times New Roman" w:eastAsia="Times New Roman" w:hAnsi="Times New Roman" w:cs="Times New Roman"/>
                <w:szCs w:val="22"/>
              </w:rPr>
            </w:pPr>
          </w:p>
        </w:tc>
        <w:tc>
          <w:tcPr>
            <w:tcW w:w="1984" w:type="dxa"/>
            <w:vAlign w:val="bottom"/>
          </w:tcPr>
          <w:p w14:paraId="42E2DB80" w14:textId="7FAA4264" w:rsidR="00F10039" w:rsidRPr="004918F2" w:rsidRDefault="00F10039" w:rsidP="00F10039">
            <w:pPr>
              <w:spacing w:after="0" w:line="240" w:lineRule="auto"/>
              <w:ind w:left="139" w:right="37"/>
              <w:jc w:val="right"/>
              <w:rPr>
                <w:rFonts w:ascii="Times New Roman" w:eastAsia="Times New Roman" w:hAnsi="Times New Roman" w:cs="Times New Roman"/>
                <w:szCs w:val="22"/>
              </w:rPr>
            </w:pPr>
          </w:p>
        </w:tc>
      </w:tr>
      <w:tr w:rsidR="00F10039" w:rsidRPr="004918F2" w14:paraId="1B866415" w14:textId="77777777" w:rsidTr="00BF55BC">
        <w:tblPrEx>
          <w:tblCellMar>
            <w:left w:w="0" w:type="dxa"/>
            <w:right w:w="0" w:type="dxa"/>
          </w:tblCellMar>
        </w:tblPrEx>
        <w:trPr>
          <w:cantSplit/>
          <w:trHeight w:val="340"/>
        </w:trPr>
        <w:tc>
          <w:tcPr>
            <w:tcW w:w="5811" w:type="dxa"/>
            <w:vAlign w:val="bottom"/>
          </w:tcPr>
          <w:p w14:paraId="1C776DBF" w14:textId="77777777" w:rsidR="00F10039" w:rsidRPr="007A4DC7" w:rsidRDefault="00F10039" w:rsidP="00F10039">
            <w:pPr>
              <w:spacing w:after="0" w:line="240" w:lineRule="auto"/>
              <w:ind w:left="284"/>
              <w:rPr>
                <w:rFonts w:ascii="Times New Roman" w:hAnsi="Times New Roman" w:cs="Times New Roman"/>
                <w:szCs w:val="22"/>
              </w:rPr>
            </w:pPr>
            <w:r w:rsidRPr="00C46301">
              <w:rPr>
                <w:rFonts w:ascii="Times New Roman" w:hAnsi="Times New Roman" w:cs="Times New Roman"/>
                <w:szCs w:val="22"/>
              </w:rPr>
              <w:t>Cost</w:t>
            </w:r>
          </w:p>
        </w:tc>
        <w:tc>
          <w:tcPr>
            <w:tcW w:w="1986" w:type="dxa"/>
            <w:vAlign w:val="bottom"/>
          </w:tcPr>
          <w:p w14:paraId="2CB9E7F8" w14:textId="5D56BEAA" w:rsidR="00F10039" w:rsidRPr="00F10039" w:rsidRDefault="00F10039" w:rsidP="00636869">
            <w:pPr>
              <w:spacing w:after="0" w:line="240" w:lineRule="auto"/>
              <w:ind w:right="136"/>
              <w:jc w:val="right"/>
              <w:rPr>
                <w:rFonts w:ascii="Times New Roman" w:hAnsi="Times New Roman" w:cs="Times New Roman"/>
                <w:szCs w:val="22"/>
              </w:rPr>
            </w:pPr>
            <w:r w:rsidRPr="00F10039">
              <w:rPr>
                <w:rFonts w:ascii="Times New Roman" w:hAnsi="Times New Roman" w:cs="Times New Roman"/>
                <w:szCs w:val="22"/>
              </w:rPr>
              <w:t>965,399</w:t>
            </w:r>
          </w:p>
        </w:tc>
        <w:tc>
          <w:tcPr>
            <w:tcW w:w="1984" w:type="dxa"/>
            <w:vAlign w:val="bottom"/>
          </w:tcPr>
          <w:p w14:paraId="7304D5AE" w14:textId="6753F9C1" w:rsidR="00F10039" w:rsidRPr="00F10039" w:rsidRDefault="00F10039" w:rsidP="00F10039">
            <w:pPr>
              <w:spacing w:after="0" w:line="240" w:lineRule="auto"/>
              <w:ind w:right="40"/>
              <w:jc w:val="right"/>
              <w:rPr>
                <w:rFonts w:ascii="Times New Roman" w:hAnsi="Times New Roman" w:cs="Times New Roman"/>
                <w:szCs w:val="22"/>
              </w:rPr>
            </w:pPr>
            <w:r w:rsidRPr="00F10039">
              <w:rPr>
                <w:rFonts w:ascii="Times New Roman" w:hAnsi="Times New Roman" w:cs="Times New Roman"/>
                <w:szCs w:val="22"/>
              </w:rPr>
              <w:t>53,263</w:t>
            </w:r>
          </w:p>
        </w:tc>
      </w:tr>
      <w:tr w:rsidR="00F10039" w:rsidRPr="004918F2" w14:paraId="4284E900" w14:textId="77777777" w:rsidTr="00BF55BC">
        <w:tblPrEx>
          <w:tblCellMar>
            <w:left w:w="0" w:type="dxa"/>
            <w:right w:w="0" w:type="dxa"/>
          </w:tblCellMar>
        </w:tblPrEx>
        <w:trPr>
          <w:cantSplit/>
          <w:trHeight w:val="340"/>
        </w:trPr>
        <w:tc>
          <w:tcPr>
            <w:tcW w:w="5811" w:type="dxa"/>
            <w:vAlign w:val="bottom"/>
          </w:tcPr>
          <w:p w14:paraId="0DBA3473" w14:textId="77777777" w:rsidR="00F10039" w:rsidRPr="007A4DC7" w:rsidRDefault="00F10039" w:rsidP="00F10039">
            <w:pPr>
              <w:spacing w:after="0" w:line="240" w:lineRule="auto"/>
              <w:ind w:left="284"/>
              <w:rPr>
                <w:rFonts w:ascii="Times New Roman" w:hAnsi="Times New Roman" w:cs="Times New Roman"/>
                <w:szCs w:val="22"/>
              </w:rPr>
            </w:pPr>
            <w:r w:rsidRPr="00286C5D">
              <w:rPr>
                <w:rFonts w:ascii="Times New Roman" w:hAnsi="Times New Roman" w:cs="Times New Roman"/>
                <w:szCs w:val="22"/>
                <w:u w:val="single"/>
              </w:rPr>
              <w:t>Less</w:t>
            </w:r>
            <w:r w:rsidRPr="00C46301">
              <w:rPr>
                <w:rFonts w:ascii="Times New Roman" w:hAnsi="Times New Roman" w:cs="Times New Roman" w:hint="cs"/>
                <w:szCs w:val="22"/>
              </w:rPr>
              <w:t xml:space="preserve"> Accumulated</w:t>
            </w:r>
            <w:r w:rsidRPr="00C46301">
              <w:rPr>
                <w:rFonts w:ascii="Times New Roman" w:hAnsi="Times New Roman" w:cs="Times New Roman"/>
                <w:szCs w:val="22"/>
              </w:rPr>
              <w:t xml:space="preserve"> amortization </w:t>
            </w:r>
          </w:p>
        </w:tc>
        <w:tc>
          <w:tcPr>
            <w:tcW w:w="1986" w:type="dxa"/>
            <w:vAlign w:val="bottom"/>
          </w:tcPr>
          <w:p w14:paraId="3B7AE9CF" w14:textId="63DD7445" w:rsidR="00F10039" w:rsidRPr="00F10039" w:rsidRDefault="00F10039" w:rsidP="00636869">
            <w:pPr>
              <w:pBdr>
                <w:bottom w:val="single" w:sz="4" w:space="1" w:color="auto"/>
              </w:pBdr>
              <w:spacing w:after="0" w:line="240" w:lineRule="auto"/>
              <w:ind w:right="136"/>
              <w:jc w:val="right"/>
              <w:rPr>
                <w:rFonts w:ascii="Times New Roman" w:hAnsi="Times New Roman" w:cs="Times New Roman"/>
                <w:szCs w:val="22"/>
              </w:rPr>
            </w:pPr>
            <w:r w:rsidRPr="00F10039">
              <w:rPr>
                <w:rFonts w:ascii="Times New Roman" w:hAnsi="Times New Roman" w:cs="Times New Roman"/>
                <w:szCs w:val="22"/>
              </w:rPr>
              <w:t>(527,076)</w:t>
            </w:r>
          </w:p>
        </w:tc>
        <w:tc>
          <w:tcPr>
            <w:tcW w:w="1984" w:type="dxa"/>
            <w:vAlign w:val="bottom"/>
          </w:tcPr>
          <w:p w14:paraId="75686F5B" w14:textId="1DA46DDD" w:rsidR="00F10039" w:rsidRPr="00F10039" w:rsidRDefault="00F10039" w:rsidP="00F10039">
            <w:pPr>
              <w:pBdr>
                <w:bottom w:val="single" w:sz="4" w:space="1" w:color="auto"/>
              </w:pBdr>
              <w:spacing w:after="0" w:line="240" w:lineRule="auto"/>
              <w:ind w:right="40"/>
              <w:jc w:val="right"/>
              <w:rPr>
                <w:rFonts w:ascii="Times New Roman" w:hAnsi="Times New Roman" w:cs="Times New Roman"/>
                <w:szCs w:val="22"/>
              </w:rPr>
            </w:pPr>
            <w:r w:rsidRPr="00F10039">
              <w:rPr>
                <w:rFonts w:ascii="Times New Roman" w:hAnsi="Times New Roman" w:cs="Times New Roman"/>
                <w:szCs w:val="22"/>
              </w:rPr>
              <w:t>(51,976)</w:t>
            </w:r>
          </w:p>
        </w:tc>
      </w:tr>
      <w:tr w:rsidR="00F10039" w:rsidRPr="004918F2" w14:paraId="113FC83C" w14:textId="77777777" w:rsidTr="00BF55BC">
        <w:tblPrEx>
          <w:tblCellMar>
            <w:left w:w="0" w:type="dxa"/>
            <w:right w:w="0" w:type="dxa"/>
          </w:tblCellMar>
        </w:tblPrEx>
        <w:trPr>
          <w:cantSplit/>
          <w:trHeight w:val="340"/>
        </w:trPr>
        <w:tc>
          <w:tcPr>
            <w:tcW w:w="5811" w:type="dxa"/>
            <w:vAlign w:val="bottom"/>
          </w:tcPr>
          <w:p w14:paraId="7FEB710C" w14:textId="77777777" w:rsidR="00F10039" w:rsidRPr="007A4DC7" w:rsidRDefault="00F10039" w:rsidP="00F10039">
            <w:pPr>
              <w:spacing w:after="0" w:line="240" w:lineRule="auto"/>
              <w:ind w:left="284"/>
              <w:rPr>
                <w:rFonts w:ascii="Times New Roman" w:hAnsi="Times New Roman" w:cs="Times New Roman"/>
                <w:szCs w:val="22"/>
              </w:rPr>
            </w:pPr>
            <w:r w:rsidRPr="006C09B5">
              <w:rPr>
                <w:rFonts w:ascii="Times New Roman" w:hAnsi="Times New Roman" w:cs="Times New Roman"/>
                <w:szCs w:val="22"/>
              </w:rPr>
              <w:t xml:space="preserve">Net book value </w:t>
            </w:r>
            <w:r w:rsidRPr="006C09B5">
              <w:rPr>
                <w:rFonts w:ascii="Times New Roman" w:hAnsi="Times New Roman" w:cs="Times New Roman"/>
                <w:szCs w:val="22"/>
                <w:cs/>
              </w:rPr>
              <w:t xml:space="preserve"> </w:t>
            </w:r>
          </w:p>
        </w:tc>
        <w:tc>
          <w:tcPr>
            <w:tcW w:w="1986" w:type="dxa"/>
            <w:vAlign w:val="bottom"/>
          </w:tcPr>
          <w:p w14:paraId="065CE794" w14:textId="41C26637" w:rsidR="00F10039" w:rsidRPr="00F10039" w:rsidRDefault="00F10039" w:rsidP="00636869">
            <w:pPr>
              <w:pBdr>
                <w:bottom w:val="double" w:sz="4" w:space="1" w:color="auto"/>
              </w:pBdr>
              <w:spacing w:after="0" w:line="240" w:lineRule="auto"/>
              <w:ind w:right="136"/>
              <w:jc w:val="right"/>
              <w:rPr>
                <w:rFonts w:ascii="Times New Roman" w:hAnsi="Times New Roman" w:cs="Times New Roman"/>
                <w:szCs w:val="22"/>
              </w:rPr>
            </w:pPr>
            <w:r w:rsidRPr="00F10039">
              <w:rPr>
                <w:rFonts w:ascii="Times New Roman" w:hAnsi="Times New Roman" w:cs="Times New Roman"/>
                <w:szCs w:val="22"/>
              </w:rPr>
              <w:t>438,323</w:t>
            </w:r>
          </w:p>
        </w:tc>
        <w:tc>
          <w:tcPr>
            <w:tcW w:w="1984" w:type="dxa"/>
            <w:vAlign w:val="bottom"/>
          </w:tcPr>
          <w:p w14:paraId="352CC2F4" w14:textId="3748D1ED" w:rsidR="00F10039" w:rsidRPr="00F10039" w:rsidRDefault="00F10039" w:rsidP="00F10039">
            <w:pPr>
              <w:pBdr>
                <w:bottom w:val="double" w:sz="4" w:space="1" w:color="auto"/>
              </w:pBdr>
              <w:spacing w:after="0" w:line="240" w:lineRule="auto"/>
              <w:ind w:right="40"/>
              <w:jc w:val="right"/>
              <w:rPr>
                <w:rFonts w:ascii="Times New Roman" w:hAnsi="Times New Roman" w:cs="Times New Roman"/>
                <w:szCs w:val="22"/>
              </w:rPr>
            </w:pPr>
            <w:r w:rsidRPr="00F10039">
              <w:rPr>
                <w:rFonts w:ascii="Times New Roman" w:hAnsi="Times New Roman" w:cs="Times New Roman"/>
                <w:szCs w:val="22"/>
              </w:rPr>
              <w:t>1,287</w:t>
            </w:r>
          </w:p>
        </w:tc>
      </w:tr>
      <w:tr w:rsidR="00F10039" w:rsidRPr="004918F2" w14:paraId="7C6E2A00" w14:textId="77777777" w:rsidTr="0021302B">
        <w:tblPrEx>
          <w:tblCellMar>
            <w:left w:w="0" w:type="dxa"/>
            <w:right w:w="0" w:type="dxa"/>
          </w:tblCellMar>
        </w:tblPrEx>
        <w:trPr>
          <w:cantSplit/>
          <w:trHeight w:val="340"/>
        </w:trPr>
        <w:tc>
          <w:tcPr>
            <w:tcW w:w="5811" w:type="dxa"/>
            <w:vAlign w:val="bottom"/>
          </w:tcPr>
          <w:p w14:paraId="56F1651C" w14:textId="12537EBA" w:rsidR="00F10039" w:rsidRPr="007A4DC7" w:rsidRDefault="00F10039" w:rsidP="0021302B">
            <w:pPr>
              <w:spacing w:after="0" w:line="240" w:lineRule="auto"/>
              <w:ind w:left="284"/>
              <w:rPr>
                <w:rFonts w:ascii="Times New Roman" w:hAnsi="Times New Roman" w:cs="Times New Roman"/>
                <w:szCs w:val="22"/>
              </w:rPr>
            </w:pPr>
            <w:r w:rsidRPr="007A4DC7">
              <w:rPr>
                <w:rFonts w:ascii="Times New Roman" w:hAnsi="Times New Roman" w:cs="Times New Roman"/>
                <w:szCs w:val="22"/>
              </w:rPr>
              <w:t>For the year ended 31 December 202</w:t>
            </w:r>
            <w:r>
              <w:rPr>
                <w:rFonts w:ascii="Times New Roman" w:hAnsi="Times New Roman" w:cs="Times New Roman"/>
                <w:szCs w:val="22"/>
              </w:rPr>
              <w:t>2</w:t>
            </w:r>
          </w:p>
        </w:tc>
        <w:tc>
          <w:tcPr>
            <w:tcW w:w="1986" w:type="dxa"/>
            <w:vAlign w:val="bottom"/>
          </w:tcPr>
          <w:p w14:paraId="05C0CFAC" w14:textId="77777777" w:rsidR="00F10039" w:rsidRPr="00F10039" w:rsidRDefault="00F10039" w:rsidP="00636869">
            <w:pPr>
              <w:spacing w:after="0" w:line="240" w:lineRule="auto"/>
              <w:ind w:left="99" w:right="136" w:hanging="99"/>
              <w:jc w:val="right"/>
              <w:rPr>
                <w:rFonts w:ascii="Angsana New" w:eastAsia="Times New Roman" w:hAnsi="Angsana New" w:cs="Angsana New"/>
                <w:snapToGrid w:val="0"/>
                <w:color w:val="000000"/>
                <w:sz w:val="28"/>
                <w:lang w:eastAsia="zh-CN"/>
              </w:rPr>
            </w:pPr>
          </w:p>
        </w:tc>
        <w:tc>
          <w:tcPr>
            <w:tcW w:w="1984" w:type="dxa"/>
            <w:vAlign w:val="bottom"/>
          </w:tcPr>
          <w:p w14:paraId="50EBAD8F" w14:textId="77777777" w:rsidR="00F10039" w:rsidRPr="004918F2" w:rsidRDefault="00F10039" w:rsidP="0021302B">
            <w:pPr>
              <w:spacing w:after="0" w:line="240" w:lineRule="auto"/>
              <w:ind w:left="139" w:right="37"/>
              <w:jc w:val="center"/>
              <w:rPr>
                <w:rFonts w:ascii="Times New Roman" w:eastAsia="Times New Roman" w:hAnsi="Times New Roman" w:cs="Times New Roman"/>
                <w:szCs w:val="22"/>
              </w:rPr>
            </w:pPr>
          </w:p>
        </w:tc>
      </w:tr>
      <w:tr w:rsidR="00F10039" w:rsidRPr="004918F2" w14:paraId="113C3DE4" w14:textId="77777777" w:rsidTr="00BF55BC">
        <w:tblPrEx>
          <w:tblCellMar>
            <w:left w:w="0" w:type="dxa"/>
            <w:right w:w="0" w:type="dxa"/>
          </w:tblCellMar>
        </w:tblPrEx>
        <w:trPr>
          <w:cantSplit/>
          <w:trHeight w:val="340"/>
        </w:trPr>
        <w:tc>
          <w:tcPr>
            <w:tcW w:w="5811" w:type="dxa"/>
            <w:vAlign w:val="bottom"/>
          </w:tcPr>
          <w:p w14:paraId="294E4726" w14:textId="77777777" w:rsidR="00F10039" w:rsidRPr="007A4DC7" w:rsidRDefault="00F10039" w:rsidP="00F10039">
            <w:pPr>
              <w:spacing w:after="0" w:line="240" w:lineRule="auto"/>
              <w:ind w:left="284"/>
              <w:rPr>
                <w:rFonts w:ascii="Times New Roman" w:hAnsi="Times New Roman" w:cs="Times New Roman"/>
                <w:szCs w:val="22"/>
              </w:rPr>
            </w:pPr>
            <w:r w:rsidRPr="008B48B7">
              <w:rPr>
                <w:rFonts w:ascii="Times New Roman" w:hAnsi="Times New Roman" w:cs="Times New Roman"/>
                <w:szCs w:val="22"/>
              </w:rPr>
              <w:t>Net book value, beginning of year</w:t>
            </w:r>
          </w:p>
        </w:tc>
        <w:tc>
          <w:tcPr>
            <w:tcW w:w="1986" w:type="dxa"/>
            <w:vAlign w:val="bottom"/>
          </w:tcPr>
          <w:p w14:paraId="3B0C4E1A" w14:textId="71BEB4E4" w:rsidR="00F10039" w:rsidRPr="00F10039" w:rsidRDefault="004B6847" w:rsidP="00636869">
            <w:pPr>
              <w:spacing w:after="0" w:line="240" w:lineRule="auto"/>
              <w:ind w:right="136"/>
              <w:jc w:val="right"/>
              <w:rPr>
                <w:rFonts w:ascii="Times New Roman" w:hAnsi="Times New Roman" w:cs="Times New Roman"/>
                <w:szCs w:val="22"/>
              </w:rPr>
            </w:pPr>
            <w:r>
              <w:rPr>
                <w:rFonts w:ascii="Times New Roman" w:hAnsi="Times New Roman" w:cs="Times New Roman"/>
                <w:szCs w:val="22"/>
              </w:rPr>
              <w:t>4</w:t>
            </w:r>
            <w:r w:rsidR="00F10039" w:rsidRPr="00F10039">
              <w:rPr>
                <w:rFonts w:ascii="Times New Roman" w:hAnsi="Times New Roman" w:cs="Times New Roman"/>
                <w:szCs w:val="22"/>
              </w:rPr>
              <w:t>38,323</w:t>
            </w:r>
          </w:p>
        </w:tc>
        <w:tc>
          <w:tcPr>
            <w:tcW w:w="1984" w:type="dxa"/>
            <w:vAlign w:val="bottom"/>
          </w:tcPr>
          <w:p w14:paraId="621D185B" w14:textId="15D57110" w:rsidR="00F10039" w:rsidRPr="00F10039" w:rsidRDefault="00F10039" w:rsidP="00BF55BC">
            <w:pPr>
              <w:spacing w:after="0" w:line="240" w:lineRule="auto"/>
              <w:ind w:right="40"/>
              <w:jc w:val="right"/>
              <w:rPr>
                <w:rFonts w:ascii="Times New Roman" w:hAnsi="Times New Roman" w:cs="Times New Roman"/>
                <w:szCs w:val="22"/>
              </w:rPr>
            </w:pPr>
            <w:r w:rsidRPr="00F10039">
              <w:rPr>
                <w:rFonts w:ascii="Times New Roman" w:hAnsi="Times New Roman" w:cs="Times New Roman"/>
                <w:szCs w:val="22"/>
              </w:rPr>
              <w:t>1,287</w:t>
            </w:r>
          </w:p>
        </w:tc>
      </w:tr>
      <w:tr w:rsidR="00F10039" w:rsidRPr="004918F2" w14:paraId="26E8FCC1" w14:textId="77777777" w:rsidTr="00BF55BC">
        <w:tblPrEx>
          <w:tblCellMar>
            <w:left w:w="0" w:type="dxa"/>
            <w:right w:w="0" w:type="dxa"/>
          </w:tblCellMar>
        </w:tblPrEx>
        <w:trPr>
          <w:cantSplit/>
          <w:trHeight w:val="340"/>
        </w:trPr>
        <w:tc>
          <w:tcPr>
            <w:tcW w:w="5811" w:type="dxa"/>
            <w:vAlign w:val="bottom"/>
          </w:tcPr>
          <w:p w14:paraId="4F1F1DB5" w14:textId="77777777" w:rsidR="00F10039" w:rsidRPr="007A4DC7" w:rsidRDefault="00F10039" w:rsidP="00F10039">
            <w:pPr>
              <w:spacing w:after="0" w:line="240" w:lineRule="auto"/>
              <w:ind w:left="284"/>
              <w:rPr>
                <w:rFonts w:ascii="Times New Roman" w:hAnsi="Times New Roman" w:cs="Times New Roman"/>
                <w:szCs w:val="22"/>
              </w:rPr>
            </w:pPr>
            <w:r w:rsidRPr="007A4DC7">
              <w:rPr>
                <w:rFonts w:ascii="Times New Roman" w:hAnsi="Times New Roman" w:cs="Times New Roman"/>
                <w:szCs w:val="22"/>
              </w:rPr>
              <w:t>Acquisitions</w:t>
            </w:r>
          </w:p>
        </w:tc>
        <w:tc>
          <w:tcPr>
            <w:tcW w:w="1986" w:type="dxa"/>
            <w:vAlign w:val="bottom"/>
          </w:tcPr>
          <w:p w14:paraId="77C38656" w14:textId="3C2E7867" w:rsidR="00F10039" w:rsidRPr="00F10039" w:rsidRDefault="00F10039" w:rsidP="00636869">
            <w:pPr>
              <w:spacing w:after="0" w:line="240" w:lineRule="auto"/>
              <w:ind w:right="136"/>
              <w:jc w:val="right"/>
              <w:rPr>
                <w:rFonts w:ascii="Times New Roman" w:hAnsi="Times New Roman" w:cs="Times New Roman"/>
                <w:szCs w:val="22"/>
              </w:rPr>
            </w:pPr>
            <w:r w:rsidRPr="00F10039">
              <w:rPr>
                <w:rFonts w:ascii="Times New Roman" w:hAnsi="Times New Roman" w:cs="Times New Roman"/>
                <w:szCs w:val="22"/>
              </w:rPr>
              <w:t>83,749</w:t>
            </w:r>
          </w:p>
        </w:tc>
        <w:tc>
          <w:tcPr>
            <w:tcW w:w="1984" w:type="dxa"/>
            <w:vAlign w:val="center"/>
          </w:tcPr>
          <w:p w14:paraId="23058C6D" w14:textId="385F223E" w:rsidR="00F10039" w:rsidRPr="00F10039" w:rsidRDefault="00F10039" w:rsidP="00BF55BC">
            <w:pPr>
              <w:spacing w:after="0" w:line="240" w:lineRule="auto"/>
              <w:ind w:right="40"/>
              <w:jc w:val="center"/>
              <w:rPr>
                <w:rFonts w:ascii="Times New Roman" w:hAnsi="Times New Roman" w:cs="Times New Roman"/>
                <w:szCs w:val="22"/>
              </w:rPr>
            </w:pPr>
            <w:r w:rsidRPr="00F10039">
              <w:rPr>
                <w:rFonts w:ascii="Times New Roman" w:hAnsi="Times New Roman" w:cs="Times New Roman"/>
                <w:szCs w:val="22"/>
              </w:rPr>
              <w:t>-</w:t>
            </w:r>
          </w:p>
        </w:tc>
      </w:tr>
      <w:tr w:rsidR="00F10039" w:rsidRPr="004918F2" w14:paraId="3B0BD0D0" w14:textId="77777777" w:rsidTr="00BF55BC">
        <w:tblPrEx>
          <w:tblCellMar>
            <w:left w:w="0" w:type="dxa"/>
            <w:right w:w="0" w:type="dxa"/>
          </w:tblCellMar>
        </w:tblPrEx>
        <w:trPr>
          <w:cantSplit/>
          <w:trHeight w:val="340"/>
        </w:trPr>
        <w:tc>
          <w:tcPr>
            <w:tcW w:w="5811" w:type="dxa"/>
            <w:vAlign w:val="bottom"/>
          </w:tcPr>
          <w:p w14:paraId="533532B5" w14:textId="77777777" w:rsidR="00F10039" w:rsidRPr="007A4DC7" w:rsidRDefault="00F10039" w:rsidP="00F10039">
            <w:pPr>
              <w:spacing w:after="0" w:line="240" w:lineRule="auto"/>
              <w:ind w:left="284"/>
              <w:rPr>
                <w:rFonts w:ascii="Times New Roman" w:hAnsi="Times New Roman" w:cs="Times New Roman"/>
                <w:szCs w:val="22"/>
              </w:rPr>
            </w:pPr>
            <w:r>
              <w:rPr>
                <w:rFonts w:ascii="Times New Roman" w:hAnsi="Times New Roman" w:cs="Times New Roman"/>
                <w:szCs w:val="22"/>
              </w:rPr>
              <w:t>W</w:t>
            </w:r>
            <w:r w:rsidRPr="00C46301">
              <w:rPr>
                <w:rFonts w:ascii="Times New Roman" w:hAnsi="Times New Roman" w:cs="Times New Roman"/>
                <w:szCs w:val="22"/>
              </w:rPr>
              <w:t>ritten-off</w:t>
            </w:r>
          </w:p>
        </w:tc>
        <w:tc>
          <w:tcPr>
            <w:tcW w:w="1986" w:type="dxa"/>
            <w:vAlign w:val="bottom"/>
          </w:tcPr>
          <w:p w14:paraId="3AE7253E" w14:textId="318EE94F" w:rsidR="00F10039" w:rsidRPr="00F10039" w:rsidRDefault="00F10039" w:rsidP="00636869">
            <w:pPr>
              <w:spacing w:after="0" w:line="240" w:lineRule="auto"/>
              <w:ind w:right="136"/>
              <w:jc w:val="right"/>
              <w:rPr>
                <w:rFonts w:ascii="Times New Roman" w:hAnsi="Times New Roman" w:cs="Times New Roman"/>
                <w:szCs w:val="22"/>
              </w:rPr>
            </w:pPr>
            <w:r w:rsidRPr="00F10039">
              <w:rPr>
                <w:rFonts w:ascii="Times New Roman" w:hAnsi="Times New Roman" w:cs="Times New Roman"/>
                <w:szCs w:val="22"/>
              </w:rPr>
              <w:t>(3)</w:t>
            </w:r>
          </w:p>
        </w:tc>
        <w:tc>
          <w:tcPr>
            <w:tcW w:w="1984" w:type="dxa"/>
            <w:vAlign w:val="bottom"/>
          </w:tcPr>
          <w:p w14:paraId="508C8D0B" w14:textId="34B17D8A" w:rsidR="00F10039" w:rsidRPr="00F10039" w:rsidRDefault="00F10039" w:rsidP="00BF55BC">
            <w:pPr>
              <w:spacing w:after="0" w:line="240" w:lineRule="auto"/>
              <w:ind w:right="40"/>
              <w:jc w:val="right"/>
              <w:rPr>
                <w:rFonts w:ascii="Times New Roman" w:hAnsi="Times New Roman" w:cs="Times New Roman"/>
                <w:szCs w:val="22"/>
              </w:rPr>
            </w:pPr>
            <w:r w:rsidRPr="00F10039">
              <w:rPr>
                <w:rFonts w:ascii="Times New Roman" w:hAnsi="Times New Roman" w:cs="Times New Roman"/>
                <w:szCs w:val="22"/>
              </w:rPr>
              <w:t>(3)</w:t>
            </w:r>
          </w:p>
        </w:tc>
      </w:tr>
      <w:tr w:rsidR="00F10039" w:rsidRPr="004918F2" w14:paraId="6B11857C" w14:textId="77777777" w:rsidTr="00BF55BC">
        <w:tblPrEx>
          <w:tblCellMar>
            <w:left w:w="0" w:type="dxa"/>
            <w:right w:w="0" w:type="dxa"/>
          </w:tblCellMar>
        </w:tblPrEx>
        <w:trPr>
          <w:cantSplit/>
          <w:trHeight w:val="340"/>
        </w:trPr>
        <w:tc>
          <w:tcPr>
            <w:tcW w:w="5811" w:type="dxa"/>
            <w:vAlign w:val="bottom"/>
          </w:tcPr>
          <w:p w14:paraId="4F569207" w14:textId="77777777" w:rsidR="00F10039" w:rsidRPr="007A4DC7" w:rsidRDefault="00F10039" w:rsidP="00F10039">
            <w:pPr>
              <w:spacing w:after="0" w:line="240" w:lineRule="auto"/>
              <w:ind w:left="284"/>
              <w:rPr>
                <w:rFonts w:ascii="Times New Roman" w:hAnsi="Times New Roman" w:cs="Times New Roman"/>
                <w:szCs w:val="22"/>
              </w:rPr>
            </w:pPr>
            <w:r w:rsidRPr="007A4DC7">
              <w:rPr>
                <w:rFonts w:ascii="Times New Roman" w:hAnsi="Times New Roman" w:cs="Times New Roman"/>
                <w:szCs w:val="22"/>
              </w:rPr>
              <w:t>A</w:t>
            </w:r>
            <w:r w:rsidRPr="00C46301">
              <w:rPr>
                <w:rFonts w:ascii="Times New Roman" w:hAnsi="Times New Roman" w:cs="Times New Roman"/>
                <w:szCs w:val="22"/>
              </w:rPr>
              <w:t>mortization</w:t>
            </w:r>
          </w:p>
        </w:tc>
        <w:tc>
          <w:tcPr>
            <w:tcW w:w="1986" w:type="dxa"/>
            <w:vAlign w:val="bottom"/>
          </w:tcPr>
          <w:p w14:paraId="472D07E9" w14:textId="5299516B" w:rsidR="00F10039" w:rsidRPr="00F10039" w:rsidRDefault="00F10039" w:rsidP="00636869">
            <w:pPr>
              <w:pBdr>
                <w:bottom w:val="single" w:sz="4" w:space="1" w:color="auto"/>
              </w:pBdr>
              <w:spacing w:after="0" w:line="240" w:lineRule="auto"/>
              <w:ind w:right="136"/>
              <w:jc w:val="right"/>
              <w:rPr>
                <w:rFonts w:ascii="Times New Roman" w:hAnsi="Times New Roman" w:cs="Times New Roman"/>
                <w:szCs w:val="22"/>
              </w:rPr>
            </w:pPr>
            <w:r w:rsidRPr="00F10039">
              <w:rPr>
                <w:rFonts w:ascii="Times New Roman" w:hAnsi="Times New Roman" w:cs="Times New Roman"/>
                <w:szCs w:val="22"/>
              </w:rPr>
              <w:t>(113,680)</w:t>
            </w:r>
          </w:p>
        </w:tc>
        <w:tc>
          <w:tcPr>
            <w:tcW w:w="1984" w:type="dxa"/>
            <w:vAlign w:val="bottom"/>
          </w:tcPr>
          <w:p w14:paraId="259548AB" w14:textId="1829E8E2" w:rsidR="00F10039" w:rsidRPr="00F10039" w:rsidRDefault="00F10039" w:rsidP="00BF55BC">
            <w:pPr>
              <w:pBdr>
                <w:bottom w:val="single" w:sz="4" w:space="1" w:color="auto"/>
              </w:pBdr>
              <w:spacing w:after="0" w:line="240" w:lineRule="auto"/>
              <w:ind w:right="40"/>
              <w:jc w:val="right"/>
              <w:rPr>
                <w:rFonts w:ascii="Times New Roman" w:hAnsi="Times New Roman" w:cs="Times New Roman"/>
                <w:szCs w:val="22"/>
              </w:rPr>
            </w:pPr>
            <w:r w:rsidRPr="00F10039">
              <w:rPr>
                <w:rFonts w:ascii="Times New Roman" w:hAnsi="Times New Roman" w:cs="Times New Roman"/>
                <w:szCs w:val="22"/>
              </w:rPr>
              <w:t>(1,282)</w:t>
            </w:r>
          </w:p>
        </w:tc>
      </w:tr>
      <w:tr w:rsidR="00F10039" w:rsidRPr="004918F2" w14:paraId="7170A618" w14:textId="77777777" w:rsidTr="00BF55BC">
        <w:tblPrEx>
          <w:tblCellMar>
            <w:left w:w="0" w:type="dxa"/>
            <w:right w:w="0" w:type="dxa"/>
          </w:tblCellMar>
        </w:tblPrEx>
        <w:trPr>
          <w:cantSplit/>
          <w:trHeight w:val="340"/>
        </w:trPr>
        <w:tc>
          <w:tcPr>
            <w:tcW w:w="5811" w:type="dxa"/>
            <w:vAlign w:val="bottom"/>
          </w:tcPr>
          <w:p w14:paraId="1A3ADD2F" w14:textId="77777777" w:rsidR="00F10039" w:rsidRPr="007A4DC7" w:rsidRDefault="00F10039" w:rsidP="00F10039">
            <w:pPr>
              <w:spacing w:after="0" w:line="240" w:lineRule="auto"/>
              <w:ind w:left="284"/>
              <w:rPr>
                <w:rFonts w:ascii="Times New Roman" w:hAnsi="Times New Roman" w:cs="Times New Roman"/>
                <w:szCs w:val="22"/>
                <w:cs/>
              </w:rPr>
            </w:pPr>
            <w:r w:rsidRPr="008B48B7">
              <w:rPr>
                <w:rFonts w:ascii="Times New Roman" w:hAnsi="Times New Roman" w:cs="Times New Roman"/>
                <w:szCs w:val="22"/>
              </w:rPr>
              <w:t>Net book value, end of year</w:t>
            </w:r>
          </w:p>
        </w:tc>
        <w:tc>
          <w:tcPr>
            <w:tcW w:w="1986" w:type="dxa"/>
            <w:vAlign w:val="bottom"/>
          </w:tcPr>
          <w:p w14:paraId="5F4426B8" w14:textId="3734D83D" w:rsidR="00F10039" w:rsidRPr="00F030FD" w:rsidRDefault="00F10039" w:rsidP="00636869">
            <w:pPr>
              <w:pBdr>
                <w:bottom w:val="double" w:sz="4" w:space="1" w:color="auto"/>
              </w:pBdr>
              <w:spacing w:after="0" w:line="240" w:lineRule="auto"/>
              <w:ind w:right="136"/>
              <w:jc w:val="right"/>
              <w:rPr>
                <w:rFonts w:ascii="Times New Roman" w:hAnsi="Times New Roman" w:cs="Times New Roman"/>
                <w:szCs w:val="22"/>
                <w:cs/>
              </w:rPr>
            </w:pPr>
            <w:r w:rsidRPr="00F030FD">
              <w:rPr>
                <w:rFonts w:ascii="Times New Roman" w:hAnsi="Times New Roman" w:cs="Times New Roman"/>
                <w:szCs w:val="22"/>
              </w:rPr>
              <w:t>408,389</w:t>
            </w:r>
          </w:p>
        </w:tc>
        <w:tc>
          <w:tcPr>
            <w:tcW w:w="1984" w:type="dxa"/>
            <w:vAlign w:val="bottom"/>
          </w:tcPr>
          <w:p w14:paraId="548E4818" w14:textId="66BCE92F" w:rsidR="00F10039" w:rsidRPr="00F030FD" w:rsidRDefault="00F10039" w:rsidP="00BF55BC">
            <w:pPr>
              <w:pBdr>
                <w:bottom w:val="double" w:sz="4" w:space="1" w:color="auto"/>
              </w:pBdr>
              <w:spacing w:after="0" w:line="240" w:lineRule="auto"/>
              <w:ind w:right="40"/>
              <w:jc w:val="right"/>
              <w:rPr>
                <w:rFonts w:ascii="Times New Roman" w:hAnsi="Times New Roman" w:cs="Times New Roman"/>
                <w:szCs w:val="22"/>
                <w:cs/>
              </w:rPr>
            </w:pPr>
            <w:r w:rsidRPr="00F030FD">
              <w:rPr>
                <w:rFonts w:ascii="Times New Roman" w:hAnsi="Times New Roman" w:cs="Times New Roman"/>
                <w:szCs w:val="22"/>
              </w:rPr>
              <w:t>2</w:t>
            </w:r>
          </w:p>
        </w:tc>
      </w:tr>
      <w:tr w:rsidR="00F10039" w:rsidRPr="00122D2A" w14:paraId="0993956C" w14:textId="77777777" w:rsidTr="0021302B">
        <w:tblPrEx>
          <w:tblCellMar>
            <w:left w:w="0" w:type="dxa"/>
            <w:right w:w="0" w:type="dxa"/>
          </w:tblCellMar>
        </w:tblPrEx>
        <w:trPr>
          <w:cantSplit/>
          <w:trHeight w:val="340"/>
        </w:trPr>
        <w:tc>
          <w:tcPr>
            <w:tcW w:w="5811" w:type="dxa"/>
            <w:vAlign w:val="bottom"/>
          </w:tcPr>
          <w:p w14:paraId="09A0DDB5" w14:textId="0AB5D611" w:rsidR="00F10039" w:rsidRPr="00461381" w:rsidRDefault="00F10039" w:rsidP="0021302B">
            <w:pPr>
              <w:spacing w:after="0" w:line="240" w:lineRule="auto"/>
              <w:ind w:left="284" w:right="34"/>
              <w:rPr>
                <w:rFonts w:ascii="Times New Roman" w:hAnsi="Times New Roman" w:cs="Times New Roman"/>
                <w:szCs w:val="22"/>
                <w:cs/>
              </w:rPr>
            </w:pPr>
            <w:r w:rsidRPr="00C46301">
              <w:rPr>
                <w:rFonts w:ascii="Times New Roman" w:hAnsi="Times New Roman" w:cs="Times New Roman"/>
                <w:szCs w:val="22"/>
              </w:rPr>
              <w:t>As at 31 December 202</w:t>
            </w:r>
            <w:r>
              <w:rPr>
                <w:rFonts w:ascii="Times New Roman" w:hAnsi="Times New Roman" w:cs="Times New Roman"/>
                <w:szCs w:val="22"/>
              </w:rPr>
              <w:t>2</w:t>
            </w:r>
          </w:p>
        </w:tc>
        <w:tc>
          <w:tcPr>
            <w:tcW w:w="1986" w:type="dxa"/>
            <w:vAlign w:val="bottom"/>
          </w:tcPr>
          <w:p w14:paraId="7B662D4F" w14:textId="77777777" w:rsidR="00F10039" w:rsidRPr="004918F2" w:rsidRDefault="00F10039" w:rsidP="0021302B">
            <w:pPr>
              <w:spacing w:after="0" w:line="240" w:lineRule="auto"/>
              <w:ind w:left="144" w:right="140"/>
              <w:jc w:val="right"/>
              <w:rPr>
                <w:rFonts w:ascii="Times New Roman" w:eastAsia="Times New Roman" w:hAnsi="Times New Roman" w:cs="Times New Roman"/>
                <w:szCs w:val="22"/>
              </w:rPr>
            </w:pPr>
          </w:p>
        </w:tc>
        <w:tc>
          <w:tcPr>
            <w:tcW w:w="1984" w:type="dxa"/>
            <w:vAlign w:val="bottom"/>
          </w:tcPr>
          <w:p w14:paraId="19E5379F" w14:textId="77777777" w:rsidR="00F10039" w:rsidRPr="004918F2" w:rsidRDefault="00F10039" w:rsidP="0021302B">
            <w:pPr>
              <w:spacing w:after="0" w:line="240" w:lineRule="auto"/>
              <w:ind w:left="139" w:right="37"/>
              <w:jc w:val="right"/>
              <w:rPr>
                <w:rFonts w:ascii="Times New Roman" w:eastAsia="Times New Roman" w:hAnsi="Times New Roman" w:cs="Times New Roman"/>
                <w:szCs w:val="22"/>
                <w:cs/>
              </w:rPr>
            </w:pPr>
          </w:p>
        </w:tc>
      </w:tr>
      <w:tr w:rsidR="00F030FD" w:rsidRPr="00F030FD" w14:paraId="0A226BD6" w14:textId="77777777" w:rsidTr="00636869">
        <w:tblPrEx>
          <w:tblCellMar>
            <w:left w:w="0" w:type="dxa"/>
            <w:right w:w="0" w:type="dxa"/>
          </w:tblCellMar>
        </w:tblPrEx>
        <w:trPr>
          <w:cantSplit/>
          <w:trHeight w:val="340"/>
        </w:trPr>
        <w:tc>
          <w:tcPr>
            <w:tcW w:w="5811" w:type="dxa"/>
            <w:vAlign w:val="bottom"/>
          </w:tcPr>
          <w:p w14:paraId="7DD80EB9" w14:textId="77777777" w:rsidR="00F030FD" w:rsidRPr="00461381" w:rsidRDefault="00F030FD" w:rsidP="00F030FD">
            <w:pPr>
              <w:spacing w:after="0" w:line="240" w:lineRule="auto"/>
              <w:ind w:left="284" w:right="34"/>
              <w:rPr>
                <w:rFonts w:ascii="Times New Roman" w:hAnsi="Times New Roman" w:cs="Times New Roman"/>
                <w:szCs w:val="22"/>
                <w:cs/>
              </w:rPr>
            </w:pPr>
            <w:r w:rsidRPr="00C46301">
              <w:rPr>
                <w:rFonts w:ascii="Times New Roman" w:hAnsi="Times New Roman" w:cs="Times New Roman"/>
                <w:szCs w:val="22"/>
              </w:rPr>
              <w:t>Cost</w:t>
            </w:r>
          </w:p>
        </w:tc>
        <w:tc>
          <w:tcPr>
            <w:tcW w:w="1986" w:type="dxa"/>
            <w:vAlign w:val="bottom"/>
          </w:tcPr>
          <w:p w14:paraId="64B9BBC7" w14:textId="6B36FA0E" w:rsidR="00F030FD" w:rsidRPr="003F2969" w:rsidRDefault="00F030FD" w:rsidP="00636869">
            <w:pPr>
              <w:spacing w:after="0" w:line="240" w:lineRule="auto"/>
              <w:ind w:left="144" w:right="140"/>
              <w:jc w:val="right"/>
              <w:rPr>
                <w:rFonts w:ascii="Times New Roman" w:eastAsia="Times New Roman" w:hAnsi="Times New Roman" w:cs="Times New Roman"/>
                <w:snapToGrid w:val="0"/>
                <w:color w:val="000000"/>
                <w:szCs w:val="22"/>
                <w:lang w:eastAsia="zh-CN"/>
              </w:rPr>
            </w:pPr>
            <w:r w:rsidRPr="003F2969">
              <w:rPr>
                <w:rFonts w:ascii="Times New Roman" w:eastAsia="Times New Roman" w:hAnsi="Times New Roman" w:cs="Times New Roman"/>
                <w:snapToGrid w:val="0"/>
                <w:color w:val="000000"/>
                <w:szCs w:val="22"/>
                <w:lang w:eastAsia="zh-CN"/>
              </w:rPr>
              <w:t>991,696</w:t>
            </w:r>
          </w:p>
        </w:tc>
        <w:tc>
          <w:tcPr>
            <w:tcW w:w="1984" w:type="dxa"/>
            <w:vAlign w:val="bottom"/>
          </w:tcPr>
          <w:p w14:paraId="4465A2C6" w14:textId="1A29A961" w:rsidR="00F030FD" w:rsidRPr="00F030FD" w:rsidRDefault="00F030FD" w:rsidP="00F030FD">
            <w:pPr>
              <w:spacing w:after="0" w:line="240" w:lineRule="auto"/>
              <w:ind w:left="139" w:right="37"/>
              <w:jc w:val="right"/>
              <w:rPr>
                <w:rFonts w:ascii="Times New Roman" w:eastAsia="Times New Roman" w:hAnsi="Times New Roman" w:cs="Times New Roman"/>
                <w:snapToGrid w:val="0"/>
                <w:color w:val="000000"/>
                <w:szCs w:val="22"/>
                <w:lang w:eastAsia="zh-CN"/>
              </w:rPr>
            </w:pPr>
            <w:r w:rsidRPr="00F030FD">
              <w:rPr>
                <w:rFonts w:ascii="Times New Roman" w:eastAsia="Times New Roman" w:hAnsi="Times New Roman" w:cs="Times New Roman"/>
                <w:snapToGrid w:val="0"/>
                <w:color w:val="000000"/>
                <w:szCs w:val="22"/>
                <w:lang w:eastAsia="zh-CN"/>
              </w:rPr>
              <w:t>32,310</w:t>
            </w:r>
          </w:p>
        </w:tc>
      </w:tr>
      <w:tr w:rsidR="00F030FD" w:rsidRPr="00F030FD" w14:paraId="393433F0" w14:textId="77777777" w:rsidTr="00636869">
        <w:tblPrEx>
          <w:tblCellMar>
            <w:left w:w="0" w:type="dxa"/>
            <w:right w:w="0" w:type="dxa"/>
          </w:tblCellMar>
        </w:tblPrEx>
        <w:trPr>
          <w:cantSplit/>
          <w:trHeight w:val="340"/>
        </w:trPr>
        <w:tc>
          <w:tcPr>
            <w:tcW w:w="5811" w:type="dxa"/>
            <w:vAlign w:val="bottom"/>
          </w:tcPr>
          <w:p w14:paraId="658FA56A" w14:textId="77777777" w:rsidR="00F030FD" w:rsidRPr="00461381" w:rsidRDefault="00F030FD" w:rsidP="00F030FD">
            <w:pPr>
              <w:spacing w:after="0" w:line="240" w:lineRule="auto"/>
              <w:ind w:left="284" w:right="34"/>
              <w:rPr>
                <w:rFonts w:ascii="Times New Roman" w:hAnsi="Times New Roman" w:cs="Times New Roman"/>
                <w:szCs w:val="22"/>
                <w:cs/>
              </w:rPr>
            </w:pPr>
            <w:r w:rsidRPr="00286C5D">
              <w:rPr>
                <w:rFonts w:ascii="Times New Roman" w:hAnsi="Times New Roman" w:cs="Times New Roman"/>
                <w:szCs w:val="22"/>
                <w:u w:val="single"/>
              </w:rPr>
              <w:t>Less</w:t>
            </w:r>
            <w:r w:rsidRPr="00C46301">
              <w:rPr>
                <w:rFonts w:ascii="Times New Roman" w:hAnsi="Times New Roman" w:cs="Times New Roman" w:hint="cs"/>
                <w:szCs w:val="22"/>
              </w:rPr>
              <w:t xml:space="preserve"> Accumulated</w:t>
            </w:r>
            <w:r w:rsidRPr="00C46301">
              <w:rPr>
                <w:rFonts w:ascii="Times New Roman" w:hAnsi="Times New Roman" w:cs="Times New Roman"/>
                <w:szCs w:val="22"/>
              </w:rPr>
              <w:t xml:space="preserve"> amortization</w:t>
            </w:r>
          </w:p>
        </w:tc>
        <w:tc>
          <w:tcPr>
            <w:tcW w:w="1986" w:type="dxa"/>
            <w:vAlign w:val="bottom"/>
          </w:tcPr>
          <w:p w14:paraId="52C9C7F2" w14:textId="4C9F57E5" w:rsidR="00D347EB" w:rsidRPr="003F2969" w:rsidRDefault="00D347EB" w:rsidP="003F2969">
            <w:pPr>
              <w:pBdr>
                <w:bottom w:val="single" w:sz="4" w:space="1" w:color="auto"/>
              </w:pBdr>
              <w:spacing w:after="0" w:line="240" w:lineRule="auto"/>
              <w:ind w:right="140"/>
              <w:jc w:val="right"/>
              <w:rPr>
                <w:rFonts w:ascii="Times New Roman" w:eastAsia="Times New Roman" w:hAnsi="Times New Roman" w:cs="Times New Roman"/>
                <w:snapToGrid w:val="0"/>
                <w:color w:val="000000"/>
                <w:szCs w:val="22"/>
                <w:cs/>
                <w:lang w:eastAsia="zh-CN"/>
              </w:rPr>
            </w:pPr>
            <w:r w:rsidRPr="003F2969">
              <w:rPr>
                <w:rFonts w:ascii="Times New Roman" w:eastAsia="Times New Roman" w:hAnsi="Times New Roman" w:cs="Times New Roman" w:hint="cs"/>
                <w:snapToGrid w:val="0"/>
                <w:color w:val="000000"/>
                <w:szCs w:val="22"/>
                <w:cs/>
                <w:lang w:eastAsia="zh-CN"/>
              </w:rPr>
              <w:t>(</w:t>
            </w:r>
            <w:r w:rsidRPr="003F2969">
              <w:rPr>
                <w:rFonts w:ascii="Times New Roman" w:eastAsia="Times New Roman" w:hAnsi="Times New Roman" w:cs="Times New Roman"/>
                <w:snapToGrid w:val="0"/>
                <w:color w:val="000000"/>
                <w:szCs w:val="22"/>
                <w:lang w:eastAsia="zh-CN"/>
              </w:rPr>
              <w:t>583,307</w:t>
            </w:r>
            <w:r w:rsidRPr="003F2969">
              <w:rPr>
                <w:rFonts w:ascii="Times New Roman" w:eastAsia="Times New Roman" w:hAnsi="Times New Roman" w:cs="Times New Roman" w:hint="cs"/>
                <w:snapToGrid w:val="0"/>
                <w:color w:val="000000"/>
                <w:szCs w:val="22"/>
                <w:cs/>
                <w:lang w:eastAsia="zh-CN"/>
              </w:rPr>
              <w:t>)</w:t>
            </w:r>
          </w:p>
        </w:tc>
        <w:tc>
          <w:tcPr>
            <w:tcW w:w="1984" w:type="dxa"/>
            <w:vAlign w:val="bottom"/>
          </w:tcPr>
          <w:p w14:paraId="22087318" w14:textId="47727FDC" w:rsidR="00F030FD" w:rsidRPr="00F030FD" w:rsidRDefault="00F030FD" w:rsidP="00F030FD">
            <w:pPr>
              <w:pBdr>
                <w:bottom w:val="single" w:sz="4" w:space="1" w:color="auto"/>
              </w:pBdr>
              <w:spacing w:after="0" w:line="240" w:lineRule="auto"/>
              <w:ind w:left="139" w:right="37"/>
              <w:jc w:val="right"/>
              <w:rPr>
                <w:rFonts w:ascii="Times New Roman" w:eastAsia="Times New Roman" w:hAnsi="Times New Roman" w:cs="Times New Roman"/>
                <w:snapToGrid w:val="0"/>
                <w:color w:val="000000"/>
                <w:szCs w:val="22"/>
                <w:lang w:eastAsia="zh-CN"/>
              </w:rPr>
            </w:pPr>
            <w:r w:rsidRPr="00F030FD">
              <w:rPr>
                <w:rFonts w:ascii="Times New Roman" w:eastAsia="Times New Roman" w:hAnsi="Times New Roman" w:cs="Times New Roman"/>
                <w:snapToGrid w:val="0"/>
                <w:color w:val="000000"/>
                <w:szCs w:val="22"/>
                <w:lang w:eastAsia="zh-CN"/>
              </w:rPr>
              <w:t>(32,308)</w:t>
            </w:r>
          </w:p>
        </w:tc>
      </w:tr>
      <w:tr w:rsidR="00F030FD" w:rsidRPr="00F030FD" w14:paraId="4760BCC5" w14:textId="77777777" w:rsidTr="00636869">
        <w:tblPrEx>
          <w:tblCellMar>
            <w:left w:w="0" w:type="dxa"/>
            <w:right w:w="0" w:type="dxa"/>
          </w:tblCellMar>
        </w:tblPrEx>
        <w:trPr>
          <w:cantSplit/>
          <w:trHeight w:val="340"/>
        </w:trPr>
        <w:tc>
          <w:tcPr>
            <w:tcW w:w="5811" w:type="dxa"/>
            <w:vAlign w:val="bottom"/>
          </w:tcPr>
          <w:p w14:paraId="22B95E53" w14:textId="77777777" w:rsidR="00F030FD" w:rsidRPr="00461381" w:rsidRDefault="00F030FD" w:rsidP="00F030FD">
            <w:pPr>
              <w:spacing w:after="0" w:line="240" w:lineRule="auto"/>
              <w:ind w:left="284" w:right="34"/>
              <w:rPr>
                <w:rFonts w:ascii="Times New Roman" w:hAnsi="Times New Roman" w:cs="Times New Roman"/>
                <w:szCs w:val="22"/>
                <w:cs/>
              </w:rPr>
            </w:pPr>
            <w:r w:rsidRPr="00C46301">
              <w:rPr>
                <w:rFonts w:ascii="Times New Roman" w:hAnsi="Times New Roman" w:cs="Times New Roman"/>
                <w:szCs w:val="22"/>
              </w:rPr>
              <w:t xml:space="preserve">Net book value </w:t>
            </w:r>
            <w:r w:rsidRPr="00C46301">
              <w:rPr>
                <w:rFonts w:ascii="Times New Roman" w:hAnsi="Times New Roman" w:cs="Times New Roman"/>
                <w:szCs w:val="22"/>
                <w:cs/>
              </w:rPr>
              <w:t xml:space="preserve"> </w:t>
            </w:r>
          </w:p>
        </w:tc>
        <w:tc>
          <w:tcPr>
            <w:tcW w:w="1986" w:type="dxa"/>
            <w:vAlign w:val="bottom"/>
          </w:tcPr>
          <w:p w14:paraId="3C644B5A" w14:textId="306A7845" w:rsidR="00F030FD" w:rsidRPr="003F2969" w:rsidRDefault="00F030FD" w:rsidP="001E21DE">
            <w:pPr>
              <w:pBdr>
                <w:bottom w:val="double" w:sz="4" w:space="1" w:color="auto"/>
              </w:pBdr>
              <w:spacing w:after="0" w:line="240" w:lineRule="auto"/>
              <w:ind w:right="140"/>
              <w:jc w:val="right"/>
              <w:rPr>
                <w:rFonts w:ascii="Times New Roman" w:eastAsia="Times New Roman" w:hAnsi="Times New Roman" w:cs="Times New Roman"/>
                <w:snapToGrid w:val="0"/>
                <w:color w:val="000000"/>
                <w:szCs w:val="22"/>
                <w:lang w:eastAsia="zh-CN"/>
              </w:rPr>
            </w:pPr>
            <w:r w:rsidRPr="003F2969">
              <w:rPr>
                <w:rFonts w:ascii="Times New Roman" w:eastAsia="Times New Roman" w:hAnsi="Times New Roman" w:cs="Times New Roman"/>
                <w:snapToGrid w:val="0"/>
                <w:color w:val="000000"/>
                <w:szCs w:val="22"/>
                <w:lang w:eastAsia="zh-CN"/>
              </w:rPr>
              <w:t>408,389</w:t>
            </w:r>
          </w:p>
        </w:tc>
        <w:tc>
          <w:tcPr>
            <w:tcW w:w="1984" w:type="dxa"/>
            <w:vAlign w:val="bottom"/>
          </w:tcPr>
          <w:p w14:paraId="6EAB942F" w14:textId="1BFACCE3" w:rsidR="00F030FD" w:rsidRPr="00F030FD" w:rsidRDefault="00F030FD" w:rsidP="00F030FD">
            <w:pPr>
              <w:pBdr>
                <w:bottom w:val="double" w:sz="4" w:space="1" w:color="auto"/>
              </w:pBdr>
              <w:spacing w:after="0" w:line="240" w:lineRule="auto"/>
              <w:ind w:left="139" w:right="37"/>
              <w:jc w:val="right"/>
              <w:rPr>
                <w:rFonts w:ascii="Times New Roman" w:eastAsia="Times New Roman" w:hAnsi="Times New Roman" w:cs="Times New Roman"/>
                <w:snapToGrid w:val="0"/>
                <w:color w:val="000000"/>
                <w:szCs w:val="22"/>
                <w:lang w:eastAsia="zh-CN"/>
              </w:rPr>
            </w:pPr>
            <w:r w:rsidRPr="00F030FD">
              <w:rPr>
                <w:rFonts w:ascii="Times New Roman" w:eastAsia="Times New Roman" w:hAnsi="Times New Roman" w:cs="Times New Roman"/>
                <w:snapToGrid w:val="0"/>
                <w:color w:val="000000"/>
                <w:szCs w:val="22"/>
                <w:lang w:eastAsia="zh-CN"/>
              </w:rPr>
              <w:t>2</w:t>
            </w:r>
          </w:p>
        </w:tc>
      </w:tr>
      <w:tr w:rsidR="00F10039" w:rsidRPr="00122D2A" w14:paraId="28F34C99" w14:textId="77777777" w:rsidTr="00636869">
        <w:tblPrEx>
          <w:tblCellMar>
            <w:left w:w="0" w:type="dxa"/>
            <w:right w:w="0" w:type="dxa"/>
          </w:tblCellMar>
        </w:tblPrEx>
        <w:trPr>
          <w:cantSplit/>
          <w:trHeight w:val="340"/>
        </w:trPr>
        <w:tc>
          <w:tcPr>
            <w:tcW w:w="5811" w:type="dxa"/>
            <w:vAlign w:val="bottom"/>
          </w:tcPr>
          <w:p w14:paraId="6536A868" w14:textId="045F8642" w:rsidR="00F10039" w:rsidRPr="00461381" w:rsidRDefault="00F10039" w:rsidP="0021302B">
            <w:pPr>
              <w:spacing w:after="0" w:line="240" w:lineRule="auto"/>
              <w:ind w:left="284" w:right="34"/>
              <w:rPr>
                <w:rFonts w:ascii="Times New Roman" w:hAnsi="Times New Roman" w:cs="Times New Roman"/>
                <w:szCs w:val="22"/>
                <w:cs/>
              </w:rPr>
            </w:pPr>
            <w:r w:rsidRPr="00CE6C0E">
              <w:rPr>
                <w:rFonts w:ascii="Times New Roman" w:hAnsi="Times New Roman" w:cs="Times New Roman"/>
                <w:szCs w:val="22"/>
              </w:rPr>
              <w:t>For the year ended 31 December 202</w:t>
            </w:r>
            <w:r>
              <w:rPr>
                <w:rFonts w:ascii="Times New Roman" w:hAnsi="Times New Roman" w:cs="Times New Roman"/>
                <w:szCs w:val="22"/>
              </w:rPr>
              <w:t>3</w:t>
            </w:r>
          </w:p>
        </w:tc>
        <w:tc>
          <w:tcPr>
            <w:tcW w:w="1986" w:type="dxa"/>
            <w:vAlign w:val="bottom"/>
          </w:tcPr>
          <w:p w14:paraId="7CE78B9F" w14:textId="77777777" w:rsidR="00F10039" w:rsidRPr="00F17FA1" w:rsidRDefault="00F10039" w:rsidP="00636869">
            <w:pPr>
              <w:spacing w:after="0" w:line="240" w:lineRule="auto"/>
              <w:ind w:left="144" w:right="140"/>
              <w:jc w:val="right"/>
              <w:rPr>
                <w:rFonts w:ascii="Times New Roman" w:eastAsia="Times New Roman" w:hAnsi="Times New Roman" w:cs="Times New Roman"/>
                <w:szCs w:val="22"/>
                <w:highlight w:val="yellow"/>
              </w:rPr>
            </w:pPr>
          </w:p>
        </w:tc>
        <w:tc>
          <w:tcPr>
            <w:tcW w:w="1984" w:type="dxa"/>
            <w:vAlign w:val="bottom"/>
          </w:tcPr>
          <w:p w14:paraId="59E45DE7" w14:textId="77777777" w:rsidR="00F10039" w:rsidRPr="004918F2" w:rsidRDefault="00F10039" w:rsidP="0021302B">
            <w:pPr>
              <w:spacing w:after="0" w:line="240" w:lineRule="auto"/>
              <w:ind w:left="139" w:right="37"/>
              <w:jc w:val="right"/>
              <w:rPr>
                <w:rFonts w:ascii="Times New Roman" w:eastAsia="Times New Roman" w:hAnsi="Times New Roman" w:cs="Times New Roman"/>
                <w:szCs w:val="22"/>
              </w:rPr>
            </w:pPr>
          </w:p>
        </w:tc>
      </w:tr>
      <w:tr w:rsidR="003F2969" w:rsidRPr="00122D2A" w14:paraId="2E7F2762" w14:textId="77777777" w:rsidTr="003F2969">
        <w:tblPrEx>
          <w:tblCellMar>
            <w:left w:w="0" w:type="dxa"/>
            <w:right w:w="0" w:type="dxa"/>
          </w:tblCellMar>
        </w:tblPrEx>
        <w:trPr>
          <w:cantSplit/>
          <w:trHeight w:val="340"/>
        </w:trPr>
        <w:tc>
          <w:tcPr>
            <w:tcW w:w="5811" w:type="dxa"/>
            <w:vAlign w:val="bottom"/>
          </w:tcPr>
          <w:p w14:paraId="18CE4FB8" w14:textId="77777777" w:rsidR="003F2969" w:rsidRPr="00461381" w:rsidRDefault="003F2969" w:rsidP="003F2969">
            <w:pPr>
              <w:spacing w:after="0" w:line="240" w:lineRule="auto"/>
              <w:ind w:left="284" w:right="34"/>
              <w:rPr>
                <w:rFonts w:ascii="Times New Roman" w:hAnsi="Times New Roman" w:cs="Times New Roman"/>
                <w:szCs w:val="22"/>
                <w:cs/>
              </w:rPr>
            </w:pPr>
            <w:r w:rsidRPr="008B48B7">
              <w:rPr>
                <w:rFonts w:ascii="Times New Roman" w:hAnsi="Times New Roman" w:cs="Times New Roman"/>
                <w:szCs w:val="22"/>
              </w:rPr>
              <w:t>Net book value, beginning of year</w:t>
            </w:r>
          </w:p>
        </w:tc>
        <w:tc>
          <w:tcPr>
            <w:tcW w:w="1986" w:type="dxa"/>
            <w:vAlign w:val="bottom"/>
          </w:tcPr>
          <w:p w14:paraId="3DD4F9EB" w14:textId="0F9DE32D" w:rsidR="003F2969" w:rsidRPr="003F2969" w:rsidRDefault="003F2969" w:rsidP="00C50BB8">
            <w:pPr>
              <w:spacing w:after="0" w:line="240" w:lineRule="auto"/>
              <w:ind w:left="2" w:right="140"/>
              <w:jc w:val="right"/>
              <w:rPr>
                <w:rFonts w:ascii="Times New Roman" w:eastAsia="Times New Roman" w:hAnsi="Times New Roman" w:cs="Times New Roman"/>
                <w:snapToGrid w:val="0"/>
                <w:color w:val="000000"/>
                <w:szCs w:val="22"/>
                <w:lang w:eastAsia="zh-CN"/>
              </w:rPr>
            </w:pPr>
            <w:r w:rsidRPr="003F2969">
              <w:rPr>
                <w:rFonts w:ascii="Times New Roman" w:eastAsia="Times New Roman" w:hAnsi="Times New Roman" w:cs="Times New Roman"/>
                <w:snapToGrid w:val="0"/>
                <w:color w:val="000000"/>
                <w:szCs w:val="22"/>
                <w:lang w:eastAsia="zh-CN"/>
              </w:rPr>
              <w:t>408,389</w:t>
            </w:r>
          </w:p>
        </w:tc>
        <w:tc>
          <w:tcPr>
            <w:tcW w:w="1984" w:type="dxa"/>
            <w:vAlign w:val="bottom"/>
          </w:tcPr>
          <w:p w14:paraId="2E848F6D" w14:textId="7C77AE34" w:rsidR="003F2969" w:rsidRPr="00F17FA1" w:rsidRDefault="003F2969" w:rsidP="003F2969">
            <w:pPr>
              <w:spacing w:after="0" w:line="240" w:lineRule="auto"/>
              <w:ind w:left="139" w:right="37"/>
              <w:jc w:val="right"/>
              <w:rPr>
                <w:rFonts w:ascii="Times New Roman" w:eastAsia="Times New Roman" w:hAnsi="Times New Roman" w:cs="Times New Roman"/>
                <w:snapToGrid w:val="0"/>
                <w:color w:val="000000"/>
                <w:szCs w:val="22"/>
                <w:lang w:eastAsia="zh-CN"/>
              </w:rPr>
            </w:pPr>
            <w:r w:rsidRPr="00F17FA1">
              <w:rPr>
                <w:rFonts w:ascii="Times New Roman" w:eastAsia="Times New Roman" w:hAnsi="Times New Roman" w:cs="Times New Roman"/>
                <w:snapToGrid w:val="0"/>
                <w:color w:val="000000"/>
                <w:szCs w:val="22"/>
                <w:lang w:eastAsia="zh-CN"/>
              </w:rPr>
              <w:t>2</w:t>
            </w:r>
          </w:p>
        </w:tc>
      </w:tr>
      <w:tr w:rsidR="003F2969" w:rsidRPr="00122D2A" w14:paraId="12459DDD" w14:textId="77777777" w:rsidTr="003F2969">
        <w:tblPrEx>
          <w:tblCellMar>
            <w:left w:w="0" w:type="dxa"/>
            <w:right w:w="0" w:type="dxa"/>
          </w:tblCellMar>
        </w:tblPrEx>
        <w:trPr>
          <w:cantSplit/>
          <w:trHeight w:val="340"/>
        </w:trPr>
        <w:tc>
          <w:tcPr>
            <w:tcW w:w="5811" w:type="dxa"/>
            <w:vAlign w:val="bottom"/>
          </w:tcPr>
          <w:p w14:paraId="72271317" w14:textId="10023CAA" w:rsidR="003F2969" w:rsidRPr="008B48B7" w:rsidRDefault="003F2969" w:rsidP="003F2969">
            <w:pPr>
              <w:spacing w:after="0" w:line="240" w:lineRule="auto"/>
              <w:ind w:left="284" w:right="34"/>
              <w:rPr>
                <w:rFonts w:ascii="Times New Roman" w:hAnsi="Times New Roman" w:cs="Times New Roman"/>
                <w:szCs w:val="22"/>
              </w:rPr>
            </w:pPr>
            <w:r w:rsidRPr="00461381">
              <w:rPr>
                <w:rFonts w:ascii="Times New Roman" w:hAnsi="Times New Roman" w:cs="Times New Roman"/>
                <w:szCs w:val="22"/>
              </w:rPr>
              <w:t>Acquisitions</w:t>
            </w:r>
          </w:p>
        </w:tc>
        <w:tc>
          <w:tcPr>
            <w:tcW w:w="1986" w:type="dxa"/>
            <w:vAlign w:val="bottom"/>
          </w:tcPr>
          <w:p w14:paraId="60144E04" w14:textId="3720F63D" w:rsidR="003F2969" w:rsidRPr="003F2969" w:rsidRDefault="003F2969" w:rsidP="00C50BB8">
            <w:pPr>
              <w:spacing w:after="0" w:line="240" w:lineRule="auto"/>
              <w:ind w:left="2" w:right="140"/>
              <w:jc w:val="right"/>
              <w:rPr>
                <w:rFonts w:ascii="Times New Roman" w:eastAsia="Times New Roman" w:hAnsi="Times New Roman" w:cs="Times New Roman"/>
                <w:snapToGrid w:val="0"/>
                <w:color w:val="000000"/>
                <w:szCs w:val="22"/>
                <w:lang w:eastAsia="zh-CN"/>
              </w:rPr>
            </w:pPr>
            <w:r w:rsidRPr="003F2969">
              <w:rPr>
                <w:rFonts w:ascii="Times New Roman" w:eastAsia="Times New Roman" w:hAnsi="Times New Roman" w:cs="Times New Roman"/>
                <w:snapToGrid w:val="0"/>
                <w:color w:val="000000"/>
                <w:szCs w:val="22"/>
                <w:lang w:eastAsia="zh-CN"/>
              </w:rPr>
              <w:t>289,250</w:t>
            </w:r>
          </w:p>
        </w:tc>
        <w:tc>
          <w:tcPr>
            <w:tcW w:w="1984" w:type="dxa"/>
            <w:vAlign w:val="bottom"/>
          </w:tcPr>
          <w:p w14:paraId="0601E89E" w14:textId="5A08ABB7" w:rsidR="003F2969" w:rsidRPr="00F17FA1" w:rsidRDefault="003F2969" w:rsidP="003F2969">
            <w:pPr>
              <w:spacing w:after="0" w:line="240" w:lineRule="auto"/>
              <w:ind w:left="139" w:right="37"/>
              <w:jc w:val="center"/>
              <w:rPr>
                <w:rFonts w:ascii="Times New Roman" w:eastAsia="Times New Roman" w:hAnsi="Times New Roman" w:cs="Times New Roman"/>
                <w:snapToGrid w:val="0"/>
                <w:color w:val="000000"/>
                <w:szCs w:val="22"/>
                <w:lang w:eastAsia="zh-CN"/>
              </w:rPr>
            </w:pPr>
            <w:r>
              <w:rPr>
                <w:rFonts w:ascii="Times New Roman" w:eastAsia="Times New Roman" w:hAnsi="Times New Roman" w:cs="Times New Roman"/>
                <w:snapToGrid w:val="0"/>
                <w:color w:val="000000"/>
                <w:szCs w:val="22"/>
                <w:lang w:eastAsia="zh-CN"/>
              </w:rPr>
              <w:t>-</w:t>
            </w:r>
          </w:p>
        </w:tc>
      </w:tr>
      <w:tr w:rsidR="003F2969" w:rsidRPr="00122D2A" w14:paraId="41F12B85" w14:textId="77777777" w:rsidTr="003F2969">
        <w:tblPrEx>
          <w:tblCellMar>
            <w:left w:w="0" w:type="dxa"/>
            <w:right w:w="0" w:type="dxa"/>
          </w:tblCellMar>
        </w:tblPrEx>
        <w:trPr>
          <w:cantSplit/>
          <w:trHeight w:val="340"/>
        </w:trPr>
        <w:tc>
          <w:tcPr>
            <w:tcW w:w="5811" w:type="dxa"/>
            <w:vAlign w:val="bottom"/>
          </w:tcPr>
          <w:p w14:paraId="48D65684" w14:textId="1166C362" w:rsidR="003F2969" w:rsidRPr="00461381" w:rsidRDefault="003F2969" w:rsidP="003F2969">
            <w:pPr>
              <w:spacing w:after="0" w:line="240" w:lineRule="auto"/>
              <w:ind w:left="284" w:right="34"/>
              <w:rPr>
                <w:rFonts w:ascii="Times New Roman" w:hAnsi="Times New Roman" w:cs="Times New Roman"/>
                <w:szCs w:val="22"/>
                <w:cs/>
              </w:rPr>
            </w:pPr>
            <w:r w:rsidRPr="003F2969">
              <w:rPr>
                <w:rFonts w:ascii="Times New Roman" w:hAnsi="Times New Roman" w:cs="Times New Roman"/>
                <w:szCs w:val="22"/>
              </w:rPr>
              <w:t>Amortization</w:t>
            </w:r>
          </w:p>
        </w:tc>
        <w:tc>
          <w:tcPr>
            <w:tcW w:w="1986" w:type="dxa"/>
            <w:vAlign w:val="bottom"/>
          </w:tcPr>
          <w:p w14:paraId="61C1EF60" w14:textId="4E35DF02" w:rsidR="003F2969" w:rsidRPr="003F2969" w:rsidRDefault="003F2969" w:rsidP="00C50BB8">
            <w:pPr>
              <w:pBdr>
                <w:bottom w:val="single" w:sz="4" w:space="1" w:color="auto"/>
              </w:pBdr>
              <w:spacing w:after="0" w:line="240" w:lineRule="auto"/>
              <w:ind w:left="2" w:right="140"/>
              <w:jc w:val="right"/>
              <w:rPr>
                <w:rFonts w:ascii="Times New Roman" w:eastAsia="Times New Roman" w:hAnsi="Times New Roman" w:cs="Times New Roman"/>
                <w:snapToGrid w:val="0"/>
                <w:color w:val="000000"/>
                <w:szCs w:val="22"/>
                <w:lang w:eastAsia="zh-CN"/>
              </w:rPr>
            </w:pPr>
            <w:r w:rsidRPr="003F2969">
              <w:rPr>
                <w:rFonts w:ascii="Times New Roman" w:eastAsia="Times New Roman" w:hAnsi="Times New Roman" w:cs="Times New Roman"/>
                <w:snapToGrid w:val="0"/>
                <w:color w:val="000000"/>
                <w:szCs w:val="22"/>
                <w:lang w:eastAsia="zh-CN"/>
              </w:rPr>
              <w:t>(79,966)</w:t>
            </w:r>
          </w:p>
        </w:tc>
        <w:tc>
          <w:tcPr>
            <w:tcW w:w="1984" w:type="dxa"/>
            <w:vAlign w:val="bottom"/>
          </w:tcPr>
          <w:p w14:paraId="68092584" w14:textId="7AB3B5EB" w:rsidR="003F2969" w:rsidRPr="00F17FA1" w:rsidRDefault="003F2969" w:rsidP="00087650">
            <w:pPr>
              <w:pBdr>
                <w:bottom w:val="single" w:sz="4" w:space="1" w:color="auto"/>
              </w:pBdr>
              <w:spacing w:after="0" w:line="240" w:lineRule="auto"/>
              <w:ind w:left="139" w:right="37"/>
              <w:jc w:val="center"/>
              <w:rPr>
                <w:rFonts w:ascii="Times New Roman" w:eastAsia="Times New Roman" w:hAnsi="Times New Roman" w:cs="Times New Roman"/>
                <w:snapToGrid w:val="0"/>
                <w:color w:val="000000"/>
                <w:szCs w:val="22"/>
                <w:lang w:eastAsia="zh-CN"/>
              </w:rPr>
            </w:pPr>
            <w:r w:rsidRPr="00F17FA1">
              <w:rPr>
                <w:rFonts w:ascii="Times New Roman" w:eastAsia="Times New Roman" w:hAnsi="Times New Roman" w:cs="Times New Roman"/>
                <w:snapToGrid w:val="0"/>
                <w:color w:val="000000"/>
                <w:szCs w:val="22"/>
                <w:lang w:eastAsia="zh-CN"/>
              </w:rPr>
              <w:t>-</w:t>
            </w:r>
          </w:p>
        </w:tc>
      </w:tr>
      <w:tr w:rsidR="003F2969" w:rsidRPr="00122D2A" w14:paraId="53D61760" w14:textId="77777777" w:rsidTr="00EB7A60">
        <w:tblPrEx>
          <w:tblCellMar>
            <w:left w:w="0" w:type="dxa"/>
            <w:right w:w="0" w:type="dxa"/>
          </w:tblCellMar>
        </w:tblPrEx>
        <w:trPr>
          <w:cantSplit/>
          <w:trHeight w:val="340"/>
        </w:trPr>
        <w:tc>
          <w:tcPr>
            <w:tcW w:w="5811" w:type="dxa"/>
            <w:vAlign w:val="bottom"/>
          </w:tcPr>
          <w:p w14:paraId="1823AE11" w14:textId="77777777" w:rsidR="003F2969" w:rsidRPr="00286C5D" w:rsidRDefault="003F2969" w:rsidP="003F2969">
            <w:pPr>
              <w:spacing w:after="0" w:line="240" w:lineRule="auto"/>
              <w:ind w:left="284" w:right="34"/>
              <w:rPr>
                <w:rFonts w:ascii="Times New Roman" w:hAnsi="Times New Roman"/>
                <w:szCs w:val="22"/>
                <w:cs/>
              </w:rPr>
            </w:pPr>
            <w:r w:rsidRPr="008B48B7">
              <w:rPr>
                <w:rFonts w:ascii="Times New Roman" w:hAnsi="Times New Roman" w:cs="Times New Roman"/>
                <w:szCs w:val="22"/>
              </w:rPr>
              <w:t>Net book value, end of year</w:t>
            </w:r>
          </w:p>
        </w:tc>
        <w:tc>
          <w:tcPr>
            <w:tcW w:w="1986" w:type="dxa"/>
            <w:vAlign w:val="bottom"/>
          </w:tcPr>
          <w:p w14:paraId="2BD9810B" w14:textId="657EE702" w:rsidR="003F2969" w:rsidRPr="003F2969" w:rsidRDefault="003F2969" w:rsidP="00C50BB8">
            <w:pPr>
              <w:pBdr>
                <w:bottom w:val="double" w:sz="4" w:space="1" w:color="auto"/>
              </w:pBdr>
              <w:spacing w:after="0" w:line="240" w:lineRule="auto"/>
              <w:ind w:left="2" w:right="140"/>
              <w:jc w:val="right"/>
              <w:rPr>
                <w:rFonts w:ascii="Times New Roman" w:eastAsia="Times New Roman" w:hAnsi="Times New Roman" w:cs="Times New Roman"/>
                <w:snapToGrid w:val="0"/>
                <w:color w:val="000000"/>
                <w:szCs w:val="22"/>
                <w:lang w:eastAsia="zh-CN"/>
              </w:rPr>
            </w:pPr>
            <w:r w:rsidRPr="003F2969">
              <w:rPr>
                <w:rFonts w:ascii="Times New Roman" w:eastAsia="Times New Roman" w:hAnsi="Times New Roman" w:cs="Times New Roman"/>
                <w:snapToGrid w:val="0"/>
                <w:color w:val="000000"/>
                <w:szCs w:val="22"/>
                <w:lang w:eastAsia="zh-CN"/>
              </w:rPr>
              <w:t>617,673</w:t>
            </w:r>
          </w:p>
        </w:tc>
        <w:tc>
          <w:tcPr>
            <w:tcW w:w="1984" w:type="dxa"/>
            <w:vAlign w:val="bottom"/>
          </w:tcPr>
          <w:p w14:paraId="523845AE" w14:textId="1D4971FA" w:rsidR="003F2969" w:rsidRPr="00F17FA1" w:rsidRDefault="003F2969" w:rsidP="00EB7A60">
            <w:pPr>
              <w:pBdr>
                <w:bottom w:val="double" w:sz="4" w:space="1" w:color="auto"/>
              </w:pBdr>
              <w:spacing w:after="0" w:line="240" w:lineRule="auto"/>
              <w:ind w:left="139" w:right="37"/>
              <w:jc w:val="right"/>
              <w:rPr>
                <w:rFonts w:ascii="Times New Roman" w:eastAsia="Times New Roman" w:hAnsi="Times New Roman" w:cs="Times New Roman"/>
                <w:snapToGrid w:val="0"/>
                <w:color w:val="000000"/>
                <w:szCs w:val="22"/>
                <w:lang w:eastAsia="zh-CN"/>
              </w:rPr>
            </w:pPr>
            <w:r w:rsidRPr="00F17FA1">
              <w:rPr>
                <w:rFonts w:ascii="Times New Roman" w:eastAsia="Times New Roman" w:hAnsi="Times New Roman" w:cs="Times New Roman"/>
                <w:snapToGrid w:val="0"/>
                <w:color w:val="000000"/>
                <w:szCs w:val="22"/>
                <w:lang w:eastAsia="zh-CN"/>
              </w:rPr>
              <w:t>2</w:t>
            </w:r>
          </w:p>
        </w:tc>
      </w:tr>
      <w:tr w:rsidR="00F10039" w:rsidRPr="00122D2A" w14:paraId="6BBC4D07" w14:textId="77777777" w:rsidTr="00636869">
        <w:tblPrEx>
          <w:tblCellMar>
            <w:left w:w="0" w:type="dxa"/>
            <w:right w:w="0" w:type="dxa"/>
          </w:tblCellMar>
        </w:tblPrEx>
        <w:trPr>
          <w:cantSplit/>
          <w:trHeight w:val="340"/>
        </w:trPr>
        <w:tc>
          <w:tcPr>
            <w:tcW w:w="5811" w:type="dxa"/>
            <w:vAlign w:val="bottom"/>
          </w:tcPr>
          <w:p w14:paraId="574B9EAE" w14:textId="3C12C028" w:rsidR="00F10039" w:rsidRPr="00461381" w:rsidRDefault="00F10039" w:rsidP="0021302B">
            <w:pPr>
              <w:spacing w:after="0" w:line="240" w:lineRule="auto"/>
              <w:ind w:left="284" w:right="34"/>
              <w:rPr>
                <w:rFonts w:ascii="Times New Roman" w:hAnsi="Times New Roman" w:cs="Times New Roman"/>
                <w:szCs w:val="22"/>
                <w:cs/>
              </w:rPr>
            </w:pPr>
            <w:r w:rsidRPr="00F21BC7">
              <w:rPr>
                <w:rFonts w:ascii="Times New Roman" w:hAnsi="Times New Roman" w:cs="Times New Roman"/>
                <w:szCs w:val="22"/>
              </w:rPr>
              <w:t>As at 31 December 202</w:t>
            </w:r>
            <w:r>
              <w:rPr>
                <w:rFonts w:ascii="Times New Roman" w:hAnsi="Times New Roman" w:cs="Times New Roman"/>
                <w:szCs w:val="22"/>
              </w:rPr>
              <w:t>3</w:t>
            </w:r>
          </w:p>
        </w:tc>
        <w:tc>
          <w:tcPr>
            <w:tcW w:w="1986" w:type="dxa"/>
            <w:vAlign w:val="bottom"/>
          </w:tcPr>
          <w:p w14:paraId="0B136D21" w14:textId="77777777" w:rsidR="00F10039" w:rsidRPr="00F17FA1" w:rsidRDefault="00F10039" w:rsidP="00C50BB8">
            <w:pPr>
              <w:spacing w:after="0" w:line="240" w:lineRule="auto"/>
              <w:ind w:left="2" w:right="140"/>
              <w:jc w:val="right"/>
              <w:rPr>
                <w:rFonts w:ascii="Times New Roman" w:eastAsia="Times New Roman" w:hAnsi="Times New Roman" w:cs="Times New Roman"/>
                <w:szCs w:val="22"/>
                <w:highlight w:val="yellow"/>
              </w:rPr>
            </w:pPr>
          </w:p>
        </w:tc>
        <w:tc>
          <w:tcPr>
            <w:tcW w:w="1984" w:type="dxa"/>
            <w:vAlign w:val="bottom"/>
          </w:tcPr>
          <w:p w14:paraId="034E3E65" w14:textId="77777777" w:rsidR="00F10039" w:rsidRPr="004918F2" w:rsidRDefault="00F10039" w:rsidP="0021302B">
            <w:pPr>
              <w:spacing w:after="0" w:line="240" w:lineRule="auto"/>
              <w:ind w:left="139" w:right="37"/>
              <w:jc w:val="right"/>
              <w:rPr>
                <w:rFonts w:ascii="Times New Roman" w:eastAsia="Times New Roman" w:hAnsi="Times New Roman" w:cs="Times New Roman"/>
                <w:szCs w:val="22"/>
              </w:rPr>
            </w:pPr>
          </w:p>
        </w:tc>
      </w:tr>
      <w:tr w:rsidR="008215D6" w:rsidRPr="00122D2A" w14:paraId="72DE5096" w14:textId="77777777" w:rsidTr="008215D6">
        <w:tblPrEx>
          <w:tblCellMar>
            <w:left w:w="0" w:type="dxa"/>
            <w:right w:w="0" w:type="dxa"/>
          </w:tblCellMar>
        </w:tblPrEx>
        <w:trPr>
          <w:cantSplit/>
          <w:trHeight w:val="340"/>
        </w:trPr>
        <w:tc>
          <w:tcPr>
            <w:tcW w:w="5811" w:type="dxa"/>
            <w:vAlign w:val="bottom"/>
          </w:tcPr>
          <w:p w14:paraId="31E4096C" w14:textId="77777777" w:rsidR="008215D6" w:rsidRPr="00461381" w:rsidRDefault="008215D6" w:rsidP="008215D6">
            <w:pPr>
              <w:spacing w:after="0" w:line="240" w:lineRule="auto"/>
              <w:ind w:left="284" w:right="34"/>
              <w:rPr>
                <w:rFonts w:ascii="Times New Roman" w:hAnsi="Times New Roman" w:cs="Times New Roman"/>
                <w:szCs w:val="22"/>
                <w:cs/>
              </w:rPr>
            </w:pPr>
            <w:r w:rsidRPr="00F21BC7">
              <w:rPr>
                <w:rFonts w:ascii="Times New Roman" w:hAnsi="Times New Roman" w:cs="Times New Roman"/>
                <w:szCs w:val="22"/>
              </w:rPr>
              <w:t>Cost</w:t>
            </w:r>
          </w:p>
        </w:tc>
        <w:tc>
          <w:tcPr>
            <w:tcW w:w="1986" w:type="dxa"/>
            <w:vAlign w:val="bottom"/>
          </w:tcPr>
          <w:p w14:paraId="144A32CD" w14:textId="56B37CF6" w:rsidR="008215D6" w:rsidRPr="008215D6" w:rsidRDefault="008215D6" w:rsidP="00C50BB8">
            <w:pPr>
              <w:spacing w:after="0" w:line="240" w:lineRule="auto"/>
              <w:ind w:left="2" w:right="140"/>
              <w:jc w:val="right"/>
              <w:rPr>
                <w:rFonts w:ascii="Times New Roman" w:eastAsia="Times New Roman" w:hAnsi="Times New Roman" w:cs="Times New Roman"/>
                <w:snapToGrid w:val="0"/>
                <w:color w:val="000000"/>
                <w:szCs w:val="22"/>
                <w:lang w:eastAsia="zh-CN"/>
              </w:rPr>
            </w:pPr>
            <w:r w:rsidRPr="008215D6">
              <w:rPr>
                <w:rFonts w:ascii="Times New Roman" w:eastAsia="Times New Roman" w:hAnsi="Times New Roman" w:cs="Times New Roman"/>
                <w:snapToGrid w:val="0"/>
                <w:color w:val="000000"/>
                <w:szCs w:val="22"/>
                <w:lang w:eastAsia="zh-CN"/>
              </w:rPr>
              <w:t>1,280,946</w:t>
            </w:r>
          </w:p>
        </w:tc>
        <w:tc>
          <w:tcPr>
            <w:tcW w:w="1984" w:type="dxa"/>
            <w:vAlign w:val="bottom"/>
          </w:tcPr>
          <w:p w14:paraId="7D8BAFA5" w14:textId="77777777" w:rsidR="008215D6" w:rsidRPr="004918F2" w:rsidRDefault="008215D6" w:rsidP="008215D6">
            <w:pPr>
              <w:spacing w:after="0" w:line="240" w:lineRule="auto"/>
              <w:ind w:left="139" w:right="37"/>
              <w:jc w:val="right"/>
              <w:rPr>
                <w:rFonts w:ascii="Times New Roman" w:eastAsia="Times New Roman" w:hAnsi="Times New Roman" w:cs="Times New Roman"/>
                <w:szCs w:val="22"/>
              </w:rPr>
            </w:pPr>
            <w:r w:rsidRPr="00F21BC7">
              <w:rPr>
                <w:rFonts w:ascii="Times New Roman" w:eastAsia="Times New Roman" w:hAnsi="Times New Roman" w:cs="Times New Roman"/>
                <w:snapToGrid w:val="0"/>
                <w:color w:val="000000"/>
                <w:szCs w:val="22"/>
                <w:lang w:eastAsia="zh-CN"/>
              </w:rPr>
              <w:t>32,310</w:t>
            </w:r>
          </w:p>
        </w:tc>
      </w:tr>
      <w:tr w:rsidR="008215D6" w:rsidRPr="00122D2A" w14:paraId="2A7499F9" w14:textId="77777777" w:rsidTr="008215D6">
        <w:tblPrEx>
          <w:tblCellMar>
            <w:left w:w="0" w:type="dxa"/>
            <w:right w:w="0" w:type="dxa"/>
          </w:tblCellMar>
        </w:tblPrEx>
        <w:trPr>
          <w:cantSplit/>
          <w:trHeight w:val="340"/>
        </w:trPr>
        <w:tc>
          <w:tcPr>
            <w:tcW w:w="5811" w:type="dxa"/>
            <w:vAlign w:val="bottom"/>
          </w:tcPr>
          <w:p w14:paraId="55C6903D" w14:textId="77777777" w:rsidR="008215D6" w:rsidRPr="00461381" w:rsidRDefault="008215D6" w:rsidP="008215D6">
            <w:pPr>
              <w:spacing w:after="0" w:line="240" w:lineRule="auto"/>
              <w:ind w:left="284" w:right="34"/>
              <w:rPr>
                <w:rFonts w:ascii="Times New Roman" w:hAnsi="Times New Roman" w:cs="Times New Roman"/>
                <w:szCs w:val="22"/>
                <w:cs/>
              </w:rPr>
            </w:pPr>
            <w:r w:rsidRPr="00286C5D">
              <w:rPr>
                <w:rFonts w:ascii="Times New Roman" w:hAnsi="Times New Roman" w:cs="Times New Roman"/>
                <w:szCs w:val="22"/>
                <w:u w:val="single"/>
              </w:rPr>
              <w:t>Less</w:t>
            </w:r>
            <w:r w:rsidRPr="00F21BC7">
              <w:rPr>
                <w:rFonts w:ascii="Times New Roman" w:hAnsi="Times New Roman" w:cs="Times New Roman" w:hint="cs"/>
                <w:szCs w:val="22"/>
              </w:rPr>
              <w:t xml:space="preserve"> Accumulated</w:t>
            </w:r>
            <w:r w:rsidRPr="00F21BC7">
              <w:rPr>
                <w:rFonts w:ascii="Times New Roman" w:hAnsi="Times New Roman" w:cs="Times New Roman"/>
                <w:szCs w:val="22"/>
              </w:rPr>
              <w:t xml:space="preserve"> amortization </w:t>
            </w:r>
          </w:p>
        </w:tc>
        <w:tc>
          <w:tcPr>
            <w:tcW w:w="1986" w:type="dxa"/>
            <w:vAlign w:val="bottom"/>
          </w:tcPr>
          <w:p w14:paraId="3D9856D7" w14:textId="7A9DADB1" w:rsidR="008215D6" w:rsidRPr="008215D6" w:rsidRDefault="008215D6" w:rsidP="00C50BB8">
            <w:pPr>
              <w:pBdr>
                <w:bottom w:val="single" w:sz="4" w:space="1" w:color="auto"/>
              </w:pBdr>
              <w:spacing w:after="0" w:line="240" w:lineRule="auto"/>
              <w:ind w:left="2" w:right="140"/>
              <w:jc w:val="right"/>
              <w:rPr>
                <w:rFonts w:ascii="Times New Roman" w:eastAsia="Times New Roman" w:hAnsi="Times New Roman" w:cs="Times New Roman"/>
                <w:snapToGrid w:val="0"/>
                <w:color w:val="000000"/>
                <w:szCs w:val="22"/>
                <w:lang w:eastAsia="zh-CN"/>
              </w:rPr>
            </w:pPr>
            <w:r w:rsidRPr="008215D6">
              <w:rPr>
                <w:rFonts w:ascii="Times New Roman" w:eastAsia="Times New Roman" w:hAnsi="Times New Roman" w:cs="Times New Roman"/>
                <w:snapToGrid w:val="0"/>
                <w:color w:val="000000"/>
                <w:szCs w:val="22"/>
                <w:lang w:eastAsia="zh-CN"/>
              </w:rPr>
              <w:t>(663,273)</w:t>
            </w:r>
          </w:p>
        </w:tc>
        <w:tc>
          <w:tcPr>
            <w:tcW w:w="1984" w:type="dxa"/>
            <w:vAlign w:val="bottom"/>
          </w:tcPr>
          <w:p w14:paraId="1848586A" w14:textId="77777777" w:rsidR="008215D6" w:rsidRPr="004918F2" w:rsidRDefault="008215D6" w:rsidP="008215D6">
            <w:pPr>
              <w:pBdr>
                <w:bottom w:val="single" w:sz="4" w:space="1" w:color="auto"/>
              </w:pBdr>
              <w:spacing w:after="0" w:line="240" w:lineRule="auto"/>
              <w:ind w:left="139" w:right="37"/>
              <w:jc w:val="right"/>
              <w:rPr>
                <w:rFonts w:ascii="Times New Roman" w:eastAsia="Times New Roman" w:hAnsi="Times New Roman" w:cs="Times New Roman"/>
                <w:szCs w:val="22"/>
              </w:rPr>
            </w:pPr>
            <w:r w:rsidRPr="00F21BC7">
              <w:rPr>
                <w:rFonts w:ascii="Times New Roman" w:eastAsia="Times New Roman" w:hAnsi="Times New Roman" w:cs="Times New Roman"/>
                <w:snapToGrid w:val="0"/>
                <w:color w:val="000000"/>
                <w:szCs w:val="22"/>
                <w:lang w:eastAsia="zh-CN"/>
              </w:rPr>
              <w:t>(32,308)</w:t>
            </w:r>
          </w:p>
        </w:tc>
      </w:tr>
      <w:tr w:rsidR="008215D6" w:rsidRPr="00122D2A" w14:paraId="30A33879" w14:textId="77777777" w:rsidTr="008215D6">
        <w:tblPrEx>
          <w:tblCellMar>
            <w:left w:w="0" w:type="dxa"/>
            <w:right w:w="0" w:type="dxa"/>
          </w:tblCellMar>
        </w:tblPrEx>
        <w:trPr>
          <w:cantSplit/>
          <w:trHeight w:val="340"/>
        </w:trPr>
        <w:tc>
          <w:tcPr>
            <w:tcW w:w="5811" w:type="dxa"/>
            <w:vAlign w:val="bottom"/>
          </w:tcPr>
          <w:p w14:paraId="5643B987" w14:textId="77777777" w:rsidR="008215D6" w:rsidRPr="00461381" w:rsidRDefault="008215D6" w:rsidP="008215D6">
            <w:pPr>
              <w:spacing w:after="0" w:line="240" w:lineRule="auto"/>
              <w:ind w:left="284" w:right="34"/>
              <w:rPr>
                <w:rFonts w:ascii="Times New Roman" w:hAnsi="Times New Roman" w:cs="Times New Roman"/>
                <w:szCs w:val="22"/>
                <w:cs/>
              </w:rPr>
            </w:pPr>
            <w:r w:rsidRPr="00F21BC7">
              <w:rPr>
                <w:rFonts w:ascii="Times New Roman" w:hAnsi="Times New Roman" w:cs="Times New Roman"/>
                <w:szCs w:val="22"/>
              </w:rPr>
              <w:t xml:space="preserve">Net book value </w:t>
            </w:r>
            <w:r w:rsidRPr="00F21BC7">
              <w:rPr>
                <w:rFonts w:ascii="Times New Roman" w:hAnsi="Times New Roman" w:cs="Times New Roman"/>
                <w:szCs w:val="22"/>
                <w:cs/>
              </w:rPr>
              <w:t xml:space="preserve"> </w:t>
            </w:r>
          </w:p>
        </w:tc>
        <w:tc>
          <w:tcPr>
            <w:tcW w:w="1986" w:type="dxa"/>
            <w:vAlign w:val="bottom"/>
          </w:tcPr>
          <w:p w14:paraId="7F31423C" w14:textId="1955990F" w:rsidR="008215D6" w:rsidRPr="008215D6" w:rsidRDefault="008215D6" w:rsidP="00C50BB8">
            <w:pPr>
              <w:pBdr>
                <w:bottom w:val="double" w:sz="4" w:space="1" w:color="auto"/>
              </w:pBdr>
              <w:spacing w:after="0" w:line="240" w:lineRule="auto"/>
              <w:ind w:left="2" w:right="140"/>
              <w:jc w:val="right"/>
              <w:rPr>
                <w:rFonts w:ascii="Times New Roman" w:eastAsia="Times New Roman" w:hAnsi="Times New Roman" w:cs="Times New Roman"/>
                <w:snapToGrid w:val="0"/>
                <w:color w:val="000000"/>
                <w:szCs w:val="22"/>
                <w:lang w:eastAsia="zh-CN"/>
              </w:rPr>
            </w:pPr>
            <w:r w:rsidRPr="008215D6">
              <w:rPr>
                <w:rFonts w:ascii="Times New Roman" w:eastAsia="Times New Roman" w:hAnsi="Times New Roman" w:cs="Times New Roman"/>
                <w:snapToGrid w:val="0"/>
                <w:color w:val="000000"/>
                <w:szCs w:val="22"/>
                <w:lang w:eastAsia="zh-CN"/>
              </w:rPr>
              <w:t>617,673</w:t>
            </w:r>
          </w:p>
        </w:tc>
        <w:tc>
          <w:tcPr>
            <w:tcW w:w="1984" w:type="dxa"/>
            <w:vAlign w:val="bottom"/>
          </w:tcPr>
          <w:p w14:paraId="1FC701F8" w14:textId="77777777" w:rsidR="008215D6" w:rsidRPr="004918F2" w:rsidRDefault="008215D6" w:rsidP="008215D6">
            <w:pPr>
              <w:pBdr>
                <w:bottom w:val="double" w:sz="4" w:space="1" w:color="auto"/>
              </w:pBdr>
              <w:spacing w:after="0" w:line="240" w:lineRule="auto"/>
              <w:ind w:left="139" w:right="37"/>
              <w:jc w:val="right"/>
              <w:rPr>
                <w:rFonts w:ascii="Times New Roman" w:eastAsia="Times New Roman" w:hAnsi="Times New Roman" w:cs="Times New Roman"/>
                <w:szCs w:val="22"/>
              </w:rPr>
            </w:pPr>
            <w:r w:rsidRPr="00F21BC7">
              <w:rPr>
                <w:rFonts w:ascii="Times New Roman" w:eastAsia="Times New Roman" w:hAnsi="Times New Roman" w:cs="Times New Roman"/>
                <w:snapToGrid w:val="0"/>
                <w:color w:val="000000"/>
                <w:szCs w:val="22"/>
                <w:lang w:eastAsia="zh-CN"/>
              </w:rPr>
              <w:t>2</w:t>
            </w:r>
          </w:p>
        </w:tc>
      </w:tr>
    </w:tbl>
    <w:p w14:paraId="54CD3B4E" w14:textId="77777777" w:rsidR="002E691D" w:rsidRDefault="002E691D" w:rsidP="002E691D">
      <w:pPr>
        <w:spacing w:before="240" w:after="120" w:line="240" w:lineRule="auto"/>
        <w:ind w:left="284"/>
        <w:jc w:val="thaiDistribute"/>
        <w:rPr>
          <w:rFonts w:ascii="Times New Roman" w:eastAsia="Cordia New" w:hAnsi="Times New Roman" w:cs="Times New Roman"/>
          <w:b/>
          <w:bCs/>
          <w:caps/>
          <w:spacing w:val="-12"/>
          <w:szCs w:val="22"/>
          <w:lang w:eastAsia="x-none"/>
        </w:rPr>
      </w:pPr>
    </w:p>
    <w:p w14:paraId="3A145804" w14:textId="77777777" w:rsidR="002E691D" w:rsidRDefault="002E691D" w:rsidP="002E691D">
      <w:pPr>
        <w:spacing w:before="240" w:after="120" w:line="240" w:lineRule="auto"/>
        <w:ind w:left="284"/>
        <w:jc w:val="thaiDistribute"/>
        <w:rPr>
          <w:rFonts w:ascii="Times New Roman" w:eastAsia="Cordia New" w:hAnsi="Times New Roman" w:cs="Times New Roman"/>
          <w:b/>
          <w:bCs/>
          <w:caps/>
          <w:spacing w:val="-12"/>
          <w:szCs w:val="22"/>
          <w:lang w:eastAsia="x-none"/>
        </w:rPr>
      </w:pPr>
    </w:p>
    <w:p w14:paraId="32B9480B" w14:textId="77777777" w:rsidR="002E691D" w:rsidRDefault="002E691D" w:rsidP="002E691D">
      <w:pPr>
        <w:spacing w:before="240" w:after="120" w:line="240" w:lineRule="auto"/>
        <w:ind w:left="284"/>
        <w:jc w:val="thaiDistribute"/>
        <w:rPr>
          <w:rFonts w:ascii="Times New Roman" w:eastAsia="Cordia New" w:hAnsi="Times New Roman" w:cs="Times New Roman"/>
          <w:b/>
          <w:bCs/>
          <w:caps/>
          <w:spacing w:val="-12"/>
          <w:szCs w:val="22"/>
          <w:lang w:eastAsia="x-none"/>
        </w:rPr>
      </w:pPr>
    </w:p>
    <w:p w14:paraId="6A20A31B" w14:textId="77777777" w:rsidR="002E691D" w:rsidRDefault="002E691D" w:rsidP="002E691D">
      <w:pPr>
        <w:spacing w:before="240" w:after="120" w:line="240" w:lineRule="auto"/>
        <w:ind w:left="284"/>
        <w:jc w:val="thaiDistribute"/>
        <w:rPr>
          <w:rFonts w:ascii="Times New Roman" w:eastAsia="Cordia New" w:hAnsi="Times New Roman" w:cs="Times New Roman"/>
          <w:b/>
          <w:bCs/>
          <w:caps/>
          <w:spacing w:val="-12"/>
          <w:szCs w:val="22"/>
          <w:lang w:eastAsia="x-none"/>
        </w:rPr>
      </w:pPr>
    </w:p>
    <w:p w14:paraId="7C409255" w14:textId="77777777" w:rsidR="002E691D" w:rsidRDefault="002E691D" w:rsidP="002E691D">
      <w:pPr>
        <w:spacing w:before="240" w:after="120" w:line="240" w:lineRule="auto"/>
        <w:ind w:left="284"/>
        <w:jc w:val="thaiDistribute"/>
        <w:rPr>
          <w:rFonts w:ascii="Times New Roman" w:eastAsia="Cordia New" w:hAnsi="Times New Roman" w:cs="Times New Roman"/>
          <w:b/>
          <w:bCs/>
          <w:caps/>
          <w:spacing w:val="-12"/>
          <w:szCs w:val="22"/>
          <w:lang w:eastAsia="x-none"/>
        </w:rPr>
      </w:pPr>
    </w:p>
    <w:p w14:paraId="502B75DD" w14:textId="77777777" w:rsidR="007234E4" w:rsidRDefault="007234E4" w:rsidP="002E691D">
      <w:pPr>
        <w:spacing w:before="240" w:after="120" w:line="240" w:lineRule="auto"/>
        <w:ind w:left="284"/>
        <w:jc w:val="thaiDistribute"/>
        <w:rPr>
          <w:rFonts w:ascii="Times New Roman" w:eastAsia="Cordia New" w:hAnsi="Times New Roman" w:cs="Times New Roman"/>
          <w:b/>
          <w:bCs/>
          <w:caps/>
          <w:spacing w:val="-12"/>
          <w:szCs w:val="22"/>
          <w:lang w:eastAsia="x-none"/>
        </w:rPr>
      </w:pPr>
    </w:p>
    <w:p w14:paraId="1F373C42" w14:textId="77777777" w:rsidR="007234E4" w:rsidRDefault="007234E4" w:rsidP="002E691D">
      <w:pPr>
        <w:spacing w:before="240" w:after="120" w:line="240" w:lineRule="auto"/>
        <w:ind w:left="284"/>
        <w:jc w:val="thaiDistribute"/>
        <w:rPr>
          <w:rFonts w:ascii="Times New Roman" w:eastAsia="Cordia New" w:hAnsi="Times New Roman" w:cs="Times New Roman"/>
          <w:b/>
          <w:bCs/>
          <w:caps/>
          <w:spacing w:val="-12"/>
          <w:szCs w:val="22"/>
          <w:lang w:eastAsia="x-none"/>
        </w:rPr>
      </w:pPr>
    </w:p>
    <w:p w14:paraId="5AB00551" w14:textId="77777777" w:rsidR="002E691D" w:rsidRDefault="002E691D" w:rsidP="00F52C3C">
      <w:pPr>
        <w:spacing w:before="240" w:after="120" w:line="240" w:lineRule="auto"/>
        <w:jc w:val="thaiDistribute"/>
        <w:rPr>
          <w:rFonts w:ascii="Times New Roman" w:eastAsia="Cordia New" w:hAnsi="Times New Roman"/>
          <w:b/>
          <w:bCs/>
          <w:caps/>
          <w:spacing w:val="-12"/>
          <w:szCs w:val="22"/>
          <w:lang w:eastAsia="x-none"/>
        </w:rPr>
      </w:pPr>
    </w:p>
    <w:p w14:paraId="45A61600" w14:textId="77777777" w:rsidR="00D4276F" w:rsidRPr="00F52C3C" w:rsidRDefault="00D4276F" w:rsidP="00F52C3C">
      <w:pPr>
        <w:spacing w:before="240" w:after="120" w:line="240" w:lineRule="auto"/>
        <w:jc w:val="thaiDistribute"/>
        <w:rPr>
          <w:rFonts w:ascii="Times New Roman" w:eastAsia="Cordia New" w:hAnsi="Times New Roman"/>
          <w:b/>
          <w:bCs/>
          <w:caps/>
          <w:spacing w:val="-12"/>
          <w:szCs w:val="22"/>
          <w:lang w:eastAsia="x-none"/>
        </w:rPr>
      </w:pPr>
    </w:p>
    <w:p w14:paraId="12A791F4" w14:textId="5DB71C80" w:rsidR="00C049F9" w:rsidRPr="00456AF7" w:rsidRDefault="00C049F9" w:rsidP="002E691D">
      <w:pPr>
        <w:numPr>
          <w:ilvl w:val="0"/>
          <w:numId w:val="1"/>
        </w:numPr>
        <w:spacing w:before="240" w:after="0" w:line="240" w:lineRule="auto"/>
        <w:ind w:left="284" w:hanging="284"/>
        <w:jc w:val="thaiDistribute"/>
        <w:rPr>
          <w:rFonts w:ascii="Times New Roman" w:eastAsia="Cordia New" w:hAnsi="Times New Roman" w:cs="Times New Roman"/>
          <w:b/>
          <w:bCs/>
          <w:caps/>
          <w:spacing w:val="-12"/>
          <w:szCs w:val="22"/>
          <w:lang w:eastAsia="x-none"/>
        </w:rPr>
      </w:pPr>
      <w:r w:rsidRPr="00456AF7">
        <w:rPr>
          <w:rFonts w:ascii="Times New Roman" w:eastAsia="Cordia New" w:hAnsi="Times New Roman" w:cs="Times New Roman"/>
          <w:b/>
          <w:bCs/>
          <w:caps/>
          <w:spacing w:val="-12"/>
          <w:szCs w:val="22"/>
          <w:lang w:eastAsia="x-none"/>
        </w:rPr>
        <w:lastRenderedPageBreak/>
        <w:t>TRADE AND OTHER CURRENT PAYABLES</w:t>
      </w:r>
    </w:p>
    <w:tbl>
      <w:tblPr>
        <w:tblW w:w="9639" w:type="dxa"/>
        <w:tblInd w:w="142" w:type="dxa"/>
        <w:tblLayout w:type="fixed"/>
        <w:tblLook w:val="04A0" w:firstRow="1" w:lastRow="0" w:firstColumn="1" w:lastColumn="0" w:noHBand="0" w:noVBand="1"/>
      </w:tblPr>
      <w:tblGrid>
        <w:gridCol w:w="3969"/>
        <w:gridCol w:w="1418"/>
        <w:gridCol w:w="1417"/>
        <w:gridCol w:w="1418"/>
        <w:gridCol w:w="1417"/>
      </w:tblGrid>
      <w:tr w:rsidR="00C049F9" w:rsidRPr="000832A8" w14:paraId="608184A0" w14:textId="77777777" w:rsidTr="000505DD">
        <w:trPr>
          <w:cantSplit/>
          <w:trHeight w:val="340"/>
        </w:trPr>
        <w:tc>
          <w:tcPr>
            <w:tcW w:w="3969" w:type="dxa"/>
            <w:tcBorders>
              <w:top w:val="nil"/>
              <w:left w:val="nil"/>
              <w:bottom w:val="nil"/>
              <w:right w:val="nil"/>
            </w:tcBorders>
            <w:shd w:val="clear" w:color="auto" w:fill="auto"/>
            <w:noWrap/>
            <w:vAlign w:val="bottom"/>
            <w:hideMark/>
          </w:tcPr>
          <w:p w14:paraId="4196E6B4" w14:textId="77777777" w:rsidR="00C049F9" w:rsidRPr="00122D2A" w:rsidRDefault="00C049F9" w:rsidP="00A51FBA">
            <w:pPr>
              <w:spacing w:after="0" w:line="300" w:lineRule="exact"/>
              <w:ind w:left="318" w:firstLine="141"/>
              <w:rPr>
                <w:rFonts w:ascii="Times New Roman" w:eastAsia="Times New Roman" w:hAnsi="Times New Roman" w:cs="Times New Roman"/>
                <w:spacing w:val="-4"/>
                <w:szCs w:val="22"/>
              </w:rPr>
            </w:pPr>
          </w:p>
        </w:tc>
        <w:tc>
          <w:tcPr>
            <w:tcW w:w="5670" w:type="dxa"/>
            <w:gridSpan w:val="4"/>
            <w:tcBorders>
              <w:top w:val="nil"/>
              <w:left w:val="nil"/>
              <w:bottom w:val="nil"/>
              <w:right w:val="nil"/>
            </w:tcBorders>
            <w:shd w:val="clear" w:color="auto" w:fill="auto"/>
            <w:noWrap/>
            <w:vAlign w:val="bottom"/>
            <w:hideMark/>
          </w:tcPr>
          <w:p w14:paraId="551D4F8C" w14:textId="77777777" w:rsidR="00C049F9" w:rsidRPr="000832A8" w:rsidRDefault="00C049F9" w:rsidP="00A51FBA">
            <w:pPr>
              <w:pBdr>
                <w:bottom w:val="single" w:sz="4" w:space="1" w:color="auto"/>
              </w:pBdr>
              <w:spacing w:after="0" w:line="300" w:lineRule="exact"/>
              <w:ind w:left="33" w:right="-111"/>
              <w:jc w:val="center"/>
              <w:rPr>
                <w:rFonts w:ascii="Times New Roman" w:eastAsia="Times New Roman" w:hAnsi="Times New Roman" w:cs="Times New Roman"/>
                <w:szCs w:val="22"/>
              </w:rPr>
            </w:pPr>
            <w:r w:rsidRPr="000832A8">
              <w:rPr>
                <w:rFonts w:ascii="Times New Roman" w:eastAsia="Times New Roman" w:hAnsi="Times New Roman" w:cs="Times New Roman"/>
                <w:szCs w:val="22"/>
              </w:rPr>
              <w:t xml:space="preserve">In Baht </w:t>
            </w:r>
          </w:p>
        </w:tc>
      </w:tr>
      <w:tr w:rsidR="00C049F9" w:rsidRPr="000832A8" w14:paraId="4466F265" w14:textId="77777777" w:rsidTr="000505DD">
        <w:trPr>
          <w:cantSplit/>
          <w:trHeight w:val="340"/>
        </w:trPr>
        <w:tc>
          <w:tcPr>
            <w:tcW w:w="3969" w:type="dxa"/>
            <w:tcBorders>
              <w:top w:val="nil"/>
              <w:left w:val="nil"/>
              <w:bottom w:val="nil"/>
              <w:right w:val="nil"/>
            </w:tcBorders>
            <w:shd w:val="clear" w:color="auto" w:fill="auto"/>
            <w:noWrap/>
            <w:vAlign w:val="bottom"/>
            <w:hideMark/>
          </w:tcPr>
          <w:p w14:paraId="63C9D500" w14:textId="77777777" w:rsidR="00C049F9" w:rsidRPr="000832A8" w:rsidRDefault="00C049F9" w:rsidP="00A51FBA">
            <w:pPr>
              <w:spacing w:after="0" w:line="300" w:lineRule="exact"/>
              <w:ind w:firstLine="459"/>
              <w:rPr>
                <w:rFonts w:ascii="Times New Roman" w:eastAsia="Times New Roman" w:hAnsi="Times New Roman" w:cs="Times New Roman"/>
                <w:color w:val="000000"/>
                <w:szCs w:val="22"/>
                <w:cs/>
              </w:rPr>
            </w:pPr>
          </w:p>
        </w:tc>
        <w:tc>
          <w:tcPr>
            <w:tcW w:w="2835" w:type="dxa"/>
            <w:gridSpan w:val="2"/>
            <w:tcBorders>
              <w:top w:val="nil"/>
              <w:left w:val="nil"/>
              <w:bottom w:val="nil"/>
              <w:right w:val="nil"/>
            </w:tcBorders>
            <w:shd w:val="clear" w:color="auto" w:fill="auto"/>
            <w:vAlign w:val="bottom"/>
          </w:tcPr>
          <w:p w14:paraId="50FD49E6" w14:textId="77777777" w:rsidR="00C049F9" w:rsidRPr="000832A8" w:rsidRDefault="00C049F9" w:rsidP="00A51FBA">
            <w:pPr>
              <w:spacing w:after="0" w:line="320" w:lineRule="exact"/>
              <w:ind w:left="34" w:right="54"/>
              <w:jc w:val="center"/>
              <w:rPr>
                <w:rFonts w:ascii="Times New Roman" w:eastAsia="Times New Roman" w:hAnsi="Times New Roman" w:cs="Times New Roman"/>
                <w:szCs w:val="22"/>
              </w:rPr>
            </w:pPr>
            <w:r w:rsidRPr="000832A8">
              <w:rPr>
                <w:rFonts w:ascii="Times New Roman" w:eastAsia="Times New Roman" w:hAnsi="Times New Roman" w:cs="Times New Roman"/>
                <w:szCs w:val="22"/>
              </w:rPr>
              <w:t>Consolidated</w:t>
            </w:r>
          </w:p>
          <w:p w14:paraId="2008E1C9" w14:textId="77777777" w:rsidR="00C049F9" w:rsidRPr="000832A8" w:rsidRDefault="00C049F9" w:rsidP="00A51FBA">
            <w:pPr>
              <w:pBdr>
                <w:bottom w:val="single" w:sz="4" w:space="1" w:color="auto"/>
              </w:pBdr>
              <w:spacing w:after="0" w:line="320" w:lineRule="exact"/>
              <w:ind w:left="33"/>
              <w:jc w:val="center"/>
              <w:rPr>
                <w:rFonts w:ascii="Times New Roman" w:eastAsia="Times New Roman" w:hAnsi="Times New Roman" w:cs="Times New Roman"/>
                <w:szCs w:val="22"/>
                <w:cs/>
                <w:lang w:val="en-GB"/>
              </w:rPr>
            </w:pPr>
            <w:r w:rsidRPr="000832A8">
              <w:rPr>
                <w:rFonts w:ascii="Times New Roman" w:eastAsia="Times New Roman" w:hAnsi="Times New Roman" w:cs="Times New Roman"/>
                <w:szCs w:val="22"/>
              </w:rPr>
              <w:t>financial statements</w:t>
            </w:r>
          </w:p>
        </w:tc>
        <w:tc>
          <w:tcPr>
            <w:tcW w:w="2835" w:type="dxa"/>
            <w:gridSpan w:val="2"/>
            <w:tcBorders>
              <w:top w:val="nil"/>
              <w:left w:val="nil"/>
              <w:bottom w:val="nil"/>
              <w:right w:val="nil"/>
            </w:tcBorders>
            <w:vAlign w:val="bottom"/>
          </w:tcPr>
          <w:p w14:paraId="0FCA9EB5" w14:textId="77777777" w:rsidR="00C049F9" w:rsidRPr="000832A8" w:rsidRDefault="00C049F9" w:rsidP="00A51FBA">
            <w:pPr>
              <w:spacing w:after="0" w:line="320" w:lineRule="exact"/>
              <w:ind w:left="33" w:right="50"/>
              <w:jc w:val="center"/>
              <w:rPr>
                <w:rFonts w:ascii="Times New Roman" w:eastAsia="Times New Roman" w:hAnsi="Times New Roman" w:cs="Times New Roman"/>
                <w:szCs w:val="22"/>
              </w:rPr>
            </w:pPr>
            <w:r w:rsidRPr="000832A8">
              <w:rPr>
                <w:rFonts w:ascii="Times New Roman" w:eastAsia="Times New Roman" w:hAnsi="Times New Roman" w:cs="Times New Roman"/>
                <w:szCs w:val="22"/>
              </w:rPr>
              <w:t xml:space="preserve">Separate                   </w:t>
            </w:r>
          </w:p>
          <w:p w14:paraId="6B37528E" w14:textId="77777777" w:rsidR="00C049F9" w:rsidRPr="000832A8" w:rsidRDefault="00C049F9" w:rsidP="00A51FBA">
            <w:pPr>
              <w:pBdr>
                <w:bottom w:val="single" w:sz="4" w:space="1" w:color="auto"/>
              </w:pBdr>
              <w:spacing w:after="0" w:line="320" w:lineRule="exact"/>
              <w:ind w:left="33" w:right="-111"/>
              <w:jc w:val="center"/>
              <w:rPr>
                <w:rFonts w:ascii="Times New Roman" w:eastAsia="Times New Roman" w:hAnsi="Times New Roman" w:cs="Times New Roman"/>
                <w:szCs w:val="22"/>
              </w:rPr>
            </w:pPr>
            <w:r w:rsidRPr="000832A8">
              <w:rPr>
                <w:rFonts w:ascii="Times New Roman" w:eastAsia="Times New Roman" w:hAnsi="Times New Roman" w:cs="Times New Roman"/>
                <w:szCs w:val="22"/>
              </w:rPr>
              <w:t>financial statements</w:t>
            </w:r>
          </w:p>
        </w:tc>
      </w:tr>
      <w:tr w:rsidR="009018EE" w:rsidRPr="000832A8" w14:paraId="5B536441" w14:textId="77777777" w:rsidTr="00152E58">
        <w:trPr>
          <w:cantSplit/>
          <w:trHeight w:val="340"/>
        </w:trPr>
        <w:tc>
          <w:tcPr>
            <w:tcW w:w="3969" w:type="dxa"/>
            <w:tcBorders>
              <w:top w:val="nil"/>
              <w:left w:val="nil"/>
              <w:bottom w:val="nil"/>
              <w:right w:val="nil"/>
            </w:tcBorders>
            <w:shd w:val="clear" w:color="auto" w:fill="auto"/>
            <w:noWrap/>
            <w:vAlign w:val="bottom"/>
            <w:hideMark/>
          </w:tcPr>
          <w:p w14:paraId="3C6DDA3E" w14:textId="77777777" w:rsidR="009018EE" w:rsidRPr="000832A8" w:rsidRDefault="009018EE" w:rsidP="00A51FBA">
            <w:pPr>
              <w:spacing w:after="0" w:line="300" w:lineRule="exact"/>
              <w:ind w:left="283" w:right="-28"/>
              <w:jc w:val="center"/>
              <w:rPr>
                <w:rFonts w:ascii="Times New Roman" w:eastAsia="Times New Roman" w:hAnsi="Times New Roman" w:cs="Times New Roman"/>
                <w:b/>
                <w:bCs/>
                <w:szCs w:val="22"/>
              </w:rPr>
            </w:pPr>
          </w:p>
        </w:tc>
        <w:tc>
          <w:tcPr>
            <w:tcW w:w="1418" w:type="dxa"/>
            <w:tcBorders>
              <w:top w:val="nil"/>
              <w:left w:val="nil"/>
              <w:bottom w:val="nil"/>
              <w:right w:val="nil"/>
            </w:tcBorders>
            <w:noWrap/>
            <w:vAlign w:val="bottom"/>
            <w:hideMark/>
          </w:tcPr>
          <w:p w14:paraId="5D5A5649" w14:textId="69F80A4B" w:rsidR="009018EE" w:rsidRPr="000832A8" w:rsidRDefault="009018EE" w:rsidP="00A51FBA">
            <w:pPr>
              <w:pBdr>
                <w:bottom w:val="single" w:sz="4" w:space="1" w:color="auto"/>
              </w:pBdr>
              <w:tabs>
                <w:tab w:val="left" w:pos="819"/>
              </w:tabs>
              <w:spacing w:after="0" w:line="300" w:lineRule="exact"/>
              <w:ind w:left="33" w:right="-109" w:firstLine="1"/>
              <w:jc w:val="center"/>
              <w:rPr>
                <w:rFonts w:ascii="Times New Roman" w:eastAsia="Times New Roman" w:hAnsi="Times New Roman" w:cs="Times New Roman"/>
                <w:color w:val="000000"/>
                <w:szCs w:val="22"/>
                <w:cs/>
              </w:rPr>
            </w:pPr>
            <w:r w:rsidRPr="000832A8">
              <w:rPr>
                <w:rFonts w:ascii="Times New Roman" w:eastAsia="Times New Roman" w:hAnsi="Times New Roman" w:cs="Times New Roman"/>
                <w:color w:val="000000"/>
                <w:szCs w:val="22"/>
              </w:rPr>
              <w:t>2023</w:t>
            </w:r>
          </w:p>
        </w:tc>
        <w:tc>
          <w:tcPr>
            <w:tcW w:w="1417" w:type="dxa"/>
            <w:tcBorders>
              <w:top w:val="nil"/>
              <w:left w:val="nil"/>
              <w:bottom w:val="nil"/>
              <w:right w:val="nil"/>
            </w:tcBorders>
            <w:shd w:val="clear" w:color="auto" w:fill="auto"/>
            <w:vAlign w:val="bottom"/>
          </w:tcPr>
          <w:p w14:paraId="6DAD1F95" w14:textId="4D083B0A" w:rsidR="009018EE" w:rsidRPr="000832A8" w:rsidRDefault="009018EE" w:rsidP="00A51FBA">
            <w:pPr>
              <w:pBdr>
                <w:bottom w:val="single" w:sz="4" w:space="1" w:color="auto"/>
              </w:pBdr>
              <w:spacing w:after="0" w:line="300" w:lineRule="exact"/>
              <w:jc w:val="center"/>
              <w:rPr>
                <w:rFonts w:ascii="Times New Roman" w:eastAsia="CordiaUPC" w:hAnsi="Times New Roman" w:cs="Times New Roman"/>
                <w:snapToGrid w:val="0"/>
                <w:color w:val="000000"/>
                <w:szCs w:val="22"/>
                <w:cs/>
              </w:rPr>
            </w:pPr>
            <w:r w:rsidRPr="000832A8">
              <w:rPr>
                <w:rFonts w:ascii="Times New Roman" w:eastAsia="CordiaUPC" w:hAnsi="Times New Roman" w:cs="Times New Roman"/>
                <w:snapToGrid w:val="0"/>
                <w:color w:val="000000"/>
                <w:szCs w:val="22"/>
                <w:lang w:val="x-none" w:eastAsia="x-none"/>
              </w:rPr>
              <w:t>20</w:t>
            </w:r>
            <w:r w:rsidRPr="000832A8">
              <w:rPr>
                <w:rFonts w:ascii="Times New Roman" w:eastAsia="CordiaUPC" w:hAnsi="Times New Roman" w:cs="Times New Roman"/>
                <w:snapToGrid w:val="0"/>
                <w:color w:val="000000"/>
                <w:szCs w:val="22"/>
                <w:lang w:eastAsia="x-none"/>
              </w:rPr>
              <w:t>22</w:t>
            </w:r>
          </w:p>
        </w:tc>
        <w:tc>
          <w:tcPr>
            <w:tcW w:w="1418" w:type="dxa"/>
            <w:tcBorders>
              <w:top w:val="nil"/>
              <w:left w:val="nil"/>
              <w:bottom w:val="nil"/>
              <w:right w:val="nil"/>
            </w:tcBorders>
            <w:vAlign w:val="bottom"/>
          </w:tcPr>
          <w:p w14:paraId="25A19B01" w14:textId="6AAF2AF7" w:rsidR="009018EE" w:rsidRPr="000832A8" w:rsidRDefault="009018EE" w:rsidP="001E21DE">
            <w:pPr>
              <w:pBdr>
                <w:bottom w:val="single" w:sz="4" w:space="1" w:color="auto"/>
              </w:pBdr>
              <w:tabs>
                <w:tab w:val="left" w:pos="819"/>
              </w:tabs>
              <w:spacing w:after="0" w:line="300" w:lineRule="exact"/>
              <w:ind w:left="38" w:right="-104" w:firstLine="1"/>
              <w:jc w:val="center"/>
              <w:rPr>
                <w:rFonts w:ascii="Times New Roman" w:eastAsia="Times New Roman" w:hAnsi="Times New Roman" w:cs="Times New Roman"/>
                <w:color w:val="000000"/>
                <w:szCs w:val="22"/>
              </w:rPr>
            </w:pPr>
            <w:r w:rsidRPr="000832A8">
              <w:rPr>
                <w:rFonts w:ascii="Times New Roman" w:eastAsia="Times New Roman" w:hAnsi="Times New Roman" w:cs="Times New Roman"/>
                <w:color w:val="000000"/>
                <w:szCs w:val="22"/>
              </w:rPr>
              <w:t>2023</w:t>
            </w:r>
          </w:p>
        </w:tc>
        <w:tc>
          <w:tcPr>
            <w:tcW w:w="1417" w:type="dxa"/>
            <w:tcBorders>
              <w:top w:val="nil"/>
              <w:left w:val="nil"/>
              <w:bottom w:val="nil"/>
              <w:right w:val="nil"/>
            </w:tcBorders>
            <w:shd w:val="clear" w:color="auto" w:fill="auto"/>
            <w:vAlign w:val="bottom"/>
          </w:tcPr>
          <w:p w14:paraId="43C44337" w14:textId="22C1D074" w:rsidR="009018EE" w:rsidRPr="000832A8" w:rsidRDefault="009018EE" w:rsidP="00A51FBA">
            <w:pPr>
              <w:pBdr>
                <w:bottom w:val="single" w:sz="4" w:space="1" w:color="auto"/>
              </w:pBdr>
              <w:spacing w:after="0" w:line="300" w:lineRule="exact"/>
              <w:ind w:right="-111"/>
              <w:jc w:val="center"/>
              <w:rPr>
                <w:rFonts w:ascii="Times New Roman" w:eastAsia="CordiaUPC" w:hAnsi="Times New Roman" w:cs="Times New Roman"/>
                <w:snapToGrid w:val="0"/>
                <w:color w:val="000000"/>
                <w:szCs w:val="22"/>
                <w:cs/>
              </w:rPr>
            </w:pPr>
            <w:r w:rsidRPr="000832A8">
              <w:rPr>
                <w:rFonts w:ascii="Times New Roman" w:eastAsia="CordiaUPC" w:hAnsi="Times New Roman" w:cs="Times New Roman"/>
                <w:snapToGrid w:val="0"/>
                <w:color w:val="000000"/>
                <w:szCs w:val="22"/>
                <w:lang w:val="x-none" w:eastAsia="x-none"/>
              </w:rPr>
              <w:t>20</w:t>
            </w:r>
            <w:r w:rsidRPr="000832A8">
              <w:rPr>
                <w:rFonts w:ascii="Times New Roman" w:eastAsia="CordiaUPC" w:hAnsi="Times New Roman" w:cs="Times New Roman"/>
                <w:snapToGrid w:val="0"/>
                <w:color w:val="000000"/>
                <w:szCs w:val="22"/>
                <w:lang w:eastAsia="x-none"/>
              </w:rPr>
              <w:t>22</w:t>
            </w:r>
          </w:p>
        </w:tc>
      </w:tr>
      <w:tr w:rsidR="00511FCC" w:rsidRPr="000832A8" w14:paraId="01AFA4FB" w14:textId="77777777" w:rsidTr="00944056">
        <w:trPr>
          <w:cantSplit/>
          <w:trHeight w:val="340"/>
        </w:trPr>
        <w:tc>
          <w:tcPr>
            <w:tcW w:w="3969" w:type="dxa"/>
            <w:tcBorders>
              <w:top w:val="nil"/>
              <w:left w:val="nil"/>
              <w:bottom w:val="nil"/>
              <w:right w:val="nil"/>
            </w:tcBorders>
            <w:shd w:val="clear" w:color="auto" w:fill="auto"/>
            <w:noWrap/>
            <w:vAlign w:val="bottom"/>
          </w:tcPr>
          <w:p w14:paraId="2939F233" w14:textId="77777777" w:rsidR="00511FCC" w:rsidRPr="000832A8" w:rsidRDefault="00511FCC" w:rsidP="00511FCC">
            <w:pPr>
              <w:spacing w:after="0" w:line="320" w:lineRule="exact"/>
              <w:ind w:left="283" w:right="-28" w:hanging="253"/>
              <w:rPr>
                <w:rFonts w:ascii="Times New Roman" w:eastAsia="Times New Roman" w:hAnsi="Times New Roman" w:cs="Times New Roman"/>
                <w:szCs w:val="22"/>
              </w:rPr>
            </w:pPr>
            <w:r w:rsidRPr="000832A8">
              <w:rPr>
                <w:rFonts w:ascii="Times New Roman" w:eastAsia="Times New Roman" w:hAnsi="Times New Roman" w:cs="Times New Roman"/>
                <w:szCs w:val="22"/>
              </w:rPr>
              <w:t>Trade payable - subsidiary (Note 5.2)</w:t>
            </w:r>
          </w:p>
        </w:tc>
        <w:tc>
          <w:tcPr>
            <w:tcW w:w="1418" w:type="dxa"/>
            <w:tcBorders>
              <w:top w:val="nil"/>
              <w:left w:val="nil"/>
              <w:bottom w:val="nil"/>
              <w:right w:val="nil"/>
            </w:tcBorders>
            <w:noWrap/>
          </w:tcPr>
          <w:p w14:paraId="2F0D472D" w14:textId="6C698606" w:rsidR="00511FCC" w:rsidRPr="00511FCC" w:rsidRDefault="00511FCC" w:rsidP="00511FCC">
            <w:pPr>
              <w:spacing w:after="0" w:line="320" w:lineRule="exact"/>
              <w:ind w:right="-103"/>
              <w:jc w:val="center"/>
              <w:rPr>
                <w:rFonts w:ascii="Times New Roman" w:hAnsi="Times New Roman" w:cs="Times New Roman"/>
                <w:szCs w:val="22"/>
              </w:rPr>
            </w:pPr>
            <w:r w:rsidRPr="00511FCC">
              <w:rPr>
                <w:rFonts w:ascii="Times New Roman" w:hAnsi="Times New Roman" w:cs="Times New Roman"/>
                <w:szCs w:val="22"/>
              </w:rPr>
              <w:t>-</w:t>
            </w:r>
          </w:p>
        </w:tc>
        <w:tc>
          <w:tcPr>
            <w:tcW w:w="1417" w:type="dxa"/>
            <w:tcBorders>
              <w:top w:val="nil"/>
              <w:left w:val="nil"/>
              <w:bottom w:val="nil"/>
              <w:right w:val="nil"/>
            </w:tcBorders>
          </w:tcPr>
          <w:p w14:paraId="2B70491D" w14:textId="7F790C54" w:rsidR="00511FCC" w:rsidRPr="00511FCC" w:rsidRDefault="00511FCC" w:rsidP="00511FCC">
            <w:pPr>
              <w:spacing w:after="0" w:line="320" w:lineRule="exact"/>
              <w:ind w:right="-5"/>
              <w:jc w:val="center"/>
              <w:rPr>
                <w:rFonts w:ascii="Times New Roman" w:hAnsi="Times New Roman" w:cs="Times New Roman"/>
                <w:szCs w:val="22"/>
              </w:rPr>
            </w:pPr>
            <w:r w:rsidRPr="00511FCC">
              <w:rPr>
                <w:rFonts w:ascii="Times New Roman" w:hAnsi="Times New Roman" w:cs="Times New Roman"/>
                <w:szCs w:val="22"/>
              </w:rPr>
              <w:t>-</w:t>
            </w:r>
          </w:p>
        </w:tc>
        <w:tc>
          <w:tcPr>
            <w:tcW w:w="1418" w:type="dxa"/>
            <w:tcBorders>
              <w:top w:val="nil"/>
              <w:left w:val="nil"/>
              <w:bottom w:val="nil"/>
              <w:right w:val="nil"/>
            </w:tcBorders>
            <w:vAlign w:val="bottom"/>
          </w:tcPr>
          <w:p w14:paraId="0DB1A71E" w14:textId="27733075" w:rsidR="00511FCC" w:rsidRPr="00511FCC" w:rsidRDefault="00511FCC" w:rsidP="00511FCC">
            <w:pPr>
              <w:spacing w:after="0" w:line="320" w:lineRule="exact"/>
              <w:ind w:right="-111"/>
              <w:jc w:val="right"/>
              <w:rPr>
                <w:rFonts w:ascii="Times New Roman" w:hAnsi="Times New Roman" w:cs="Times New Roman"/>
                <w:szCs w:val="22"/>
              </w:rPr>
            </w:pPr>
            <w:r w:rsidRPr="00511FCC">
              <w:rPr>
                <w:rFonts w:ascii="Times New Roman" w:hAnsi="Times New Roman" w:cs="Times New Roman"/>
                <w:szCs w:val="22"/>
              </w:rPr>
              <w:t>1,440</w:t>
            </w:r>
          </w:p>
        </w:tc>
        <w:tc>
          <w:tcPr>
            <w:tcW w:w="1417" w:type="dxa"/>
            <w:tcBorders>
              <w:top w:val="nil"/>
              <w:left w:val="nil"/>
              <w:bottom w:val="nil"/>
              <w:right w:val="nil"/>
            </w:tcBorders>
            <w:vAlign w:val="bottom"/>
          </w:tcPr>
          <w:p w14:paraId="7364EB9C" w14:textId="49430627" w:rsidR="00511FCC" w:rsidRPr="00511FCC" w:rsidRDefault="00511FCC" w:rsidP="00511FCC">
            <w:pPr>
              <w:spacing w:after="0" w:line="320" w:lineRule="exact"/>
              <w:ind w:right="-111"/>
              <w:jc w:val="right"/>
              <w:rPr>
                <w:rFonts w:ascii="Times New Roman" w:hAnsi="Times New Roman" w:cs="Times New Roman"/>
                <w:szCs w:val="22"/>
              </w:rPr>
            </w:pPr>
            <w:r w:rsidRPr="00511FCC">
              <w:rPr>
                <w:rFonts w:ascii="Times New Roman" w:hAnsi="Times New Roman" w:cs="Times New Roman"/>
                <w:szCs w:val="22"/>
              </w:rPr>
              <w:t>9,382</w:t>
            </w:r>
          </w:p>
        </w:tc>
      </w:tr>
      <w:tr w:rsidR="00511FCC" w:rsidRPr="000832A8" w14:paraId="2BAD7BEC" w14:textId="77777777" w:rsidTr="00944056">
        <w:trPr>
          <w:cantSplit/>
          <w:trHeight w:val="340"/>
        </w:trPr>
        <w:tc>
          <w:tcPr>
            <w:tcW w:w="3969" w:type="dxa"/>
            <w:tcBorders>
              <w:top w:val="nil"/>
              <w:left w:val="nil"/>
              <w:bottom w:val="nil"/>
              <w:right w:val="nil"/>
            </w:tcBorders>
            <w:shd w:val="clear" w:color="auto" w:fill="auto"/>
            <w:noWrap/>
            <w:vAlign w:val="bottom"/>
          </w:tcPr>
          <w:p w14:paraId="4A58D479" w14:textId="0E5FC4C5" w:rsidR="00511FCC" w:rsidRPr="000832A8" w:rsidRDefault="00511FCC" w:rsidP="00511FCC">
            <w:pPr>
              <w:tabs>
                <w:tab w:val="left" w:pos="319"/>
              </w:tabs>
              <w:spacing w:after="0" w:line="320" w:lineRule="exact"/>
              <w:ind w:left="315" w:right="-103" w:hanging="283"/>
              <w:rPr>
                <w:rFonts w:ascii="Times New Roman" w:eastAsia="Times New Roman" w:hAnsi="Times New Roman" w:cs="Times New Roman"/>
                <w:szCs w:val="22"/>
              </w:rPr>
            </w:pPr>
            <w:r w:rsidRPr="000832A8">
              <w:rPr>
                <w:rFonts w:ascii="Times New Roman" w:eastAsia="Times New Roman" w:hAnsi="Times New Roman" w:cs="Times New Roman"/>
                <w:szCs w:val="22"/>
              </w:rPr>
              <w:t>Trade payables - related party (Note 5.2)</w:t>
            </w:r>
          </w:p>
        </w:tc>
        <w:tc>
          <w:tcPr>
            <w:tcW w:w="1418" w:type="dxa"/>
            <w:tcBorders>
              <w:top w:val="nil"/>
              <w:left w:val="nil"/>
              <w:right w:val="nil"/>
            </w:tcBorders>
            <w:noWrap/>
          </w:tcPr>
          <w:p w14:paraId="4CDC1501" w14:textId="325FDDC1" w:rsidR="00511FCC" w:rsidRPr="00511FCC" w:rsidRDefault="00511FCC" w:rsidP="00511FCC">
            <w:pPr>
              <w:spacing w:after="0" w:line="320" w:lineRule="exact"/>
              <w:ind w:right="-103"/>
              <w:jc w:val="right"/>
              <w:rPr>
                <w:rFonts w:ascii="Times New Roman" w:hAnsi="Times New Roman" w:cs="Times New Roman"/>
                <w:szCs w:val="22"/>
              </w:rPr>
            </w:pPr>
            <w:r w:rsidRPr="00511FCC">
              <w:rPr>
                <w:rFonts w:ascii="Times New Roman" w:hAnsi="Times New Roman" w:cs="Times New Roman"/>
                <w:szCs w:val="22"/>
              </w:rPr>
              <w:t>324,250</w:t>
            </w:r>
          </w:p>
        </w:tc>
        <w:tc>
          <w:tcPr>
            <w:tcW w:w="1417" w:type="dxa"/>
            <w:tcBorders>
              <w:top w:val="nil"/>
              <w:left w:val="nil"/>
              <w:right w:val="nil"/>
            </w:tcBorders>
            <w:vAlign w:val="bottom"/>
          </w:tcPr>
          <w:p w14:paraId="321E9930" w14:textId="5FE1BCA7" w:rsidR="00511FCC" w:rsidRPr="00511FCC" w:rsidRDefault="00511FCC" w:rsidP="00511FCC">
            <w:pPr>
              <w:spacing w:after="0" w:line="320" w:lineRule="exact"/>
              <w:ind w:right="-5"/>
              <w:jc w:val="right"/>
              <w:rPr>
                <w:rFonts w:ascii="Times New Roman" w:hAnsi="Times New Roman" w:cs="Times New Roman"/>
                <w:szCs w:val="22"/>
              </w:rPr>
            </w:pPr>
            <w:r w:rsidRPr="00511FCC">
              <w:rPr>
                <w:rFonts w:ascii="Times New Roman" w:hAnsi="Times New Roman" w:cs="Times New Roman"/>
                <w:szCs w:val="22"/>
              </w:rPr>
              <w:t>115,808</w:t>
            </w:r>
          </w:p>
        </w:tc>
        <w:tc>
          <w:tcPr>
            <w:tcW w:w="1418" w:type="dxa"/>
            <w:tcBorders>
              <w:top w:val="nil"/>
              <w:left w:val="nil"/>
              <w:right w:val="nil"/>
            </w:tcBorders>
            <w:vAlign w:val="bottom"/>
          </w:tcPr>
          <w:p w14:paraId="5AE78766" w14:textId="4C2B1D63" w:rsidR="00511FCC" w:rsidRPr="00511FCC" w:rsidRDefault="00511FCC" w:rsidP="00511FCC">
            <w:pPr>
              <w:spacing w:after="0" w:line="320" w:lineRule="exact"/>
              <w:ind w:right="-103"/>
              <w:jc w:val="center"/>
              <w:rPr>
                <w:rFonts w:ascii="Times New Roman" w:hAnsi="Times New Roman" w:cs="Times New Roman"/>
                <w:szCs w:val="22"/>
              </w:rPr>
            </w:pPr>
            <w:r w:rsidRPr="00511FCC">
              <w:rPr>
                <w:rFonts w:ascii="Times New Roman" w:hAnsi="Times New Roman" w:cs="Times New Roman"/>
                <w:szCs w:val="22"/>
              </w:rPr>
              <w:t>-</w:t>
            </w:r>
          </w:p>
        </w:tc>
        <w:tc>
          <w:tcPr>
            <w:tcW w:w="1417" w:type="dxa"/>
            <w:tcBorders>
              <w:top w:val="nil"/>
              <w:left w:val="nil"/>
              <w:right w:val="nil"/>
            </w:tcBorders>
            <w:vAlign w:val="bottom"/>
          </w:tcPr>
          <w:p w14:paraId="7F424066" w14:textId="57EF6C0E" w:rsidR="00511FCC" w:rsidRPr="00511FCC" w:rsidRDefault="00511FCC" w:rsidP="00511FCC">
            <w:pPr>
              <w:spacing w:after="0" w:line="320" w:lineRule="exact"/>
              <w:ind w:right="-103"/>
              <w:jc w:val="center"/>
              <w:rPr>
                <w:rFonts w:ascii="Times New Roman" w:hAnsi="Times New Roman" w:cs="Times New Roman"/>
                <w:szCs w:val="22"/>
              </w:rPr>
            </w:pPr>
            <w:r w:rsidRPr="00511FCC">
              <w:rPr>
                <w:rFonts w:ascii="Times New Roman" w:hAnsi="Times New Roman" w:cs="Times New Roman"/>
                <w:szCs w:val="22"/>
              </w:rPr>
              <w:t>-</w:t>
            </w:r>
          </w:p>
        </w:tc>
      </w:tr>
      <w:tr w:rsidR="00511FCC" w:rsidRPr="000832A8" w14:paraId="0A8DB72F" w14:textId="77777777" w:rsidTr="00511FCC">
        <w:trPr>
          <w:cantSplit/>
          <w:trHeight w:val="340"/>
        </w:trPr>
        <w:tc>
          <w:tcPr>
            <w:tcW w:w="3969" w:type="dxa"/>
            <w:tcBorders>
              <w:top w:val="nil"/>
              <w:left w:val="nil"/>
              <w:bottom w:val="nil"/>
              <w:right w:val="nil"/>
            </w:tcBorders>
            <w:shd w:val="clear" w:color="auto" w:fill="auto"/>
            <w:noWrap/>
            <w:vAlign w:val="bottom"/>
            <w:hideMark/>
          </w:tcPr>
          <w:p w14:paraId="3977D1BE" w14:textId="55C91AB5" w:rsidR="00511FCC" w:rsidRPr="000832A8" w:rsidRDefault="00511FCC" w:rsidP="00511FCC">
            <w:pPr>
              <w:spacing w:after="0" w:line="320" w:lineRule="exact"/>
              <w:ind w:left="34" w:right="-28"/>
              <w:rPr>
                <w:rFonts w:ascii="Times New Roman" w:eastAsia="Times New Roman" w:hAnsi="Times New Roman" w:cs="Times New Roman"/>
                <w:szCs w:val="22"/>
              </w:rPr>
            </w:pPr>
            <w:r w:rsidRPr="000832A8">
              <w:rPr>
                <w:rFonts w:ascii="Times New Roman" w:eastAsia="Times New Roman" w:hAnsi="Times New Roman" w:cs="Times New Roman"/>
                <w:szCs w:val="22"/>
              </w:rPr>
              <w:t xml:space="preserve">Trade payables </w:t>
            </w:r>
            <w:r w:rsidRPr="000832A8">
              <w:rPr>
                <w:rFonts w:ascii="Times New Roman" w:eastAsia="Times New Roman" w:hAnsi="Times New Roman" w:cs="Times New Roman"/>
                <w:color w:val="000000"/>
                <w:szCs w:val="22"/>
              </w:rPr>
              <w:t>-</w:t>
            </w:r>
            <w:r w:rsidRPr="000832A8">
              <w:rPr>
                <w:rFonts w:ascii="Times New Roman" w:eastAsia="Times New Roman" w:hAnsi="Times New Roman" w:cs="Times New Roman"/>
                <w:color w:val="000000"/>
                <w:szCs w:val="22"/>
                <w:cs/>
              </w:rPr>
              <w:t xml:space="preserve"> </w:t>
            </w:r>
            <w:r w:rsidRPr="000832A8">
              <w:rPr>
                <w:rFonts w:ascii="Times New Roman" w:eastAsia="Times New Roman" w:hAnsi="Times New Roman" w:cs="Times New Roman"/>
                <w:color w:val="000000"/>
                <w:szCs w:val="22"/>
              </w:rPr>
              <w:t>other companies</w:t>
            </w:r>
          </w:p>
        </w:tc>
        <w:tc>
          <w:tcPr>
            <w:tcW w:w="1418" w:type="dxa"/>
            <w:tcBorders>
              <w:top w:val="nil"/>
              <w:left w:val="nil"/>
              <w:right w:val="nil"/>
            </w:tcBorders>
            <w:noWrap/>
            <w:vAlign w:val="bottom"/>
          </w:tcPr>
          <w:p w14:paraId="44B64B07" w14:textId="0B4D343C" w:rsidR="00511FCC" w:rsidRPr="00511FCC" w:rsidRDefault="00511FCC" w:rsidP="00511FCC">
            <w:pPr>
              <w:spacing w:after="0" w:line="320" w:lineRule="exact"/>
              <w:ind w:right="-103"/>
              <w:jc w:val="right"/>
              <w:rPr>
                <w:rFonts w:ascii="Times New Roman" w:hAnsi="Times New Roman" w:cs="Times New Roman"/>
                <w:szCs w:val="22"/>
              </w:rPr>
            </w:pPr>
            <w:r w:rsidRPr="00511FCC">
              <w:rPr>
                <w:rFonts w:ascii="Times New Roman" w:hAnsi="Times New Roman" w:cs="Times New Roman"/>
                <w:szCs w:val="22"/>
              </w:rPr>
              <w:t>8,952,491</w:t>
            </w:r>
          </w:p>
        </w:tc>
        <w:tc>
          <w:tcPr>
            <w:tcW w:w="1417" w:type="dxa"/>
            <w:tcBorders>
              <w:top w:val="nil"/>
              <w:left w:val="nil"/>
              <w:right w:val="nil"/>
            </w:tcBorders>
            <w:vAlign w:val="bottom"/>
          </w:tcPr>
          <w:p w14:paraId="20691FB1" w14:textId="57C45322" w:rsidR="00511FCC" w:rsidRPr="00511FCC" w:rsidRDefault="00511FCC" w:rsidP="00511FCC">
            <w:pPr>
              <w:spacing w:after="0" w:line="320" w:lineRule="exact"/>
              <w:ind w:right="-5"/>
              <w:jc w:val="right"/>
              <w:rPr>
                <w:rFonts w:ascii="Times New Roman" w:hAnsi="Times New Roman" w:cs="Times New Roman"/>
                <w:szCs w:val="22"/>
              </w:rPr>
            </w:pPr>
            <w:r w:rsidRPr="00511FCC">
              <w:rPr>
                <w:rFonts w:ascii="Times New Roman" w:hAnsi="Times New Roman" w:cs="Times New Roman"/>
                <w:szCs w:val="22"/>
              </w:rPr>
              <w:t>11,201,294</w:t>
            </w:r>
          </w:p>
        </w:tc>
        <w:tc>
          <w:tcPr>
            <w:tcW w:w="1418" w:type="dxa"/>
            <w:tcBorders>
              <w:top w:val="nil"/>
              <w:left w:val="nil"/>
              <w:right w:val="nil"/>
            </w:tcBorders>
            <w:vAlign w:val="bottom"/>
          </w:tcPr>
          <w:p w14:paraId="7BF17C19" w14:textId="61840363" w:rsidR="00511FCC" w:rsidRPr="00511FCC" w:rsidRDefault="00511FCC" w:rsidP="00511FCC">
            <w:pPr>
              <w:spacing w:after="0" w:line="320" w:lineRule="exact"/>
              <w:ind w:right="-103"/>
              <w:jc w:val="right"/>
              <w:rPr>
                <w:rFonts w:ascii="Times New Roman" w:hAnsi="Times New Roman" w:cs="Times New Roman"/>
                <w:szCs w:val="22"/>
              </w:rPr>
            </w:pPr>
            <w:r w:rsidRPr="00511FCC">
              <w:rPr>
                <w:rFonts w:ascii="Times New Roman" w:hAnsi="Times New Roman" w:cs="Times New Roman"/>
                <w:szCs w:val="22"/>
              </w:rPr>
              <w:t>5,444,325</w:t>
            </w:r>
          </w:p>
        </w:tc>
        <w:tc>
          <w:tcPr>
            <w:tcW w:w="1417" w:type="dxa"/>
            <w:tcBorders>
              <w:top w:val="nil"/>
              <w:left w:val="nil"/>
              <w:right w:val="nil"/>
            </w:tcBorders>
            <w:vAlign w:val="bottom"/>
          </w:tcPr>
          <w:p w14:paraId="7A32D120" w14:textId="547919DA" w:rsidR="00511FCC" w:rsidRPr="00511FCC" w:rsidRDefault="00511FCC" w:rsidP="00511FCC">
            <w:pPr>
              <w:spacing w:after="0" w:line="320" w:lineRule="exact"/>
              <w:ind w:right="-103"/>
              <w:jc w:val="right"/>
              <w:rPr>
                <w:rFonts w:ascii="Times New Roman" w:hAnsi="Times New Roman" w:cs="Times New Roman"/>
                <w:szCs w:val="22"/>
              </w:rPr>
            </w:pPr>
            <w:r w:rsidRPr="00511FCC">
              <w:rPr>
                <w:rFonts w:ascii="Times New Roman" w:hAnsi="Times New Roman" w:cs="Times New Roman"/>
                <w:szCs w:val="22"/>
              </w:rPr>
              <w:t>6,864,830</w:t>
            </w:r>
          </w:p>
        </w:tc>
      </w:tr>
      <w:tr w:rsidR="00511FCC" w:rsidRPr="000832A8" w14:paraId="04981476" w14:textId="77777777" w:rsidTr="00511FCC">
        <w:trPr>
          <w:cantSplit/>
          <w:trHeight w:val="340"/>
        </w:trPr>
        <w:tc>
          <w:tcPr>
            <w:tcW w:w="3969" w:type="dxa"/>
            <w:tcBorders>
              <w:top w:val="nil"/>
              <w:left w:val="nil"/>
              <w:bottom w:val="nil"/>
              <w:right w:val="nil"/>
            </w:tcBorders>
            <w:shd w:val="clear" w:color="auto" w:fill="auto"/>
            <w:noWrap/>
            <w:vAlign w:val="bottom"/>
            <w:hideMark/>
          </w:tcPr>
          <w:p w14:paraId="79B9319B" w14:textId="2D44D2EE" w:rsidR="00511FCC" w:rsidRPr="000832A8" w:rsidRDefault="00FB2A1E" w:rsidP="00511FCC">
            <w:pPr>
              <w:spacing w:after="0" w:line="320" w:lineRule="exact"/>
              <w:ind w:left="34" w:right="-28"/>
              <w:rPr>
                <w:rFonts w:ascii="Times New Roman" w:eastAsia="Times New Roman" w:hAnsi="Times New Roman" w:cs="Times New Roman"/>
                <w:szCs w:val="22"/>
              </w:rPr>
            </w:pPr>
            <w:r>
              <w:rPr>
                <w:rFonts w:ascii="Times New Roman" w:eastAsia="Times New Roman" w:hAnsi="Times New Roman" w:cs="Times New Roman"/>
                <w:szCs w:val="22"/>
              </w:rPr>
              <w:t>D</w:t>
            </w:r>
            <w:r w:rsidR="00511FCC">
              <w:rPr>
                <w:rFonts w:ascii="Times New Roman" w:eastAsia="Times New Roman" w:hAnsi="Times New Roman" w:cs="Times New Roman"/>
                <w:szCs w:val="22"/>
              </w:rPr>
              <w:t>ividend</w:t>
            </w:r>
            <w:r>
              <w:rPr>
                <w:rFonts w:ascii="Times New Roman" w:eastAsia="Times New Roman" w:hAnsi="Times New Roman" w:cs="Times New Roman"/>
                <w:szCs w:val="22"/>
              </w:rPr>
              <w:t xml:space="preserve"> payable</w:t>
            </w:r>
          </w:p>
        </w:tc>
        <w:tc>
          <w:tcPr>
            <w:tcW w:w="1418" w:type="dxa"/>
            <w:tcBorders>
              <w:top w:val="nil"/>
              <w:left w:val="nil"/>
              <w:right w:val="nil"/>
            </w:tcBorders>
            <w:noWrap/>
            <w:vAlign w:val="bottom"/>
          </w:tcPr>
          <w:p w14:paraId="50B0F59A" w14:textId="1AA2AD42" w:rsidR="00511FCC" w:rsidRPr="00511FCC" w:rsidRDefault="00780894" w:rsidP="00511FCC">
            <w:pPr>
              <w:spacing w:after="0" w:line="320" w:lineRule="exact"/>
              <w:ind w:right="-103"/>
              <w:jc w:val="right"/>
              <w:rPr>
                <w:rFonts w:ascii="Times New Roman" w:hAnsi="Times New Roman" w:cs="Times New Roman"/>
                <w:szCs w:val="22"/>
              </w:rPr>
            </w:pPr>
            <w:r>
              <w:rPr>
                <w:rFonts w:ascii="Times New Roman" w:hAnsi="Times New Roman" w:cs="Times New Roman"/>
                <w:szCs w:val="22"/>
              </w:rPr>
              <w:t>11,969,339</w:t>
            </w:r>
          </w:p>
        </w:tc>
        <w:tc>
          <w:tcPr>
            <w:tcW w:w="1417" w:type="dxa"/>
            <w:tcBorders>
              <w:top w:val="nil"/>
              <w:left w:val="nil"/>
              <w:right w:val="nil"/>
            </w:tcBorders>
            <w:vAlign w:val="bottom"/>
          </w:tcPr>
          <w:p w14:paraId="2FCAFD2C" w14:textId="1CD2B25A" w:rsidR="00511FCC" w:rsidRPr="00511FCC" w:rsidRDefault="00511FCC" w:rsidP="00511FCC">
            <w:pPr>
              <w:spacing w:after="0" w:line="320" w:lineRule="exact"/>
              <w:ind w:right="-5"/>
              <w:jc w:val="right"/>
              <w:rPr>
                <w:rFonts w:ascii="Times New Roman" w:hAnsi="Times New Roman" w:cs="Times New Roman"/>
                <w:szCs w:val="22"/>
              </w:rPr>
            </w:pPr>
            <w:r w:rsidRPr="00511FCC">
              <w:rPr>
                <w:rFonts w:ascii="Times New Roman" w:hAnsi="Times New Roman" w:cs="Times New Roman"/>
                <w:szCs w:val="22"/>
                <w:cs/>
              </w:rPr>
              <w:t>41</w:t>
            </w:r>
            <w:r w:rsidRPr="00511FCC">
              <w:rPr>
                <w:rFonts w:ascii="Times New Roman" w:hAnsi="Times New Roman" w:cs="Times New Roman"/>
                <w:szCs w:val="22"/>
              </w:rPr>
              <w:t>,</w:t>
            </w:r>
            <w:r w:rsidRPr="00511FCC">
              <w:rPr>
                <w:rFonts w:ascii="Times New Roman" w:hAnsi="Times New Roman" w:cs="Times New Roman"/>
                <w:szCs w:val="22"/>
                <w:cs/>
              </w:rPr>
              <w:t>99</w:t>
            </w:r>
            <w:r w:rsidRPr="00511FCC">
              <w:rPr>
                <w:rFonts w:ascii="Times New Roman" w:hAnsi="Times New Roman" w:cs="Times New Roman"/>
                <w:szCs w:val="22"/>
              </w:rPr>
              <w:t>0</w:t>
            </w:r>
          </w:p>
        </w:tc>
        <w:tc>
          <w:tcPr>
            <w:tcW w:w="1418" w:type="dxa"/>
            <w:tcBorders>
              <w:top w:val="nil"/>
              <w:left w:val="nil"/>
              <w:right w:val="nil"/>
            </w:tcBorders>
            <w:vAlign w:val="bottom"/>
          </w:tcPr>
          <w:p w14:paraId="195F4DDD" w14:textId="11324825" w:rsidR="00511FCC" w:rsidRPr="00511FCC" w:rsidRDefault="00780894" w:rsidP="00511FCC">
            <w:pPr>
              <w:spacing w:after="0" w:line="320" w:lineRule="exact"/>
              <w:ind w:right="-103"/>
              <w:jc w:val="right"/>
              <w:rPr>
                <w:rFonts w:ascii="Times New Roman" w:hAnsi="Times New Roman" w:cs="Times New Roman"/>
                <w:szCs w:val="22"/>
              </w:rPr>
            </w:pPr>
            <w:r w:rsidRPr="00780894">
              <w:rPr>
                <w:rFonts w:ascii="Times New Roman" w:hAnsi="Times New Roman" w:cs="Times New Roman"/>
                <w:szCs w:val="22"/>
              </w:rPr>
              <w:t>11,969,339</w:t>
            </w:r>
          </w:p>
        </w:tc>
        <w:tc>
          <w:tcPr>
            <w:tcW w:w="1417" w:type="dxa"/>
            <w:tcBorders>
              <w:top w:val="nil"/>
              <w:left w:val="nil"/>
              <w:right w:val="nil"/>
            </w:tcBorders>
            <w:vAlign w:val="bottom"/>
          </w:tcPr>
          <w:p w14:paraId="783AD8B2" w14:textId="42467860" w:rsidR="00511FCC" w:rsidRPr="00511FCC" w:rsidRDefault="00511FCC" w:rsidP="00511FCC">
            <w:pPr>
              <w:spacing w:after="0" w:line="320" w:lineRule="exact"/>
              <w:ind w:right="-103"/>
              <w:jc w:val="right"/>
              <w:rPr>
                <w:rFonts w:ascii="Times New Roman" w:hAnsi="Times New Roman" w:cs="Times New Roman"/>
                <w:szCs w:val="22"/>
              </w:rPr>
            </w:pPr>
            <w:r w:rsidRPr="00511FCC">
              <w:rPr>
                <w:rFonts w:ascii="Times New Roman" w:hAnsi="Times New Roman" w:cs="Times New Roman"/>
                <w:szCs w:val="22"/>
                <w:cs/>
              </w:rPr>
              <w:t>41</w:t>
            </w:r>
            <w:r w:rsidRPr="00511FCC">
              <w:rPr>
                <w:rFonts w:ascii="Times New Roman" w:hAnsi="Times New Roman" w:cs="Times New Roman"/>
                <w:szCs w:val="22"/>
              </w:rPr>
              <w:t>,</w:t>
            </w:r>
            <w:r w:rsidRPr="00511FCC">
              <w:rPr>
                <w:rFonts w:ascii="Times New Roman" w:hAnsi="Times New Roman" w:cs="Times New Roman"/>
                <w:szCs w:val="22"/>
                <w:cs/>
              </w:rPr>
              <w:t>990</w:t>
            </w:r>
          </w:p>
        </w:tc>
      </w:tr>
      <w:tr w:rsidR="00511FCC" w:rsidRPr="000832A8" w14:paraId="0138A01A" w14:textId="77777777" w:rsidTr="00944056">
        <w:trPr>
          <w:cantSplit/>
          <w:trHeight w:val="340"/>
        </w:trPr>
        <w:tc>
          <w:tcPr>
            <w:tcW w:w="3969" w:type="dxa"/>
            <w:tcBorders>
              <w:top w:val="nil"/>
              <w:left w:val="nil"/>
              <w:bottom w:val="nil"/>
              <w:right w:val="nil"/>
            </w:tcBorders>
            <w:shd w:val="clear" w:color="auto" w:fill="auto"/>
            <w:noWrap/>
            <w:vAlign w:val="bottom"/>
          </w:tcPr>
          <w:p w14:paraId="5955A6A4" w14:textId="538AC3E7" w:rsidR="00511FCC" w:rsidRPr="000832A8" w:rsidRDefault="0031549A" w:rsidP="00511FCC">
            <w:pPr>
              <w:spacing w:after="0" w:line="320" w:lineRule="exact"/>
              <w:ind w:left="34" w:right="-28"/>
              <w:rPr>
                <w:rFonts w:ascii="Times New Roman" w:eastAsia="Times New Roman" w:hAnsi="Times New Roman" w:cs="Times New Roman"/>
                <w:szCs w:val="22"/>
              </w:rPr>
            </w:pPr>
            <w:r w:rsidRPr="0031549A">
              <w:rPr>
                <w:rFonts w:ascii="Times New Roman" w:eastAsia="Times New Roman" w:hAnsi="Times New Roman" w:cs="Times New Roman"/>
                <w:szCs w:val="22"/>
              </w:rPr>
              <w:t>Accrued expenses</w:t>
            </w:r>
          </w:p>
        </w:tc>
        <w:tc>
          <w:tcPr>
            <w:tcW w:w="1418" w:type="dxa"/>
            <w:tcBorders>
              <w:top w:val="nil"/>
              <w:left w:val="nil"/>
              <w:right w:val="nil"/>
            </w:tcBorders>
            <w:noWrap/>
            <w:vAlign w:val="bottom"/>
          </w:tcPr>
          <w:p w14:paraId="45E6CF20" w14:textId="1EF4FD7B" w:rsidR="00511FCC" w:rsidRPr="00511FCC" w:rsidRDefault="00BE1FE5" w:rsidP="00511FCC">
            <w:pPr>
              <w:spacing w:after="0" w:line="320" w:lineRule="exact"/>
              <w:ind w:right="-103"/>
              <w:jc w:val="right"/>
              <w:rPr>
                <w:rFonts w:ascii="Times New Roman" w:hAnsi="Times New Roman" w:cs="Times New Roman"/>
                <w:szCs w:val="22"/>
              </w:rPr>
            </w:pPr>
            <w:r>
              <w:rPr>
                <w:rFonts w:ascii="Times New Roman" w:hAnsi="Times New Roman" w:cs="Times New Roman"/>
                <w:szCs w:val="22"/>
              </w:rPr>
              <w:t>10,353,712</w:t>
            </w:r>
          </w:p>
        </w:tc>
        <w:tc>
          <w:tcPr>
            <w:tcW w:w="1417" w:type="dxa"/>
            <w:tcBorders>
              <w:top w:val="nil"/>
              <w:left w:val="nil"/>
              <w:right w:val="nil"/>
            </w:tcBorders>
            <w:vAlign w:val="bottom"/>
          </w:tcPr>
          <w:p w14:paraId="42A4C788" w14:textId="46CF6352" w:rsidR="00511FCC" w:rsidRPr="00511FCC" w:rsidRDefault="00511FCC" w:rsidP="00511FCC">
            <w:pPr>
              <w:spacing w:after="0" w:line="320" w:lineRule="exact"/>
              <w:ind w:right="-5"/>
              <w:jc w:val="right"/>
              <w:rPr>
                <w:rFonts w:ascii="Times New Roman" w:hAnsi="Times New Roman" w:cs="Times New Roman"/>
                <w:szCs w:val="22"/>
              </w:rPr>
            </w:pPr>
            <w:r w:rsidRPr="00511FCC">
              <w:rPr>
                <w:rFonts w:ascii="Times New Roman" w:hAnsi="Times New Roman" w:cs="Times New Roman"/>
                <w:szCs w:val="22"/>
              </w:rPr>
              <w:t>5,023,431</w:t>
            </w:r>
          </w:p>
        </w:tc>
        <w:tc>
          <w:tcPr>
            <w:tcW w:w="1418" w:type="dxa"/>
            <w:tcBorders>
              <w:top w:val="nil"/>
              <w:left w:val="nil"/>
              <w:right w:val="nil"/>
            </w:tcBorders>
            <w:vAlign w:val="bottom"/>
          </w:tcPr>
          <w:p w14:paraId="46877C21" w14:textId="7F841BA5" w:rsidR="00511FCC" w:rsidRPr="00511FCC" w:rsidRDefault="00BE1FE5" w:rsidP="00511FCC">
            <w:pPr>
              <w:spacing w:after="0" w:line="320" w:lineRule="exact"/>
              <w:ind w:right="-103"/>
              <w:jc w:val="right"/>
              <w:rPr>
                <w:rFonts w:ascii="Times New Roman" w:hAnsi="Times New Roman" w:cs="Times New Roman"/>
                <w:szCs w:val="22"/>
              </w:rPr>
            </w:pPr>
            <w:r>
              <w:rPr>
                <w:rFonts w:ascii="Times New Roman" w:hAnsi="Times New Roman" w:cs="Times New Roman"/>
                <w:szCs w:val="22"/>
              </w:rPr>
              <w:t>10,130,741</w:t>
            </w:r>
          </w:p>
        </w:tc>
        <w:tc>
          <w:tcPr>
            <w:tcW w:w="1417" w:type="dxa"/>
            <w:tcBorders>
              <w:top w:val="nil"/>
              <w:left w:val="nil"/>
              <w:right w:val="nil"/>
            </w:tcBorders>
            <w:vAlign w:val="bottom"/>
          </w:tcPr>
          <w:p w14:paraId="56B1E204" w14:textId="0F19D832" w:rsidR="00511FCC" w:rsidRPr="00511FCC" w:rsidRDefault="00511FCC" w:rsidP="00511FCC">
            <w:pPr>
              <w:spacing w:after="0" w:line="320" w:lineRule="exact"/>
              <w:ind w:right="-103"/>
              <w:jc w:val="right"/>
              <w:rPr>
                <w:rFonts w:ascii="Times New Roman" w:hAnsi="Times New Roman" w:cs="Times New Roman"/>
                <w:szCs w:val="22"/>
              </w:rPr>
            </w:pPr>
            <w:r w:rsidRPr="00511FCC">
              <w:rPr>
                <w:rFonts w:ascii="Times New Roman" w:hAnsi="Times New Roman" w:cs="Times New Roman"/>
                <w:szCs w:val="22"/>
              </w:rPr>
              <w:t>4,747,369</w:t>
            </w:r>
          </w:p>
        </w:tc>
      </w:tr>
      <w:tr w:rsidR="00511FCC" w:rsidRPr="000832A8" w14:paraId="24CE043C" w14:textId="77777777" w:rsidTr="00511FCC">
        <w:trPr>
          <w:cantSplit/>
          <w:trHeight w:val="340"/>
        </w:trPr>
        <w:tc>
          <w:tcPr>
            <w:tcW w:w="3969" w:type="dxa"/>
            <w:tcBorders>
              <w:top w:val="nil"/>
              <w:left w:val="nil"/>
              <w:bottom w:val="nil"/>
              <w:right w:val="nil"/>
            </w:tcBorders>
            <w:shd w:val="clear" w:color="auto" w:fill="auto"/>
            <w:noWrap/>
            <w:vAlign w:val="bottom"/>
          </w:tcPr>
          <w:p w14:paraId="0C8AAE52" w14:textId="4A04E86C" w:rsidR="00511FCC" w:rsidRPr="00AA18D5" w:rsidRDefault="00FC781A" w:rsidP="00511FCC">
            <w:pPr>
              <w:spacing w:after="0" w:line="320" w:lineRule="exact"/>
              <w:ind w:left="34" w:right="-105"/>
              <w:rPr>
                <w:rFonts w:ascii="Times New Roman" w:eastAsia="Times New Roman" w:hAnsi="Times New Roman" w:cs="Times New Roman"/>
                <w:szCs w:val="22"/>
              </w:rPr>
            </w:pPr>
            <w:r w:rsidRPr="00FC781A">
              <w:rPr>
                <w:rFonts w:ascii="Times New Roman" w:eastAsia="Times New Roman" w:hAnsi="Times New Roman" w:cs="Angsana New"/>
              </w:rPr>
              <w:t>Fixed assets payables</w:t>
            </w:r>
          </w:p>
        </w:tc>
        <w:tc>
          <w:tcPr>
            <w:tcW w:w="1418" w:type="dxa"/>
            <w:tcBorders>
              <w:top w:val="nil"/>
              <w:left w:val="nil"/>
              <w:bottom w:val="nil"/>
              <w:right w:val="nil"/>
            </w:tcBorders>
            <w:noWrap/>
            <w:vAlign w:val="bottom"/>
          </w:tcPr>
          <w:p w14:paraId="3F4E4480" w14:textId="0964002B" w:rsidR="00511FCC" w:rsidRPr="00511FCC" w:rsidRDefault="00511FCC" w:rsidP="00511FCC">
            <w:pPr>
              <w:spacing w:after="0" w:line="320" w:lineRule="exact"/>
              <w:ind w:right="-103"/>
              <w:jc w:val="right"/>
              <w:rPr>
                <w:rFonts w:ascii="Times New Roman" w:hAnsi="Times New Roman" w:cs="Times New Roman"/>
                <w:szCs w:val="22"/>
              </w:rPr>
            </w:pPr>
            <w:r w:rsidRPr="00511FCC">
              <w:rPr>
                <w:rFonts w:ascii="Times New Roman" w:hAnsi="Times New Roman" w:cs="Times New Roman"/>
                <w:szCs w:val="22"/>
              </w:rPr>
              <w:t>1,897,549</w:t>
            </w:r>
          </w:p>
        </w:tc>
        <w:tc>
          <w:tcPr>
            <w:tcW w:w="1417" w:type="dxa"/>
            <w:tcBorders>
              <w:top w:val="nil"/>
              <w:left w:val="nil"/>
              <w:bottom w:val="nil"/>
              <w:right w:val="nil"/>
            </w:tcBorders>
            <w:vAlign w:val="bottom"/>
          </w:tcPr>
          <w:p w14:paraId="38A6ABA1" w14:textId="79C81B9E" w:rsidR="00511FCC" w:rsidRPr="00511FCC" w:rsidRDefault="00511FCC" w:rsidP="00511FCC">
            <w:pPr>
              <w:spacing w:after="0" w:line="320" w:lineRule="exact"/>
              <w:ind w:right="-5"/>
              <w:jc w:val="right"/>
              <w:rPr>
                <w:rFonts w:ascii="Times New Roman" w:hAnsi="Times New Roman" w:cs="Times New Roman"/>
                <w:szCs w:val="22"/>
              </w:rPr>
            </w:pPr>
            <w:r w:rsidRPr="00511FCC">
              <w:rPr>
                <w:rFonts w:ascii="Times New Roman" w:hAnsi="Times New Roman" w:cs="Times New Roman"/>
                <w:szCs w:val="22"/>
              </w:rPr>
              <w:t>4,178,825</w:t>
            </w:r>
          </w:p>
        </w:tc>
        <w:tc>
          <w:tcPr>
            <w:tcW w:w="1418" w:type="dxa"/>
            <w:tcBorders>
              <w:top w:val="nil"/>
              <w:left w:val="nil"/>
              <w:bottom w:val="nil"/>
              <w:right w:val="nil"/>
            </w:tcBorders>
            <w:vAlign w:val="bottom"/>
          </w:tcPr>
          <w:p w14:paraId="6D13241D" w14:textId="6528D49C" w:rsidR="00511FCC" w:rsidRPr="00511FCC" w:rsidRDefault="00511FCC" w:rsidP="00511FCC">
            <w:pPr>
              <w:spacing w:after="0" w:line="320" w:lineRule="exact"/>
              <w:ind w:right="-103"/>
              <w:jc w:val="right"/>
              <w:rPr>
                <w:rFonts w:ascii="Times New Roman" w:hAnsi="Times New Roman" w:cs="Times New Roman"/>
                <w:szCs w:val="22"/>
              </w:rPr>
            </w:pPr>
            <w:r w:rsidRPr="00511FCC">
              <w:rPr>
                <w:rFonts w:ascii="Times New Roman" w:hAnsi="Times New Roman" w:cs="Times New Roman"/>
                <w:szCs w:val="22"/>
              </w:rPr>
              <w:t>1,767,277</w:t>
            </w:r>
          </w:p>
        </w:tc>
        <w:tc>
          <w:tcPr>
            <w:tcW w:w="1417" w:type="dxa"/>
            <w:tcBorders>
              <w:top w:val="nil"/>
              <w:left w:val="nil"/>
              <w:bottom w:val="nil"/>
              <w:right w:val="nil"/>
            </w:tcBorders>
            <w:vAlign w:val="bottom"/>
          </w:tcPr>
          <w:p w14:paraId="125D6A91" w14:textId="1677CDC1" w:rsidR="00511FCC" w:rsidRPr="00511FCC" w:rsidRDefault="00511FCC" w:rsidP="00511FCC">
            <w:pPr>
              <w:spacing w:after="0" w:line="320" w:lineRule="exact"/>
              <w:ind w:right="-103"/>
              <w:jc w:val="right"/>
              <w:rPr>
                <w:rFonts w:ascii="Times New Roman" w:hAnsi="Times New Roman" w:cs="Times New Roman"/>
                <w:szCs w:val="22"/>
              </w:rPr>
            </w:pPr>
            <w:r w:rsidRPr="00511FCC">
              <w:rPr>
                <w:rFonts w:ascii="Times New Roman" w:hAnsi="Times New Roman" w:cs="Times New Roman"/>
                <w:szCs w:val="22"/>
              </w:rPr>
              <w:t>4,178,825</w:t>
            </w:r>
          </w:p>
        </w:tc>
      </w:tr>
      <w:tr w:rsidR="00511FCC" w:rsidRPr="000832A8" w14:paraId="490B5573" w14:textId="77777777" w:rsidTr="00511FCC">
        <w:trPr>
          <w:cantSplit/>
          <w:trHeight w:val="340"/>
        </w:trPr>
        <w:tc>
          <w:tcPr>
            <w:tcW w:w="3969" w:type="dxa"/>
            <w:tcBorders>
              <w:top w:val="nil"/>
              <w:left w:val="nil"/>
              <w:bottom w:val="nil"/>
              <w:right w:val="nil"/>
            </w:tcBorders>
            <w:shd w:val="clear" w:color="auto" w:fill="auto"/>
            <w:noWrap/>
            <w:vAlign w:val="bottom"/>
            <w:hideMark/>
          </w:tcPr>
          <w:p w14:paraId="0E85372F" w14:textId="12994E72" w:rsidR="00511FCC" w:rsidRPr="000832A8" w:rsidRDefault="0031549A" w:rsidP="00511FCC">
            <w:pPr>
              <w:spacing w:after="0" w:line="320" w:lineRule="exact"/>
              <w:ind w:left="34" w:right="-28"/>
              <w:rPr>
                <w:rFonts w:ascii="Times New Roman" w:eastAsia="Times New Roman" w:hAnsi="Times New Roman" w:cs="Times New Roman"/>
                <w:szCs w:val="22"/>
              </w:rPr>
            </w:pPr>
            <w:r w:rsidRPr="000832A8">
              <w:rPr>
                <w:rFonts w:ascii="Times New Roman" w:eastAsia="Times New Roman" w:hAnsi="Times New Roman" w:cs="Times New Roman"/>
                <w:szCs w:val="22"/>
              </w:rPr>
              <w:t>Other payable</w:t>
            </w:r>
            <w:r w:rsidRPr="000832A8">
              <w:rPr>
                <w:rFonts w:ascii="Times New Roman" w:eastAsia="Times New Roman" w:hAnsi="Times New Roman" w:cs="Times New Roman"/>
                <w:color w:val="000000"/>
                <w:szCs w:val="22"/>
              </w:rPr>
              <w:t>s</w:t>
            </w:r>
            <w:r w:rsidRPr="000832A8">
              <w:rPr>
                <w:rFonts w:ascii="Times New Roman" w:eastAsia="Times New Roman" w:hAnsi="Times New Roman" w:cs="Times New Roman"/>
                <w:szCs w:val="22"/>
              </w:rPr>
              <w:t xml:space="preserve"> - related party (Note 5.2)</w:t>
            </w:r>
          </w:p>
        </w:tc>
        <w:tc>
          <w:tcPr>
            <w:tcW w:w="1418" w:type="dxa"/>
            <w:tcBorders>
              <w:top w:val="nil"/>
              <w:left w:val="nil"/>
              <w:bottom w:val="nil"/>
              <w:right w:val="nil"/>
            </w:tcBorders>
            <w:noWrap/>
            <w:vAlign w:val="bottom"/>
          </w:tcPr>
          <w:p w14:paraId="27A2C132" w14:textId="32BAAE35" w:rsidR="00511FCC" w:rsidRPr="00511FCC" w:rsidRDefault="00511FCC" w:rsidP="00511FCC">
            <w:pPr>
              <w:spacing w:after="0" w:line="320" w:lineRule="exact"/>
              <w:ind w:right="-103"/>
              <w:jc w:val="right"/>
              <w:rPr>
                <w:rFonts w:ascii="Times New Roman" w:hAnsi="Times New Roman" w:cs="Times New Roman"/>
                <w:szCs w:val="22"/>
              </w:rPr>
            </w:pPr>
            <w:r w:rsidRPr="00511FCC">
              <w:rPr>
                <w:rFonts w:ascii="Times New Roman" w:hAnsi="Times New Roman" w:cs="Times New Roman"/>
                <w:szCs w:val="22"/>
              </w:rPr>
              <w:t>18,030</w:t>
            </w:r>
          </w:p>
        </w:tc>
        <w:tc>
          <w:tcPr>
            <w:tcW w:w="1417" w:type="dxa"/>
            <w:tcBorders>
              <w:top w:val="nil"/>
              <w:left w:val="nil"/>
              <w:bottom w:val="nil"/>
              <w:right w:val="nil"/>
            </w:tcBorders>
            <w:vAlign w:val="bottom"/>
          </w:tcPr>
          <w:p w14:paraId="29DA5AB4" w14:textId="7DB24AF4" w:rsidR="00511FCC" w:rsidRPr="00511FCC" w:rsidRDefault="00511FCC" w:rsidP="00511FCC">
            <w:pPr>
              <w:spacing w:after="0" w:line="320" w:lineRule="exact"/>
              <w:ind w:right="-5"/>
              <w:jc w:val="right"/>
              <w:rPr>
                <w:rFonts w:ascii="Times New Roman" w:hAnsi="Times New Roman" w:cs="Times New Roman"/>
                <w:szCs w:val="22"/>
              </w:rPr>
            </w:pPr>
            <w:r w:rsidRPr="00511FCC">
              <w:rPr>
                <w:rFonts w:ascii="Times New Roman" w:hAnsi="Times New Roman" w:cs="Times New Roman"/>
                <w:szCs w:val="22"/>
              </w:rPr>
              <w:t>7,319</w:t>
            </w:r>
          </w:p>
        </w:tc>
        <w:tc>
          <w:tcPr>
            <w:tcW w:w="1418" w:type="dxa"/>
            <w:tcBorders>
              <w:top w:val="nil"/>
              <w:left w:val="nil"/>
              <w:bottom w:val="nil"/>
              <w:right w:val="nil"/>
            </w:tcBorders>
            <w:vAlign w:val="bottom"/>
          </w:tcPr>
          <w:p w14:paraId="38D6866E" w14:textId="5C77D975" w:rsidR="00511FCC" w:rsidRPr="00511FCC" w:rsidRDefault="00511FCC" w:rsidP="00511FCC">
            <w:pPr>
              <w:spacing w:after="0" w:line="320" w:lineRule="exact"/>
              <w:ind w:right="-103"/>
              <w:jc w:val="right"/>
              <w:rPr>
                <w:rFonts w:ascii="Times New Roman" w:hAnsi="Times New Roman" w:cs="Times New Roman"/>
                <w:szCs w:val="22"/>
              </w:rPr>
            </w:pPr>
            <w:r w:rsidRPr="00511FCC">
              <w:rPr>
                <w:rFonts w:ascii="Times New Roman" w:hAnsi="Times New Roman" w:cs="Times New Roman"/>
                <w:szCs w:val="22"/>
              </w:rPr>
              <w:t>18,030</w:t>
            </w:r>
          </w:p>
        </w:tc>
        <w:tc>
          <w:tcPr>
            <w:tcW w:w="1417" w:type="dxa"/>
            <w:tcBorders>
              <w:top w:val="nil"/>
              <w:left w:val="nil"/>
              <w:bottom w:val="nil"/>
              <w:right w:val="nil"/>
            </w:tcBorders>
            <w:vAlign w:val="bottom"/>
          </w:tcPr>
          <w:p w14:paraId="18EFF80A" w14:textId="755F8CBB" w:rsidR="00511FCC" w:rsidRPr="00511FCC" w:rsidRDefault="00511FCC" w:rsidP="00511FCC">
            <w:pPr>
              <w:spacing w:after="0" w:line="320" w:lineRule="exact"/>
              <w:ind w:right="-103"/>
              <w:jc w:val="right"/>
              <w:rPr>
                <w:rFonts w:ascii="Times New Roman" w:hAnsi="Times New Roman" w:cs="Times New Roman"/>
                <w:szCs w:val="22"/>
              </w:rPr>
            </w:pPr>
            <w:r w:rsidRPr="00511FCC">
              <w:rPr>
                <w:rFonts w:ascii="Times New Roman" w:hAnsi="Times New Roman" w:cs="Times New Roman"/>
                <w:szCs w:val="22"/>
              </w:rPr>
              <w:t>7,319</w:t>
            </w:r>
          </w:p>
        </w:tc>
      </w:tr>
      <w:tr w:rsidR="00511FCC" w:rsidRPr="000832A8" w14:paraId="29AFB34C" w14:textId="77777777" w:rsidTr="00944056">
        <w:trPr>
          <w:cantSplit/>
          <w:trHeight w:val="340"/>
        </w:trPr>
        <w:tc>
          <w:tcPr>
            <w:tcW w:w="3969" w:type="dxa"/>
            <w:tcBorders>
              <w:top w:val="nil"/>
              <w:left w:val="nil"/>
              <w:bottom w:val="nil"/>
              <w:right w:val="nil"/>
            </w:tcBorders>
            <w:shd w:val="clear" w:color="auto" w:fill="auto"/>
            <w:noWrap/>
            <w:vAlign w:val="bottom"/>
            <w:hideMark/>
          </w:tcPr>
          <w:p w14:paraId="52D9F0FF" w14:textId="2A6D7BCE" w:rsidR="00511FCC" w:rsidRPr="000832A8" w:rsidRDefault="0031549A" w:rsidP="00511FCC">
            <w:pPr>
              <w:spacing w:after="0" w:line="320" w:lineRule="exact"/>
              <w:ind w:left="34" w:right="-28"/>
              <w:rPr>
                <w:rFonts w:ascii="Times New Roman" w:eastAsia="Times New Roman" w:hAnsi="Times New Roman" w:cs="Times New Roman"/>
                <w:szCs w:val="22"/>
                <w:cs/>
              </w:rPr>
            </w:pPr>
            <w:r w:rsidRPr="000832A8">
              <w:rPr>
                <w:rFonts w:ascii="Times New Roman" w:eastAsia="Times New Roman" w:hAnsi="Times New Roman" w:cs="Times New Roman"/>
                <w:szCs w:val="22"/>
              </w:rPr>
              <w:t>Other payable</w:t>
            </w:r>
            <w:r w:rsidRPr="000832A8">
              <w:rPr>
                <w:rFonts w:ascii="Times New Roman" w:eastAsia="Times New Roman" w:hAnsi="Times New Roman" w:cs="Times New Roman"/>
                <w:color w:val="000000"/>
                <w:szCs w:val="22"/>
              </w:rPr>
              <w:t>s -</w:t>
            </w:r>
            <w:r w:rsidRPr="000832A8">
              <w:rPr>
                <w:rFonts w:ascii="Times New Roman" w:eastAsia="Times New Roman" w:hAnsi="Times New Roman" w:cs="Times New Roman"/>
                <w:color w:val="000000"/>
                <w:szCs w:val="22"/>
                <w:cs/>
              </w:rPr>
              <w:t xml:space="preserve"> </w:t>
            </w:r>
            <w:r w:rsidRPr="000832A8">
              <w:rPr>
                <w:rFonts w:ascii="Times New Roman" w:eastAsia="Times New Roman" w:hAnsi="Times New Roman" w:cs="Times New Roman"/>
                <w:color w:val="000000"/>
                <w:szCs w:val="22"/>
              </w:rPr>
              <w:t>other companies</w:t>
            </w:r>
          </w:p>
        </w:tc>
        <w:tc>
          <w:tcPr>
            <w:tcW w:w="1418" w:type="dxa"/>
            <w:tcBorders>
              <w:top w:val="nil"/>
              <w:left w:val="nil"/>
              <w:bottom w:val="nil"/>
              <w:right w:val="nil"/>
            </w:tcBorders>
            <w:noWrap/>
            <w:vAlign w:val="bottom"/>
          </w:tcPr>
          <w:p w14:paraId="0DFF46C6" w14:textId="34F67935" w:rsidR="00511FCC" w:rsidRPr="00511FCC" w:rsidRDefault="00511FCC" w:rsidP="00511FCC">
            <w:pPr>
              <w:spacing w:after="0" w:line="320" w:lineRule="exact"/>
              <w:ind w:right="-103"/>
              <w:jc w:val="right"/>
              <w:rPr>
                <w:rFonts w:ascii="Times New Roman" w:hAnsi="Times New Roman" w:cs="Times New Roman"/>
                <w:szCs w:val="22"/>
                <w:cs/>
              </w:rPr>
            </w:pPr>
            <w:r w:rsidRPr="00511FCC">
              <w:rPr>
                <w:rFonts w:ascii="Times New Roman" w:hAnsi="Times New Roman" w:cs="Times New Roman"/>
                <w:szCs w:val="22"/>
              </w:rPr>
              <w:t>4,924,684</w:t>
            </w:r>
          </w:p>
        </w:tc>
        <w:tc>
          <w:tcPr>
            <w:tcW w:w="1417" w:type="dxa"/>
            <w:tcBorders>
              <w:top w:val="nil"/>
              <w:left w:val="nil"/>
              <w:bottom w:val="nil"/>
              <w:right w:val="nil"/>
            </w:tcBorders>
            <w:vAlign w:val="bottom"/>
          </w:tcPr>
          <w:p w14:paraId="154ACF22" w14:textId="584190EE" w:rsidR="00511FCC" w:rsidRPr="00511FCC" w:rsidRDefault="00511FCC" w:rsidP="00511FCC">
            <w:pPr>
              <w:spacing w:after="0" w:line="300" w:lineRule="exact"/>
              <w:ind w:right="-5"/>
              <w:jc w:val="right"/>
              <w:rPr>
                <w:rFonts w:ascii="Times New Roman" w:hAnsi="Times New Roman" w:cs="Times New Roman"/>
                <w:szCs w:val="22"/>
                <w:cs/>
              </w:rPr>
            </w:pPr>
            <w:r w:rsidRPr="00511FCC">
              <w:rPr>
                <w:rFonts w:ascii="Times New Roman" w:hAnsi="Times New Roman" w:cs="Times New Roman"/>
                <w:szCs w:val="22"/>
              </w:rPr>
              <w:t>4,804,333</w:t>
            </w:r>
          </w:p>
        </w:tc>
        <w:tc>
          <w:tcPr>
            <w:tcW w:w="1418" w:type="dxa"/>
            <w:tcBorders>
              <w:top w:val="nil"/>
              <w:left w:val="nil"/>
              <w:bottom w:val="nil"/>
              <w:right w:val="nil"/>
            </w:tcBorders>
            <w:vAlign w:val="bottom"/>
          </w:tcPr>
          <w:p w14:paraId="71F8FD7A" w14:textId="521A5FA5" w:rsidR="00511FCC" w:rsidRPr="00511FCC" w:rsidRDefault="00511FCC" w:rsidP="00511FCC">
            <w:pPr>
              <w:spacing w:after="0" w:line="320" w:lineRule="exact"/>
              <w:ind w:right="-103"/>
              <w:jc w:val="right"/>
              <w:rPr>
                <w:rFonts w:ascii="Times New Roman" w:hAnsi="Times New Roman" w:cs="Times New Roman"/>
                <w:szCs w:val="22"/>
                <w:cs/>
              </w:rPr>
            </w:pPr>
            <w:r w:rsidRPr="00511FCC">
              <w:rPr>
                <w:rFonts w:ascii="Times New Roman" w:hAnsi="Times New Roman" w:cs="Times New Roman"/>
                <w:szCs w:val="22"/>
              </w:rPr>
              <w:t>3,965,801</w:t>
            </w:r>
          </w:p>
        </w:tc>
        <w:tc>
          <w:tcPr>
            <w:tcW w:w="1417" w:type="dxa"/>
            <w:tcBorders>
              <w:top w:val="nil"/>
              <w:left w:val="nil"/>
              <w:bottom w:val="nil"/>
              <w:right w:val="nil"/>
            </w:tcBorders>
            <w:vAlign w:val="bottom"/>
          </w:tcPr>
          <w:p w14:paraId="78211F03" w14:textId="5B69891A" w:rsidR="00511FCC" w:rsidRPr="00511FCC" w:rsidRDefault="00511FCC" w:rsidP="00511FCC">
            <w:pPr>
              <w:spacing w:after="0" w:line="300" w:lineRule="exact"/>
              <w:ind w:right="-103"/>
              <w:jc w:val="right"/>
              <w:rPr>
                <w:rFonts w:ascii="Times New Roman" w:hAnsi="Times New Roman" w:cs="Times New Roman"/>
                <w:szCs w:val="22"/>
                <w:cs/>
              </w:rPr>
            </w:pPr>
            <w:r w:rsidRPr="00511FCC">
              <w:rPr>
                <w:rFonts w:ascii="Times New Roman" w:hAnsi="Times New Roman" w:cs="Times New Roman"/>
                <w:szCs w:val="22"/>
              </w:rPr>
              <w:t>4,156,634</w:t>
            </w:r>
          </w:p>
        </w:tc>
      </w:tr>
      <w:tr w:rsidR="00511FCC" w:rsidRPr="000832A8" w14:paraId="6EF1C97F" w14:textId="77777777" w:rsidTr="00511FCC">
        <w:trPr>
          <w:cantSplit/>
          <w:trHeight w:val="340"/>
        </w:trPr>
        <w:tc>
          <w:tcPr>
            <w:tcW w:w="3969" w:type="dxa"/>
            <w:tcBorders>
              <w:top w:val="nil"/>
              <w:left w:val="nil"/>
              <w:bottom w:val="nil"/>
              <w:right w:val="nil"/>
            </w:tcBorders>
            <w:shd w:val="clear" w:color="auto" w:fill="auto"/>
            <w:noWrap/>
            <w:vAlign w:val="bottom"/>
          </w:tcPr>
          <w:p w14:paraId="2E871C88" w14:textId="7FB18ADB" w:rsidR="00511FCC" w:rsidRPr="00A3568A" w:rsidRDefault="00A3568A" w:rsidP="00511FCC">
            <w:pPr>
              <w:spacing w:after="0" w:line="320" w:lineRule="exact"/>
              <w:ind w:left="34" w:right="-28"/>
              <w:rPr>
                <w:rFonts w:ascii="Times New Roman" w:eastAsia="Times New Roman" w:hAnsi="Times New Roman"/>
                <w:szCs w:val="22"/>
              </w:rPr>
            </w:pPr>
            <w:r w:rsidRPr="00A3568A">
              <w:rPr>
                <w:rFonts w:ascii="Times New Roman" w:eastAsia="Times New Roman" w:hAnsi="Times New Roman" w:cs="Times New Roman"/>
                <w:szCs w:val="22"/>
              </w:rPr>
              <w:t xml:space="preserve">Advance </w:t>
            </w:r>
            <w:r w:rsidR="0031549A" w:rsidRPr="0031549A">
              <w:rPr>
                <w:rFonts w:ascii="Times New Roman" w:eastAsia="Times New Roman" w:hAnsi="Times New Roman" w:cs="Times New Roman"/>
                <w:szCs w:val="22"/>
              </w:rPr>
              <w:t>received</w:t>
            </w:r>
            <w:r>
              <w:rPr>
                <w:rFonts w:ascii="Times New Roman" w:eastAsia="Times New Roman" w:hAnsi="Times New Roman" w:hint="cs"/>
                <w:szCs w:val="22"/>
                <w:cs/>
              </w:rPr>
              <w:t xml:space="preserve"> </w:t>
            </w:r>
            <w:r w:rsidRPr="000832A8">
              <w:rPr>
                <w:rFonts w:ascii="Times New Roman" w:eastAsia="Times New Roman" w:hAnsi="Times New Roman" w:cs="Times New Roman"/>
                <w:szCs w:val="22"/>
              </w:rPr>
              <w:t>(</w:t>
            </w:r>
            <w:r>
              <w:rPr>
                <w:rFonts w:ascii="Times New Roman" w:eastAsia="Times New Roman" w:hAnsi="Times New Roman" w:cs="Angsana New"/>
              </w:rPr>
              <w:t>c</w:t>
            </w:r>
            <w:r w:rsidR="00511FCC">
              <w:rPr>
                <w:rFonts w:ascii="Times New Roman" w:eastAsia="Times New Roman" w:hAnsi="Times New Roman" w:cs="Times New Roman"/>
                <w:szCs w:val="22"/>
              </w:rPr>
              <w:t>ontract liabilit</w:t>
            </w:r>
            <w:r w:rsidR="0031549A">
              <w:rPr>
                <w:rFonts w:ascii="Times New Roman" w:eastAsia="Times New Roman" w:hAnsi="Times New Roman" w:cs="Times New Roman"/>
                <w:szCs w:val="22"/>
              </w:rPr>
              <w:t>ies</w:t>
            </w:r>
            <w:r w:rsidRPr="000832A8">
              <w:rPr>
                <w:rFonts w:ascii="Times New Roman" w:eastAsia="Times New Roman" w:hAnsi="Times New Roman" w:cs="Times New Roman"/>
                <w:szCs w:val="22"/>
              </w:rPr>
              <w:t>)</w:t>
            </w:r>
          </w:p>
        </w:tc>
        <w:tc>
          <w:tcPr>
            <w:tcW w:w="1418" w:type="dxa"/>
            <w:tcBorders>
              <w:top w:val="nil"/>
              <w:left w:val="nil"/>
              <w:right w:val="nil"/>
            </w:tcBorders>
            <w:noWrap/>
            <w:vAlign w:val="bottom"/>
          </w:tcPr>
          <w:p w14:paraId="105E6753" w14:textId="572C0C4A" w:rsidR="00511FCC" w:rsidRPr="00511FCC" w:rsidRDefault="00511FCC" w:rsidP="00511FCC">
            <w:pPr>
              <w:pBdr>
                <w:bottom w:val="single" w:sz="4" w:space="0" w:color="auto"/>
              </w:pBdr>
              <w:spacing w:after="0" w:line="320" w:lineRule="exact"/>
              <w:ind w:right="-103"/>
              <w:jc w:val="right"/>
              <w:rPr>
                <w:rFonts w:ascii="Times New Roman" w:hAnsi="Times New Roman" w:cs="Times New Roman"/>
                <w:szCs w:val="22"/>
              </w:rPr>
            </w:pPr>
            <w:r w:rsidRPr="00511FCC">
              <w:rPr>
                <w:rFonts w:ascii="Times New Roman" w:hAnsi="Times New Roman" w:cs="Times New Roman"/>
                <w:szCs w:val="22"/>
              </w:rPr>
              <w:t>2,434,995</w:t>
            </w:r>
          </w:p>
        </w:tc>
        <w:tc>
          <w:tcPr>
            <w:tcW w:w="1417" w:type="dxa"/>
            <w:tcBorders>
              <w:top w:val="nil"/>
              <w:left w:val="nil"/>
              <w:right w:val="nil"/>
            </w:tcBorders>
            <w:vAlign w:val="bottom"/>
          </w:tcPr>
          <w:p w14:paraId="10AE8D6F" w14:textId="4FE053EA" w:rsidR="00511FCC" w:rsidRPr="00511FCC" w:rsidRDefault="00511FCC" w:rsidP="00511FCC">
            <w:pPr>
              <w:pBdr>
                <w:bottom w:val="single" w:sz="4" w:space="0" w:color="auto"/>
              </w:pBdr>
              <w:spacing w:after="0" w:line="300" w:lineRule="exact"/>
              <w:ind w:right="-5"/>
              <w:jc w:val="right"/>
              <w:rPr>
                <w:rFonts w:ascii="Times New Roman" w:hAnsi="Times New Roman" w:cs="Times New Roman"/>
                <w:szCs w:val="22"/>
              </w:rPr>
            </w:pPr>
            <w:r w:rsidRPr="00511FCC">
              <w:rPr>
                <w:rFonts w:ascii="Times New Roman" w:hAnsi="Times New Roman" w:cs="Times New Roman"/>
                <w:szCs w:val="22"/>
              </w:rPr>
              <w:t>5,605,315</w:t>
            </w:r>
          </w:p>
        </w:tc>
        <w:tc>
          <w:tcPr>
            <w:tcW w:w="1418" w:type="dxa"/>
            <w:tcBorders>
              <w:top w:val="nil"/>
              <w:left w:val="nil"/>
              <w:right w:val="nil"/>
            </w:tcBorders>
            <w:vAlign w:val="bottom"/>
          </w:tcPr>
          <w:p w14:paraId="13748A3B" w14:textId="5B0414A1" w:rsidR="00511FCC" w:rsidRPr="00511FCC" w:rsidRDefault="00511FCC" w:rsidP="00511FCC">
            <w:pPr>
              <w:pBdr>
                <w:bottom w:val="single" w:sz="4" w:space="0" w:color="auto"/>
              </w:pBdr>
              <w:spacing w:after="0" w:line="320" w:lineRule="exact"/>
              <w:ind w:right="-103"/>
              <w:jc w:val="right"/>
              <w:rPr>
                <w:rFonts w:ascii="Times New Roman" w:hAnsi="Times New Roman" w:cs="Times New Roman"/>
                <w:szCs w:val="22"/>
              </w:rPr>
            </w:pPr>
            <w:r w:rsidRPr="00511FCC">
              <w:rPr>
                <w:rFonts w:ascii="Times New Roman" w:hAnsi="Times New Roman" w:cs="Times New Roman"/>
                <w:szCs w:val="22"/>
              </w:rPr>
              <w:t>2,076,658</w:t>
            </w:r>
          </w:p>
        </w:tc>
        <w:tc>
          <w:tcPr>
            <w:tcW w:w="1417" w:type="dxa"/>
            <w:tcBorders>
              <w:top w:val="nil"/>
              <w:left w:val="nil"/>
              <w:right w:val="nil"/>
            </w:tcBorders>
            <w:vAlign w:val="bottom"/>
          </w:tcPr>
          <w:p w14:paraId="78E7C808" w14:textId="469856C1" w:rsidR="00511FCC" w:rsidRPr="00511FCC" w:rsidRDefault="00511FCC" w:rsidP="00511FCC">
            <w:pPr>
              <w:pBdr>
                <w:bottom w:val="single" w:sz="4" w:space="0" w:color="auto"/>
              </w:pBdr>
              <w:spacing w:after="0" w:line="300" w:lineRule="exact"/>
              <w:ind w:right="-103"/>
              <w:jc w:val="right"/>
              <w:rPr>
                <w:rFonts w:ascii="Times New Roman" w:hAnsi="Times New Roman" w:cs="Times New Roman"/>
                <w:szCs w:val="22"/>
              </w:rPr>
            </w:pPr>
            <w:r w:rsidRPr="00511FCC">
              <w:rPr>
                <w:rFonts w:ascii="Times New Roman" w:hAnsi="Times New Roman" w:cs="Times New Roman"/>
                <w:szCs w:val="22"/>
              </w:rPr>
              <w:t>5,067,098</w:t>
            </w:r>
          </w:p>
        </w:tc>
      </w:tr>
      <w:tr w:rsidR="00511FCC" w:rsidRPr="00122D2A" w14:paraId="0838024D" w14:textId="77777777" w:rsidTr="00944056">
        <w:trPr>
          <w:cantSplit/>
          <w:trHeight w:val="340"/>
        </w:trPr>
        <w:tc>
          <w:tcPr>
            <w:tcW w:w="3969" w:type="dxa"/>
            <w:tcBorders>
              <w:top w:val="nil"/>
              <w:left w:val="nil"/>
            </w:tcBorders>
            <w:shd w:val="clear" w:color="auto" w:fill="auto"/>
            <w:noWrap/>
            <w:vAlign w:val="bottom"/>
          </w:tcPr>
          <w:p w14:paraId="547E322A" w14:textId="046A3069" w:rsidR="00511FCC" w:rsidRPr="000832A8" w:rsidRDefault="00511FCC" w:rsidP="00511FCC">
            <w:pPr>
              <w:spacing w:after="0" w:line="320" w:lineRule="exact"/>
              <w:ind w:left="34" w:right="-28"/>
              <w:rPr>
                <w:rFonts w:ascii="Times New Roman" w:eastAsia="Times New Roman" w:hAnsi="Times New Roman" w:cs="Times New Roman"/>
                <w:szCs w:val="22"/>
              </w:rPr>
            </w:pPr>
            <w:r w:rsidRPr="000832A8">
              <w:rPr>
                <w:rFonts w:ascii="Times New Roman" w:eastAsia="Times New Roman" w:hAnsi="Times New Roman" w:cs="Times New Roman"/>
                <w:szCs w:val="22"/>
              </w:rPr>
              <w:t>Total trade and other current payables</w:t>
            </w:r>
          </w:p>
        </w:tc>
        <w:tc>
          <w:tcPr>
            <w:tcW w:w="1418" w:type="dxa"/>
            <w:tcBorders>
              <w:top w:val="nil"/>
              <w:left w:val="nil"/>
              <w:bottom w:val="nil"/>
              <w:right w:val="nil"/>
            </w:tcBorders>
            <w:noWrap/>
            <w:vAlign w:val="bottom"/>
          </w:tcPr>
          <w:p w14:paraId="08576102" w14:textId="3BB8592F" w:rsidR="00511FCC" w:rsidRPr="00511FCC" w:rsidRDefault="00511FCC" w:rsidP="00511FCC">
            <w:pPr>
              <w:pBdr>
                <w:bottom w:val="double" w:sz="4" w:space="1" w:color="auto"/>
              </w:pBdr>
              <w:spacing w:after="0" w:line="320" w:lineRule="exact"/>
              <w:ind w:right="-103"/>
              <w:jc w:val="right"/>
              <w:rPr>
                <w:rFonts w:ascii="Times New Roman" w:hAnsi="Times New Roman" w:cs="Times New Roman"/>
                <w:szCs w:val="22"/>
              </w:rPr>
            </w:pPr>
            <w:r w:rsidRPr="00511FCC">
              <w:rPr>
                <w:rFonts w:ascii="Times New Roman" w:hAnsi="Times New Roman" w:cs="Times New Roman"/>
                <w:szCs w:val="22"/>
              </w:rPr>
              <w:t>40,875,050</w:t>
            </w:r>
          </w:p>
        </w:tc>
        <w:tc>
          <w:tcPr>
            <w:tcW w:w="1417" w:type="dxa"/>
            <w:tcBorders>
              <w:top w:val="nil"/>
              <w:left w:val="nil"/>
              <w:bottom w:val="nil"/>
              <w:right w:val="nil"/>
            </w:tcBorders>
            <w:vAlign w:val="bottom"/>
          </w:tcPr>
          <w:p w14:paraId="1B3144D9" w14:textId="49053F91" w:rsidR="00511FCC" w:rsidRPr="00511FCC" w:rsidRDefault="00511FCC" w:rsidP="00511FCC">
            <w:pPr>
              <w:pBdr>
                <w:bottom w:val="double" w:sz="4" w:space="1" w:color="auto"/>
              </w:pBdr>
              <w:spacing w:after="0" w:line="320" w:lineRule="exact"/>
              <w:ind w:right="-5" w:firstLine="1"/>
              <w:jc w:val="right"/>
              <w:rPr>
                <w:rFonts w:ascii="Times New Roman" w:hAnsi="Times New Roman" w:cs="Times New Roman"/>
                <w:szCs w:val="22"/>
              </w:rPr>
            </w:pPr>
            <w:r w:rsidRPr="00511FCC">
              <w:rPr>
                <w:rFonts w:ascii="Times New Roman" w:hAnsi="Times New Roman" w:cs="Times New Roman"/>
                <w:szCs w:val="22"/>
              </w:rPr>
              <w:t>30,978,315</w:t>
            </w:r>
          </w:p>
        </w:tc>
        <w:tc>
          <w:tcPr>
            <w:tcW w:w="1418" w:type="dxa"/>
            <w:tcBorders>
              <w:top w:val="nil"/>
              <w:left w:val="nil"/>
              <w:bottom w:val="nil"/>
              <w:right w:val="nil"/>
            </w:tcBorders>
            <w:vAlign w:val="bottom"/>
          </w:tcPr>
          <w:p w14:paraId="4C2AF85F" w14:textId="516610CD" w:rsidR="00511FCC" w:rsidRPr="00511FCC" w:rsidRDefault="00511FCC" w:rsidP="00511FCC">
            <w:pPr>
              <w:pBdr>
                <w:bottom w:val="double" w:sz="4" w:space="1" w:color="auto"/>
              </w:pBdr>
              <w:spacing w:after="0" w:line="320" w:lineRule="exact"/>
              <w:ind w:right="-103"/>
              <w:jc w:val="right"/>
              <w:rPr>
                <w:rFonts w:ascii="Times New Roman" w:hAnsi="Times New Roman" w:cs="Times New Roman"/>
                <w:szCs w:val="22"/>
              </w:rPr>
            </w:pPr>
            <w:r w:rsidRPr="00511FCC">
              <w:rPr>
                <w:rFonts w:ascii="Times New Roman" w:hAnsi="Times New Roman" w:cs="Times New Roman"/>
                <w:szCs w:val="22"/>
              </w:rPr>
              <w:t>35,373,611</w:t>
            </w:r>
          </w:p>
        </w:tc>
        <w:tc>
          <w:tcPr>
            <w:tcW w:w="1417" w:type="dxa"/>
            <w:tcBorders>
              <w:top w:val="nil"/>
              <w:left w:val="nil"/>
              <w:bottom w:val="nil"/>
              <w:right w:val="nil"/>
            </w:tcBorders>
            <w:vAlign w:val="bottom"/>
          </w:tcPr>
          <w:p w14:paraId="27872F8D" w14:textId="25E17959" w:rsidR="00511FCC" w:rsidRPr="00511FCC" w:rsidRDefault="00511FCC" w:rsidP="00511FCC">
            <w:pPr>
              <w:pBdr>
                <w:bottom w:val="double" w:sz="4" w:space="1" w:color="auto"/>
              </w:pBdr>
              <w:spacing w:after="0" w:line="320" w:lineRule="exact"/>
              <w:ind w:right="-103" w:hanging="40"/>
              <w:jc w:val="right"/>
              <w:rPr>
                <w:rFonts w:ascii="Times New Roman" w:hAnsi="Times New Roman" w:cs="Times New Roman"/>
                <w:szCs w:val="22"/>
              </w:rPr>
            </w:pPr>
            <w:r w:rsidRPr="00511FCC">
              <w:rPr>
                <w:rFonts w:ascii="Times New Roman" w:hAnsi="Times New Roman" w:cs="Times New Roman"/>
                <w:szCs w:val="22"/>
              </w:rPr>
              <w:t>25,073,447</w:t>
            </w:r>
          </w:p>
        </w:tc>
      </w:tr>
    </w:tbl>
    <w:p w14:paraId="24F3E6CE" w14:textId="53D73041" w:rsidR="00C049F9" w:rsidRDefault="00C049F9" w:rsidP="001704C2">
      <w:pPr>
        <w:numPr>
          <w:ilvl w:val="0"/>
          <w:numId w:val="1"/>
        </w:numPr>
        <w:spacing w:before="240" w:after="10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LEASE LIABILITIES</w:t>
      </w:r>
    </w:p>
    <w:p w14:paraId="1405DF52" w14:textId="405516E5" w:rsidR="005B6CA2" w:rsidRPr="005B6CA2" w:rsidRDefault="00C049F9" w:rsidP="005B6CA2">
      <w:pPr>
        <w:pStyle w:val="ListParagraph"/>
        <w:spacing w:before="120" w:after="120"/>
        <w:ind w:left="284" w:right="-74"/>
        <w:jc w:val="thaiDistribute"/>
        <w:rPr>
          <w:rFonts w:cs="Times New Roman"/>
          <w:spacing w:val="-4"/>
          <w:sz w:val="22"/>
          <w:szCs w:val="22"/>
        </w:rPr>
      </w:pPr>
      <w:r w:rsidRPr="00C049F9">
        <w:rPr>
          <w:rFonts w:cs="Times New Roman"/>
          <w:spacing w:val="-4"/>
          <w:sz w:val="22"/>
          <w:szCs w:val="22"/>
        </w:rPr>
        <w:t xml:space="preserve">The Group entered into the lease </w:t>
      </w:r>
      <w:r w:rsidR="00F11570" w:rsidRPr="00F11570">
        <w:rPr>
          <w:rFonts w:cs="Times New Roman"/>
          <w:spacing w:val="-4"/>
          <w:sz w:val="22"/>
          <w:szCs w:val="22"/>
        </w:rPr>
        <w:t>agreement</w:t>
      </w:r>
      <w:r w:rsidR="00BC2E9D">
        <w:rPr>
          <w:rFonts w:cs="Times New Roman"/>
          <w:spacing w:val="-4"/>
          <w:sz w:val="22"/>
          <w:szCs w:val="22"/>
        </w:rPr>
        <w:t>s</w:t>
      </w:r>
      <w:r w:rsidRPr="00C049F9">
        <w:rPr>
          <w:rFonts w:cs="Times New Roman"/>
          <w:spacing w:val="-4"/>
          <w:sz w:val="22"/>
          <w:szCs w:val="22"/>
        </w:rPr>
        <w:t xml:space="preserve"> for </w:t>
      </w:r>
      <w:r w:rsidR="00E16777">
        <w:rPr>
          <w:spacing w:val="-4"/>
          <w:sz w:val="22"/>
        </w:rPr>
        <w:t>b</w:t>
      </w:r>
      <w:r w:rsidR="00E16777" w:rsidRPr="00E16777">
        <w:rPr>
          <w:rFonts w:cs="Times New Roman"/>
          <w:spacing w:val="-4"/>
          <w:sz w:val="22"/>
          <w:szCs w:val="22"/>
        </w:rPr>
        <w:t>uilding</w:t>
      </w:r>
      <w:r w:rsidR="00A04100" w:rsidRPr="00A04100">
        <w:rPr>
          <w:rFonts w:cs="Times New Roman"/>
          <w:spacing w:val="-4"/>
          <w:sz w:val="22"/>
          <w:szCs w:val="22"/>
        </w:rPr>
        <w:t xml:space="preserve"> and </w:t>
      </w:r>
      <w:r w:rsidRPr="00C049F9">
        <w:rPr>
          <w:rFonts w:cs="Times New Roman"/>
          <w:spacing w:val="-4"/>
          <w:sz w:val="22"/>
          <w:szCs w:val="22"/>
        </w:rPr>
        <w:t xml:space="preserve">vehicle with the lease period of </w:t>
      </w:r>
      <w:r w:rsidR="00CC6751">
        <w:rPr>
          <w:rFonts w:cs="Times New Roman"/>
          <w:spacing w:val="-4"/>
          <w:sz w:val="22"/>
          <w:szCs w:val="22"/>
        </w:rPr>
        <w:t>2-</w:t>
      </w:r>
      <w:r w:rsidRPr="00C049F9">
        <w:rPr>
          <w:rFonts w:cs="Times New Roman"/>
          <w:spacing w:val="-4"/>
          <w:sz w:val="22"/>
          <w:szCs w:val="22"/>
        </w:rPr>
        <w:t>5 years with amount of minimum instal</w:t>
      </w:r>
      <w:r w:rsidR="0009196B">
        <w:rPr>
          <w:rFonts w:cs="Times New Roman"/>
          <w:spacing w:val="-4"/>
          <w:sz w:val="22"/>
          <w:szCs w:val="22"/>
        </w:rPr>
        <w:t>l</w:t>
      </w:r>
      <w:r w:rsidRPr="00C049F9">
        <w:rPr>
          <w:rFonts w:cs="Times New Roman"/>
          <w:spacing w:val="-4"/>
          <w:sz w:val="22"/>
          <w:szCs w:val="22"/>
        </w:rPr>
        <w:t>ments and the present value for lease liabilities as follows</w:t>
      </w:r>
      <w:r w:rsidR="007A3825">
        <w:rPr>
          <w:rFonts w:cs="Times New Roman"/>
          <w:spacing w:val="-4"/>
          <w:sz w:val="22"/>
          <w:szCs w:val="22"/>
        </w:rPr>
        <w:t>:</w:t>
      </w:r>
    </w:p>
    <w:tbl>
      <w:tblPr>
        <w:tblW w:w="9639" w:type="dxa"/>
        <w:tblInd w:w="142" w:type="dxa"/>
        <w:tblLayout w:type="fixed"/>
        <w:tblLook w:val="0000" w:firstRow="0" w:lastRow="0" w:firstColumn="0" w:lastColumn="0" w:noHBand="0" w:noVBand="0"/>
      </w:tblPr>
      <w:tblGrid>
        <w:gridCol w:w="3969"/>
        <w:gridCol w:w="1418"/>
        <w:gridCol w:w="1417"/>
        <w:gridCol w:w="1418"/>
        <w:gridCol w:w="1417"/>
      </w:tblGrid>
      <w:tr w:rsidR="00C049F9" w:rsidRPr="00080D72" w14:paraId="735569EA" w14:textId="77777777" w:rsidTr="00CC6751">
        <w:trPr>
          <w:trHeight w:val="283"/>
          <w:tblHeader/>
        </w:trPr>
        <w:tc>
          <w:tcPr>
            <w:tcW w:w="3969" w:type="dxa"/>
            <w:tcBorders>
              <w:top w:val="nil"/>
              <w:left w:val="nil"/>
              <w:bottom w:val="nil"/>
              <w:right w:val="nil"/>
            </w:tcBorders>
            <w:vAlign w:val="center"/>
          </w:tcPr>
          <w:p w14:paraId="42DB3AB2" w14:textId="77777777" w:rsidR="00C049F9" w:rsidRPr="00C049F9" w:rsidRDefault="00C049F9" w:rsidP="0087477E">
            <w:pPr>
              <w:spacing w:after="0" w:line="320" w:lineRule="exact"/>
              <w:ind w:left="540"/>
              <w:rPr>
                <w:rFonts w:ascii="Times New Roman" w:eastAsia="Times New Roman" w:hAnsi="Times New Roman" w:cs="Times New Roman"/>
                <w:szCs w:val="22"/>
              </w:rPr>
            </w:pPr>
          </w:p>
        </w:tc>
        <w:tc>
          <w:tcPr>
            <w:tcW w:w="5670" w:type="dxa"/>
            <w:gridSpan w:val="4"/>
            <w:tcBorders>
              <w:top w:val="nil"/>
              <w:left w:val="nil"/>
              <w:right w:val="nil"/>
            </w:tcBorders>
            <w:vAlign w:val="bottom"/>
          </w:tcPr>
          <w:p w14:paraId="6F6791E8" w14:textId="77777777" w:rsidR="00C049F9" w:rsidRPr="00080D72" w:rsidRDefault="00C049F9" w:rsidP="009B6D54">
            <w:pPr>
              <w:pBdr>
                <w:bottom w:val="single" w:sz="4" w:space="1" w:color="auto"/>
              </w:pBdr>
              <w:spacing w:after="0" w:line="320" w:lineRule="exact"/>
              <w:ind w:right="-115" w:hanging="31"/>
              <w:jc w:val="center"/>
              <w:rPr>
                <w:rFonts w:ascii="Times New Roman" w:eastAsia="Map Symbols" w:hAnsi="Times New Roman" w:cs="Times New Roman"/>
                <w:szCs w:val="22"/>
                <w:cs/>
                <w:lang w:val="en-GB"/>
              </w:rPr>
            </w:pPr>
            <w:r w:rsidRPr="00080D72">
              <w:rPr>
                <w:rFonts w:ascii="Times New Roman" w:eastAsia="Map Symbols" w:hAnsi="Times New Roman" w:cs="Times New Roman"/>
                <w:szCs w:val="22"/>
                <w:lang w:val="en-GB"/>
              </w:rPr>
              <w:t>In Baht</w:t>
            </w:r>
          </w:p>
        </w:tc>
      </w:tr>
      <w:tr w:rsidR="00C049F9" w:rsidRPr="00080D72" w14:paraId="0EA8EAF7" w14:textId="77777777" w:rsidTr="00CC6751">
        <w:trPr>
          <w:trHeight w:val="283"/>
          <w:tblHeader/>
        </w:trPr>
        <w:tc>
          <w:tcPr>
            <w:tcW w:w="3969" w:type="dxa"/>
            <w:tcBorders>
              <w:top w:val="nil"/>
              <w:left w:val="nil"/>
              <w:bottom w:val="nil"/>
              <w:right w:val="nil"/>
            </w:tcBorders>
            <w:vAlign w:val="center"/>
          </w:tcPr>
          <w:p w14:paraId="2ECD20EF" w14:textId="77777777" w:rsidR="00C049F9" w:rsidRPr="00080D72" w:rsidRDefault="00C049F9" w:rsidP="0087477E">
            <w:pPr>
              <w:spacing w:after="0" w:line="320" w:lineRule="exact"/>
              <w:ind w:left="540"/>
              <w:rPr>
                <w:rFonts w:ascii="Times New Roman" w:eastAsia="Times New Roman" w:hAnsi="Times New Roman" w:cs="Times New Roman"/>
                <w:szCs w:val="22"/>
              </w:rPr>
            </w:pPr>
          </w:p>
        </w:tc>
        <w:tc>
          <w:tcPr>
            <w:tcW w:w="2835" w:type="dxa"/>
            <w:gridSpan w:val="2"/>
            <w:tcBorders>
              <w:left w:val="nil"/>
              <w:bottom w:val="nil"/>
              <w:right w:val="nil"/>
            </w:tcBorders>
            <w:vAlign w:val="bottom"/>
          </w:tcPr>
          <w:p w14:paraId="0E752C19" w14:textId="72D9BDA0" w:rsidR="00C049F9" w:rsidRPr="00080D72" w:rsidRDefault="00C049F9" w:rsidP="009B6D54">
            <w:pPr>
              <w:pBdr>
                <w:bottom w:val="single" w:sz="4" w:space="1" w:color="auto"/>
              </w:pBdr>
              <w:spacing w:after="0" w:line="320" w:lineRule="exact"/>
              <w:jc w:val="center"/>
              <w:rPr>
                <w:rFonts w:ascii="Times New Roman" w:eastAsia="Map Symbols" w:hAnsi="Times New Roman" w:cs="Times New Roman"/>
                <w:szCs w:val="22"/>
                <w:cs/>
                <w:lang w:val="en-GB"/>
              </w:rPr>
            </w:pPr>
            <w:r w:rsidRPr="00080D72">
              <w:rPr>
                <w:rFonts w:ascii="Times New Roman" w:eastAsia="Map Symbols" w:hAnsi="Times New Roman" w:cs="Times New Roman"/>
                <w:szCs w:val="22"/>
                <w:lang w:val="en-GB"/>
              </w:rPr>
              <w:t>Minimum instal</w:t>
            </w:r>
            <w:r w:rsidR="0009196B" w:rsidRPr="00080D72">
              <w:rPr>
                <w:rFonts w:ascii="Times New Roman" w:eastAsia="Map Symbols" w:hAnsi="Times New Roman" w:cs="Times New Roman"/>
                <w:szCs w:val="22"/>
                <w:lang w:val="en-GB"/>
              </w:rPr>
              <w:t>l</w:t>
            </w:r>
            <w:r w:rsidRPr="00080D72">
              <w:rPr>
                <w:rFonts w:ascii="Times New Roman" w:eastAsia="Map Symbols" w:hAnsi="Times New Roman" w:cs="Times New Roman"/>
                <w:szCs w:val="22"/>
                <w:lang w:val="en-GB"/>
              </w:rPr>
              <w:t>ments amount</w:t>
            </w:r>
          </w:p>
        </w:tc>
        <w:tc>
          <w:tcPr>
            <w:tcW w:w="2835" w:type="dxa"/>
            <w:gridSpan w:val="2"/>
            <w:tcBorders>
              <w:left w:val="nil"/>
              <w:bottom w:val="nil"/>
              <w:right w:val="nil"/>
            </w:tcBorders>
          </w:tcPr>
          <w:p w14:paraId="40296232" w14:textId="7C82E7E8" w:rsidR="00C049F9" w:rsidRPr="00080D72" w:rsidRDefault="00C049F9" w:rsidP="009B6D54">
            <w:pPr>
              <w:pBdr>
                <w:bottom w:val="single" w:sz="4" w:space="1" w:color="auto"/>
              </w:pBdr>
              <w:spacing w:after="0" w:line="320" w:lineRule="exact"/>
              <w:ind w:right="-115" w:firstLine="33"/>
              <w:jc w:val="center"/>
              <w:rPr>
                <w:rFonts w:ascii="Times New Roman" w:eastAsia="Map Symbols" w:hAnsi="Times New Roman" w:cs="Times New Roman"/>
                <w:szCs w:val="22"/>
                <w:cs/>
                <w:lang w:val="en-GB"/>
              </w:rPr>
            </w:pPr>
            <w:r w:rsidRPr="00080D72">
              <w:rPr>
                <w:rFonts w:ascii="Times New Roman" w:eastAsia="Map Symbols" w:hAnsi="Times New Roman" w:cs="Times New Roman"/>
                <w:szCs w:val="22"/>
                <w:lang w:val="en-GB"/>
              </w:rPr>
              <w:t>The present value of minimum insta</w:t>
            </w:r>
            <w:r w:rsidR="0009196B" w:rsidRPr="00080D72">
              <w:rPr>
                <w:rFonts w:ascii="Times New Roman" w:eastAsia="Map Symbols" w:hAnsi="Times New Roman" w:cs="Times New Roman"/>
                <w:szCs w:val="22"/>
                <w:lang w:val="en-GB"/>
              </w:rPr>
              <w:t>l</w:t>
            </w:r>
            <w:r w:rsidRPr="00080D72">
              <w:rPr>
                <w:rFonts w:ascii="Times New Roman" w:eastAsia="Map Symbols" w:hAnsi="Times New Roman" w:cs="Times New Roman"/>
                <w:szCs w:val="22"/>
                <w:lang w:val="en-GB"/>
              </w:rPr>
              <w:t>lments amount</w:t>
            </w:r>
          </w:p>
        </w:tc>
      </w:tr>
      <w:tr w:rsidR="00AE4525" w:rsidRPr="00080D72" w14:paraId="5313D9FA" w14:textId="77777777" w:rsidTr="00CC6751">
        <w:trPr>
          <w:trHeight w:val="283"/>
          <w:tblHeader/>
        </w:trPr>
        <w:tc>
          <w:tcPr>
            <w:tcW w:w="3969" w:type="dxa"/>
            <w:tcBorders>
              <w:top w:val="nil"/>
              <w:left w:val="nil"/>
              <w:bottom w:val="nil"/>
              <w:right w:val="nil"/>
            </w:tcBorders>
            <w:vAlign w:val="center"/>
          </w:tcPr>
          <w:p w14:paraId="014AAE32" w14:textId="77777777" w:rsidR="00AE4525" w:rsidRPr="00080D72" w:rsidRDefault="00AE4525" w:rsidP="004D663A">
            <w:pPr>
              <w:spacing w:after="0" w:line="300" w:lineRule="exact"/>
              <w:ind w:left="540"/>
              <w:rPr>
                <w:rFonts w:ascii="Times New Roman" w:eastAsia="Times New Roman" w:hAnsi="Times New Roman" w:cs="Times New Roman"/>
                <w:szCs w:val="22"/>
              </w:rPr>
            </w:pPr>
          </w:p>
        </w:tc>
        <w:tc>
          <w:tcPr>
            <w:tcW w:w="1418" w:type="dxa"/>
            <w:tcBorders>
              <w:top w:val="nil"/>
              <w:left w:val="nil"/>
              <w:bottom w:val="nil"/>
              <w:right w:val="nil"/>
            </w:tcBorders>
            <w:vAlign w:val="bottom"/>
          </w:tcPr>
          <w:p w14:paraId="29096AF0" w14:textId="326E188A" w:rsidR="00AE4525" w:rsidRPr="00080D72" w:rsidRDefault="00AE4525" w:rsidP="004D663A">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rPr>
            </w:pPr>
            <w:r w:rsidRPr="00080D72">
              <w:rPr>
                <w:rFonts w:ascii="Times New Roman" w:eastAsia="Times New Roman" w:hAnsi="Times New Roman" w:cs="Times New Roman"/>
                <w:color w:val="000000"/>
                <w:szCs w:val="22"/>
              </w:rPr>
              <w:t>2023</w:t>
            </w:r>
          </w:p>
        </w:tc>
        <w:tc>
          <w:tcPr>
            <w:tcW w:w="1417" w:type="dxa"/>
            <w:tcBorders>
              <w:top w:val="nil"/>
              <w:left w:val="nil"/>
              <w:bottom w:val="nil"/>
              <w:right w:val="nil"/>
            </w:tcBorders>
            <w:shd w:val="clear" w:color="auto" w:fill="auto"/>
            <w:vAlign w:val="bottom"/>
          </w:tcPr>
          <w:p w14:paraId="69584A8F" w14:textId="7E8D3D51" w:rsidR="00AE4525" w:rsidRPr="00080D72" w:rsidRDefault="00AE4525" w:rsidP="004D663A">
            <w:pPr>
              <w:pBdr>
                <w:bottom w:val="single" w:sz="4" w:space="1" w:color="auto"/>
              </w:pBdr>
              <w:spacing w:after="0" w:line="300" w:lineRule="exact"/>
              <w:jc w:val="center"/>
              <w:rPr>
                <w:rFonts w:ascii="Times New Roman" w:eastAsia="CordiaUPC" w:hAnsi="Times New Roman" w:cs="Times New Roman"/>
                <w:snapToGrid w:val="0"/>
                <w:color w:val="000000"/>
                <w:szCs w:val="22"/>
              </w:rPr>
            </w:pPr>
            <w:r w:rsidRPr="00080D72">
              <w:rPr>
                <w:rFonts w:ascii="Times New Roman" w:eastAsia="CordiaUPC" w:hAnsi="Times New Roman" w:cs="Times New Roman"/>
                <w:snapToGrid w:val="0"/>
                <w:color w:val="000000"/>
                <w:szCs w:val="22"/>
                <w:lang w:val="x-none" w:eastAsia="x-none"/>
              </w:rPr>
              <w:t>20</w:t>
            </w:r>
            <w:r w:rsidRPr="00080D72">
              <w:rPr>
                <w:rFonts w:ascii="Times New Roman" w:eastAsia="CordiaUPC" w:hAnsi="Times New Roman" w:cs="Times New Roman"/>
                <w:snapToGrid w:val="0"/>
                <w:color w:val="000000"/>
                <w:szCs w:val="22"/>
                <w:lang w:eastAsia="x-none"/>
              </w:rPr>
              <w:t>22</w:t>
            </w:r>
          </w:p>
        </w:tc>
        <w:tc>
          <w:tcPr>
            <w:tcW w:w="1418" w:type="dxa"/>
            <w:tcBorders>
              <w:top w:val="nil"/>
              <w:left w:val="nil"/>
              <w:bottom w:val="nil"/>
              <w:right w:val="nil"/>
            </w:tcBorders>
            <w:vAlign w:val="bottom"/>
          </w:tcPr>
          <w:p w14:paraId="7B313F54" w14:textId="230F862D" w:rsidR="00AE4525" w:rsidRPr="00080D72" w:rsidRDefault="00AE4525" w:rsidP="00CE384C">
            <w:pPr>
              <w:pBdr>
                <w:bottom w:val="single" w:sz="4" w:space="1" w:color="auto"/>
              </w:pBdr>
              <w:spacing w:after="0" w:line="300" w:lineRule="exact"/>
              <w:ind w:right="-112" w:firstLine="1"/>
              <w:jc w:val="center"/>
              <w:rPr>
                <w:rFonts w:ascii="Times New Roman" w:eastAsia="Times New Roman" w:hAnsi="Times New Roman" w:cs="Times New Roman"/>
                <w:color w:val="000000"/>
                <w:szCs w:val="22"/>
              </w:rPr>
            </w:pPr>
            <w:r w:rsidRPr="00080D72">
              <w:rPr>
                <w:rFonts w:ascii="Times New Roman" w:eastAsia="Times New Roman" w:hAnsi="Times New Roman" w:cs="Times New Roman"/>
                <w:color w:val="000000"/>
                <w:szCs w:val="22"/>
              </w:rPr>
              <w:t>2023</w:t>
            </w:r>
          </w:p>
        </w:tc>
        <w:tc>
          <w:tcPr>
            <w:tcW w:w="1417" w:type="dxa"/>
            <w:tcBorders>
              <w:top w:val="nil"/>
              <w:left w:val="nil"/>
              <w:bottom w:val="nil"/>
              <w:right w:val="nil"/>
            </w:tcBorders>
            <w:shd w:val="clear" w:color="auto" w:fill="auto"/>
            <w:vAlign w:val="bottom"/>
          </w:tcPr>
          <w:p w14:paraId="2B5766EA" w14:textId="51056379" w:rsidR="00AE4525" w:rsidRPr="00080D72" w:rsidRDefault="00AE4525" w:rsidP="004D663A">
            <w:pPr>
              <w:pBdr>
                <w:bottom w:val="single" w:sz="4" w:space="1" w:color="auto"/>
              </w:pBdr>
              <w:spacing w:after="0" w:line="300" w:lineRule="exact"/>
              <w:ind w:right="-115"/>
              <w:jc w:val="center"/>
              <w:rPr>
                <w:rFonts w:ascii="Times New Roman" w:eastAsia="CordiaUPC" w:hAnsi="Times New Roman" w:cs="Times New Roman"/>
                <w:snapToGrid w:val="0"/>
                <w:color w:val="000000"/>
                <w:szCs w:val="22"/>
              </w:rPr>
            </w:pPr>
            <w:r w:rsidRPr="00080D72">
              <w:rPr>
                <w:rFonts w:ascii="Times New Roman" w:eastAsia="CordiaUPC" w:hAnsi="Times New Roman" w:cs="Times New Roman"/>
                <w:snapToGrid w:val="0"/>
                <w:color w:val="000000"/>
                <w:szCs w:val="22"/>
                <w:lang w:val="x-none" w:eastAsia="x-none"/>
              </w:rPr>
              <w:t>20</w:t>
            </w:r>
            <w:r w:rsidRPr="00080D72">
              <w:rPr>
                <w:rFonts w:ascii="Times New Roman" w:eastAsia="CordiaUPC" w:hAnsi="Times New Roman" w:cs="Times New Roman"/>
                <w:snapToGrid w:val="0"/>
                <w:color w:val="000000"/>
                <w:szCs w:val="22"/>
                <w:lang w:eastAsia="x-none"/>
              </w:rPr>
              <w:t>22</w:t>
            </w:r>
          </w:p>
        </w:tc>
      </w:tr>
      <w:tr w:rsidR="00C049F9" w:rsidRPr="00080D72" w14:paraId="224E65CE" w14:textId="77777777" w:rsidTr="009B6D54">
        <w:trPr>
          <w:trHeight w:val="283"/>
        </w:trPr>
        <w:tc>
          <w:tcPr>
            <w:tcW w:w="3969" w:type="dxa"/>
            <w:tcBorders>
              <w:top w:val="nil"/>
              <w:left w:val="nil"/>
              <w:bottom w:val="nil"/>
              <w:right w:val="nil"/>
            </w:tcBorders>
            <w:vAlign w:val="bottom"/>
          </w:tcPr>
          <w:p w14:paraId="3B9E23C9" w14:textId="77777777" w:rsidR="00C049F9" w:rsidRPr="00080D72" w:rsidRDefault="00C049F9" w:rsidP="0087477E">
            <w:pPr>
              <w:spacing w:after="0" w:line="320" w:lineRule="exact"/>
              <w:ind w:left="540" w:hanging="510"/>
              <w:rPr>
                <w:rFonts w:ascii="Times New Roman" w:eastAsia="Times New Roman" w:hAnsi="Times New Roman" w:cs="Times New Roman"/>
                <w:szCs w:val="22"/>
                <w:u w:val="single"/>
              </w:rPr>
            </w:pPr>
            <w:r w:rsidRPr="00080D72">
              <w:rPr>
                <w:rFonts w:ascii="Times New Roman" w:eastAsia="Times New Roman" w:hAnsi="Times New Roman" w:cs="Times New Roman"/>
                <w:szCs w:val="22"/>
                <w:u w:val="single"/>
              </w:rPr>
              <w:t>Consolidated financial statements</w:t>
            </w:r>
          </w:p>
        </w:tc>
        <w:tc>
          <w:tcPr>
            <w:tcW w:w="1418" w:type="dxa"/>
            <w:vAlign w:val="bottom"/>
          </w:tcPr>
          <w:p w14:paraId="3CCFB94D" w14:textId="77777777" w:rsidR="00C049F9" w:rsidRPr="00080D72" w:rsidRDefault="00C049F9" w:rsidP="009B6D54">
            <w:pPr>
              <w:tabs>
                <w:tab w:val="left" w:pos="1309"/>
              </w:tabs>
              <w:spacing w:after="0" w:line="320" w:lineRule="exact"/>
              <w:ind w:left="-109" w:right="34"/>
              <w:jc w:val="center"/>
              <w:rPr>
                <w:rFonts w:ascii="Times New Roman" w:eastAsia="CordiaUPC" w:hAnsi="Times New Roman" w:cs="Times New Roman"/>
                <w:snapToGrid w:val="0"/>
                <w:color w:val="000000"/>
                <w:szCs w:val="22"/>
              </w:rPr>
            </w:pPr>
          </w:p>
        </w:tc>
        <w:tc>
          <w:tcPr>
            <w:tcW w:w="1417" w:type="dxa"/>
            <w:vAlign w:val="bottom"/>
          </w:tcPr>
          <w:p w14:paraId="08048C4D" w14:textId="77777777" w:rsidR="00C049F9" w:rsidRPr="00080D72" w:rsidRDefault="00C049F9" w:rsidP="009B6D54">
            <w:pPr>
              <w:spacing w:after="0" w:line="320" w:lineRule="exact"/>
              <w:jc w:val="center"/>
              <w:rPr>
                <w:rFonts w:ascii="Times New Roman" w:eastAsia="CordiaUPC" w:hAnsi="Times New Roman" w:cs="Times New Roman"/>
                <w:snapToGrid w:val="0"/>
                <w:color w:val="000000"/>
                <w:szCs w:val="22"/>
              </w:rPr>
            </w:pPr>
          </w:p>
        </w:tc>
        <w:tc>
          <w:tcPr>
            <w:tcW w:w="1418" w:type="dxa"/>
            <w:vAlign w:val="bottom"/>
          </w:tcPr>
          <w:p w14:paraId="31872AD5" w14:textId="77777777" w:rsidR="00C049F9" w:rsidRPr="00080D72" w:rsidRDefault="00C049F9" w:rsidP="009B6D54">
            <w:pPr>
              <w:tabs>
                <w:tab w:val="left" w:pos="1309"/>
              </w:tabs>
              <w:spacing w:after="0" w:line="320" w:lineRule="exact"/>
              <w:ind w:right="-112"/>
              <w:jc w:val="center"/>
              <w:rPr>
                <w:rFonts w:ascii="Times New Roman" w:eastAsia="CordiaUPC" w:hAnsi="Times New Roman" w:cs="Times New Roman"/>
                <w:snapToGrid w:val="0"/>
                <w:color w:val="000000"/>
                <w:szCs w:val="22"/>
              </w:rPr>
            </w:pPr>
          </w:p>
        </w:tc>
        <w:tc>
          <w:tcPr>
            <w:tcW w:w="1417" w:type="dxa"/>
            <w:vAlign w:val="bottom"/>
          </w:tcPr>
          <w:p w14:paraId="29830473" w14:textId="77777777" w:rsidR="00C049F9" w:rsidRPr="00080D72" w:rsidRDefault="00C049F9" w:rsidP="009B6D54">
            <w:pPr>
              <w:spacing w:after="0" w:line="320" w:lineRule="exact"/>
              <w:ind w:left="-108" w:right="-115"/>
              <w:jc w:val="center"/>
              <w:rPr>
                <w:rFonts w:ascii="Times New Roman" w:eastAsia="CordiaUPC" w:hAnsi="Times New Roman" w:cs="Times New Roman"/>
                <w:snapToGrid w:val="0"/>
                <w:color w:val="000000"/>
                <w:szCs w:val="22"/>
              </w:rPr>
            </w:pPr>
          </w:p>
        </w:tc>
      </w:tr>
      <w:tr w:rsidR="00D113AA" w:rsidRPr="00080D72" w14:paraId="6BA60ED8" w14:textId="77777777" w:rsidTr="009B6D54">
        <w:tblPrEx>
          <w:tblLook w:val="01E0" w:firstRow="1" w:lastRow="1" w:firstColumn="1" w:lastColumn="1" w:noHBand="0" w:noVBand="0"/>
        </w:tblPrEx>
        <w:trPr>
          <w:trHeight w:val="283"/>
        </w:trPr>
        <w:tc>
          <w:tcPr>
            <w:tcW w:w="3969" w:type="dxa"/>
            <w:vAlign w:val="bottom"/>
          </w:tcPr>
          <w:p w14:paraId="34A441E4" w14:textId="77777777" w:rsidR="00D113AA" w:rsidRPr="00080D72" w:rsidRDefault="00D113AA" w:rsidP="00D113AA">
            <w:pPr>
              <w:spacing w:after="0" w:line="320" w:lineRule="exact"/>
              <w:ind w:firstLine="34"/>
              <w:rPr>
                <w:rFonts w:ascii="Times New Roman" w:eastAsia="Times New Roman" w:hAnsi="Times New Roman" w:cs="Times New Roman"/>
                <w:szCs w:val="22"/>
                <w:cs/>
              </w:rPr>
            </w:pPr>
            <w:r w:rsidRPr="00080D72">
              <w:rPr>
                <w:rFonts w:ascii="Times New Roman" w:eastAsia="Times New Roman" w:hAnsi="Times New Roman" w:cs="Times New Roman"/>
                <w:szCs w:val="22"/>
              </w:rPr>
              <w:t>Within 1 year</w:t>
            </w:r>
          </w:p>
        </w:tc>
        <w:tc>
          <w:tcPr>
            <w:tcW w:w="1418" w:type="dxa"/>
            <w:shd w:val="clear" w:color="auto" w:fill="auto"/>
            <w:vAlign w:val="bottom"/>
          </w:tcPr>
          <w:p w14:paraId="1C808832" w14:textId="7E62F73F" w:rsidR="00D113AA" w:rsidRPr="00D113AA" w:rsidRDefault="00D113AA" w:rsidP="00D113AA">
            <w:pPr>
              <w:spacing w:after="0" w:line="320" w:lineRule="exact"/>
              <w:ind w:right="-103"/>
              <w:jc w:val="right"/>
              <w:rPr>
                <w:rFonts w:ascii="Times New Roman" w:hAnsi="Times New Roman" w:cs="Times New Roman"/>
                <w:szCs w:val="22"/>
              </w:rPr>
            </w:pPr>
            <w:r w:rsidRPr="00D113AA">
              <w:rPr>
                <w:rFonts w:ascii="Times New Roman" w:hAnsi="Times New Roman" w:cs="Times New Roman"/>
                <w:szCs w:val="22"/>
              </w:rPr>
              <w:t>4,645,775</w:t>
            </w:r>
          </w:p>
        </w:tc>
        <w:tc>
          <w:tcPr>
            <w:tcW w:w="1417" w:type="dxa"/>
            <w:shd w:val="clear" w:color="auto" w:fill="auto"/>
            <w:vAlign w:val="bottom"/>
          </w:tcPr>
          <w:p w14:paraId="09F59AC4" w14:textId="7BABA332" w:rsidR="00D113AA" w:rsidRPr="00080D72" w:rsidRDefault="00D113AA" w:rsidP="00D113AA">
            <w:pPr>
              <w:spacing w:after="0" w:line="320" w:lineRule="exact"/>
              <w:jc w:val="right"/>
              <w:rPr>
                <w:rFonts w:ascii="Times New Roman" w:hAnsi="Times New Roman" w:cs="Times New Roman"/>
                <w:szCs w:val="22"/>
              </w:rPr>
            </w:pPr>
            <w:r w:rsidRPr="00080D72">
              <w:rPr>
                <w:rFonts w:ascii="Times New Roman" w:hAnsi="Times New Roman" w:cs="Times New Roman"/>
                <w:szCs w:val="22"/>
              </w:rPr>
              <w:t>887,439</w:t>
            </w:r>
          </w:p>
        </w:tc>
        <w:tc>
          <w:tcPr>
            <w:tcW w:w="1418" w:type="dxa"/>
            <w:shd w:val="clear" w:color="auto" w:fill="auto"/>
            <w:vAlign w:val="bottom"/>
          </w:tcPr>
          <w:p w14:paraId="2E3F1850" w14:textId="7453890B" w:rsidR="00D113AA" w:rsidRPr="00D113AA" w:rsidRDefault="00D113AA" w:rsidP="00D113AA">
            <w:pPr>
              <w:spacing w:after="0" w:line="320" w:lineRule="exact"/>
              <w:ind w:right="-109"/>
              <w:jc w:val="right"/>
              <w:rPr>
                <w:rFonts w:ascii="Times New Roman" w:hAnsi="Times New Roman" w:cs="Times New Roman"/>
                <w:szCs w:val="22"/>
              </w:rPr>
            </w:pPr>
            <w:r w:rsidRPr="00D113AA">
              <w:rPr>
                <w:rFonts w:ascii="Times New Roman" w:hAnsi="Times New Roman" w:cs="Times New Roman"/>
                <w:szCs w:val="22"/>
              </w:rPr>
              <w:t>4,412,547</w:t>
            </w:r>
          </w:p>
        </w:tc>
        <w:tc>
          <w:tcPr>
            <w:tcW w:w="1417" w:type="dxa"/>
            <w:shd w:val="clear" w:color="auto" w:fill="auto"/>
            <w:vAlign w:val="bottom"/>
          </w:tcPr>
          <w:p w14:paraId="45947700" w14:textId="45CCDF44" w:rsidR="00D113AA" w:rsidRPr="00080D72" w:rsidRDefault="00D113AA" w:rsidP="00D113AA">
            <w:pPr>
              <w:spacing w:after="0" w:line="320" w:lineRule="exact"/>
              <w:ind w:right="-115"/>
              <w:jc w:val="right"/>
              <w:rPr>
                <w:rFonts w:ascii="Times New Roman" w:eastAsia="Times New Roman" w:hAnsi="Times New Roman" w:cs="Times New Roman"/>
                <w:szCs w:val="22"/>
              </w:rPr>
            </w:pPr>
            <w:r w:rsidRPr="00080D72">
              <w:rPr>
                <w:rFonts w:ascii="Times New Roman" w:hAnsi="Times New Roman" w:cs="Times New Roman"/>
                <w:szCs w:val="22"/>
              </w:rPr>
              <w:t>602,022</w:t>
            </w:r>
          </w:p>
        </w:tc>
      </w:tr>
      <w:tr w:rsidR="00D113AA" w:rsidRPr="00080D72" w14:paraId="5E72639F" w14:textId="77777777" w:rsidTr="009B6D54">
        <w:tblPrEx>
          <w:tblLook w:val="01E0" w:firstRow="1" w:lastRow="1" w:firstColumn="1" w:lastColumn="1" w:noHBand="0" w:noVBand="0"/>
        </w:tblPrEx>
        <w:trPr>
          <w:trHeight w:val="283"/>
        </w:trPr>
        <w:tc>
          <w:tcPr>
            <w:tcW w:w="3969" w:type="dxa"/>
            <w:vAlign w:val="bottom"/>
          </w:tcPr>
          <w:p w14:paraId="5C94581F" w14:textId="068E6D5B" w:rsidR="00D113AA" w:rsidRPr="00080D72" w:rsidRDefault="00D113AA" w:rsidP="00D113AA">
            <w:pPr>
              <w:spacing w:after="0" w:line="320" w:lineRule="exact"/>
              <w:ind w:firstLine="34"/>
              <w:rPr>
                <w:rFonts w:ascii="Times New Roman" w:eastAsia="Times New Roman" w:hAnsi="Times New Roman" w:cs="Times New Roman"/>
                <w:szCs w:val="22"/>
                <w:cs/>
              </w:rPr>
            </w:pPr>
            <w:r w:rsidRPr="00080D72">
              <w:rPr>
                <w:rFonts w:ascii="Times New Roman" w:eastAsia="Times New Roman" w:hAnsi="Times New Roman" w:cs="Times New Roman"/>
                <w:szCs w:val="22"/>
              </w:rPr>
              <w:t>Over 1 year but not exceed 5 years</w:t>
            </w:r>
          </w:p>
        </w:tc>
        <w:tc>
          <w:tcPr>
            <w:tcW w:w="1418" w:type="dxa"/>
            <w:shd w:val="clear" w:color="auto" w:fill="auto"/>
            <w:vAlign w:val="bottom"/>
          </w:tcPr>
          <w:p w14:paraId="42058D94" w14:textId="5B3D496A" w:rsidR="00D113AA" w:rsidRPr="00D113AA" w:rsidRDefault="00D113AA" w:rsidP="00D113AA">
            <w:pPr>
              <w:pBdr>
                <w:bottom w:val="single" w:sz="4" w:space="1" w:color="auto"/>
              </w:pBdr>
              <w:spacing w:after="0" w:line="320" w:lineRule="exact"/>
              <w:ind w:right="-103"/>
              <w:jc w:val="right"/>
              <w:rPr>
                <w:rFonts w:ascii="Times New Roman" w:hAnsi="Times New Roman" w:cs="Times New Roman"/>
                <w:szCs w:val="22"/>
              </w:rPr>
            </w:pPr>
            <w:r w:rsidRPr="00D113AA">
              <w:rPr>
                <w:rFonts w:ascii="Times New Roman" w:hAnsi="Times New Roman" w:cs="Times New Roman"/>
                <w:szCs w:val="22"/>
              </w:rPr>
              <w:t>600,000</w:t>
            </w:r>
          </w:p>
        </w:tc>
        <w:tc>
          <w:tcPr>
            <w:tcW w:w="1417" w:type="dxa"/>
            <w:shd w:val="clear" w:color="auto" w:fill="auto"/>
            <w:vAlign w:val="bottom"/>
          </w:tcPr>
          <w:p w14:paraId="6A154B51" w14:textId="6A4689B9" w:rsidR="00D113AA" w:rsidRPr="00080D72" w:rsidRDefault="00D113AA" w:rsidP="00D113AA">
            <w:pPr>
              <w:pBdr>
                <w:bottom w:val="single" w:sz="4" w:space="1" w:color="auto"/>
              </w:pBdr>
              <w:spacing w:after="0" w:line="320" w:lineRule="exact"/>
              <w:jc w:val="right"/>
              <w:rPr>
                <w:rFonts w:ascii="Times New Roman" w:hAnsi="Times New Roman" w:cs="Times New Roman"/>
                <w:szCs w:val="22"/>
              </w:rPr>
            </w:pPr>
            <w:r w:rsidRPr="00080D72">
              <w:rPr>
                <w:rFonts w:ascii="Times New Roman" w:hAnsi="Times New Roman" w:cs="Times New Roman"/>
                <w:szCs w:val="22"/>
              </w:rPr>
              <w:t>3,278,543</w:t>
            </w:r>
          </w:p>
        </w:tc>
        <w:tc>
          <w:tcPr>
            <w:tcW w:w="1418" w:type="dxa"/>
            <w:shd w:val="clear" w:color="auto" w:fill="auto"/>
            <w:vAlign w:val="bottom"/>
          </w:tcPr>
          <w:p w14:paraId="4DF7597C" w14:textId="5D54CBC2" w:rsidR="00D113AA" w:rsidRPr="00D113AA" w:rsidRDefault="00D113AA" w:rsidP="00D113AA">
            <w:pPr>
              <w:pBdr>
                <w:bottom w:val="single" w:sz="4" w:space="1" w:color="auto"/>
              </w:pBdr>
              <w:spacing w:after="0" w:line="320" w:lineRule="exact"/>
              <w:ind w:right="-109"/>
              <w:jc w:val="right"/>
              <w:rPr>
                <w:rFonts w:ascii="Times New Roman" w:hAnsi="Times New Roman" w:cs="Times New Roman"/>
                <w:szCs w:val="22"/>
                <w:cs/>
              </w:rPr>
            </w:pPr>
            <w:r w:rsidRPr="00D113AA">
              <w:rPr>
                <w:rFonts w:ascii="Times New Roman" w:hAnsi="Times New Roman" w:cs="Times New Roman"/>
                <w:szCs w:val="22"/>
              </w:rPr>
              <w:t>589,88</w:t>
            </w:r>
            <w:r w:rsidR="00336E84">
              <w:rPr>
                <w:rFonts w:ascii="Times New Roman" w:hAnsi="Times New Roman" w:cs="Times New Roman"/>
                <w:szCs w:val="22"/>
              </w:rPr>
              <w:t>6</w:t>
            </w:r>
          </w:p>
        </w:tc>
        <w:tc>
          <w:tcPr>
            <w:tcW w:w="1417" w:type="dxa"/>
            <w:shd w:val="clear" w:color="auto" w:fill="auto"/>
            <w:vAlign w:val="bottom"/>
          </w:tcPr>
          <w:p w14:paraId="2530DBF1" w14:textId="4EA551B8" w:rsidR="00D113AA" w:rsidRPr="00080D72" w:rsidRDefault="00D113AA" w:rsidP="00D113AA">
            <w:pPr>
              <w:pBdr>
                <w:bottom w:val="single" w:sz="4" w:space="1" w:color="auto"/>
              </w:pBdr>
              <w:spacing w:after="0" w:line="320" w:lineRule="exact"/>
              <w:ind w:right="-115"/>
              <w:jc w:val="right"/>
              <w:rPr>
                <w:rFonts w:ascii="Times New Roman" w:eastAsia="Times New Roman" w:hAnsi="Times New Roman" w:cs="Times New Roman"/>
                <w:szCs w:val="22"/>
              </w:rPr>
            </w:pPr>
            <w:r w:rsidRPr="00080D72">
              <w:rPr>
                <w:rFonts w:ascii="Times New Roman" w:hAnsi="Times New Roman" w:cs="Times New Roman"/>
                <w:szCs w:val="22"/>
              </w:rPr>
              <w:t>3,136,065</w:t>
            </w:r>
          </w:p>
        </w:tc>
      </w:tr>
      <w:tr w:rsidR="00D113AA" w:rsidRPr="00080D72" w14:paraId="5E8B2057" w14:textId="77777777" w:rsidTr="009B6D54">
        <w:tblPrEx>
          <w:tblLook w:val="01E0" w:firstRow="1" w:lastRow="1" w:firstColumn="1" w:lastColumn="1" w:noHBand="0" w:noVBand="0"/>
        </w:tblPrEx>
        <w:trPr>
          <w:trHeight w:val="283"/>
        </w:trPr>
        <w:tc>
          <w:tcPr>
            <w:tcW w:w="3969" w:type="dxa"/>
            <w:vAlign w:val="bottom"/>
          </w:tcPr>
          <w:p w14:paraId="6564B801" w14:textId="4391823C" w:rsidR="00D113AA" w:rsidRPr="00080D72" w:rsidRDefault="00D113AA" w:rsidP="00D113AA">
            <w:pPr>
              <w:spacing w:after="0" w:line="320" w:lineRule="exact"/>
              <w:ind w:firstLine="34"/>
              <w:rPr>
                <w:rFonts w:ascii="Times New Roman" w:eastAsia="Times New Roman" w:hAnsi="Times New Roman" w:cs="Times New Roman"/>
                <w:szCs w:val="22"/>
              </w:rPr>
            </w:pPr>
            <w:r w:rsidRPr="00080D72">
              <w:rPr>
                <w:rFonts w:ascii="Times New Roman" w:eastAsia="Times New Roman" w:hAnsi="Times New Roman" w:cs="Times New Roman"/>
                <w:szCs w:val="22"/>
              </w:rPr>
              <w:t>Total</w:t>
            </w:r>
          </w:p>
        </w:tc>
        <w:tc>
          <w:tcPr>
            <w:tcW w:w="1418" w:type="dxa"/>
            <w:shd w:val="clear" w:color="auto" w:fill="auto"/>
            <w:vAlign w:val="bottom"/>
          </w:tcPr>
          <w:p w14:paraId="63F3F81F" w14:textId="10E8EB58" w:rsidR="00D113AA" w:rsidRPr="00D113AA" w:rsidRDefault="00D113AA" w:rsidP="00D113AA">
            <w:pPr>
              <w:spacing w:after="0" w:line="320" w:lineRule="exact"/>
              <w:ind w:right="-103"/>
              <w:jc w:val="right"/>
              <w:rPr>
                <w:rFonts w:ascii="Times New Roman" w:hAnsi="Times New Roman" w:cs="Times New Roman"/>
                <w:szCs w:val="22"/>
              </w:rPr>
            </w:pPr>
            <w:r w:rsidRPr="00D113AA">
              <w:rPr>
                <w:rFonts w:ascii="Times New Roman" w:hAnsi="Times New Roman" w:cs="Times New Roman"/>
                <w:szCs w:val="22"/>
              </w:rPr>
              <w:t>5,245,775</w:t>
            </w:r>
          </w:p>
        </w:tc>
        <w:tc>
          <w:tcPr>
            <w:tcW w:w="1417" w:type="dxa"/>
            <w:shd w:val="clear" w:color="auto" w:fill="auto"/>
            <w:vAlign w:val="bottom"/>
          </w:tcPr>
          <w:p w14:paraId="21829D79" w14:textId="3E661C05" w:rsidR="00D113AA" w:rsidRPr="00080D72" w:rsidRDefault="00D113AA" w:rsidP="00D113AA">
            <w:pPr>
              <w:spacing w:after="0" w:line="320" w:lineRule="exact"/>
              <w:jc w:val="right"/>
              <w:rPr>
                <w:rFonts w:ascii="Times New Roman" w:hAnsi="Times New Roman" w:cs="Times New Roman"/>
                <w:szCs w:val="22"/>
              </w:rPr>
            </w:pPr>
            <w:r w:rsidRPr="00080D72">
              <w:rPr>
                <w:rFonts w:ascii="Times New Roman" w:hAnsi="Times New Roman" w:cs="Times New Roman"/>
                <w:szCs w:val="22"/>
              </w:rPr>
              <w:t>4,165,982</w:t>
            </w:r>
          </w:p>
        </w:tc>
        <w:tc>
          <w:tcPr>
            <w:tcW w:w="1418" w:type="dxa"/>
            <w:shd w:val="clear" w:color="auto" w:fill="auto"/>
            <w:vAlign w:val="bottom"/>
          </w:tcPr>
          <w:p w14:paraId="2ADFE720" w14:textId="096C2CFD" w:rsidR="00D113AA" w:rsidRPr="00D113AA" w:rsidRDefault="00D113AA" w:rsidP="00D113AA">
            <w:pPr>
              <w:spacing w:after="0" w:line="320" w:lineRule="exact"/>
              <w:ind w:right="-109"/>
              <w:jc w:val="right"/>
              <w:rPr>
                <w:rFonts w:ascii="Times New Roman" w:hAnsi="Times New Roman" w:cs="Times New Roman"/>
                <w:szCs w:val="22"/>
              </w:rPr>
            </w:pPr>
            <w:r w:rsidRPr="00D113AA">
              <w:rPr>
                <w:rFonts w:ascii="Times New Roman" w:hAnsi="Times New Roman" w:cs="Times New Roman"/>
                <w:szCs w:val="22"/>
              </w:rPr>
              <w:t>5,002,43</w:t>
            </w:r>
            <w:r w:rsidR="00336E84">
              <w:rPr>
                <w:rFonts w:ascii="Times New Roman" w:hAnsi="Times New Roman" w:cs="Times New Roman"/>
                <w:szCs w:val="22"/>
              </w:rPr>
              <w:t>3</w:t>
            </w:r>
          </w:p>
        </w:tc>
        <w:tc>
          <w:tcPr>
            <w:tcW w:w="1417" w:type="dxa"/>
            <w:shd w:val="clear" w:color="auto" w:fill="auto"/>
            <w:vAlign w:val="bottom"/>
          </w:tcPr>
          <w:p w14:paraId="6AB28AFE" w14:textId="3369AC67" w:rsidR="00D113AA" w:rsidRPr="00080D72" w:rsidRDefault="00D113AA" w:rsidP="00D113AA">
            <w:pPr>
              <w:spacing w:after="0" w:line="320" w:lineRule="exact"/>
              <w:ind w:right="-115"/>
              <w:jc w:val="right"/>
              <w:rPr>
                <w:rFonts w:ascii="Times New Roman" w:eastAsia="Times New Roman" w:hAnsi="Times New Roman" w:cs="Times New Roman"/>
                <w:szCs w:val="22"/>
              </w:rPr>
            </w:pPr>
            <w:r w:rsidRPr="00080D72">
              <w:rPr>
                <w:rFonts w:ascii="Times New Roman" w:hAnsi="Times New Roman" w:cs="Times New Roman"/>
                <w:szCs w:val="22"/>
              </w:rPr>
              <w:t>3,738,087</w:t>
            </w:r>
          </w:p>
        </w:tc>
      </w:tr>
      <w:tr w:rsidR="00D113AA" w:rsidRPr="00080D72" w14:paraId="183270C9" w14:textId="77777777" w:rsidTr="009B6D54">
        <w:tblPrEx>
          <w:tblLook w:val="01E0" w:firstRow="1" w:lastRow="1" w:firstColumn="1" w:lastColumn="1" w:noHBand="0" w:noVBand="0"/>
        </w:tblPrEx>
        <w:trPr>
          <w:trHeight w:val="283"/>
        </w:trPr>
        <w:tc>
          <w:tcPr>
            <w:tcW w:w="3969" w:type="dxa"/>
            <w:vAlign w:val="bottom"/>
          </w:tcPr>
          <w:p w14:paraId="1A64A34B" w14:textId="1C2B9323" w:rsidR="00D113AA" w:rsidRPr="00080D72" w:rsidRDefault="00D113AA" w:rsidP="00D113AA">
            <w:pPr>
              <w:spacing w:after="0" w:line="320" w:lineRule="exact"/>
              <w:ind w:right="-108" w:firstLine="34"/>
              <w:rPr>
                <w:rFonts w:ascii="Times New Roman" w:eastAsia="Times New Roman" w:hAnsi="Times New Roman" w:cs="Times New Roman"/>
                <w:szCs w:val="22"/>
                <w:u w:val="single"/>
                <w:cs/>
              </w:rPr>
            </w:pPr>
            <w:r w:rsidRPr="00080D72">
              <w:rPr>
                <w:rFonts w:ascii="Times New Roman" w:eastAsia="Times New Roman" w:hAnsi="Times New Roman" w:cs="Times New Roman"/>
                <w:szCs w:val="22"/>
                <w:u w:val="single"/>
              </w:rPr>
              <w:t>Less</w:t>
            </w:r>
            <w:r w:rsidRPr="00080D72">
              <w:rPr>
                <w:rFonts w:ascii="Times New Roman" w:eastAsia="Times New Roman" w:hAnsi="Times New Roman" w:cs="Times New Roman"/>
                <w:szCs w:val="22"/>
              </w:rPr>
              <w:t xml:space="preserve"> deferred interest</w:t>
            </w:r>
          </w:p>
        </w:tc>
        <w:tc>
          <w:tcPr>
            <w:tcW w:w="1418" w:type="dxa"/>
            <w:shd w:val="clear" w:color="auto" w:fill="auto"/>
            <w:vAlign w:val="bottom"/>
          </w:tcPr>
          <w:p w14:paraId="21D92720" w14:textId="13503CEF" w:rsidR="00D113AA" w:rsidRPr="00D113AA" w:rsidRDefault="00D113AA" w:rsidP="00D113AA">
            <w:pPr>
              <w:pBdr>
                <w:bottom w:val="single" w:sz="4" w:space="1" w:color="auto"/>
              </w:pBdr>
              <w:spacing w:after="0" w:line="320" w:lineRule="exact"/>
              <w:ind w:right="-103"/>
              <w:jc w:val="right"/>
              <w:rPr>
                <w:rFonts w:ascii="Times New Roman" w:hAnsi="Times New Roman" w:cs="Times New Roman"/>
                <w:szCs w:val="22"/>
              </w:rPr>
            </w:pPr>
            <w:r w:rsidRPr="00D113AA">
              <w:rPr>
                <w:rFonts w:ascii="Times New Roman" w:hAnsi="Times New Roman" w:cs="Times New Roman"/>
                <w:szCs w:val="22"/>
              </w:rPr>
              <w:t>(243,34</w:t>
            </w:r>
            <w:r w:rsidR="00336E84">
              <w:rPr>
                <w:rFonts w:ascii="Times New Roman" w:hAnsi="Times New Roman" w:cs="Times New Roman"/>
                <w:szCs w:val="22"/>
              </w:rPr>
              <w:t>2</w:t>
            </w:r>
            <w:r w:rsidRPr="00D113AA">
              <w:rPr>
                <w:rFonts w:ascii="Times New Roman" w:hAnsi="Times New Roman" w:cs="Times New Roman"/>
                <w:szCs w:val="22"/>
              </w:rPr>
              <w:t>)</w:t>
            </w:r>
          </w:p>
        </w:tc>
        <w:tc>
          <w:tcPr>
            <w:tcW w:w="1417" w:type="dxa"/>
            <w:shd w:val="clear" w:color="auto" w:fill="auto"/>
            <w:vAlign w:val="bottom"/>
          </w:tcPr>
          <w:p w14:paraId="22BEB6EA" w14:textId="5161F579" w:rsidR="00D113AA" w:rsidRPr="00080D72" w:rsidRDefault="00D113AA" w:rsidP="00D113AA">
            <w:pPr>
              <w:pBdr>
                <w:bottom w:val="single" w:sz="4" w:space="1" w:color="auto"/>
              </w:pBdr>
              <w:spacing w:after="0" w:line="320" w:lineRule="exact"/>
              <w:jc w:val="right"/>
              <w:rPr>
                <w:rFonts w:ascii="Times New Roman" w:hAnsi="Times New Roman" w:cs="Times New Roman"/>
                <w:szCs w:val="22"/>
              </w:rPr>
            </w:pPr>
            <w:r w:rsidRPr="00080D72">
              <w:rPr>
                <w:rFonts w:ascii="Times New Roman" w:hAnsi="Times New Roman" w:cs="Times New Roman"/>
                <w:szCs w:val="22"/>
              </w:rPr>
              <w:t>(427,895)</w:t>
            </w:r>
          </w:p>
        </w:tc>
        <w:tc>
          <w:tcPr>
            <w:tcW w:w="1418" w:type="dxa"/>
            <w:shd w:val="clear" w:color="auto" w:fill="auto"/>
            <w:vAlign w:val="bottom"/>
          </w:tcPr>
          <w:p w14:paraId="097C0302" w14:textId="5E664770" w:rsidR="00D113AA" w:rsidRPr="00D113AA" w:rsidRDefault="00D113AA" w:rsidP="00D113AA">
            <w:pPr>
              <w:pBdr>
                <w:bottom w:val="single" w:sz="4" w:space="1" w:color="auto"/>
              </w:pBdr>
              <w:spacing w:after="0" w:line="320" w:lineRule="exact"/>
              <w:ind w:right="-109"/>
              <w:jc w:val="center"/>
              <w:rPr>
                <w:rFonts w:ascii="Times New Roman" w:hAnsi="Times New Roman" w:cs="Times New Roman"/>
                <w:szCs w:val="22"/>
              </w:rPr>
            </w:pPr>
            <w:r w:rsidRPr="00D113AA">
              <w:rPr>
                <w:rFonts w:ascii="Times New Roman" w:hAnsi="Times New Roman" w:cs="Times New Roman"/>
                <w:szCs w:val="22"/>
              </w:rPr>
              <w:t>-</w:t>
            </w:r>
          </w:p>
        </w:tc>
        <w:tc>
          <w:tcPr>
            <w:tcW w:w="1417" w:type="dxa"/>
            <w:shd w:val="clear" w:color="auto" w:fill="auto"/>
            <w:vAlign w:val="bottom"/>
          </w:tcPr>
          <w:p w14:paraId="758C0897" w14:textId="253071A6" w:rsidR="00D113AA" w:rsidRPr="00080D72" w:rsidRDefault="00D113AA" w:rsidP="00D113AA">
            <w:pPr>
              <w:pBdr>
                <w:bottom w:val="single" w:sz="4" w:space="1" w:color="auto"/>
              </w:pBdr>
              <w:spacing w:after="0" w:line="320" w:lineRule="exact"/>
              <w:ind w:right="-115"/>
              <w:jc w:val="center"/>
              <w:rPr>
                <w:rFonts w:ascii="Times New Roman" w:eastAsia="Times New Roman" w:hAnsi="Times New Roman" w:cs="Times New Roman"/>
                <w:szCs w:val="22"/>
              </w:rPr>
            </w:pPr>
            <w:r w:rsidRPr="00080D72">
              <w:rPr>
                <w:rFonts w:ascii="Times New Roman" w:hAnsi="Times New Roman" w:cs="Times New Roman"/>
                <w:szCs w:val="22"/>
              </w:rPr>
              <w:t>-</w:t>
            </w:r>
          </w:p>
        </w:tc>
      </w:tr>
      <w:tr w:rsidR="00D113AA" w:rsidRPr="00080D72" w14:paraId="430CAB93" w14:textId="77777777" w:rsidTr="009B6D54">
        <w:tblPrEx>
          <w:tblLook w:val="01E0" w:firstRow="1" w:lastRow="1" w:firstColumn="1" w:lastColumn="1" w:noHBand="0" w:noVBand="0"/>
        </w:tblPrEx>
        <w:trPr>
          <w:trHeight w:val="283"/>
        </w:trPr>
        <w:tc>
          <w:tcPr>
            <w:tcW w:w="3969" w:type="dxa"/>
            <w:vAlign w:val="bottom"/>
          </w:tcPr>
          <w:p w14:paraId="621D8019" w14:textId="1162E22C" w:rsidR="00D113AA" w:rsidRPr="00080D72" w:rsidRDefault="00D113AA" w:rsidP="00D113AA">
            <w:pPr>
              <w:spacing w:after="0" w:line="320" w:lineRule="exact"/>
              <w:ind w:firstLine="34"/>
              <w:rPr>
                <w:rFonts w:ascii="Times New Roman" w:eastAsia="Times New Roman" w:hAnsi="Times New Roman" w:cs="Times New Roman"/>
                <w:szCs w:val="22"/>
                <w:cs/>
              </w:rPr>
            </w:pPr>
            <w:r w:rsidRPr="00080D72">
              <w:rPr>
                <w:rFonts w:ascii="Times New Roman" w:eastAsia="Times New Roman" w:hAnsi="Times New Roman" w:cs="Times New Roman"/>
                <w:szCs w:val="22"/>
              </w:rPr>
              <w:t>Lease liabilities</w:t>
            </w:r>
          </w:p>
        </w:tc>
        <w:tc>
          <w:tcPr>
            <w:tcW w:w="1418" w:type="dxa"/>
            <w:shd w:val="clear" w:color="auto" w:fill="auto"/>
            <w:vAlign w:val="bottom"/>
          </w:tcPr>
          <w:p w14:paraId="20C817F3" w14:textId="58341BCF" w:rsidR="00D113AA" w:rsidRPr="00D113AA" w:rsidRDefault="00D113AA" w:rsidP="00D113AA">
            <w:pPr>
              <w:pBdr>
                <w:bottom w:val="double" w:sz="4" w:space="1" w:color="auto"/>
              </w:pBdr>
              <w:spacing w:after="0" w:line="320" w:lineRule="exact"/>
              <w:ind w:right="-103"/>
              <w:jc w:val="right"/>
              <w:rPr>
                <w:rFonts w:ascii="Times New Roman" w:hAnsi="Times New Roman" w:cs="Times New Roman"/>
                <w:szCs w:val="22"/>
                <w:cs/>
              </w:rPr>
            </w:pPr>
            <w:r w:rsidRPr="00D113AA">
              <w:rPr>
                <w:rFonts w:ascii="Times New Roman" w:hAnsi="Times New Roman" w:cs="Times New Roman"/>
                <w:szCs w:val="22"/>
              </w:rPr>
              <w:t>5,002,43</w:t>
            </w:r>
            <w:r w:rsidR="00336E84">
              <w:rPr>
                <w:rFonts w:ascii="Times New Roman" w:hAnsi="Times New Roman" w:cs="Times New Roman"/>
                <w:szCs w:val="22"/>
              </w:rPr>
              <w:t>3</w:t>
            </w:r>
          </w:p>
        </w:tc>
        <w:tc>
          <w:tcPr>
            <w:tcW w:w="1417" w:type="dxa"/>
            <w:shd w:val="clear" w:color="auto" w:fill="auto"/>
            <w:vAlign w:val="bottom"/>
          </w:tcPr>
          <w:p w14:paraId="374B8917" w14:textId="122E07A3" w:rsidR="00D113AA" w:rsidRPr="00080D72" w:rsidRDefault="00D113AA" w:rsidP="00D113AA">
            <w:pPr>
              <w:pBdr>
                <w:bottom w:val="double" w:sz="4" w:space="1" w:color="auto"/>
              </w:pBdr>
              <w:spacing w:after="0" w:line="320" w:lineRule="exact"/>
              <w:jc w:val="right"/>
              <w:rPr>
                <w:rFonts w:ascii="Times New Roman" w:hAnsi="Times New Roman" w:cs="Times New Roman"/>
                <w:szCs w:val="22"/>
              </w:rPr>
            </w:pPr>
            <w:r w:rsidRPr="00080D72">
              <w:rPr>
                <w:rFonts w:ascii="Times New Roman" w:hAnsi="Times New Roman" w:cs="Times New Roman"/>
                <w:szCs w:val="22"/>
              </w:rPr>
              <w:t>3,738,087</w:t>
            </w:r>
          </w:p>
        </w:tc>
        <w:tc>
          <w:tcPr>
            <w:tcW w:w="1418" w:type="dxa"/>
            <w:shd w:val="clear" w:color="auto" w:fill="auto"/>
            <w:vAlign w:val="bottom"/>
          </w:tcPr>
          <w:p w14:paraId="67D6F997" w14:textId="16AD1756" w:rsidR="00D113AA" w:rsidRPr="00D113AA" w:rsidRDefault="00D113AA" w:rsidP="00D113AA">
            <w:pPr>
              <w:pBdr>
                <w:bottom w:val="double" w:sz="4" w:space="1" w:color="auto"/>
              </w:pBdr>
              <w:spacing w:after="0" w:line="320" w:lineRule="exact"/>
              <w:ind w:right="-109"/>
              <w:jc w:val="right"/>
              <w:rPr>
                <w:rFonts w:ascii="Times New Roman" w:hAnsi="Times New Roman" w:cs="Times New Roman"/>
                <w:szCs w:val="22"/>
                <w:cs/>
              </w:rPr>
            </w:pPr>
            <w:r w:rsidRPr="00D113AA">
              <w:rPr>
                <w:rFonts w:ascii="Times New Roman" w:hAnsi="Times New Roman" w:cs="Times New Roman"/>
                <w:szCs w:val="22"/>
              </w:rPr>
              <w:t>5,002,43</w:t>
            </w:r>
            <w:r w:rsidR="00336E84">
              <w:rPr>
                <w:rFonts w:ascii="Times New Roman" w:hAnsi="Times New Roman" w:cs="Times New Roman"/>
                <w:szCs w:val="22"/>
              </w:rPr>
              <w:t>3</w:t>
            </w:r>
          </w:p>
        </w:tc>
        <w:tc>
          <w:tcPr>
            <w:tcW w:w="1417" w:type="dxa"/>
            <w:shd w:val="clear" w:color="auto" w:fill="auto"/>
            <w:vAlign w:val="bottom"/>
          </w:tcPr>
          <w:p w14:paraId="3D320593" w14:textId="5454C515" w:rsidR="00D113AA" w:rsidRPr="00080D72" w:rsidRDefault="00D113AA" w:rsidP="00D113AA">
            <w:pPr>
              <w:pBdr>
                <w:bottom w:val="double" w:sz="4" w:space="1" w:color="auto"/>
              </w:pBdr>
              <w:spacing w:after="0" w:line="320" w:lineRule="exact"/>
              <w:ind w:right="-115"/>
              <w:jc w:val="right"/>
              <w:rPr>
                <w:rFonts w:ascii="Times New Roman" w:eastAsia="Times New Roman" w:hAnsi="Times New Roman" w:cs="Times New Roman"/>
                <w:szCs w:val="22"/>
              </w:rPr>
            </w:pPr>
            <w:r w:rsidRPr="00080D72">
              <w:rPr>
                <w:rFonts w:ascii="Times New Roman" w:hAnsi="Times New Roman" w:cs="Times New Roman"/>
                <w:szCs w:val="22"/>
              </w:rPr>
              <w:t>3,738,087</w:t>
            </w:r>
          </w:p>
        </w:tc>
      </w:tr>
      <w:tr w:rsidR="0030126A" w:rsidRPr="00080D72" w14:paraId="40E2028E" w14:textId="77777777" w:rsidTr="009B6D54">
        <w:tblPrEx>
          <w:tblLook w:val="01E0" w:firstRow="1" w:lastRow="1" w:firstColumn="1" w:lastColumn="1" w:noHBand="0" w:noVBand="0"/>
        </w:tblPrEx>
        <w:trPr>
          <w:trHeight w:val="283"/>
        </w:trPr>
        <w:tc>
          <w:tcPr>
            <w:tcW w:w="3969" w:type="dxa"/>
            <w:tcBorders>
              <w:top w:val="nil"/>
              <w:left w:val="nil"/>
              <w:right w:val="nil"/>
            </w:tcBorders>
            <w:vAlign w:val="bottom"/>
          </w:tcPr>
          <w:p w14:paraId="581EF1B4" w14:textId="77777777" w:rsidR="0030126A" w:rsidRPr="00080D72" w:rsidRDefault="0030126A" w:rsidP="0030126A">
            <w:pPr>
              <w:spacing w:after="0" w:line="320" w:lineRule="exact"/>
              <w:ind w:firstLine="30"/>
              <w:rPr>
                <w:rFonts w:ascii="Times New Roman" w:eastAsia="Times New Roman" w:hAnsi="Times New Roman" w:cs="Times New Roman"/>
                <w:szCs w:val="22"/>
                <w:u w:val="single"/>
                <w:cs/>
              </w:rPr>
            </w:pPr>
            <w:r w:rsidRPr="00080D72">
              <w:rPr>
                <w:rFonts w:ascii="Times New Roman" w:eastAsia="Times New Roman" w:hAnsi="Times New Roman" w:cs="Times New Roman"/>
                <w:szCs w:val="22"/>
                <w:u w:val="single"/>
              </w:rPr>
              <w:t>Separate financial statements</w:t>
            </w:r>
          </w:p>
        </w:tc>
        <w:tc>
          <w:tcPr>
            <w:tcW w:w="1418" w:type="dxa"/>
            <w:shd w:val="clear" w:color="auto" w:fill="auto"/>
            <w:vAlign w:val="bottom"/>
          </w:tcPr>
          <w:p w14:paraId="362B7549" w14:textId="77777777" w:rsidR="0030126A" w:rsidRPr="006E3C48" w:rsidRDefault="0030126A" w:rsidP="00D113AA">
            <w:pPr>
              <w:spacing w:after="0" w:line="320" w:lineRule="exact"/>
              <w:ind w:left="33" w:right="-103"/>
              <w:jc w:val="right"/>
              <w:rPr>
                <w:rFonts w:ascii="Times New Roman" w:hAnsi="Times New Roman" w:cs="Times New Roman"/>
                <w:szCs w:val="22"/>
                <w:highlight w:val="yellow"/>
              </w:rPr>
            </w:pPr>
          </w:p>
        </w:tc>
        <w:tc>
          <w:tcPr>
            <w:tcW w:w="1417" w:type="dxa"/>
            <w:shd w:val="clear" w:color="auto" w:fill="auto"/>
            <w:vAlign w:val="bottom"/>
          </w:tcPr>
          <w:p w14:paraId="3C3F44C4" w14:textId="77777777" w:rsidR="0030126A" w:rsidRPr="00080D72" w:rsidRDefault="0030126A" w:rsidP="009B6D54">
            <w:pPr>
              <w:spacing w:after="0" w:line="320" w:lineRule="exact"/>
              <w:jc w:val="right"/>
              <w:rPr>
                <w:rFonts w:ascii="Times New Roman" w:eastAsia="Times New Roman" w:hAnsi="Times New Roman" w:cs="Times New Roman"/>
                <w:szCs w:val="22"/>
              </w:rPr>
            </w:pPr>
          </w:p>
        </w:tc>
        <w:tc>
          <w:tcPr>
            <w:tcW w:w="1418" w:type="dxa"/>
            <w:shd w:val="clear" w:color="auto" w:fill="auto"/>
            <w:vAlign w:val="bottom"/>
          </w:tcPr>
          <w:p w14:paraId="623DE579" w14:textId="77777777" w:rsidR="0030126A" w:rsidRPr="006E3C48" w:rsidRDefault="0030126A" w:rsidP="00D113AA">
            <w:pPr>
              <w:spacing w:after="0" w:line="320" w:lineRule="exact"/>
              <w:ind w:right="-109"/>
              <w:jc w:val="right"/>
              <w:rPr>
                <w:rFonts w:ascii="Times New Roman" w:hAnsi="Times New Roman" w:cs="Times New Roman"/>
                <w:szCs w:val="22"/>
                <w:highlight w:val="yellow"/>
              </w:rPr>
            </w:pPr>
          </w:p>
        </w:tc>
        <w:tc>
          <w:tcPr>
            <w:tcW w:w="1417" w:type="dxa"/>
            <w:shd w:val="clear" w:color="auto" w:fill="auto"/>
            <w:vAlign w:val="bottom"/>
          </w:tcPr>
          <w:p w14:paraId="7B993DBA" w14:textId="77777777" w:rsidR="0030126A" w:rsidRPr="00080D72" w:rsidRDefault="0030126A" w:rsidP="009B6D54">
            <w:pPr>
              <w:spacing w:after="0" w:line="320" w:lineRule="exact"/>
              <w:ind w:right="-115"/>
              <w:jc w:val="right"/>
              <w:rPr>
                <w:rFonts w:ascii="Times New Roman" w:eastAsia="Times New Roman" w:hAnsi="Times New Roman" w:cs="Times New Roman"/>
                <w:szCs w:val="22"/>
              </w:rPr>
            </w:pPr>
          </w:p>
        </w:tc>
      </w:tr>
      <w:tr w:rsidR="00636869" w:rsidRPr="00080D72" w14:paraId="182A76D7" w14:textId="77777777" w:rsidTr="009B6D54">
        <w:tblPrEx>
          <w:tblLook w:val="01E0" w:firstRow="1" w:lastRow="1" w:firstColumn="1" w:lastColumn="1" w:noHBand="0" w:noVBand="0"/>
        </w:tblPrEx>
        <w:trPr>
          <w:trHeight w:val="283"/>
        </w:trPr>
        <w:tc>
          <w:tcPr>
            <w:tcW w:w="3969" w:type="dxa"/>
            <w:vAlign w:val="bottom"/>
          </w:tcPr>
          <w:p w14:paraId="3988D056" w14:textId="77777777" w:rsidR="00636869" w:rsidRPr="00080D72" w:rsidRDefault="00636869" w:rsidP="00636869">
            <w:pPr>
              <w:spacing w:after="0" w:line="320" w:lineRule="exact"/>
              <w:ind w:firstLine="30"/>
              <w:rPr>
                <w:rFonts w:ascii="Times New Roman" w:eastAsia="Times New Roman" w:hAnsi="Times New Roman" w:cs="Times New Roman"/>
                <w:szCs w:val="22"/>
                <w:cs/>
              </w:rPr>
            </w:pPr>
            <w:r w:rsidRPr="00080D72">
              <w:rPr>
                <w:rFonts w:ascii="Times New Roman" w:eastAsia="Times New Roman" w:hAnsi="Times New Roman" w:cs="Times New Roman"/>
                <w:szCs w:val="22"/>
              </w:rPr>
              <w:t>Within 1 year</w:t>
            </w:r>
          </w:p>
        </w:tc>
        <w:tc>
          <w:tcPr>
            <w:tcW w:w="1418" w:type="dxa"/>
            <w:shd w:val="clear" w:color="auto" w:fill="auto"/>
            <w:vAlign w:val="bottom"/>
          </w:tcPr>
          <w:p w14:paraId="50AD4969" w14:textId="76CA1350" w:rsidR="00636869" w:rsidRPr="00636869" w:rsidRDefault="00636869" w:rsidP="00D113AA">
            <w:pPr>
              <w:spacing w:after="0" w:line="320" w:lineRule="exact"/>
              <w:ind w:right="-103"/>
              <w:jc w:val="right"/>
              <w:rPr>
                <w:rFonts w:ascii="Times New Roman" w:hAnsi="Times New Roman" w:cs="Times New Roman"/>
                <w:szCs w:val="22"/>
              </w:rPr>
            </w:pPr>
            <w:r w:rsidRPr="00636869">
              <w:rPr>
                <w:rFonts w:ascii="Times New Roman" w:hAnsi="Times New Roman" w:cs="Times New Roman"/>
                <w:szCs w:val="22"/>
              </w:rPr>
              <w:t>1,633,55</w:t>
            </w:r>
            <w:r w:rsidR="00511FCC">
              <w:rPr>
                <w:rFonts w:ascii="Times New Roman" w:hAnsi="Times New Roman" w:cs="Times New Roman"/>
                <w:szCs w:val="22"/>
              </w:rPr>
              <w:t>2</w:t>
            </w:r>
          </w:p>
        </w:tc>
        <w:tc>
          <w:tcPr>
            <w:tcW w:w="1417" w:type="dxa"/>
            <w:shd w:val="clear" w:color="auto" w:fill="auto"/>
            <w:vAlign w:val="bottom"/>
          </w:tcPr>
          <w:p w14:paraId="22E616A4" w14:textId="70A5CB52" w:rsidR="00636869" w:rsidRPr="00080D72" w:rsidRDefault="00636869" w:rsidP="00636869">
            <w:pPr>
              <w:spacing w:after="0" w:line="320" w:lineRule="exact"/>
              <w:jc w:val="right"/>
              <w:rPr>
                <w:rFonts w:ascii="Times New Roman" w:hAnsi="Times New Roman" w:cs="Times New Roman"/>
                <w:szCs w:val="22"/>
              </w:rPr>
            </w:pPr>
            <w:r w:rsidRPr="00080D72">
              <w:rPr>
                <w:rFonts w:ascii="Times New Roman" w:hAnsi="Times New Roman" w:cs="Times New Roman"/>
                <w:szCs w:val="22"/>
              </w:rPr>
              <w:t xml:space="preserve"> 450,841 </w:t>
            </w:r>
          </w:p>
        </w:tc>
        <w:tc>
          <w:tcPr>
            <w:tcW w:w="1418" w:type="dxa"/>
            <w:shd w:val="clear" w:color="auto" w:fill="auto"/>
            <w:vAlign w:val="bottom"/>
          </w:tcPr>
          <w:p w14:paraId="6FFF4EB8" w14:textId="11C58A16" w:rsidR="00636869" w:rsidRPr="00636869" w:rsidRDefault="00636869" w:rsidP="00D113AA">
            <w:pPr>
              <w:spacing w:after="0" w:line="320" w:lineRule="exact"/>
              <w:ind w:right="-109"/>
              <w:jc w:val="right"/>
              <w:rPr>
                <w:rFonts w:ascii="Times New Roman" w:hAnsi="Times New Roman" w:cs="Times New Roman"/>
                <w:szCs w:val="22"/>
              </w:rPr>
            </w:pPr>
            <w:r w:rsidRPr="00636869">
              <w:rPr>
                <w:rFonts w:ascii="Times New Roman" w:hAnsi="Times New Roman" w:cs="Times New Roman"/>
                <w:szCs w:val="22"/>
              </w:rPr>
              <w:t>1,561,383</w:t>
            </w:r>
          </w:p>
        </w:tc>
        <w:tc>
          <w:tcPr>
            <w:tcW w:w="1417" w:type="dxa"/>
            <w:shd w:val="clear" w:color="auto" w:fill="auto"/>
            <w:vAlign w:val="bottom"/>
          </w:tcPr>
          <w:p w14:paraId="307BCB13" w14:textId="1AC981A8" w:rsidR="00636869" w:rsidRPr="00080D72" w:rsidRDefault="00636869" w:rsidP="00636869">
            <w:pPr>
              <w:spacing w:after="0" w:line="320" w:lineRule="exact"/>
              <w:ind w:right="-115"/>
              <w:jc w:val="right"/>
              <w:rPr>
                <w:rFonts w:ascii="Times New Roman" w:eastAsia="Times New Roman" w:hAnsi="Times New Roman" w:cs="Times New Roman"/>
                <w:szCs w:val="22"/>
              </w:rPr>
            </w:pPr>
            <w:r w:rsidRPr="00080D72">
              <w:rPr>
                <w:rFonts w:ascii="Times New Roman" w:hAnsi="Times New Roman" w:cs="Times New Roman"/>
                <w:szCs w:val="22"/>
              </w:rPr>
              <w:t>306,310</w:t>
            </w:r>
          </w:p>
        </w:tc>
      </w:tr>
      <w:tr w:rsidR="00636869" w:rsidRPr="00080D72" w14:paraId="390E069A" w14:textId="77777777" w:rsidTr="009B6D54">
        <w:tblPrEx>
          <w:tblLook w:val="01E0" w:firstRow="1" w:lastRow="1" w:firstColumn="1" w:lastColumn="1" w:noHBand="0" w:noVBand="0"/>
        </w:tblPrEx>
        <w:trPr>
          <w:trHeight w:val="283"/>
        </w:trPr>
        <w:tc>
          <w:tcPr>
            <w:tcW w:w="3969" w:type="dxa"/>
            <w:vAlign w:val="bottom"/>
          </w:tcPr>
          <w:p w14:paraId="301DCEE7" w14:textId="653F8653" w:rsidR="00636869" w:rsidRPr="00080D72" w:rsidRDefault="00636869" w:rsidP="00636869">
            <w:pPr>
              <w:spacing w:after="0" w:line="320" w:lineRule="exact"/>
              <w:ind w:firstLine="30"/>
              <w:rPr>
                <w:rFonts w:ascii="Times New Roman" w:eastAsia="Times New Roman" w:hAnsi="Times New Roman" w:cs="Times New Roman"/>
                <w:szCs w:val="22"/>
                <w:cs/>
              </w:rPr>
            </w:pPr>
            <w:r w:rsidRPr="00080D72">
              <w:rPr>
                <w:rFonts w:ascii="Times New Roman" w:eastAsia="Times New Roman" w:hAnsi="Times New Roman" w:cs="Times New Roman"/>
                <w:szCs w:val="22"/>
              </w:rPr>
              <w:t>Over 1 year but not exceed 5 years</w:t>
            </w:r>
          </w:p>
        </w:tc>
        <w:tc>
          <w:tcPr>
            <w:tcW w:w="1418" w:type="dxa"/>
            <w:shd w:val="clear" w:color="auto" w:fill="auto"/>
            <w:vAlign w:val="bottom"/>
          </w:tcPr>
          <w:p w14:paraId="0297419F" w14:textId="78D3B702" w:rsidR="00636869" w:rsidRPr="00636869" w:rsidRDefault="00636869" w:rsidP="00D113AA">
            <w:pPr>
              <w:pBdr>
                <w:bottom w:val="single" w:sz="4" w:space="1" w:color="auto"/>
              </w:pBdr>
              <w:spacing w:after="0" w:line="320" w:lineRule="exact"/>
              <w:ind w:right="-103"/>
              <w:jc w:val="center"/>
              <w:rPr>
                <w:rFonts w:ascii="Times New Roman" w:hAnsi="Times New Roman" w:cs="Times New Roman"/>
                <w:szCs w:val="22"/>
              </w:rPr>
            </w:pPr>
            <w:r w:rsidRPr="00636869">
              <w:rPr>
                <w:rFonts w:ascii="Times New Roman" w:hAnsi="Times New Roman" w:cs="Times New Roman"/>
                <w:szCs w:val="22"/>
              </w:rPr>
              <w:t>-</w:t>
            </w:r>
          </w:p>
        </w:tc>
        <w:tc>
          <w:tcPr>
            <w:tcW w:w="1417" w:type="dxa"/>
            <w:shd w:val="clear" w:color="auto" w:fill="auto"/>
            <w:vAlign w:val="bottom"/>
          </w:tcPr>
          <w:p w14:paraId="7FBD3218" w14:textId="7E5E56D1" w:rsidR="00636869" w:rsidRPr="00080D72" w:rsidRDefault="00636869" w:rsidP="00636869">
            <w:pPr>
              <w:pBdr>
                <w:bottom w:val="single" w:sz="4" w:space="1" w:color="auto"/>
              </w:pBdr>
              <w:spacing w:after="0" w:line="320" w:lineRule="exact"/>
              <w:jc w:val="right"/>
              <w:rPr>
                <w:rFonts w:ascii="Times New Roman" w:hAnsi="Times New Roman" w:cs="Times New Roman"/>
                <w:szCs w:val="22"/>
              </w:rPr>
            </w:pPr>
            <w:r w:rsidRPr="00080D72">
              <w:rPr>
                <w:rFonts w:ascii="Times New Roman" w:hAnsi="Times New Roman" w:cs="Times New Roman"/>
                <w:szCs w:val="22"/>
              </w:rPr>
              <w:t>1,633,552</w:t>
            </w:r>
          </w:p>
        </w:tc>
        <w:tc>
          <w:tcPr>
            <w:tcW w:w="1418" w:type="dxa"/>
            <w:shd w:val="clear" w:color="auto" w:fill="auto"/>
            <w:vAlign w:val="bottom"/>
          </w:tcPr>
          <w:p w14:paraId="1837D1E9" w14:textId="147E1F55" w:rsidR="00636869" w:rsidRPr="00636869" w:rsidRDefault="00636869" w:rsidP="00D113AA">
            <w:pPr>
              <w:pBdr>
                <w:bottom w:val="single" w:sz="4" w:space="1" w:color="auto"/>
              </w:pBdr>
              <w:spacing w:after="0" w:line="320" w:lineRule="exact"/>
              <w:ind w:right="-109"/>
              <w:jc w:val="center"/>
              <w:rPr>
                <w:rFonts w:ascii="Times New Roman" w:hAnsi="Times New Roman" w:cs="Times New Roman"/>
                <w:szCs w:val="22"/>
              </w:rPr>
            </w:pPr>
            <w:r w:rsidRPr="00636869">
              <w:rPr>
                <w:rFonts w:ascii="Times New Roman" w:hAnsi="Times New Roman" w:cs="Times New Roman"/>
                <w:szCs w:val="22"/>
              </w:rPr>
              <w:t>-</w:t>
            </w:r>
          </w:p>
        </w:tc>
        <w:tc>
          <w:tcPr>
            <w:tcW w:w="1417" w:type="dxa"/>
            <w:shd w:val="clear" w:color="auto" w:fill="auto"/>
            <w:vAlign w:val="bottom"/>
          </w:tcPr>
          <w:p w14:paraId="307CA68C" w14:textId="25FFCE96" w:rsidR="00636869" w:rsidRPr="00080D72" w:rsidRDefault="00636869" w:rsidP="00636869">
            <w:pPr>
              <w:pBdr>
                <w:bottom w:val="single" w:sz="4" w:space="1" w:color="auto"/>
              </w:pBdr>
              <w:spacing w:after="0" w:line="320" w:lineRule="exact"/>
              <w:ind w:right="-115"/>
              <w:jc w:val="right"/>
              <w:rPr>
                <w:rFonts w:ascii="Times New Roman" w:eastAsia="Times New Roman" w:hAnsi="Times New Roman" w:cs="Times New Roman"/>
                <w:szCs w:val="22"/>
              </w:rPr>
            </w:pPr>
            <w:r w:rsidRPr="00080D72">
              <w:rPr>
                <w:rFonts w:ascii="Times New Roman" w:hAnsi="Times New Roman" w:cs="Times New Roman"/>
                <w:szCs w:val="22"/>
              </w:rPr>
              <w:t>1,561,383</w:t>
            </w:r>
          </w:p>
        </w:tc>
      </w:tr>
      <w:tr w:rsidR="00636869" w:rsidRPr="00080D72" w14:paraId="0845CBB3" w14:textId="77777777" w:rsidTr="009B6D54">
        <w:tblPrEx>
          <w:tblLook w:val="01E0" w:firstRow="1" w:lastRow="1" w:firstColumn="1" w:lastColumn="1" w:noHBand="0" w:noVBand="0"/>
        </w:tblPrEx>
        <w:trPr>
          <w:trHeight w:val="283"/>
        </w:trPr>
        <w:tc>
          <w:tcPr>
            <w:tcW w:w="3969" w:type="dxa"/>
            <w:vAlign w:val="bottom"/>
          </w:tcPr>
          <w:p w14:paraId="6A200F32" w14:textId="17102FCA" w:rsidR="00636869" w:rsidRPr="00080D72" w:rsidRDefault="00636869" w:rsidP="00636869">
            <w:pPr>
              <w:spacing w:after="0" w:line="320" w:lineRule="exact"/>
              <w:ind w:firstLine="30"/>
              <w:rPr>
                <w:rFonts w:ascii="Times New Roman" w:eastAsia="Times New Roman" w:hAnsi="Times New Roman" w:cs="Times New Roman"/>
                <w:szCs w:val="22"/>
                <w:cs/>
              </w:rPr>
            </w:pPr>
            <w:r w:rsidRPr="00080D72">
              <w:rPr>
                <w:rFonts w:ascii="Times New Roman" w:eastAsia="Times New Roman" w:hAnsi="Times New Roman" w:cs="Times New Roman"/>
                <w:szCs w:val="22"/>
              </w:rPr>
              <w:t>Total</w:t>
            </w:r>
          </w:p>
        </w:tc>
        <w:tc>
          <w:tcPr>
            <w:tcW w:w="1418" w:type="dxa"/>
            <w:shd w:val="clear" w:color="auto" w:fill="auto"/>
            <w:vAlign w:val="bottom"/>
          </w:tcPr>
          <w:p w14:paraId="6AF3D56A" w14:textId="02C11A93" w:rsidR="00636869" w:rsidRPr="00636869" w:rsidRDefault="00636869" w:rsidP="00D113AA">
            <w:pPr>
              <w:spacing w:after="0" w:line="320" w:lineRule="exact"/>
              <w:ind w:right="-103"/>
              <w:jc w:val="right"/>
              <w:rPr>
                <w:rFonts w:ascii="Times New Roman" w:hAnsi="Times New Roman" w:cs="Times New Roman"/>
                <w:szCs w:val="22"/>
              </w:rPr>
            </w:pPr>
            <w:r w:rsidRPr="00636869">
              <w:rPr>
                <w:rFonts w:ascii="Times New Roman" w:hAnsi="Times New Roman" w:cs="Times New Roman"/>
                <w:szCs w:val="22"/>
              </w:rPr>
              <w:t>1,633,55</w:t>
            </w:r>
            <w:r w:rsidR="00511FCC">
              <w:rPr>
                <w:rFonts w:ascii="Times New Roman" w:hAnsi="Times New Roman" w:cs="Times New Roman"/>
                <w:szCs w:val="22"/>
              </w:rPr>
              <w:t>2</w:t>
            </w:r>
          </w:p>
        </w:tc>
        <w:tc>
          <w:tcPr>
            <w:tcW w:w="1417" w:type="dxa"/>
            <w:shd w:val="clear" w:color="auto" w:fill="auto"/>
            <w:vAlign w:val="bottom"/>
          </w:tcPr>
          <w:p w14:paraId="274F4510" w14:textId="176B225B" w:rsidR="00636869" w:rsidRPr="00080D72" w:rsidRDefault="00636869" w:rsidP="00636869">
            <w:pPr>
              <w:spacing w:after="0" w:line="320" w:lineRule="exact"/>
              <w:jc w:val="right"/>
              <w:rPr>
                <w:rFonts w:ascii="Times New Roman" w:hAnsi="Times New Roman" w:cs="Times New Roman"/>
                <w:szCs w:val="22"/>
              </w:rPr>
            </w:pPr>
            <w:r w:rsidRPr="00080D72">
              <w:rPr>
                <w:rFonts w:ascii="Times New Roman" w:hAnsi="Times New Roman" w:cs="Times New Roman"/>
                <w:szCs w:val="22"/>
              </w:rPr>
              <w:t>2,084,393</w:t>
            </w:r>
          </w:p>
        </w:tc>
        <w:tc>
          <w:tcPr>
            <w:tcW w:w="1418" w:type="dxa"/>
            <w:shd w:val="clear" w:color="auto" w:fill="auto"/>
            <w:vAlign w:val="bottom"/>
          </w:tcPr>
          <w:p w14:paraId="27192C8A" w14:textId="10BEA644" w:rsidR="00636869" w:rsidRPr="00636869" w:rsidRDefault="00636869" w:rsidP="00D113AA">
            <w:pPr>
              <w:spacing w:after="0" w:line="320" w:lineRule="exact"/>
              <w:ind w:right="-109"/>
              <w:jc w:val="right"/>
              <w:rPr>
                <w:rFonts w:ascii="Times New Roman" w:hAnsi="Times New Roman" w:cs="Times New Roman"/>
                <w:szCs w:val="22"/>
              </w:rPr>
            </w:pPr>
            <w:r w:rsidRPr="00636869">
              <w:rPr>
                <w:rFonts w:ascii="Times New Roman" w:hAnsi="Times New Roman" w:cs="Times New Roman"/>
                <w:szCs w:val="22"/>
              </w:rPr>
              <w:t>1,561,383</w:t>
            </w:r>
          </w:p>
        </w:tc>
        <w:tc>
          <w:tcPr>
            <w:tcW w:w="1417" w:type="dxa"/>
            <w:shd w:val="clear" w:color="auto" w:fill="auto"/>
            <w:vAlign w:val="bottom"/>
          </w:tcPr>
          <w:p w14:paraId="0BCE66AE" w14:textId="147EBCC8" w:rsidR="00636869" w:rsidRPr="00080D72" w:rsidRDefault="00636869" w:rsidP="00636869">
            <w:pPr>
              <w:spacing w:after="0" w:line="320" w:lineRule="exact"/>
              <w:ind w:right="-115"/>
              <w:jc w:val="right"/>
              <w:rPr>
                <w:rFonts w:ascii="Times New Roman" w:eastAsia="Times New Roman" w:hAnsi="Times New Roman" w:cs="Times New Roman"/>
                <w:szCs w:val="22"/>
              </w:rPr>
            </w:pPr>
            <w:r w:rsidRPr="00080D72">
              <w:rPr>
                <w:rFonts w:ascii="Times New Roman" w:hAnsi="Times New Roman" w:cs="Times New Roman"/>
                <w:szCs w:val="22"/>
              </w:rPr>
              <w:t>1,867,693</w:t>
            </w:r>
          </w:p>
        </w:tc>
      </w:tr>
      <w:tr w:rsidR="00636869" w:rsidRPr="00080D72" w14:paraId="48760B1A" w14:textId="77777777" w:rsidTr="00FA4E18">
        <w:tblPrEx>
          <w:tblLook w:val="01E0" w:firstRow="1" w:lastRow="1" w:firstColumn="1" w:lastColumn="1" w:noHBand="0" w:noVBand="0"/>
        </w:tblPrEx>
        <w:trPr>
          <w:trHeight w:val="283"/>
        </w:trPr>
        <w:tc>
          <w:tcPr>
            <w:tcW w:w="3969" w:type="dxa"/>
            <w:vAlign w:val="bottom"/>
          </w:tcPr>
          <w:p w14:paraId="78A44520" w14:textId="565275CD" w:rsidR="00636869" w:rsidRPr="00080D72" w:rsidRDefault="00636869" w:rsidP="00636869">
            <w:pPr>
              <w:spacing w:after="0" w:line="320" w:lineRule="exact"/>
              <w:ind w:firstLine="30"/>
              <w:rPr>
                <w:rFonts w:ascii="Times New Roman" w:eastAsia="Times New Roman" w:hAnsi="Times New Roman" w:cs="Times New Roman"/>
                <w:szCs w:val="22"/>
                <w:cs/>
              </w:rPr>
            </w:pPr>
            <w:r w:rsidRPr="00080D72">
              <w:rPr>
                <w:rFonts w:ascii="Times New Roman" w:eastAsia="Times New Roman" w:hAnsi="Times New Roman" w:cs="Times New Roman"/>
                <w:szCs w:val="22"/>
                <w:u w:val="single"/>
              </w:rPr>
              <w:t>Less</w:t>
            </w:r>
            <w:r w:rsidRPr="00080D72">
              <w:rPr>
                <w:rFonts w:ascii="Times New Roman" w:eastAsia="Times New Roman" w:hAnsi="Times New Roman" w:cs="Times New Roman"/>
                <w:szCs w:val="22"/>
              </w:rPr>
              <w:t xml:space="preserve"> deferred interest</w:t>
            </w:r>
          </w:p>
        </w:tc>
        <w:tc>
          <w:tcPr>
            <w:tcW w:w="1418" w:type="dxa"/>
            <w:shd w:val="clear" w:color="auto" w:fill="auto"/>
            <w:vAlign w:val="bottom"/>
          </w:tcPr>
          <w:p w14:paraId="50FCD82E" w14:textId="46836340" w:rsidR="00636869" w:rsidRPr="00636869" w:rsidRDefault="00636869" w:rsidP="00D113AA">
            <w:pPr>
              <w:pBdr>
                <w:bottom w:val="single" w:sz="4" w:space="1" w:color="auto"/>
              </w:pBdr>
              <w:spacing w:after="0" w:line="320" w:lineRule="exact"/>
              <w:ind w:right="-103"/>
              <w:jc w:val="right"/>
              <w:rPr>
                <w:rFonts w:ascii="Times New Roman" w:hAnsi="Times New Roman" w:cs="Times New Roman"/>
                <w:szCs w:val="22"/>
              </w:rPr>
            </w:pPr>
            <w:r w:rsidRPr="00636869">
              <w:rPr>
                <w:rFonts w:ascii="Times New Roman" w:hAnsi="Times New Roman" w:cs="Times New Roman"/>
                <w:szCs w:val="22"/>
              </w:rPr>
              <w:t>(72,16</w:t>
            </w:r>
            <w:r w:rsidR="00511FCC">
              <w:rPr>
                <w:rFonts w:ascii="Times New Roman" w:hAnsi="Times New Roman" w:cs="Times New Roman"/>
                <w:szCs w:val="22"/>
              </w:rPr>
              <w:t>9</w:t>
            </w:r>
            <w:r w:rsidRPr="00636869">
              <w:rPr>
                <w:rFonts w:ascii="Times New Roman" w:hAnsi="Times New Roman" w:cs="Times New Roman"/>
                <w:szCs w:val="22"/>
              </w:rPr>
              <w:t>)</w:t>
            </w:r>
          </w:p>
        </w:tc>
        <w:tc>
          <w:tcPr>
            <w:tcW w:w="1417" w:type="dxa"/>
            <w:shd w:val="clear" w:color="auto" w:fill="auto"/>
            <w:vAlign w:val="bottom"/>
          </w:tcPr>
          <w:p w14:paraId="0EFE4AC9" w14:textId="34D0F367" w:rsidR="00636869" w:rsidRPr="00080D72" w:rsidRDefault="00636869" w:rsidP="00636869">
            <w:pPr>
              <w:pBdr>
                <w:bottom w:val="single" w:sz="4" w:space="1" w:color="auto"/>
              </w:pBdr>
              <w:spacing w:after="0" w:line="320" w:lineRule="exact"/>
              <w:jc w:val="right"/>
              <w:rPr>
                <w:rFonts w:ascii="Times New Roman" w:hAnsi="Times New Roman" w:cs="Times New Roman"/>
                <w:szCs w:val="22"/>
              </w:rPr>
            </w:pPr>
            <w:r w:rsidRPr="00080D72">
              <w:rPr>
                <w:rFonts w:ascii="Times New Roman" w:hAnsi="Times New Roman" w:cs="Times New Roman"/>
                <w:szCs w:val="22"/>
              </w:rPr>
              <w:t>(216,700)</w:t>
            </w:r>
          </w:p>
        </w:tc>
        <w:tc>
          <w:tcPr>
            <w:tcW w:w="1418" w:type="dxa"/>
            <w:shd w:val="clear" w:color="auto" w:fill="auto"/>
          </w:tcPr>
          <w:p w14:paraId="4C87ADFA" w14:textId="1960D60A" w:rsidR="00636869" w:rsidRPr="00636869" w:rsidRDefault="00636869" w:rsidP="00D113AA">
            <w:pPr>
              <w:pBdr>
                <w:bottom w:val="single" w:sz="4" w:space="1" w:color="auto"/>
              </w:pBdr>
              <w:spacing w:after="0" w:line="320" w:lineRule="exact"/>
              <w:ind w:right="-109"/>
              <w:jc w:val="center"/>
              <w:rPr>
                <w:rFonts w:ascii="Times New Roman" w:hAnsi="Times New Roman" w:cs="Times New Roman"/>
                <w:szCs w:val="22"/>
              </w:rPr>
            </w:pPr>
            <w:r w:rsidRPr="00636869">
              <w:rPr>
                <w:rFonts w:ascii="Times New Roman" w:hAnsi="Times New Roman" w:cs="Times New Roman"/>
                <w:szCs w:val="22"/>
              </w:rPr>
              <w:t>-</w:t>
            </w:r>
          </w:p>
        </w:tc>
        <w:tc>
          <w:tcPr>
            <w:tcW w:w="1417" w:type="dxa"/>
            <w:shd w:val="clear" w:color="auto" w:fill="auto"/>
            <w:vAlign w:val="bottom"/>
          </w:tcPr>
          <w:p w14:paraId="0C2A2910" w14:textId="3F9551EA" w:rsidR="00636869" w:rsidRPr="00080D72" w:rsidRDefault="00636869" w:rsidP="00636869">
            <w:pPr>
              <w:pBdr>
                <w:bottom w:val="single" w:sz="4" w:space="1" w:color="auto"/>
              </w:pBdr>
              <w:spacing w:after="0" w:line="320" w:lineRule="exact"/>
              <w:ind w:right="-115"/>
              <w:jc w:val="center"/>
              <w:rPr>
                <w:rFonts w:ascii="Times New Roman" w:eastAsia="Times New Roman" w:hAnsi="Times New Roman" w:cs="Times New Roman"/>
                <w:szCs w:val="22"/>
              </w:rPr>
            </w:pPr>
            <w:r w:rsidRPr="00080D72">
              <w:rPr>
                <w:rFonts w:ascii="Times New Roman" w:hAnsi="Times New Roman" w:cs="Times New Roman"/>
                <w:szCs w:val="22"/>
              </w:rPr>
              <w:t>-</w:t>
            </w:r>
          </w:p>
        </w:tc>
      </w:tr>
      <w:tr w:rsidR="00636869" w:rsidRPr="00C049F9" w14:paraId="694357E2" w14:textId="77777777" w:rsidTr="009B6D54">
        <w:tblPrEx>
          <w:tblLook w:val="01E0" w:firstRow="1" w:lastRow="1" w:firstColumn="1" w:lastColumn="1" w:noHBand="0" w:noVBand="0"/>
        </w:tblPrEx>
        <w:trPr>
          <w:trHeight w:val="283"/>
        </w:trPr>
        <w:tc>
          <w:tcPr>
            <w:tcW w:w="3969" w:type="dxa"/>
            <w:vAlign w:val="bottom"/>
          </w:tcPr>
          <w:p w14:paraId="7394B870" w14:textId="5ACA1538" w:rsidR="00636869" w:rsidRPr="00080D72" w:rsidRDefault="00636869" w:rsidP="00636869">
            <w:pPr>
              <w:spacing w:after="0" w:line="320" w:lineRule="exact"/>
              <w:ind w:firstLine="30"/>
              <w:rPr>
                <w:rFonts w:ascii="Times New Roman" w:eastAsia="Times New Roman" w:hAnsi="Times New Roman" w:cs="Times New Roman"/>
                <w:szCs w:val="22"/>
                <w:cs/>
              </w:rPr>
            </w:pPr>
            <w:r w:rsidRPr="00080D72">
              <w:rPr>
                <w:rFonts w:ascii="Times New Roman" w:eastAsia="Times New Roman" w:hAnsi="Times New Roman" w:cs="Times New Roman"/>
                <w:szCs w:val="22"/>
              </w:rPr>
              <w:t>Lease liabilities</w:t>
            </w:r>
          </w:p>
        </w:tc>
        <w:tc>
          <w:tcPr>
            <w:tcW w:w="1418" w:type="dxa"/>
            <w:shd w:val="clear" w:color="auto" w:fill="auto"/>
            <w:vAlign w:val="bottom"/>
          </w:tcPr>
          <w:p w14:paraId="2B749248" w14:textId="49F05C86" w:rsidR="00636869" w:rsidRPr="00636869" w:rsidRDefault="00636869" w:rsidP="00D113AA">
            <w:pPr>
              <w:pBdr>
                <w:bottom w:val="double" w:sz="4" w:space="1" w:color="auto"/>
              </w:pBdr>
              <w:spacing w:after="0" w:line="320" w:lineRule="exact"/>
              <w:ind w:right="-103"/>
              <w:jc w:val="right"/>
              <w:rPr>
                <w:rFonts w:ascii="Times New Roman" w:hAnsi="Times New Roman" w:cs="Times New Roman"/>
                <w:szCs w:val="22"/>
              </w:rPr>
            </w:pPr>
            <w:r w:rsidRPr="00636869">
              <w:rPr>
                <w:rFonts w:ascii="Times New Roman" w:hAnsi="Times New Roman" w:cs="Times New Roman"/>
                <w:szCs w:val="22"/>
              </w:rPr>
              <w:t>1,561,383</w:t>
            </w:r>
          </w:p>
        </w:tc>
        <w:tc>
          <w:tcPr>
            <w:tcW w:w="1417" w:type="dxa"/>
            <w:shd w:val="clear" w:color="auto" w:fill="auto"/>
            <w:vAlign w:val="bottom"/>
          </w:tcPr>
          <w:p w14:paraId="321C95B8" w14:textId="2B6796AA" w:rsidR="00636869" w:rsidRPr="00080D72" w:rsidRDefault="00636869" w:rsidP="00636869">
            <w:pPr>
              <w:pBdr>
                <w:bottom w:val="double" w:sz="4" w:space="1" w:color="auto"/>
              </w:pBdr>
              <w:spacing w:after="0" w:line="320" w:lineRule="exact"/>
              <w:jc w:val="right"/>
              <w:rPr>
                <w:rFonts w:ascii="Times New Roman" w:hAnsi="Times New Roman" w:cs="Times New Roman"/>
                <w:szCs w:val="22"/>
              </w:rPr>
            </w:pPr>
            <w:r w:rsidRPr="00080D72">
              <w:rPr>
                <w:rFonts w:ascii="Times New Roman" w:hAnsi="Times New Roman" w:cs="Times New Roman"/>
                <w:szCs w:val="22"/>
              </w:rPr>
              <w:t>1,867,693</w:t>
            </w:r>
          </w:p>
        </w:tc>
        <w:tc>
          <w:tcPr>
            <w:tcW w:w="1418" w:type="dxa"/>
            <w:shd w:val="clear" w:color="auto" w:fill="auto"/>
            <w:vAlign w:val="bottom"/>
          </w:tcPr>
          <w:p w14:paraId="0DA88B37" w14:textId="221BF677" w:rsidR="00636869" w:rsidRPr="00636869" w:rsidRDefault="00636869" w:rsidP="00D113AA">
            <w:pPr>
              <w:pBdr>
                <w:bottom w:val="double" w:sz="4" w:space="1" w:color="auto"/>
              </w:pBdr>
              <w:spacing w:after="0" w:line="320" w:lineRule="exact"/>
              <w:ind w:right="-109"/>
              <w:jc w:val="right"/>
              <w:rPr>
                <w:rFonts w:ascii="Times New Roman" w:hAnsi="Times New Roman" w:cs="Times New Roman"/>
                <w:szCs w:val="22"/>
              </w:rPr>
            </w:pPr>
            <w:r w:rsidRPr="00636869">
              <w:rPr>
                <w:rFonts w:ascii="Times New Roman" w:hAnsi="Times New Roman" w:cs="Times New Roman"/>
                <w:szCs w:val="22"/>
              </w:rPr>
              <w:t>1,561,383</w:t>
            </w:r>
          </w:p>
        </w:tc>
        <w:tc>
          <w:tcPr>
            <w:tcW w:w="1417" w:type="dxa"/>
            <w:shd w:val="clear" w:color="auto" w:fill="auto"/>
            <w:vAlign w:val="bottom"/>
          </w:tcPr>
          <w:p w14:paraId="15F16884" w14:textId="30832FB2" w:rsidR="00636869" w:rsidRPr="00D058B3" w:rsidRDefault="00636869" w:rsidP="00636869">
            <w:pPr>
              <w:pBdr>
                <w:bottom w:val="double" w:sz="4" w:space="1" w:color="auto"/>
              </w:pBdr>
              <w:spacing w:after="0" w:line="320" w:lineRule="exact"/>
              <w:ind w:right="-115"/>
              <w:jc w:val="right"/>
              <w:rPr>
                <w:rFonts w:ascii="Times New Roman" w:eastAsia="Times New Roman" w:hAnsi="Times New Roman" w:cs="Times New Roman"/>
                <w:szCs w:val="22"/>
              </w:rPr>
            </w:pPr>
            <w:r w:rsidRPr="00080D72">
              <w:rPr>
                <w:rFonts w:ascii="Times New Roman" w:hAnsi="Times New Roman" w:cs="Times New Roman"/>
                <w:szCs w:val="22"/>
              </w:rPr>
              <w:t>1,867,693</w:t>
            </w:r>
          </w:p>
        </w:tc>
      </w:tr>
    </w:tbl>
    <w:p w14:paraId="7E8489D5" w14:textId="77777777" w:rsidR="002E691D" w:rsidRDefault="002E691D" w:rsidP="00E15F4E">
      <w:pPr>
        <w:pStyle w:val="ListParagraph"/>
        <w:tabs>
          <w:tab w:val="left" w:pos="284"/>
        </w:tabs>
        <w:spacing w:before="160" w:after="120"/>
        <w:ind w:left="284" w:right="68"/>
        <w:jc w:val="thaiDistribute"/>
        <w:rPr>
          <w:rFonts w:cs="Times New Roman"/>
          <w:color w:val="000000"/>
          <w:sz w:val="22"/>
          <w:szCs w:val="22"/>
        </w:rPr>
      </w:pPr>
    </w:p>
    <w:p w14:paraId="0ABC1F31" w14:textId="77777777" w:rsidR="002E691D" w:rsidRDefault="002E691D" w:rsidP="00E15F4E">
      <w:pPr>
        <w:pStyle w:val="ListParagraph"/>
        <w:tabs>
          <w:tab w:val="left" w:pos="284"/>
        </w:tabs>
        <w:spacing w:before="160" w:after="120"/>
        <w:ind w:left="284" w:right="68"/>
        <w:jc w:val="thaiDistribute"/>
        <w:rPr>
          <w:rFonts w:cs="Times New Roman"/>
          <w:color w:val="000000"/>
          <w:sz w:val="22"/>
          <w:szCs w:val="22"/>
        </w:rPr>
      </w:pPr>
    </w:p>
    <w:p w14:paraId="5C0BF1CD" w14:textId="77777777" w:rsidR="002E691D" w:rsidRDefault="002E691D" w:rsidP="00E15F4E">
      <w:pPr>
        <w:pStyle w:val="ListParagraph"/>
        <w:tabs>
          <w:tab w:val="left" w:pos="284"/>
        </w:tabs>
        <w:spacing w:before="160" w:after="120"/>
        <w:ind w:left="284" w:right="68"/>
        <w:jc w:val="thaiDistribute"/>
        <w:rPr>
          <w:rFonts w:cs="Times New Roman"/>
          <w:color w:val="000000"/>
          <w:sz w:val="22"/>
          <w:szCs w:val="22"/>
        </w:rPr>
      </w:pPr>
    </w:p>
    <w:p w14:paraId="585BC0EC" w14:textId="77777777" w:rsidR="002E691D" w:rsidRDefault="002E691D" w:rsidP="00E15F4E">
      <w:pPr>
        <w:pStyle w:val="ListParagraph"/>
        <w:tabs>
          <w:tab w:val="left" w:pos="284"/>
        </w:tabs>
        <w:spacing w:before="160" w:after="120"/>
        <w:ind w:left="284" w:right="68"/>
        <w:jc w:val="thaiDistribute"/>
        <w:rPr>
          <w:rFonts w:cs="Times New Roman"/>
          <w:color w:val="000000"/>
          <w:sz w:val="22"/>
          <w:szCs w:val="22"/>
        </w:rPr>
      </w:pPr>
    </w:p>
    <w:p w14:paraId="00BD1287" w14:textId="77777777" w:rsidR="002E691D" w:rsidRPr="002C2C89" w:rsidRDefault="002E691D" w:rsidP="002C2C89">
      <w:pPr>
        <w:tabs>
          <w:tab w:val="left" w:pos="284"/>
        </w:tabs>
        <w:spacing w:before="160" w:after="120"/>
        <w:ind w:right="68"/>
        <w:jc w:val="thaiDistribute"/>
        <w:rPr>
          <w:rFonts w:cs="Times New Roman"/>
          <w:color w:val="000000"/>
          <w:szCs w:val="22"/>
        </w:rPr>
      </w:pPr>
    </w:p>
    <w:p w14:paraId="642FD4EF" w14:textId="34BE3169" w:rsidR="00C049F9" w:rsidRPr="00C049F9" w:rsidRDefault="00C049F9" w:rsidP="00C6256A">
      <w:pPr>
        <w:pStyle w:val="ListParagraph"/>
        <w:tabs>
          <w:tab w:val="left" w:pos="284"/>
        </w:tabs>
        <w:spacing w:after="60"/>
        <w:ind w:left="284" w:right="68"/>
        <w:jc w:val="thaiDistribute"/>
        <w:rPr>
          <w:rFonts w:cs="Times New Roman"/>
          <w:color w:val="000000"/>
          <w:sz w:val="22"/>
          <w:szCs w:val="22"/>
          <w:cs/>
          <w:lang w:val="x-none"/>
        </w:rPr>
      </w:pPr>
      <w:r w:rsidRPr="00C049F9">
        <w:rPr>
          <w:rFonts w:cs="Times New Roman"/>
          <w:color w:val="000000"/>
          <w:sz w:val="22"/>
          <w:szCs w:val="22"/>
        </w:rPr>
        <w:lastRenderedPageBreak/>
        <w:t xml:space="preserve">The movements of lease liabilities </w:t>
      </w:r>
      <w:r w:rsidR="007F6994" w:rsidRPr="007F6994">
        <w:rPr>
          <w:rFonts w:cs="Times New Roman"/>
          <w:color w:val="000000"/>
          <w:sz w:val="22"/>
          <w:szCs w:val="22"/>
          <w:lang w:val="x-none"/>
        </w:rPr>
        <w:t xml:space="preserve">for the </w:t>
      </w:r>
      <w:r w:rsidR="00F030FD" w:rsidRPr="00F030FD">
        <w:rPr>
          <w:rFonts w:cs="Times New Roman"/>
          <w:color w:val="000000"/>
          <w:sz w:val="22"/>
          <w:szCs w:val="22"/>
          <w:lang w:val="x-none"/>
        </w:rPr>
        <w:t>years ended 31 December 2023</w:t>
      </w:r>
      <w:r w:rsidR="002C2C89">
        <w:rPr>
          <w:rFonts w:cs="Times New Roman"/>
          <w:color w:val="000000"/>
          <w:sz w:val="22"/>
          <w:szCs w:val="22"/>
          <w:lang w:val="x-none"/>
        </w:rPr>
        <w:t xml:space="preserve"> and 2022</w:t>
      </w:r>
      <w:r w:rsidR="002059E7">
        <w:rPr>
          <w:rFonts w:cs="Times New Roman"/>
          <w:spacing w:val="2"/>
          <w:sz w:val="22"/>
          <w:szCs w:val="22"/>
        </w:rPr>
        <w:t>,</w:t>
      </w:r>
      <w:r w:rsidR="00AE4525">
        <w:rPr>
          <w:rFonts w:cs="Times New Roman"/>
          <w:spacing w:val="2"/>
          <w:sz w:val="22"/>
          <w:szCs w:val="22"/>
        </w:rPr>
        <w:t xml:space="preserve"> </w:t>
      </w:r>
      <w:r w:rsidRPr="00C049F9">
        <w:rPr>
          <w:rFonts w:cs="Times New Roman"/>
          <w:color w:val="000000"/>
          <w:sz w:val="22"/>
          <w:szCs w:val="22"/>
        </w:rPr>
        <w:t xml:space="preserve">are </w:t>
      </w:r>
      <w:r w:rsidRPr="00C049F9">
        <w:rPr>
          <w:rFonts w:cs="Times New Roman"/>
          <w:color w:val="000000"/>
          <w:sz w:val="22"/>
          <w:szCs w:val="22"/>
          <w:lang w:val="x-none"/>
        </w:rPr>
        <w:t>as follow:</w:t>
      </w:r>
    </w:p>
    <w:tbl>
      <w:tblPr>
        <w:tblW w:w="9781" w:type="dxa"/>
        <w:tblLayout w:type="fixed"/>
        <w:tblLook w:val="04A0" w:firstRow="1" w:lastRow="0" w:firstColumn="1" w:lastColumn="0" w:noHBand="0" w:noVBand="1"/>
      </w:tblPr>
      <w:tblGrid>
        <w:gridCol w:w="3686"/>
        <w:gridCol w:w="1559"/>
        <w:gridCol w:w="1418"/>
        <w:gridCol w:w="1559"/>
        <w:gridCol w:w="1559"/>
      </w:tblGrid>
      <w:tr w:rsidR="002C2C89" w:rsidRPr="00821AF1" w14:paraId="7D9D0BEE" w14:textId="35BF6D61" w:rsidTr="00F400C1">
        <w:trPr>
          <w:trHeight w:val="340"/>
          <w:tblHeader/>
        </w:trPr>
        <w:tc>
          <w:tcPr>
            <w:tcW w:w="3686" w:type="dxa"/>
            <w:shd w:val="clear" w:color="auto" w:fill="auto"/>
          </w:tcPr>
          <w:p w14:paraId="1A08B46F" w14:textId="77777777" w:rsidR="002C2C89" w:rsidRPr="00C049F9" w:rsidRDefault="002C2C89" w:rsidP="00384BD2">
            <w:pPr>
              <w:spacing w:after="0" w:line="300" w:lineRule="exact"/>
              <w:ind w:left="540"/>
              <w:rPr>
                <w:rFonts w:ascii="Times New Roman" w:eastAsia="Times New Roman" w:hAnsi="Times New Roman" w:cs="Times New Roman"/>
                <w:szCs w:val="22"/>
              </w:rPr>
            </w:pPr>
          </w:p>
        </w:tc>
        <w:tc>
          <w:tcPr>
            <w:tcW w:w="6095" w:type="dxa"/>
            <w:gridSpan w:val="4"/>
            <w:shd w:val="clear" w:color="auto" w:fill="auto"/>
            <w:vAlign w:val="bottom"/>
          </w:tcPr>
          <w:p w14:paraId="0BD3F5C9" w14:textId="4F955F68" w:rsidR="002C2C89" w:rsidRPr="00821AF1" w:rsidRDefault="002C2C89" w:rsidP="00384BD2">
            <w:pPr>
              <w:pBdr>
                <w:bottom w:val="single" w:sz="4" w:space="1" w:color="auto"/>
              </w:pBdr>
              <w:tabs>
                <w:tab w:val="right" w:pos="1033"/>
              </w:tabs>
              <w:spacing w:after="0" w:line="300" w:lineRule="exact"/>
              <w:ind w:right="-107" w:firstLine="33"/>
              <w:jc w:val="center"/>
              <w:rPr>
                <w:rFonts w:ascii="Times New Roman" w:eastAsia="Times New Roman" w:hAnsi="Times New Roman"/>
                <w:szCs w:val="22"/>
                <w:cs/>
              </w:rPr>
            </w:pPr>
            <w:r w:rsidRPr="00821AF1">
              <w:rPr>
                <w:rFonts w:ascii="Times New Roman" w:eastAsia="Times New Roman" w:hAnsi="Times New Roman" w:cs="Times New Roman"/>
                <w:szCs w:val="22"/>
              </w:rPr>
              <w:t>In Baht</w:t>
            </w:r>
          </w:p>
        </w:tc>
      </w:tr>
      <w:tr w:rsidR="002C2C89" w:rsidRPr="00821AF1" w14:paraId="50904AB5" w14:textId="5D88E7CD" w:rsidTr="00F400C1">
        <w:trPr>
          <w:trHeight w:val="340"/>
          <w:tblHeader/>
        </w:trPr>
        <w:tc>
          <w:tcPr>
            <w:tcW w:w="3686" w:type="dxa"/>
            <w:shd w:val="clear" w:color="auto" w:fill="auto"/>
          </w:tcPr>
          <w:p w14:paraId="0CDF9489" w14:textId="77777777" w:rsidR="002C2C89" w:rsidRPr="00821AF1" w:rsidRDefault="002C2C89" w:rsidP="00384BD2">
            <w:pPr>
              <w:spacing w:after="0" w:line="300" w:lineRule="exact"/>
              <w:ind w:left="153" w:right="-74" w:hanging="153"/>
              <w:rPr>
                <w:rFonts w:ascii="Times New Roman" w:eastAsia="Times New Roman" w:hAnsi="Times New Roman" w:cs="Times New Roman"/>
                <w:szCs w:val="22"/>
                <w:cs/>
              </w:rPr>
            </w:pPr>
          </w:p>
        </w:tc>
        <w:tc>
          <w:tcPr>
            <w:tcW w:w="2977" w:type="dxa"/>
            <w:gridSpan w:val="2"/>
            <w:shd w:val="clear" w:color="auto" w:fill="auto"/>
            <w:vAlign w:val="bottom"/>
            <w:hideMark/>
          </w:tcPr>
          <w:p w14:paraId="3ABEBB21" w14:textId="77777777" w:rsidR="002C2C89" w:rsidRDefault="002C2C89" w:rsidP="00C6256A">
            <w:pPr>
              <w:pBdr>
                <w:bottom w:val="single" w:sz="4" w:space="1" w:color="auto"/>
              </w:pBdr>
              <w:spacing w:after="0" w:line="300" w:lineRule="exact"/>
              <w:ind w:right="-103"/>
              <w:jc w:val="center"/>
              <w:rPr>
                <w:rFonts w:ascii="Times New Roman" w:eastAsia="Times New Roman" w:hAnsi="Times New Roman" w:cs="Times New Roman"/>
                <w:color w:val="000000"/>
                <w:spacing w:val="-4"/>
                <w:szCs w:val="22"/>
              </w:rPr>
            </w:pPr>
            <w:r w:rsidRPr="00821AF1">
              <w:rPr>
                <w:rFonts w:ascii="Times New Roman" w:eastAsia="Times New Roman" w:hAnsi="Times New Roman" w:cs="Times New Roman"/>
                <w:color w:val="000000"/>
                <w:spacing w:val="-4"/>
                <w:szCs w:val="22"/>
              </w:rPr>
              <w:t>Consolidated</w:t>
            </w:r>
            <w:r>
              <w:rPr>
                <w:rFonts w:ascii="Times New Roman" w:eastAsia="Times New Roman" w:hAnsi="Times New Roman" w:cs="Times New Roman"/>
                <w:color w:val="000000"/>
                <w:spacing w:val="-4"/>
                <w:szCs w:val="22"/>
              </w:rPr>
              <w:t xml:space="preserve"> </w:t>
            </w:r>
          </w:p>
          <w:p w14:paraId="0EC41B91" w14:textId="5F28C948" w:rsidR="002C2C89" w:rsidRPr="00821AF1" w:rsidRDefault="002C2C89" w:rsidP="00C6256A">
            <w:pPr>
              <w:pBdr>
                <w:bottom w:val="single" w:sz="4" w:space="1" w:color="auto"/>
              </w:pBdr>
              <w:spacing w:after="0" w:line="300" w:lineRule="exact"/>
              <w:ind w:right="-103"/>
              <w:jc w:val="center"/>
              <w:rPr>
                <w:rFonts w:ascii="Times New Roman" w:eastAsia="Times New Roman" w:hAnsi="Times New Roman" w:cs="Times New Roman"/>
                <w:color w:val="000000"/>
                <w:spacing w:val="-4"/>
                <w:szCs w:val="22"/>
              </w:rPr>
            </w:pPr>
            <w:r w:rsidRPr="00821AF1">
              <w:rPr>
                <w:rFonts w:ascii="Times New Roman" w:eastAsia="Times New Roman" w:hAnsi="Times New Roman" w:cs="Times New Roman"/>
                <w:color w:val="000000"/>
                <w:spacing w:val="-4"/>
                <w:szCs w:val="22"/>
              </w:rPr>
              <w:t>financial statement</w:t>
            </w:r>
          </w:p>
        </w:tc>
        <w:tc>
          <w:tcPr>
            <w:tcW w:w="3118" w:type="dxa"/>
            <w:gridSpan w:val="2"/>
          </w:tcPr>
          <w:p w14:paraId="68317DC2" w14:textId="3ED02CC6" w:rsidR="002C2C89" w:rsidRPr="00821AF1" w:rsidRDefault="002C2C89" w:rsidP="00384BD2">
            <w:pPr>
              <w:pBdr>
                <w:bottom w:val="single" w:sz="4" w:space="1" w:color="auto"/>
              </w:pBdr>
              <w:spacing w:after="0" w:line="300" w:lineRule="exact"/>
              <w:ind w:right="-107"/>
              <w:jc w:val="center"/>
              <w:rPr>
                <w:rFonts w:ascii="Times New Roman" w:eastAsia="Times New Roman" w:hAnsi="Times New Roman" w:cs="Times New Roman"/>
                <w:color w:val="000000"/>
                <w:spacing w:val="-4"/>
                <w:szCs w:val="22"/>
              </w:rPr>
            </w:pPr>
            <w:r w:rsidRPr="00821AF1">
              <w:rPr>
                <w:rFonts w:ascii="Times New Roman" w:eastAsia="Times New Roman" w:hAnsi="Times New Roman" w:cs="Times New Roman"/>
                <w:color w:val="000000"/>
                <w:spacing w:val="-4"/>
                <w:szCs w:val="22"/>
              </w:rPr>
              <w:t xml:space="preserve">Separate </w:t>
            </w:r>
            <w:r w:rsidRPr="00821AF1">
              <w:rPr>
                <w:rFonts w:ascii="Times New Roman" w:eastAsia="Times New Roman" w:hAnsi="Times New Roman" w:cs="Times New Roman"/>
                <w:color w:val="000000"/>
                <w:spacing w:val="-4"/>
                <w:szCs w:val="22"/>
              </w:rPr>
              <w:br/>
              <w:t>financial statement</w:t>
            </w:r>
          </w:p>
        </w:tc>
      </w:tr>
      <w:tr w:rsidR="002C2C89" w:rsidRPr="00821AF1" w14:paraId="1C41D131" w14:textId="77777777" w:rsidTr="00F400C1">
        <w:trPr>
          <w:trHeight w:val="340"/>
          <w:tblHeader/>
        </w:trPr>
        <w:tc>
          <w:tcPr>
            <w:tcW w:w="3686" w:type="dxa"/>
            <w:shd w:val="clear" w:color="auto" w:fill="auto"/>
          </w:tcPr>
          <w:p w14:paraId="41CC60F0" w14:textId="77777777" w:rsidR="002C2C89" w:rsidRPr="00821AF1" w:rsidRDefault="002C2C89" w:rsidP="00384BD2">
            <w:pPr>
              <w:spacing w:after="0" w:line="300" w:lineRule="exact"/>
              <w:ind w:left="153" w:right="-74" w:hanging="153"/>
              <w:rPr>
                <w:rFonts w:ascii="Times New Roman" w:eastAsia="Times New Roman" w:hAnsi="Times New Roman" w:cs="Times New Roman"/>
                <w:szCs w:val="22"/>
                <w:cs/>
              </w:rPr>
            </w:pPr>
          </w:p>
        </w:tc>
        <w:tc>
          <w:tcPr>
            <w:tcW w:w="1559" w:type="dxa"/>
            <w:tcBorders>
              <w:top w:val="nil"/>
              <w:left w:val="nil"/>
              <w:bottom w:val="nil"/>
              <w:right w:val="nil"/>
            </w:tcBorders>
            <w:vAlign w:val="bottom"/>
          </w:tcPr>
          <w:p w14:paraId="70AD7D1E" w14:textId="30CCC98E" w:rsidR="002C2C89" w:rsidRPr="00821AF1" w:rsidRDefault="002C2C89" w:rsidP="00384BD2">
            <w:pPr>
              <w:pBdr>
                <w:bottom w:val="single" w:sz="4" w:space="1" w:color="auto"/>
              </w:pBdr>
              <w:spacing w:after="0" w:line="300" w:lineRule="exact"/>
              <w:ind w:right="33"/>
              <w:jc w:val="center"/>
              <w:rPr>
                <w:rFonts w:ascii="Times New Roman" w:eastAsia="Times New Roman" w:hAnsi="Times New Roman" w:cs="Times New Roman"/>
                <w:color w:val="000000"/>
                <w:spacing w:val="-4"/>
                <w:szCs w:val="22"/>
              </w:rPr>
            </w:pPr>
            <w:r w:rsidRPr="00080D72">
              <w:rPr>
                <w:rFonts w:ascii="Times New Roman" w:eastAsia="Times New Roman" w:hAnsi="Times New Roman" w:cs="Times New Roman"/>
                <w:color w:val="000000"/>
                <w:szCs w:val="22"/>
              </w:rPr>
              <w:t>2023</w:t>
            </w:r>
          </w:p>
        </w:tc>
        <w:tc>
          <w:tcPr>
            <w:tcW w:w="1418" w:type="dxa"/>
            <w:tcBorders>
              <w:top w:val="nil"/>
              <w:left w:val="nil"/>
              <w:bottom w:val="nil"/>
              <w:right w:val="nil"/>
            </w:tcBorders>
            <w:shd w:val="clear" w:color="auto" w:fill="auto"/>
            <w:vAlign w:val="bottom"/>
          </w:tcPr>
          <w:p w14:paraId="58AFA004" w14:textId="3B5D0B7D" w:rsidR="002C2C89" w:rsidRPr="00821AF1" w:rsidRDefault="002C2C89" w:rsidP="00C6256A">
            <w:pPr>
              <w:pBdr>
                <w:bottom w:val="single" w:sz="4" w:space="1" w:color="auto"/>
              </w:pBdr>
              <w:spacing w:after="0" w:line="300" w:lineRule="exact"/>
              <w:ind w:left="-105" w:right="-103"/>
              <w:jc w:val="center"/>
              <w:rPr>
                <w:rFonts w:ascii="Times New Roman" w:eastAsia="Times New Roman" w:hAnsi="Times New Roman" w:cs="Times New Roman"/>
                <w:color w:val="000000"/>
                <w:spacing w:val="-4"/>
                <w:szCs w:val="22"/>
              </w:rPr>
            </w:pPr>
            <w:r w:rsidRPr="00080D72">
              <w:rPr>
                <w:rFonts w:ascii="Times New Roman" w:eastAsia="CordiaUPC" w:hAnsi="Times New Roman" w:cs="Times New Roman"/>
                <w:snapToGrid w:val="0"/>
                <w:color w:val="000000"/>
                <w:szCs w:val="22"/>
                <w:lang w:val="x-none" w:eastAsia="x-none"/>
              </w:rPr>
              <w:t>20</w:t>
            </w:r>
            <w:r w:rsidRPr="00080D72">
              <w:rPr>
                <w:rFonts w:ascii="Times New Roman" w:eastAsia="CordiaUPC" w:hAnsi="Times New Roman" w:cs="Times New Roman"/>
                <w:snapToGrid w:val="0"/>
                <w:color w:val="000000"/>
                <w:szCs w:val="22"/>
                <w:lang w:eastAsia="x-none"/>
              </w:rPr>
              <w:t>22</w:t>
            </w:r>
          </w:p>
        </w:tc>
        <w:tc>
          <w:tcPr>
            <w:tcW w:w="1559" w:type="dxa"/>
            <w:tcBorders>
              <w:top w:val="nil"/>
              <w:left w:val="nil"/>
              <w:bottom w:val="nil"/>
              <w:right w:val="nil"/>
            </w:tcBorders>
            <w:vAlign w:val="bottom"/>
          </w:tcPr>
          <w:p w14:paraId="502B94CB" w14:textId="7B8E93C2" w:rsidR="002C2C89" w:rsidRPr="00821AF1" w:rsidRDefault="002C2C89" w:rsidP="00384BD2">
            <w:pPr>
              <w:pBdr>
                <w:bottom w:val="single" w:sz="4" w:space="1" w:color="auto"/>
              </w:pBdr>
              <w:spacing w:after="0" w:line="300" w:lineRule="exact"/>
              <w:ind w:right="-107"/>
              <w:jc w:val="center"/>
              <w:rPr>
                <w:rFonts w:ascii="Times New Roman" w:eastAsia="Times New Roman" w:hAnsi="Times New Roman" w:cs="Times New Roman"/>
                <w:color w:val="000000"/>
                <w:spacing w:val="-4"/>
                <w:szCs w:val="22"/>
              </w:rPr>
            </w:pPr>
            <w:r w:rsidRPr="00080D72">
              <w:rPr>
                <w:rFonts w:ascii="Times New Roman" w:eastAsia="Times New Roman" w:hAnsi="Times New Roman" w:cs="Times New Roman"/>
                <w:color w:val="000000"/>
                <w:szCs w:val="22"/>
              </w:rPr>
              <w:t>2023</w:t>
            </w:r>
          </w:p>
        </w:tc>
        <w:tc>
          <w:tcPr>
            <w:tcW w:w="1559" w:type="dxa"/>
            <w:tcBorders>
              <w:top w:val="nil"/>
              <w:left w:val="nil"/>
              <w:bottom w:val="nil"/>
              <w:right w:val="nil"/>
            </w:tcBorders>
            <w:shd w:val="clear" w:color="auto" w:fill="auto"/>
            <w:vAlign w:val="bottom"/>
          </w:tcPr>
          <w:p w14:paraId="649AA892" w14:textId="27C77DCD" w:rsidR="002C2C89" w:rsidRPr="00821AF1" w:rsidRDefault="002C2C89" w:rsidP="00384BD2">
            <w:pPr>
              <w:pBdr>
                <w:bottom w:val="single" w:sz="4" w:space="1" w:color="auto"/>
              </w:pBdr>
              <w:spacing w:after="0" w:line="300" w:lineRule="exact"/>
              <w:ind w:right="-107"/>
              <w:jc w:val="center"/>
              <w:rPr>
                <w:rFonts w:ascii="Times New Roman" w:eastAsia="Times New Roman" w:hAnsi="Times New Roman" w:cs="Times New Roman"/>
                <w:color w:val="000000"/>
                <w:spacing w:val="-4"/>
                <w:szCs w:val="22"/>
              </w:rPr>
            </w:pPr>
            <w:r w:rsidRPr="00080D72">
              <w:rPr>
                <w:rFonts w:ascii="Times New Roman" w:eastAsia="CordiaUPC" w:hAnsi="Times New Roman" w:cs="Times New Roman"/>
                <w:snapToGrid w:val="0"/>
                <w:color w:val="000000"/>
                <w:szCs w:val="22"/>
                <w:lang w:val="x-none" w:eastAsia="x-none"/>
              </w:rPr>
              <w:t>20</w:t>
            </w:r>
            <w:r w:rsidRPr="00080D72">
              <w:rPr>
                <w:rFonts w:ascii="Times New Roman" w:eastAsia="CordiaUPC" w:hAnsi="Times New Roman" w:cs="Times New Roman"/>
                <w:snapToGrid w:val="0"/>
                <w:color w:val="000000"/>
                <w:szCs w:val="22"/>
                <w:lang w:eastAsia="x-none"/>
              </w:rPr>
              <w:t>22</w:t>
            </w:r>
          </w:p>
        </w:tc>
      </w:tr>
      <w:tr w:rsidR="002C2C89" w:rsidRPr="00821AF1" w14:paraId="4E9D99D8" w14:textId="4DB276F5" w:rsidTr="00F400C1">
        <w:trPr>
          <w:trHeight w:val="340"/>
        </w:trPr>
        <w:tc>
          <w:tcPr>
            <w:tcW w:w="3686" w:type="dxa"/>
            <w:shd w:val="clear" w:color="auto" w:fill="auto"/>
            <w:vAlign w:val="bottom"/>
            <w:hideMark/>
          </w:tcPr>
          <w:p w14:paraId="4A8EE316" w14:textId="4634CF58" w:rsidR="002C2C89" w:rsidRPr="00821AF1" w:rsidRDefault="00686662" w:rsidP="00384BD2">
            <w:pPr>
              <w:spacing w:after="0" w:line="300" w:lineRule="exact"/>
              <w:ind w:left="311" w:hanging="142"/>
              <w:rPr>
                <w:rFonts w:ascii="Times New Roman" w:eastAsia="Times New Roman" w:hAnsi="Times New Roman" w:cs="Times New Roman"/>
                <w:szCs w:val="22"/>
              </w:rPr>
            </w:pPr>
            <w:r w:rsidRPr="00C46301">
              <w:rPr>
                <w:rFonts w:ascii="Times New Roman" w:hAnsi="Times New Roman" w:cs="Times New Roman"/>
                <w:szCs w:val="22"/>
              </w:rPr>
              <w:t>As at 1 January</w:t>
            </w:r>
          </w:p>
        </w:tc>
        <w:tc>
          <w:tcPr>
            <w:tcW w:w="1559" w:type="dxa"/>
            <w:shd w:val="clear" w:color="auto" w:fill="auto"/>
            <w:vAlign w:val="bottom"/>
          </w:tcPr>
          <w:p w14:paraId="6494A886" w14:textId="4572C27F" w:rsidR="002C2C89" w:rsidRPr="002C2C89" w:rsidRDefault="002C2C89" w:rsidP="00384BD2">
            <w:pPr>
              <w:spacing w:after="0" w:line="300" w:lineRule="exact"/>
              <w:jc w:val="right"/>
              <w:rPr>
                <w:rFonts w:ascii="Times New Roman" w:hAnsi="Times New Roman" w:cs="Angsana New"/>
              </w:rPr>
            </w:pPr>
            <w:r w:rsidRPr="002C2C89">
              <w:rPr>
                <w:rFonts w:ascii="Times New Roman" w:hAnsi="Times New Roman" w:cs="Angsana New"/>
              </w:rPr>
              <w:t>3,738,087</w:t>
            </w:r>
          </w:p>
        </w:tc>
        <w:tc>
          <w:tcPr>
            <w:tcW w:w="1418" w:type="dxa"/>
            <w:vAlign w:val="bottom"/>
          </w:tcPr>
          <w:p w14:paraId="1AA25262" w14:textId="3189A016" w:rsidR="002C2C89" w:rsidRPr="002C2C89" w:rsidRDefault="002C2C89" w:rsidP="00C6256A">
            <w:pPr>
              <w:spacing w:after="0" w:line="300" w:lineRule="exact"/>
              <w:ind w:left="-105" w:right="-103"/>
              <w:jc w:val="right"/>
              <w:rPr>
                <w:rFonts w:ascii="Times New Roman" w:hAnsi="Times New Roman" w:cs="Angsana New"/>
              </w:rPr>
            </w:pPr>
            <w:r w:rsidRPr="002C2C89">
              <w:rPr>
                <w:rFonts w:ascii="Times New Roman" w:hAnsi="Times New Roman" w:cs="Angsana New"/>
              </w:rPr>
              <w:t>4,291,708</w:t>
            </w:r>
          </w:p>
        </w:tc>
        <w:tc>
          <w:tcPr>
            <w:tcW w:w="1559" w:type="dxa"/>
            <w:shd w:val="clear" w:color="auto" w:fill="auto"/>
            <w:vAlign w:val="bottom"/>
          </w:tcPr>
          <w:p w14:paraId="3E94858E" w14:textId="07CF3460" w:rsidR="002C2C89" w:rsidRPr="002C2C89" w:rsidRDefault="002C2C89" w:rsidP="00384BD2">
            <w:pPr>
              <w:spacing w:after="0" w:line="300" w:lineRule="exact"/>
              <w:ind w:right="-107"/>
              <w:jc w:val="right"/>
              <w:rPr>
                <w:rFonts w:ascii="Times New Roman" w:hAnsi="Times New Roman" w:cs="Angsana New"/>
              </w:rPr>
            </w:pPr>
            <w:r w:rsidRPr="002C2C89">
              <w:rPr>
                <w:rFonts w:ascii="Times New Roman" w:hAnsi="Times New Roman" w:cs="Angsana New"/>
              </w:rPr>
              <w:t>1,867,693</w:t>
            </w:r>
          </w:p>
        </w:tc>
        <w:tc>
          <w:tcPr>
            <w:tcW w:w="1559" w:type="dxa"/>
            <w:vAlign w:val="bottom"/>
          </w:tcPr>
          <w:p w14:paraId="528A7C08" w14:textId="33190C2F" w:rsidR="002C2C89" w:rsidRPr="002C2C89" w:rsidRDefault="002C2C89" w:rsidP="00384BD2">
            <w:pPr>
              <w:spacing w:after="0" w:line="300" w:lineRule="exact"/>
              <w:ind w:right="-107"/>
              <w:jc w:val="right"/>
              <w:rPr>
                <w:rFonts w:ascii="Times New Roman" w:hAnsi="Times New Roman" w:cs="Angsana New"/>
              </w:rPr>
            </w:pPr>
            <w:r w:rsidRPr="002C2C89">
              <w:rPr>
                <w:rFonts w:ascii="Times New Roman" w:hAnsi="Times New Roman" w:cs="Angsana New"/>
              </w:rPr>
              <w:t>2,149,525</w:t>
            </w:r>
          </w:p>
        </w:tc>
      </w:tr>
      <w:tr w:rsidR="002C2C89" w:rsidRPr="00821AF1" w14:paraId="0EAE88C8" w14:textId="25C50F62" w:rsidTr="00F400C1">
        <w:trPr>
          <w:trHeight w:val="340"/>
        </w:trPr>
        <w:tc>
          <w:tcPr>
            <w:tcW w:w="3686" w:type="dxa"/>
            <w:shd w:val="clear" w:color="auto" w:fill="auto"/>
            <w:vAlign w:val="bottom"/>
          </w:tcPr>
          <w:p w14:paraId="2F9F2A7F" w14:textId="77777777" w:rsidR="00A47A0E" w:rsidRDefault="002C2C89" w:rsidP="00384BD2">
            <w:pPr>
              <w:spacing w:after="0" w:line="300" w:lineRule="exact"/>
              <w:ind w:left="311" w:hanging="142"/>
              <w:rPr>
                <w:rFonts w:ascii="Times New Roman" w:eastAsia="Times New Roman" w:hAnsi="Times New Roman" w:cs="Times New Roman"/>
                <w:szCs w:val="22"/>
              </w:rPr>
            </w:pPr>
            <w:r w:rsidRPr="00821AF1">
              <w:rPr>
                <w:rFonts w:ascii="Times New Roman" w:eastAsia="Times New Roman" w:hAnsi="Times New Roman" w:cs="Times New Roman"/>
                <w:szCs w:val="22"/>
              </w:rPr>
              <w:t xml:space="preserve">Addition </w:t>
            </w:r>
            <w:r>
              <w:rPr>
                <w:rFonts w:ascii="Times New Roman" w:eastAsia="Times New Roman" w:hAnsi="Times New Roman" w:cs="Times New Roman"/>
                <w:szCs w:val="22"/>
              </w:rPr>
              <w:t>of</w:t>
            </w:r>
            <w:r w:rsidRPr="00821AF1">
              <w:rPr>
                <w:rFonts w:ascii="Times New Roman" w:eastAsia="Times New Roman" w:hAnsi="Times New Roman" w:cs="Times New Roman"/>
                <w:szCs w:val="22"/>
              </w:rPr>
              <w:t xml:space="preserve"> lease agreement </w:t>
            </w:r>
          </w:p>
          <w:p w14:paraId="2B238AAC" w14:textId="76547CE4" w:rsidR="002C2C89" w:rsidRPr="00821AF1" w:rsidRDefault="002C2C89" w:rsidP="00A47A0E">
            <w:pPr>
              <w:spacing w:after="0" w:line="300" w:lineRule="exact"/>
              <w:ind w:left="461" w:hanging="142"/>
              <w:rPr>
                <w:rFonts w:ascii="Times New Roman" w:eastAsia="Times New Roman" w:hAnsi="Times New Roman" w:cs="Times New Roman"/>
                <w:szCs w:val="22"/>
              </w:rPr>
            </w:pPr>
            <w:r w:rsidRPr="00821AF1">
              <w:rPr>
                <w:rFonts w:ascii="Times New Roman" w:eastAsia="Times New Roman" w:hAnsi="Times New Roman" w:cs="Times New Roman"/>
                <w:szCs w:val="22"/>
              </w:rPr>
              <w:t xml:space="preserve">during the </w:t>
            </w:r>
            <w:r>
              <w:rPr>
                <w:rFonts w:ascii="Times New Roman" w:eastAsia="Times New Roman" w:hAnsi="Times New Roman" w:cs="Times New Roman"/>
                <w:szCs w:val="22"/>
              </w:rPr>
              <w:t>year</w:t>
            </w:r>
            <w:r w:rsidR="004C43AD">
              <w:rPr>
                <w:rFonts w:ascii="Times New Roman" w:eastAsia="Times New Roman" w:hAnsi="Times New Roman" w:cs="Times New Roman"/>
                <w:szCs w:val="22"/>
              </w:rPr>
              <w:t>s</w:t>
            </w:r>
          </w:p>
        </w:tc>
        <w:tc>
          <w:tcPr>
            <w:tcW w:w="1559" w:type="dxa"/>
            <w:shd w:val="clear" w:color="auto" w:fill="auto"/>
            <w:vAlign w:val="bottom"/>
          </w:tcPr>
          <w:p w14:paraId="0D8BC540" w14:textId="75E20183" w:rsidR="002C2C89" w:rsidRPr="002C2C89" w:rsidRDefault="002C2C89" w:rsidP="00384BD2">
            <w:pPr>
              <w:spacing w:after="0" w:line="300" w:lineRule="exact"/>
              <w:jc w:val="right"/>
              <w:rPr>
                <w:rFonts w:ascii="Times New Roman" w:hAnsi="Times New Roman" w:cs="Angsana New"/>
              </w:rPr>
            </w:pPr>
            <w:r w:rsidRPr="002C2C89">
              <w:rPr>
                <w:rFonts w:ascii="Times New Roman" w:hAnsi="Times New Roman" w:cs="Angsana New"/>
              </w:rPr>
              <w:t>2,624,777</w:t>
            </w:r>
          </w:p>
        </w:tc>
        <w:tc>
          <w:tcPr>
            <w:tcW w:w="1418" w:type="dxa"/>
            <w:vAlign w:val="bottom"/>
          </w:tcPr>
          <w:p w14:paraId="461AD6C8" w14:textId="763B2224" w:rsidR="002C2C89" w:rsidRPr="002C2C89" w:rsidRDefault="002C2C89" w:rsidP="00C6256A">
            <w:pPr>
              <w:spacing w:after="0" w:line="300" w:lineRule="exact"/>
              <w:ind w:left="-105" w:right="-103"/>
              <w:jc w:val="center"/>
              <w:rPr>
                <w:rFonts w:ascii="Times New Roman" w:hAnsi="Times New Roman" w:cs="Angsana New"/>
              </w:rPr>
            </w:pPr>
            <w:r w:rsidRPr="002C2C89">
              <w:rPr>
                <w:rFonts w:ascii="Times New Roman" w:hAnsi="Times New Roman" w:cs="Angsana New"/>
              </w:rPr>
              <w:t>-</w:t>
            </w:r>
          </w:p>
        </w:tc>
        <w:tc>
          <w:tcPr>
            <w:tcW w:w="1559" w:type="dxa"/>
            <w:shd w:val="clear" w:color="auto" w:fill="auto"/>
            <w:vAlign w:val="bottom"/>
          </w:tcPr>
          <w:p w14:paraId="0898CF68" w14:textId="5599C5E0" w:rsidR="002C2C89" w:rsidRPr="002C2C89" w:rsidRDefault="002C2C89" w:rsidP="00384BD2">
            <w:pPr>
              <w:spacing w:after="0" w:line="300" w:lineRule="exact"/>
              <w:ind w:right="-107"/>
              <w:jc w:val="center"/>
              <w:rPr>
                <w:rFonts w:ascii="Times New Roman" w:hAnsi="Times New Roman" w:cs="Angsana New"/>
              </w:rPr>
            </w:pPr>
            <w:r w:rsidRPr="002C2C89">
              <w:rPr>
                <w:rFonts w:ascii="Times New Roman" w:hAnsi="Times New Roman" w:cs="Angsana New"/>
              </w:rPr>
              <w:t>-</w:t>
            </w:r>
          </w:p>
        </w:tc>
        <w:tc>
          <w:tcPr>
            <w:tcW w:w="1559" w:type="dxa"/>
            <w:vAlign w:val="bottom"/>
          </w:tcPr>
          <w:p w14:paraId="13EBD93A" w14:textId="0748F387" w:rsidR="002C2C89" w:rsidRPr="002C2C89" w:rsidRDefault="002C2C89" w:rsidP="00384BD2">
            <w:pPr>
              <w:spacing w:after="0" w:line="300" w:lineRule="exact"/>
              <w:ind w:right="-107"/>
              <w:jc w:val="center"/>
              <w:rPr>
                <w:rFonts w:ascii="Times New Roman" w:hAnsi="Times New Roman" w:cs="Angsana New"/>
              </w:rPr>
            </w:pPr>
            <w:r w:rsidRPr="002C2C89">
              <w:rPr>
                <w:rFonts w:ascii="Times New Roman" w:hAnsi="Times New Roman" w:cs="Angsana New"/>
              </w:rPr>
              <w:t>-</w:t>
            </w:r>
          </w:p>
        </w:tc>
      </w:tr>
      <w:tr w:rsidR="002C2C89" w:rsidRPr="00821AF1" w14:paraId="038BA544" w14:textId="59F94981" w:rsidTr="00F400C1">
        <w:trPr>
          <w:trHeight w:val="340"/>
        </w:trPr>
        <w:tc>
          <w:tcPr>
            <w:tcW w:w="3686" w:type="dxa"/>
            <w:shd w:val="clear" w:color="auto" w:fill="auto"/>
            <w:vAlign w:val="bottom"/>
            <w:hideMark/>
          </w:tcPr>
          <w:p w14:paraId="0F23DEB2" w14:textId="77777777" w:rsidR="002C2C89" w:rsidRPr="00821AF1" w:rsidRDefault="002C2C89" w:rsidP="00384BD2">
            <w:pPr>
              <w:spacing w:after="0" w:line="300" w:lineRule="exact"/>
              <w:ind w:left="41" w:right="-72" w:firstLine="133"/>
              <w:rPr>
                <w:rFonts w:ascii="Times New Roman" w:eastAsia="Times New Roman" w:hAnsi="Times New Roman" w:cs="Times New Roman"/>
                <w:szCs w:val="22"/>
              </w:rPr>
            </w:pPr>
            <w:r w:rsidRPr="00821AF1">
              <w:rPr>
                <w:rFonts w:ascii="Times New Roman" w:eastAsia="Times New Roman" w:hAnsi="Times New Roman" w:cs="Times New Roman"/>
                <w:szCs w:val="22"/>
              </w:rPr>
              <w:t>Accretion of interest</w:t>
            </w:r>
          </w:p>
        </w:tc>
        <w:tc>
          <w:tcPr>
            <w:tcW w:w="1559" w:type="dxa"/>
            <w:shd w:val="clear" w:color="auto" w:fill="auto"/>
            <w:vAlign w:val="bottom"/>
          </w:tcPr>
          <w:p w14:paraId="6C2DA6D6" w14:textId="387833BE" w:rsidR="002C2C89" w:rsidRPr="002C2C89" w:rsidRDefault="002C2C89" w:rsidP="00384BD2">
            <w:pPr>
              <w:spacing w:after="0" w:line="300" w:lineRule="exact"/>
              <w:jc w:val="right"/>
              <w:rPr>
                <w:rFonts w:ascii="Times New Roman" w:hAnsi="Times New Roman" w:cs="Angsana New"/>
              </w:rPr>
            </w:pPr>
            <w:r w:rsidRPr="002C2C89">
              <w:rPr>
                <w:rFonts w:ascii="Times New Roman" w:hAnsi="Times New Roman" w:cs="Angsana New"/>
              </w:rPr>
              <w:t>379,775</w:t>
            </w:r>
          </w:p>
        </w:tc>
        <w:tc>
          <w:tcPr>
            <w:tcW w:w="1418" w:type="dxa"/>
            <w:vAlign w:val="bottom"/>
          </w:tcPr>
          <w:p w14:paraId="72D68841" w14:textId="39E2C1CC" w:rsidR="002C2C89" w:rsidRPr="002C2C89" w:rsidRDefault="002C2C89" w:rsidP="00C6256A">
            <w:pPr>
              <w:spacing w:after="0" w:line="300" w:lineRule="exact"/>
              <w:ind w:left="-105" w:right="-103"/>
              <w:jc w:val="right"/>
              <w:rPr>
                <w:rFonts w:ascii="Times New Roman" w:hAnsi="Times New Roman" w:cs="Angsana New"/>
              </w:rPr>
            </w:pPr>
            <w:r w:rsidRPr="002C2C89">
              <w:rPr>
                <w:rFonts w:ascii="Times New Roman" w:hAnsi="Times New Roman" w:cs="Angsana New"/>
              </w:rPr>
              <w:t>333,818</w:t>
            </w:r>
          </w:p>
        </w:tc>
        <w:tc>
          <w:tcPr>
            <w:tcW w:w="1559" w:type="dxa"/>
            <w:shd w:val="clear" w:color="auto" w:fill="auto"/>
            <w:vAlign w:val="bottom"/>
          </w:tcPr>
          <w:p w14:paraId="291AA07C" w14:textId="4B3186DA" w:rsidR="002C2C89" w:rsidRPr="002C2C89" w:rsidRDefault="002C2C89" w:rsidP="00384BD2">
            <w:pPr>
              <w:spacing w:after="0" w:line="300" w:lineRule="exact"/>
              <w:ind w:right="-107"/>
              <w:jc w:val="right"/>
              <w:rPr>
                <w:rFonts w:ascii="Times New Roman" w:hAnsi="Times New Roman" w:cs="Angsana New"/>
              </w:rPr>
            </w:pPr>
            <w:r w:rsidRPr="002C2C89">
              <w:rPr>
                <w:rFonts w:ascii="Times New Roman" w:hAnsi="Times New Roman" w:cs="Angsana New"/>
              </w:rPr>
              <w:t>144,531</w:t>
            </w:r>
          </w:p>
        </w:tc>
        <w:tc>
          <w:tcPr>
            <w:tcW w:w="1559" w:type="dxa"/>
            <w:vAlign w:val="bottom"/>
          </w:tcPr>
          <w:p w14:paraId="4B85C5FC" w14:textId="460F2792" w:rsidR="002C2C89" w:rsidRPr="002C2C89" w:rsidRDefault="002C2C89" w:rsidP="00384BD2">
            <w:pPr>
              <w:spacing w:after="0" w:line="300" w:lineRule="exact"/>
              <w:ind w:right="-107"/>
              <w:jc w:val="right"/>
              <w:rPr>
                <w:rFonts w:ascii="Times New Roman" w:hAnsi="Times New Roman" w:cs="Angsana New"/>
              </w:rPr>
            </w:pPr>
            <w:r w:rsidRPr="002C2C89">
              <w:rPr>
                <w:rFonts w:ascii="Times New Roman" w:hAnsi="Times New Roman" w:cs="Angsana New"/>
              </w:rPr>
              <w:t>169,009</w:t>
            </w:r>
          </w:p>
        </w:tc>
      </w:tr>
      <w:tr w:rsidR="002C2C89" w:rsidRPr="00821AF1" w14:paraId="7F90F369" w14:textId="66093281" w:rsidTr="00F400C1">
        <w:trPr>
          <w:trHeight w:val="340"/>
        </w:trPr>
        <w:tc>
          <w:tcPr>
            <w:tcW w:w="3686" w:type="dxa"/>
            <w:shd w:val="clear" w:color="auto" w:fill="auto"/>
            <w:vAlign w:val="bottom"/>
            <w:hideMark/>
          </w:tcPr>
          <w:p w14:paraId="1F4FC2AD" w14:textId="77777777" w:rsidR="002C2C89" w:rsidRPr="00821AF1" w:rsidRDefault="002C2C89" w:rsidP="00384BD2">
            <w:pPr>
              <w:spacing w:after="0" w:line="300" w:lineRule="exact"/>
              <w:ind w:left="41" w:right="-72" w:firstLine="133"/>
              <w:rPr>
                <w:rFonts w:ascii="Times New Roman" w:eastAsia="Times New Roman" w:hAnsi="Times New Roman" w:cs="Times New Roman"/>
                <w:szCs w:val="22"/>
              </w:rPr>
            </w:pPr>
            <w:r w:rsidRPr="00821AF1">
              <w:rPr>
                <w:rFonts w:ascii="Times New Roman" w:eastAsia="Times New Roman" w:hAnsi="Times New Roman" w:cs="Times New Roman"/>
                <w:szCs w:val="22"/>
              </w:rPr>
              <w:t>Payment</w:t>
            </w:r>
          </w:p>
        </w:tc>
        <w:tc>
          <w:tcPr>
            <w:tcW w:w="1559" w:type="dxa"/>
            <w:shd w:val="clear" w:color="auto" w:fill="auto"/>
            <w:vAlign w:val="bottom"/>
          </w:tcPr>
          <w:p w14:paraId="271A087F" w14:textId="6912FAAB" w:rsidR="002C2C89" w:rsidRPr="002C2C89" w:rsidRDefault="002C2C89" w:rsidP="00384BD2">
            <w:pPr>
              <w:pBdr>
                <w:bottom w:val="single" w:sz="4" w:space="1" w:color="auto"/>
              </w:pBdr>
              <w:spacing w:after="0" w:line="300" w:lineRule="exact"/>
              <w:jc w:val="right"/>
              <w:rPr>
                <w:rFonts w:ascii="Times New Roman" w:hAnsi="Times New Roman" w:cs="Angsana New"/>
              </w:rPr>
            </w:pPr>
            <w:r w:rsidRPr="002C2C89">
              <w:rPr>
                <w:rFonts w:ascii="Times New Roman" w:hAnsi="Times New Roman" w:cs="Angsana New"/>
              </w:rPr>
              <w:t>(1,740,206)</w:t>
            </w:r>
          </w:p>
        </w:tc>
        <w:tc>
          <w:tcPr>
            <w:tcW w:w="1418" w:type="dxa"/>
            <w:vAlign w:val="bottom"/>
          </w:tcPr>
          <w:p w14:paraId="54FCCFC7" w14:textId="37C4E097" w:rsidR="002C2C89" w:rsidRPr="002C2C89" w:rsidRDefault="002C2C89" w:rsidP="00C6256A">
            <w:pPr>
              <w:pBdr>
                <w:bottom w:val="single" w:sz="4" w:space="1" w:color="auto"/>
              </w:pBdr>
              <w:spacing w:after="0" w:line="300" w:lineRule="exact"/>
              <w:ind w:left="-105" w:right="-103"/>
              <w:jc w:val="right"/>
              <w:rPr>
                <w:rFonts w:ascii="Times New Roman" w:hAnsi="Times New Roman" w:cs="Angsana New"/>
              </w:rPr>
            </w:pPr>
            <w:r w:rsidRPr="002C2C89">
              <w:rPr>
                <w:rFonts w:ascii="Times New Roman" w:hAnsi="Times New Roman" w:cs="Angsana New"/>
              </w:rPr>
              <w:t>(887,439)</w:t>
            </w:r>
          </w:p>
        </w:tc>
        <w:tc>
          <w:tcPr>
            <w:tcW w:w="1559" w:type="dxa"/>
            <w:shd w:val="clear" w:color="auto" w:fill="auto"/>
            <w:vAlign w:val="bottom"/>
          </w:tcPr>
          <w:p w14:paraId="6E150AB6" w14:textId="16E8D3A7" w:rsidR="002C2C89" w:rsidRPr="002C2C89" w:rsidRDefault="002C2C89" w:rsidP="00384BD2">
            <w:pPr>
              <w:pBdr>
                <w:bottom w:val="single" w:sz="4" w:space="1" w:color="auto"/>
              </w:pBdr>
              <w:spacing w:after="0" w:line="300" w:lineRule="exact"/>
              <w:ind w:right="-107"/>
              <w:jc w:val="right"/>
              <w:rPr>
                <w:rFonts w:ascii="Times New Roman" w:hAnsi="Times New Roman" w:cs="Angsana New"/>
              </w:rPr>
            </w:pPr>
            <w:r w:rsidRPr="002C2C89">
              <w:rPr>
                <w:rFonts w:ascii="Times New Roman" w:hAnsi="Times New Roman" w:cs="Angsana New"/>
              </w:rPr>
              <w:t>(450,841)</w:t>
            </w:r>
          </w:p>
        </w:tc>
        <w:tc>
          <w:tcPr>
            <w:tcW w:w="1559" w:type="dxa"/>
            <w:vAlign w:val="bottom"/>
          </w:tcPr>
          <w:p w14:paraId="09E37687" w14:textId="7D0C7C7D" w:rsidR="002C2C89" w:rsidRPr="002C2C89" w:rsidRDefault="002C2C89" w:rsidP="00384BD2">
            <w:pPr>
              <w:pBdr>
                <w:bottom w:val="single" w:sz="4" w:space="1" w:color="auto"/>
              </w:pBdr>
              <w:spacing w:after="0" w:line="300" w:lineRule="exact"/>
              <w:ind w:right="-107"/>
              <w:jc w:val="right"/>
              <w:rPr>
                <w:rFonts w:ascii="Times New Roman" w:hAnsi="Times New Roman" w:cs="Angsana New"/>
              </w:rPr>
            </w:pPr>
            <w:r w:rsidRPr="002C2C89">
              <w:rPr>
                <w:rFonts w:ascii="Times New Roman" w:hAnsi="Times New Roman" w:cs="Angsana New"/>
              </w:rPr>
              <w:t>(450,841)</w:t>
            </w:r>
          </w:p>
        </w:tc>
      </w:tr>
      <w:tr w:rsidR="002C2C89" w:rsidRPr="00821AF1" w14:paraId="1728E40C" w14:textId="7646CF96" w:rsidTr="00F400C1">
        <w:trPr>
          <w:trHeight w:val="340"/>
        </w:trPr>
        <w:tc>
          <w:tcPr>
            <w:tcW w:w="3686" w:type="dxa"/>
            <w:shd w:val="clear" w:color="auto" w:fill="auto"/>
            <w:vAlign w:val="bottom"/>
            <w:hideMark/>
          </w:tcPr>
          <w:p w14:paraId="76D70F1C" w14:textId="0C9268D1" w:rsidR="002C2C89" w:rsidRPr="00821AF1" w:rsidRDefault="00686662" w:rsidP="00384BD2">
            <w:pPr>
              <w:spacing w:after="0" w:line="300" w:lineRule="exact"/>
              <w:ind w:left="41" w:right="-72" w:firstLine="133"/>
              <w:rPr>
                <w:rFonts w:ascii="Times New Roman" w:eastAsia="Times New Roman" w:hAnsi="Times New Roman" w:cs="Times New Roman"/>
                <w:szCs w:val="22"/>
              </w:rPr>
            </w:pPr>
            <w:r w:rsidRPr="00686662">
              <w:rPr>
                <w:rFonts w:ascii="Times New Roman" w:eastAsia="Times New Roman" w:hAnsi="Times New Roman" w:cs="Times New Roman"/>
                <w:szCs w:val="22"/>
              </w:rPr>
              <w:t xml:space="preserve">As at </w:t>
            </w:r>
            <w:r>
              <w:rPr>
                <w:rFonts w:ascii="Times New Roman" w:eastAsia="Times New Roman" w:hAnsi="Times New Roman" w:cs="Times New Roman"/>
                <w:szCs w:val="22"/>
              </w:rPr>
              <w:t>3</w:t>
            </w:r>
            <w:r w:rsidRPr="00686662">
              <w:rPr>
                <w:rFonts w:ascii="Times New Roman" w:eastAsia="Times New Roman" w:hAnsi="Times New Roman" w:cs="Times New Roman"/>
                <w:szCs w:val="22"/>
              </w:rPr>
              <w:t xml:space="preserve">1 </w:t>
            </w:r>
            <w:r>
              <w:rPr>
                <w:rFonts w:ascii="Times New Roman" w:eastAsia="Times New Roman" w:hAnsi="Times New Roman" w:cs="Times New Roman"/>
                <w:szCs w:val="22"/>
              </w:rPr>
              <w:t>December</w:t>
            </w:r>
          </w:p>
        </w:tc>
        <w:tc>
          <w:tcPr>
            <w:tcW w:w="1559" w:type="dxa"/>
            <w:shd w:val="clear" w:color="auto" w:fill="auto"/>
            <w:vAlign w:val="bottom"/>
          </w:tcPr>
          <w:p w14:paraId="0FEDA264" w14:textId="16451E18" w:rsidR="002C2C89" w:rsidRPr="002C2C89" w:rsidRDefault="002C2C89" w:rsidP="00384BD2">
            <w:pPr>
              <w:spacing w:after="0" w:line="300" w:lineRule="exact"/>
              <w:jc w:val="right"/>
              <w:rPr>
                <w:rFonts w:ascii="Times New Roman" w:hAnsi="Times New Roman" w:cs="Angsana New"/>
              </w:rPr>
            </w:pPr>
            <w:r w:rsidRPr="002C2C89">
              <w:rPr>
                <w:rFonts w:ascii="Times New Roman" w:hAnsi="Times New Roman" w:cs="Angsana New"/>
              </w:rPr>
              <w:t>5,002,433</w:t>
            </w:r>
          </w:p>
        </w:tc>
        <w:tc>
          <w:tcPr>
            <w:tcW w:w="1418" w:type="dxa"/>
            <w:vAlign w:val="bottom"/>
          </w:tcPr>
          <w:p w14:paraId="1E499A16" w14:textId="433EFC7B" w:rsidR="002C2C89" w:rsidRPr="002C2C89" w:rsidRDefault="002C2C89" w:rsidP="00C6256A">
            <w:pPr>
              <w:spacing w:after="0" w:line="300" w:lineRule="exact"/>
              <w:ind w:left="-105" w:right="-103"/>
              <w:jc w:val="right"/>
              <w:rPr>
                <w:rFonts w:ascii="Times New Roman" w:hAnsi="Times New Roman" w:cs="Angsana New"/>
              </w:rPr>
            </w:pPr>
            <w:r w:rsidRPr="002C2C89">
              <w:rPr>
                <w:rFonts w:ascii="Times New Roman" w:hAnsi="Times New Roman" w:cs="Angsana New"/>
              </w:rPr>
              <w:t>3,738,087</w:t>
            </w:r>
          </w:p>
        </w:tc>
        <w:tc>
          <w:tcPr>
            <w:tcW w:w="1559" w:type="dxa"/>
            <w:shd w:val="clear" w:color="auto" w:fill="auto"/>
            <w:vAlign w:val="bottom"/>
          </w:tcPr>
          <w:p w14:paraId="5EEBB035" w14:textId="6268C563" w:rsidR="002C2C89" w:rsidRPr="002C2C89" w:rsidRDefault="002C2C89" w:rsidP="00384BD2">
            <w:pPr>
              <w:spacing w:after="0" w:line="300" w:lineRule="exact"/>
              <w:ind w:right="-107"/>
              <w:jc w:val="right"/>
              <w:rPr>
                <w:rFonts w:ascii="Times New Roman" w:hAnsi="Times New Roman" w:cs="Angsana New"/>
              </w:rPr>
            </w:pPr>
            <w:r w:rsidRPr="002C2C89">
              <w:rPr>
                <w:rFonts w:ascii="Times New Roman" w:hAnsi="Times New Roman" w:cs="Angsana New"/>
              </w:rPr>
              <w:t>1,561,383</w:t>
            </w:r>
          </w:p>
        </w:tc>
        <w:tc>
          <w:tcPr>
            <w:tcW w:w="1559" w:type="dxa"/>
            <w:vAlign w:val="bottom"/>
          </w:tcPr>
          <w:p w14:paraId="1596B6B0" w14:textId="68694479" w:rsidR="002C2C89" w:rsidRPr="002C2C89" w:rsidRDefault="002C2C89" w:rsidP="00384BD2">
            <w:pPr>
              <w:spacing w:after="0" w:line="300" w:lineRule="exact"/>
              <w:ind w:right="-107"/>
              <w:jc w:val="right"/>
              <w:rPr>
                <w:rFonts w:ascii="Times New Roman" w:hAnsi="Times New Roman" w:cs="Angsana New"/>
              </w:rPr>
            </w:pPr>
            <w:r w:rsidRPr="002C2C89">
              <w:rPr>
                <w:rFonts w:ascii="Times New Roman" w:hAnsi="Times New Roman" w:cs="Angsana New"/>
              </w:rPr>
              <w:t>1,867,693</w:t>
            </w:r>
          </w:p>
        </w:tc>
      </w:tr>
      <w:tr w:rsidR="002C2C89" w:rsidRPr="00821AF1" w14:paraId="321F3A8B" w14:textId="51EB47E4" w:rsidTr="00F400C1">
        <w:trPr>
          <w:trHeight w:val="340"/>
        </w:trPr>
        <w:tc>
          <w:tcPr>
            <w:tcW w:w="3685" w:type="dxa"/>
            <w:shd w:val="clear" w:color="auto" w:fill="auto"/>
            <w:vAlign w:val="bottom"/>
            <w:hideMark/>
          </w:tcPr>
          <w:p w14:paraId="16C1582F" w14:textId="77777777" w:rsidR="002C2C89" w:rsidRPr="00821AF1" w:rsidRDefault="002C2C89" w:rsidP="003448C1">
            <w:pPr>
              <w:spacing w:after="0" w:line="300" w:lineRule="exact"/>
              <w:ind w:left="41" w:right="-74" w:firstLine="133"/>
              <w:rPr>
                <w:rFonts w:ascii="Times New Roman" w:eastAsia="Times New Roman" w:hAnsi="Times New Roman" w:cs="Times New Roman"/>
                <w:szCs w:val="22"/>
                <w:cs/>
              </w:rPr>
            </w:pPr>
            <w:r w:rsidRPr="00821AF1">
              <w:rPr>
                <w:rFonts w:ascii="Times New Roman" w:eastAsia="Times New Roman" w:hAnsi="Times New Roman" w:cs="Times New Roman"/>
                <w:szCs w:val="22"/>
                <w:u w:val="single"/>
              </w:rPr>
              <w:t>Less</w:t>
            </w:r>
            <w:r w:rsidRPr="00821AF1">
              <w:rPr>
                <w:rFonts w:ascii="Times New Roman" w:eastAsia="Times New Roman" w:hAnsi="Times New Roman" w:cs="Times New Roman"/>
                <w:szCs w:val="22"/>
              </w:rPr>
              <w:t xml:space="preserve"> current portion</w:t>
            </w:r>
          </w:p>
        </w:tc>
        <w:tc>
          <w:tcPr>
            <w:tcW w:w="1559" w:type="dxa"/>
            <w:shd w:val="clear" w:color="auto" w:fill="auto"/>
            <w:vAlign w:val="bottom"/>
          </w:tcPr>
          <w:p w14:paraId="5FF25A8D" w14:textId="007CC943" w:rsidR="002C2C89" w:rsidRPr="002C2C89" w:rsidRDefault="002C2C89" w:rsidP="00384BD2">
            <w:pPr>
              <w:pBdr>
                <w:bottom w:val="single" w:sz="4" w:space="1" w:color="auto"/>
              </w:pBdr>
              <w:spacing w:after="0" w:line="300" w:lineRule="exact"/>
              <w:jc w:val="right"/>
              <w:rPr>
                <w:rFonts w:ascii="Times New Roman" w:hAnsi="Times New Roman" w:cs="Angsana New"/>
              </w:rPr>
            </w:pPr>
            <w:r w:rsidRPr="002C2C89">
              <w:rPr>
                <w:rFonts w:ascii="Times New Roman" w:hAnsi="Times New Roman" w:cs="Angsana New"/>
              </w:rPr>
              <w:t>(4,412,547)</w:t>
            </w:r>
          </w:p>
        </w:tc>
        <w:tc>
          <w:tcPr>
            <w:tcW w:w="1418" w:type="dxa"/>
            <w:vAlign w:val="bottom"/>
          </w:tcPr>
          <w:p w14:paraId="591599C9" w14:textId="4CDE51F6" w:rsidR="002C2C89" w:rsidRPr="002C2C89" w:rsidRDefault="002C2C89" w:rsidP="00C6256A">
            <w:pPr>
              <w:pBdr>
                <w:bottom w:val="single" w:sz="4" w:space="1" w:color="auto"/>
              </w:pBdr>
              <w:spacing w:after="0" w:line="300" w:lineRule="exact"/>
              <w:ind w:left="-105" w:right="-103"/>
              <w:jc w:val="right"/>
              <w:rPr>
                <w:rFonts w:ascii="Times New Roman" w:hAnsi="Times New Roman" w:cs="Angsana New"/>
              </w:rPr>
            </w:pPr>
            <w:r w:rsidRPr="002C2C89">
              <w:rPr>
                <w:rFonts w:ascii="Times New Roman" w:hAnsi="Times New Roman" w:cs="Angsana New"/>
              </w:rPr>
              <w:t>(602,022)</w:t>
            </w:r>
          </w:p>
        </w:tc>
        <w:tc>
          <w:tcPr>
            <w:tcW w:w="1559" w:type="dxa"/>
            <w:shd w:val="clear" w:color="auto" w:fill="auto"/>
            <w:vAlign w:val="bottom"/>
          </w:tcPr>
          <w:p w14:paraId="63BF8B38" w14:textId="07FB1599" w:rsidR="002C2C89" w:rsidRPr="002C2C89" w:rsidRDefault="002C2C89" w:rsidP="00384BD2">
            <w:pPr>
              <w:pBdr>
                <w:bottom w:val="single" w:sz="4" w:space="1" w:color="auto"/>
              </w:pBdr>
              <w:spacing w:after="0" w:line="300" w:lineRule="exact"/>
              <w:ind w:right="-107"/>
              <w:jc w:val="right"/>
              <w:rPr>
                <w:rFonts w:ascii="Times New Roman" w:hAnsi="Times New Roman" w:cs="Angsana New"/>
              </w:rPr>
            </w:pPr>
            <w:r w:rsidRPr="002C2C89">
              <w:rPr>
                <w:rFonts w:ascii="Times New Roman" w:hAnsi="Times New Roman" w:cs="Angsana New"/>
              </w:rPr>
              <w:t>(1,561,383)</w:t>
            </w:r>
          </w:p>
        </w:tc>
        <w:tc>
          <w:tcPr>
            <w:tcW w:w="1559" w:type="dxa"/>
            <w:vAlign w:val="bottom"/>
          </w:tcPr>
          <w:p w14:paraId="4A31DA62" w14:textId="46785025" w:rsidR="002C2C89" w:rsidRPr="002C2C89" w:rsidRDefault="002C2C89" w:rsidP="00384BD2">
            <w:pPr>
              <w:pBdr>
                <w:bottom w:val="single" w:sz="4" w:space="1" w:color="auto"/>
              </w:pBdr>
              <w:spacing w:after="0" w:line="300" w:lineRule="exact"/>
              <w:ind w:right="-107"/>
              <w:jc w:val="right"/>
              <w:rPr>
                <w:rFonts w:ascii="Times New Roman" w:hAnsi="Times New Roman" w:cs="Angsana New"/>
              </w:rPr>
            </w:pPr>
            <w:r w:rsidRPr="002C2C89">
              <w:rPr>
                <w:rFonts w:ascii="Times New Roman" w:hAnsi="Times New Roman" w:cs="Angsana New"/>
              </w:rPr>
              <w:t>(306,310)</w:t>
            </w:r>
          </w:p>
        </w:tc>
      </w:tr>
      <w:tr w:rsidR="002C2C89" w:rsidRPr="00C049F9" w14:paraId="13384581" w14:textId="7593B24C" w:rsidTr="00F400C1">
        <w:trPr>
          <w:trHeight w:val="652"/>
        </w:trPr>
        <w:tc>
          <w:tcPr>
            <w:tcW w:w="3686" w:type="dxa"/>
            <w:shd w:val="clear" w:color="auto" w:fill="auto"/>
            <w:vAlign w:val="bottom"/>
            <w:hideMark/>
          </w:tcPr>
          <w:p w14:paraId="13C9D51B" w14:textId="77777777" w:rsidR="00686662" w:rsidRDefault="002C2C89" w:rsidP="003448C1">
            <w:pPr>
              <w:spacing w:after="0" w:line="300" w:lineRule="exact"/>
              <w:ind w:left="315" w:right="-74" w:hanging="142"/>
              <w:rPr>
                <w:rFonts w:ascii="Times New Roman" w:eastAsia="Times New Roman" w:hAnsi="Times New Roman" w:cs="Times New Roman"/>
                <w:szCs w:val="22"/>
              </w:rPr>
            </w:pPr>
            <w:r w:rsidRPr="00821AF1">
              <w:rPr>
                <w:rFonts w:ascii="Times New Roman" w:eastAsia="Times New Roman" w:hAnsi="Times New Roman" w:cs="Times New Roman"/>
                <w:szCs w:val="22"/>
              </w:rPr>
              <w:t xml:space="preserve">Lease liabilities </w:t>
            </w:r>
          </w:p>
          <w:p w14:paraId="7315A5CF" w14:textId="67CBE2D4" w:rsidR="002C2C89" w:rsidRPr="00F400C1" w:rsidRDefault="002C2C89" w:rsidP="003448C1">
            <w:pPr>
              <w:spacing w:after="0" w:line="300" w:lineRule="exact"/>
              <w:ind w:left="315" w:right="-74" w:hanging="2"/>
              <w:rPr>
                <w:rFonts w:ascii="Times New Roman" w:eastAsia="Times New Roman" w:hAnsi="Times New Roman"/>
                <w:szCs w:val="22"/>
                <w:cs/>
              </w:rPr>
            </w:pPr>
            <w:r w:rsidRPr="00821AF1">
              <w:rPr>
                <w:rFonts w:ascii="Times New Roman" w:eastAsia="Times New Roman" w:hAnsi="Times New Roman" w:cs="Times New Roman"/>
                <w:szCs w:val="22"/>
              </w:rPr>
              <w:t>- net of current portion</w:t>
            </w:r>
          </w:p>
        </w:tc>
        <w:tc>
          <w:tcPr>
            <w:tcW w:w="1559" w:type="dxa"/>
            <w:shd w:val="clear" w:color="auto" w:fill="auto"/>
            <w:vAlign w:val="bottom"/>
          </w:tcPr>
          <w:p w14:paraId="6A69A4B7" w14:textId="02EC411A" w:rsidR="002C2C89" w:rsidRPr="002C2C89" w:rsidRDefault="002C2C89" w:rsidP="00384BD2">
            <w:pPr>
              <w:pBdr>
                <w:bottom w:val="double" w:sz="4" w:space="1" w:color="auto"/>
              </w:pBdr>
              <w:spacing w:after="0" w:line="300" w:lineRule="exact"/>
              <w:jc w:val="right"/>
              <w:rPr>
                <w:rFonts w:ascii="Times New Roman" w:hAnsi="Times New Roman" w:cs="Angsana New"/>
              </w:rPr>
            </w:pPr>
            <w:r w:rsidRPr="002C2C89">
              <w:rPr>
                <w:rFonts w:ascii="Times New Roman" w:hAnsi="Times New Roman" w:cs="Angsana New"/>
              </w:rPr>
              <w:t>589,886</w:t>
            </w:r>
          </w:p>
        </w:tc>
        <w:tc>
          <w:tcPr>
            <w:tcW w:w="1418" w:type="dxa"/>
            <w:vAlign w:val="bottom"/>
          </w:tcPr>
          <w:p w14:paraId="695B165D" w14:textId="1A946F52" w:rsidR="002C2C89" w:rsidRPr="002C2C89" w:rsidRDefault="002C2C89" w:rsidP="00C6256A">
            <w:pPr>
              <w:pBdr>
                <w:bottom w:val="double" w:sz="4" w:space="1" w:color="auto"/>
              </w:pBdr>
              <w:spacing w:after="0" w:line="300" w:lineRule="exact"/>
              <w:ind w:left="-105" w:right="-103"/>
              <w:jc w:val="right"/>
              <w:rPr>
                <w:rFonts w:ascii="Times New Roman" w:hAnsi="Times New Roman" w:cs="Angsana New"/>
              </w:rPr>
            </w:pPr>
            <w:r w:rsidRPr="002C2C89">
              <w:rPr>
                <w:rFonts w:ascii="Times New Roman" w:hAnsi="Times New Roman" w:cs="Angsana New"/>
              </w:rPr>
              <w:t>3,136,065</w:t>
            </w:r>
          </w:p>
        </w:tc>
        <w:tc>
          <w:tcPr>
            <w:tcW w:w="1559" w:type="dxa"/>
            <w:shd w:val="clear" w:color="auto" w:fill="auto"/>
            <w:vAlign w:val="bottom"/>
          </w:tcPr>
          <w:p w14:paraId="0CAE7B76" w14:textId="4B7F5A4E" w:rsidR="002C2C89" w:rsidRPr="002C2C89" w:rsidRDefault="002C2C89" w:rsidP="00384BD2">
            <w:pPr>
              <w:pBdr>
                <w:bottom w:val="double" w:sz="4" w:space="1" w:color="auto"/>
              </w:pBdr>
              <w:spacing w:after="0" w:line="300" w:lineRule="exact"/>
              <w:ind w:right="-107"/>
              <w:jc w:val="center"/>
              <w:rPr>
                <w:rFonts w:ascii="Times New Roman" w:hAnsi="Times New Roman" w:cs="Angsana New"/>
              </w:rPr>
            </w:pPr>
            <w:r w:rsidRPr="002C2C89">
              <w:rPr>
                <w:rFonts w:ascii="Times New Roman" w:hAnsi="Times New Roman" w:cs="Angsana New"/>
              </w:rPr>
              <w:t>-</w:t>
            </w:r>
          </w:p>
        </w:tc>
        <w:tc>
          <w:tcPr>
            <w:tcW w:w="1559" w:type="dxa"/>
            <w:vAlign w:val="bottom"/>
          </w:tcPr>
          <w:p w14:paraId="3E2BFF80" w14:textId="6FB8410B" w:rsidR="002C2C89" w:rsidRPr="002C2C89" w:rsidRDefault="002C2C89" w:rsidP="00384BD2">
            <w:pPr>
              <w:pBdr>
                <w:bottom w:val="double" w:sz="4" w:space="1" w:color="auto"/>
              </w:pBdr>
              <w:spacing w:after="0" w:line="300" w:lineRule="exact"/>
              <w:ind w:right="-107"/>
              <w:jc w:val="right"/>
              <w:rPr>
                <w:rFonts w:ascii="Times New Roman" w:hAnsi="Times New Roman" w:cs="Angsana New"/>
              </w:rPr>
            </w:pPr>
            <w:r w:rsidRPr="002C2C89">
              <w:rPr>
                <w:rFonts w:ascii="Times New Roman" w:hAnsi="Times New Roman" w:cs="Angsana New"/>
              </w:rPr>
              <w:t>1,561,383</w:t>
            </w:r>
          </w:p>
        </w:tc>
      </w:tr>
    </w:tbl>
    <w:p w14:paraId="70CF1E6E" w14:textId="2394E339" w:rsidR="00C049F9" w:rsidRPr="004D3D48" w:rsidRDefault="00FA79EC" w:rsidP="00C6256A">
      <w:pPr>
        <w:pStyle w:val="ListParagraph"/>
        <w:tabs>
          <w:tab w:val="left" w:pos="284"/>
          <w:tab w:val="left" w:pos="1440"/>
          <w:tab w:val="left" w:pos="2880"/>
        </w:tabs>
        <w:spacing w:before="120" w:after="60"/>
        <w:ind w:left="284" w:right="-74"/>
        <w:jc w:val="thaiDistribute"/>
        <w:rPr>
          <w:rFonts w:cs="Times New Roman"/>
          <w:spacing w:val="-2"/>
          <w:sz w:val="22"/>
          <w:szCs w:val="22"/>
        </w:rPr>
      </w:pPr>
      <w:r w:rsidRPr="00FA79EC">
        <w:rPr>
          <w:rFonts w:cs="Times New Roman"/>
          <w:sz w:val="22"/>
          <w:szCs w:val="22"/>
        </w:rPr>
        <w:t>Expense related to lease agreement</w:t>
      </w:r>
      <w:r w:rsidR="003414E9">
        <w:rPr>
          <w:rFonts w:cs="Times New Roman"/>
          <w:sz w:val="22"/>
          <w:szCs w:val="22"/>
        </w:rPr>
        <w:t>s</w:t>
      </w:r>
      <w:r w:rsidR="00AE4525" w:rsidRPr="00FA79EC">
        <w:rPr>
          <w:rFonts w:cs="Times New Roman"/>
          <w:sz w:val="22"/>
          <w:szCs w:val="22"/>
        </w:rPr>
        <w:t xml:space="preserve"> for the </w:t>
      </w:r>
      <w:bookmarkStart w:id="10" w:name="_Hlk156774696"/>
      <w:r w:rsidR="00F030FD" w:rsidRPr="00F030FD">
        <w:rPr>
          <w:rFonts w:cs="Times New Roman"/>
          <w:sz w:val="22"/>
          <w:szCs w:val="22"/>
        </w:rPr>
        <w:t xml:space="preserve">years ended </w:t>
      </w:r>
      <w:bookmarkStart w:id="11" w:name="_Hlk156825917"/>
      <w:r w:rsidR="00F030FD" w:rsidRPr="00F030FD">
        <w:rPr>
          <w:rFonts w:cs="Times New Roman"/>
          <w:sz w:val="22"/>
          <w:szCs w:val="22"/>
        </w:rPr>
        <w:t>31 December</w:t>
      </w:r>
      <w:r w:rsidR="005370F4">
        <w:rPr>
          <w:rFonts w:cs="Times New Roman"/>
          <w:sz w:val="22"/>
          <w:szCs w:val="22"/>
        </w:rPr>
        <w:t>,</w:t>
      </w:r>
      <w:r w:rsidR="00F030FD" w:rsidRPr="00F030FD">
        <w:rPr>
          <w:rFonts w:cs="Times New Roman"/>
          <w:sz w:val="22"/>
          <w:szCs w:val="22"/>
        </w:rPr>
        <w:t xml:space="preserve"> </w:t>
      </w:r>
      <w:bookmarkEnd w:id="10"/>
      <w:bookmarkEnd w:id="11"/>
      <w:r w:rsidR="00AE4525" w:rsidRPr="00FA79EC">
        <w:rPr>
          <w:rFonts w:cs="Times New Roman"/>
          <w:sz w:val="22"/>
          <w:szCs w:val="22"/>
        </w:rPr>
        <w:t>recognized in profit or loss</w:t>
      </w:r>
      <w:r w:rsidR="002059E7" w:rsidRPr="00FA79EC">
        <w:rPr>
          <w:rFonts w:cs="Times New Roman"/>
          <w:color w:val="000000"/>
          <w:sz w:val="22"/>
          <w:szCs w:val="22"/>
          <w:lang w:val="x-none"/>
        </w:rPr>
        <w:t xml:space="preserve"> as follow</w:t>
      </w:r>
      <w:r w:rsidR="00AE4525" w:rsidRPr="004D3D48">
        <w:rPr>
          <w:rFonts w:cs="Times New Roman"/>
          <w:spacing w:val="-2"/>
          <w:sz w:val="22"/>
          <w:szCs w:val="22"/>
        </w:rPr>
        <w:t>:</w:t>
      </w:r>
    </w:p>
    <w:tbl>
      <w:tblPr>
        <w:tblW w:w="9781" w:type="dxa"/>
        <w:tblLayout w:type="fixed"/>
        <w:tblLook w:val="04A0" w:firstRow="1" w:lastRow="0" w:firstColumn="1" w:lastColumn="0" w:noHBand="0" w:noVBand="1"/>
      </w:tblPr>
      <w:tblGrid>
        <w:gridCol w:w="3686"/>
        <w:gridCol w:w="1559"/>
        <w:gridCol w:w="1418"/>
        <w:gridCol w:w="1559"/>
        <w:gridCol w:w="1559"/>
      </w:tblGrid>
      <w:tr w:rsidR="00F82261" w:rsidRPr="005B2FC3" w14:paraId="2D04BFD5" w14:textId="52BFE0A3" w:rsidTr="00C6256A">
        <w:trPr>
          <w:cantSplit/>
          <w:trHeight w:val="339"/>
        </w:trPr>
        <w:tc>
          <w:tcPr>
            <w:tcW w:w="3686" w:type="dxa"/>
            <w:shd w:val="clear" w:color="auto" w:fill="auto"/>
            <w:vAlign w:val="bottom"/>
          </w:tcPr>
          <w:p w14:paraId="54CF677B" w14:textId="77777777" w:rsidR="00F82261" w:rsidRPr="00E6113C" w:rsidRDefault="00F82261" w:rsidP="00E57E39">
            <w:pPr>
              <w:spacing w:after="0" w:line="400" w:lineRule="exact"/>
              <w:ind w:left="153" w:right="-74" w:hanging="153"/>
              <w:rPr>
                <w:rFonts w:ascii="Times New Roman" w:eastAsia="Times New Roman" w:hAnsi="Times New Roman" w:cs="Times New Roman"/>
                <w:szCs w:val="22"/>
              </w:rPr>
            </w:pPr>
          </w:p>
        </w:tc>
        <w:tc>
          <w:tcPr>
            <w:tcW w:w="6095" w:type="dxa"/>
            <w:gridSpan w:val="4"/>
            <w:shd w:val="clear" w:color="auto" w:fill="auto"/>
            <w:vAlign w:val="bottom"/>
          </w:tcPr>
          <w:p w14:paraId="2619B36B" w14:textId="598C12AF" w:rsidR="00F82261" w:rsidRPr="005B2FC3" w:rsidRDefault="00F82261" w:rsidP="00D475A6">
            <w:pPr>
              <w:pBdr>
                <w:bottom w:val="single" w:sz="4" w:space="1" w:color="auto"/>
              </w:pBdr>
              <w:tabs>
                <w:tab w:val="right" w:pos="1033"/>
              </w:tabs>
              <w:spacing w:after="0" w:line="240" w:lineRule="auto"/>
              <w:ind w:right="-115" w:firstLine="33"/>
              <w:jc w:val="center"/>
              <w:rPr>
                <w:rFonts w:ascii="Times New Roman" w:eastAsia="Times New Roman" w:hAnsi="Times New Roman" w:cs="Times New Roman"/>
                <w:szCs w:val="22"/>
                <w:cs/>
              </w:rPr>
            </w:pPr>
            <w:r w:rsidRPr="005B2FC3">
              <w:rPr>
                <w:rFonts w:ascii="Times New Roman" w:eastAsia="Times New Roman" w:hAnsi="Times New Roman" w:cs="Times New Roman"/>
                <w:szCs w:val="22"/>
              </w:rPr>
              <w:t>In Baht</w:t>
            </w:r>
          </w:p>
        </w:tc>
      </w:tr>
      <w:tr w:rsidR="00F82261" w:rsidRPr="005B2FC3" w14:paraId="64C38692" w14:textId="4304E06B" w:rsidTr="00C6256A">
        <w:trPr>
          <w:cantSplit/>
          <w:trHeight w:val="340"/>
        </w:trPr>
        <w:tc>
          <w:tcPr>
            <w:tcW w:w="3686" w:type="dxa"/>
            <w:shd w:val="clear" w:color="auto" w:fill="auto"/>
            <w:vAlign w:val="bottom"/>
          </w:tcPr>
          <w:p w14:paraId="2A40089A" w14:textId="77777777" w:rsidR="00F82261" w:rsidRPr="005B2FC3" w:rsidRDefault="00F82261" w:rsidP="004D663A">
            <w:pPr>
              <w:spacing w:after="0" w:line="320" w:lineRule="exact"/>
              <w:ind w:left="153" w:right="-74" w:hanging="153"/>
              <w:rPr>
                <w:rFonts w:ascii="Times New Roman" w:eastAsia="Times New Roman" w:hAnsi="Times New Roman" w:cs="Times New Roman"/>
                <w:szCs w:val="22"/>
                <w:cs/>
              </w:rPr>
            </w:pPr>
          </w:p>
        </w:tc>
        <w:tc>
          <w:tcPr>
            <w:tcW w:w="2977" w:type="dxa"/>
            <w:gridSpan w:val="2"/>
            <w:shd w:val="clear" w:color="auto" w:fill="auto"/>
            <w:vAlign w:val="bottom"/>
            <w:hideMark/>
          </w:tcPr>
          <w:p w14:paraId="15ACDA70" w14:textId="77777777" w:rsidR="00C6256A" w:rsidRDefault="00F82261" w:rsidP="00C6256A">
            <w:pPr>
              <w:pBdr>
                <w:bottom w:val="single" w:sz="4" w:space="1" w:color="auto"/>
              </w:pBdr>
              <w:spacing w:after="0" w:line="320" w:lineRule="exact"/>
              <w:ind w:right="-103"/>
              <w:jc w:val="center"/>
              <w:rPr>
                <w:rFonts w:ascii="Times New Roman" w:eastAsia="Times New Roman" w:hAnsi="Times New Roman" w:cs="Times New Roman"/>
                <w:color w:val="000000"/>
                <w:spacing w:val="-4"/>
                <w:szCs w:val="22"/>
              </w:rPr>
            </w:pPr>
            <w:r w:rsidRPr="005B2FC3">
              <w:rPr>
                <w:rFonts w:ascii="Times New Roman" w:eastAsia="Times New Roman" w:hAnsi="Times New Roman" w:cs="Times New Roman"/>
                <w:color w:val="000000"/>
                <w:spacing w:val="-4"/>
                <w:szCs w:val="22"/>
              </w:rPr>
              <w:t xml:space="preserve">Consolidated </w:t>
            </w:r>
          </w:p>
          <w:p w14:paraId="1D1AF4BC" w14:textId="1D63B894" w:rsidR="00F82261" w:rsidRPr="005B2FC3" w:rsidRDefault="00F82261" w:rsidP="00C6256A">
            <w:pPr>
              <w:pBdr>
                <w:bottom w:val="single" w:sz="4" w:space="1" w:color="auto"/>
              </w:pBdr>
              <w:spacing w:after="0" w:line="320" w:lineRule="exact"/>
              <w:ind w:right="-103"/>
              <w:jc w:val="center"/>
              <w:rPr>
                <w:rFonts w:ascii="Times New Roman" w:eastAsia="Times New Roman" w:hAnsi="Times New Roman" w:cs="Times New Roman"/>
                <w:color w:val="000000"/>
                <w:spacing w:val="-4"/>
                <w:szCs w:val="22"/>
              </w:rPr>
            </w:pPr>
            <w:r w:rsidRPr="005B2FC3">
              <w:rPr>
                <w:rFonts w:ascii="Times New Roman" w:eastAsia="Times New Roman" w:hAnsi="Times New Roman" w:cs="Times New Roman"/>
                <w:color w:val="000000"/>
                <w:spacing w:val="-4"/>
                <w:szCs w:val="22"/>
              </w:rPr>
              <w:t>financial statement</w:t>
            </w:r>
          </w:p>
        </w:tc>
        <w:tc>
          <w:tcPr>
            <w:tcW w:w="3118" w:type="dxa"/>
            <w:gridSpan w:val="2"/>
            <w:shd w:val="clear" w:color="auto" w:fill="auto"/>
            <w:hideMark/>
          </w:tcPr>
          <w:p w14:paraId="1E50021F" w14:textId="77777777" w:rsidR="00C6256A" w:rsidRDefault="00F82261" w:rsidP="00C6256A">
            <w:pPr>
              <w:pBdr>
                <w:bottom w:val="single" w:sz="4" w:space="1" w:color="auto"/>
              </w:pBdr>
              <w:spacing w:after="0" w:line="320" w:lineRule="exact"/>
              <w:ind w:right="-115"/>
              <w:jc w:val="center"/>
              <w:rPr>
                <w:rFonts w:ascii="Times New Roman" w:eastAsia="Times New Roman" w:hAnsi="Times New Roman" w:cs="Times New Roman"/>
                <w:color w:val="000000"/>
                <w:spacing w:val="-4"/>
                <w:szCs w:val="22"/>
              </w:rPr>
            </w:pPr>
            <w:r w:rsidRPr="005B2FC3">
              <w:rPr>
                <w:rFonts w:ascii="Times New Roman" w:eastAsia="Times New Roman" w:hAnsi="Times New Roman" w:cs="Times New Roman"/>
                <w:color w:val="000000"/>
                <w:spacing w:val="-4"/>
                <w:szCs w:val="22"/>
              </w:rPr>
              <w:t>Separate</w:t>
            </w:r>
            <w:r w:rsidR="006E3C48">
              <w:rPr>
                <w:rFonts w:ascii="Times New Roman" w:eastAsia="Times New Roman" w:hAnsi="Times New Roman" w:cs="Times New Roman"/>
                <w:color w:val="000000"/>
                <w:spacing w:val="-4"/>
                <w:szCs w:val="22"/>
              </w:rPr>
              <w:t xml:space="preserve"> </w:t>
            </w:r>
          </w:p>
          <w:p w14:paraId="2D224CD4" w14:textId="2344B7E8" w:rsidR="00F82261" w:rsidRPr="005B2FC3" w:rsidRDefault="00F82261" w:rsidP="00C6256A">
            <w:pPr>
              <w:pBdr>
                <w:bottom w:val="single" w:sz="4" w:space="1" w:color="auto"/>
              </w:pBdr>
              <w:spacing w:after="0" w:line="320" w:lineRule="exact"/>
              <w:ind w:right="-115"/>
              <w:jc w:val="center"/>
              <w:rPr>
                <w:rFonts w:ascii="Times New Roman" w:eastAsia="Times New Roman" w:hAnsi="Times New Roman" w:cs="Times New Roman"/>
                <w:color w:val="000000"/>
                <w:spacing w:val="-4"/>
                <w:szCs w:val="22"/>
              </w:rPr>
            </w:pPr>
            <w:r w:rsidRPr="005B2FC3">
              <w:rPr>
                <w:rFonts w:ascii="Times New Roman" w:eastAsia="Times New Roman" w:hAnsi="Times New Roman" w:cs="Times New Roman"/>
                <w:color w:val="000000"/>
                <w:spacing w:val="-4"/>
                <w:szCs w:val="22"/>
              </w:rPr>
              <w:t>financial statement</w:t>
            </w:r>
          </w:p>
        </w:tc>
      </w:tr>
      <w:tr w:rsidR="00F82261" w:rsidRPr="005B2FC3" w14:paraId="6E977B2B" w14:textId="77777777" w:rsidTr="00C6256A">
        <w:trPr>
          <w:cantSplit/>
          <w:trHeight w:val="340"/>
        </w:trPr>
        <w:tc>
          <w:tcPr>
            <w:tcW w:w="3686" w:type="dxa"/>
            <w:shd w:val="clear" w:color="auto" w:fill="auto"/>
            <w:vAlign w:val="bottom"/>
          </w:tcPr>
          <w:p w14:paraId="70A764B6" w14:textId="77777777" w:rsidR="00F82261" w:rsidRPr="005B2FC3" w:rsidRDefault="00F82261" w:rsidP="004D663A">
            <w:pPr>
              <w:spacing w:after="0" w:line="300" w:lineRule="exact"/>
              <w:ind w:left="153" w:right="-74" w:hanging="153"/>
              <w:rPr>
                <w:rFonts w:ascii="Times New Roman" w:eastAsia="Times New Roman" w:hAnsi="Times New Roman" w:cs="Times New Roman"/>
                <w:szCs w:val="22"/>
                <w:cs/>
              </w:rPr>
            </w:pPr>
          </w:p>
        </w:tc>
        <w:tc>
          <w:tcPr>
            <w:tcW w:w="1559" w:type="dxa"/>
            <w:shd w:val="clear" w:color="auto" w:fill="auto"/>
            <w:vAlign w:val="bottom"/>
          </w:tcPr>
          <w:p w14:paraId="22C69F52" w14:textId="31B11C60" w:rsidR="00F82261" w:rsidRPr="005B2FC3" w:rsidRDefault="00F82261" w:rsidP="004D663A">
            <w:pPr>
              <w:pBdr>
                <w:bottom w:val="single" w:sz="4" w:space="1" w:color="auto"/>
              </w:pBdr>
              <w:spacing w:after="0" w:line="300" w:lineRule="exact"/>
              <w:ind w:left="33"/>
              <w:jc w:val="center"/>
              <w:rPr>
                <w:rFonts w:ascii="Times New Roman" w:hAnsi="Times New Roman" w:cs="Times New Roman"/>
                <w:szCs w:val="22"/>
              </w:rPr>
            </w:pPr>
            <w:r w:rsidRPr="005B2FC3">
              <w:rPr>
                <w:rFonts w:ascii="Times New Roman" w:hAnsi="Times New Roman" w:cs="Times New Roman"/>
                <w:szCs w:val="22"/>
              </w:rPr>
              <w:t>202</w:t>
            </w:r>
            <w:r w:rsidR="00D475A6" w:rsidRPr="005B2FC3">
              <w:rPr>
                <w:rFonts w:ascii="Times New Roman" w:hAnsi="Times New Roman" w:cs="Times New Roman"/>
                <w:szCs w:val="22"/>
              </w:rPr>
              <w:t>3</w:t>
            </w:r>
          </w:p>
        </w:tc>
        <w:tc>
          <w:tcPr>
            <w:tcW w:w="1418" w:type="dxa"/>
            <w:shd w:val="clear" w:color="auto" w:fill="auto"/>
            <w:vAlign w:val="bottom"/>
          </w:tcPr>
          <w:p w14:paraId="38DAD7B8" w14:textId="0EDDDCA3" w:rsidR="00F82261" w:rsidRPr="005B2FC3" w:rsidRDefault="00F82261" w:rsidP="00C6256A">
            <w:pPr>
              <w:pBdr>
                <w:bottom w:val="single" w:sz="4" w:space="1" w:color="auto"/>
              </w:pBdr>
              <w:spacing w:after="0" w:line="300" w:lineRule="exact"/>
              <w:ind w:left="-105" w:right="-103"/>
              <w:jc w:val="center"/>
              <w:rPr>
                <w:rFonts w:ascii="Times New Roman" w:hAnsi="Times New Roman" w:cs="Times New Roman"/>
                <w:szCs w:val="22"/>
              </w:rPr>
            </w:pPr>
            <w:r w:rsidRPr="005B2FC3">
              <w:rPr>
                <w:rFonts w:ascii="Times New Roman" w:hAnsi="Times New Roman" w:cs="Times New Roman"/>
                <w:szCs w:val="22"/>
              </w:rPr>
              <w:t>202</w:t>
            </w:r>
            <w:r w:rsidR="00D475A6" w:rsidRPr="005B2FC3">
              <w:rPr>
                <w:rFonts w:ascii="Times New Roman" w:hAnsi="Times New Roman" w:cs="Times New Roman"/>
                <w:szCs w:val="22"/>
              </w:rPr>
              <w:t>2</w:t>
            </w:r>
          </w:p>
        </w:tc>
        <w:tc>
          <w:tcPr>
            <w:tcW w:w="1559" w:type="dxa"/>
            <w:shd w:val="clear" w:color="auto" w:fill="auto"/>
            <w:vAlign w:val="bottom"/>
          </w:tcPr>
          <w:p w14:paraId="3E9279E5" w14:textId="0F339E41" w:rsidR="00F82261" w:rsidRPr="005B2FC3" w:rsidRDefault="00F82261" w:rsidP="00C6256A">
            <w:pPr>
              <w:pBdr>
                <w:bottom w:val="single" w:sz="4" w:space="1" w:color="auto"/>
              </w:pBdr>
              <w:spacing w:after="0" w:line="300" w:lineRule="exact"/>
              <w:ind w:right="-112"/>
              <w:jc w:val="center"/>
              <w:rPr>
                <w:rFonts w:ascii="Times New Roman" w:hAnsi="Times New Roman" w:cs="Times New Roman"/>
                <w:szCs w:val="22"/>
              </w:rPr>
            </w:pPr>
            <w:r w:rsidRPr="005B2FC3">
              <w:rPr>
                <w:rFonts w:ascii="Times New Roman" w:hAnsi="Times New Roman" w:cs="Times New Roman"/>
                <w:szCs w:val="22"/>
              </w:rPr>
              <w:t>202</w:t>
            </w:r>
            <w:r w:rsidR="00D475A6" w:rsidRPr="005B2FC3">
              <w:rPr>
                <w:rFonts w:ascii="Times New Roman" w:hAnsi="Times New Roman" w:cs="Times New Roman"/>
                <w:szCs w:val="22"/>
              </w:rPr>
              <w:t>3</w:t>
            </w:r>
          </w:p>
        </w:tc>
        <w:tc>
          <w:tcPr>
            <w:tcW w:w="1559" w:type="dxa"/>
            <w:shd w:val="clear" w:color="auto" w:fill="auto"/>
            <w:vAlign w:val="bottom"/>
          </w:tcPr>
          <w:p w14:paraId="17C4A916" w14:textId="37D9349C" w:rsidR="00F82261" w:rsidRPr="005B2FC3" w:rsidRDefault="00F82261" w:rsidP="00A0034F">
            <w:pPr>
              <w:pBdr>
                <w:bottom w:val="single" w:sz="4" w:space="1" w:color="auto"/>
              </w:pBdr>
              <w:spacing w:after="0" w:line="300" w:lineRule="exact"/>
              <w:ind w:right="-115"/>
              <w:jc w:val="center"/>
              <w:rPr>
                <w:rFonts w:ascii="Times New Roman" w:hAnsi="Times New Roman" w:cs="Times New Roman"/>
                <w:szCs w:val="22"/>
              </w:rPr>
            </w:pPr>
            <w:r w:rsidRPr="005B2FC3">
              <w:rPr>
                <w:rFonts w:ascii="Times New Roman" w:hAnsi="Times New Roman" w:cs="Times New Roman"/>
                <w:szCs w:val="22"/>
              </w:rPr>
              <w:t>202</w:t>
            </w:r>
            <w:r w:rsidR="00D475A6" w:rsidRPr="005B2FC3">
              <w:rPr>
                <w:rFonts w:ascii="Times New Roman" w:hAnsi="Times New Roman" w:cs="Times New Roman"/>
                <w:szCs w:val="22"/>
              </w:rPr>
              <w:t>2</w:t>
            </w:r>
          </w:p>
        </w:tc>
      </w:tr>
      <w:tr w:rsidR="00BE20CD" w:rsidRPr="005B2FC3" w14:paraId="050EC3DF" w14:textId="17EA2055" w:rsidTr="00C6256A">
        <w:trPr>
          <w:cantSplit/>
          <w:trHeight w:val="340"/>
        </w:trPr>
        <w:tc>
          <w:tcPr>
            <w:tcW w:w="3686" w:type="dxa"/>
            <w:shd w:val="clear" w:color="auto" w:fill="auto"/>
            <w:vAlign w:val="bottom"/>
            <w:hideMark/>
          </w:tcPr>
          <w:p w14:paraId="3C0E7039" w14:textId="77777777" w:rsidR="00BE20CD" w:rsidRPr="005B2FC3" w:rsidRDefault="00BE20CD" w:rsidP="00BE20CD">
            <w:pPr>
              <w:spacing w:after="0" w:line="240" w:lineRule="auto"/>
              <w:ind w:left="151" w:right="-72" w:firstLine="23"/>
              <w:rPr>
                <w:rFonts w:ascii="Times New Roman" w:eastAsia="Times New Roman" w:hAnsi="Times New Roman" w:cs="Times New Roman"/>
                <w:szCs w:val="22"/>
              </w:rPr>
            </w:pPr>
            <w:r w:rsidRPr="005B2FC3">
              <w:rPr>
                <w:rFonts w:ascii="Times New Roman" w:eastAsia="Times New Roman" w:hAnsi="Times New Roman" w:cs="Times New Roman"/>
                <w:szCs w:val="22"/>
              </w:rPr>
              <w:t>Depreciation of right-of-use assets</w:t>
            </w:r>
          </w:p>
        </w:tc>
        <w:tc>
          <w:tcPr>
            <w:tcW w:w="1559" w:type="dxa"/>
            <w:shd w:val="clear" w:color="auto" w:fill="auto"/>
          </w:tcPr>
          <w:p w14:paraId="10F404BD" w14:textId="3394DDFB" w:rsidR="00BE20CD" w:rsidRPr="005B712D" w:rsidRDefault="005B712D" w:rsidP="00BE20CD">
            <w:pPr>
              <w:spacing w:after="0" w:line="320" w:lineRule="exact"/>
              <w:jc w:val="right"/>
              <w:rPr>
                <w:rFonts w:ascii="Times New Roman" w:hAnsi="Times New Roman" w:cs="Angsana New"/>
              </w:rPr>
            </w:pPr>
            <w:r>
              <w:rPr>
                <w:rFonts w:ascii="Times New Roman" w:hAnsi="Times New Roman" w:cs="Angsana New"/>
              </w:rPr>
              <w:t>1,538,381</w:t>
            </w:r>
          </w:p>
        </w:tc>
        <w:tc>
          <w:tcPr>
            <w:tcW w:w="1418" w:type="dxa"/>
          </w:tcPr>
          <w:p w14:paraId="566274FD" w14:textId="10936C59" w:rsidR="00BE20CD" w:rsidRPr="005B2FC3" w:rsidRDefault="00BE20CD" w:rsidP="00C6256A">
            <w:pPr>
              <w:spacing w:after="0" w:line="320" w:lineRule="exact"/>
              <w:ind w:left="-105" w:right="-103"/>
              <w:jc w:val="right"/>
              <w:rPr>
                <w:rFonts w:ascii="Times New Roman" w:hAnsi="Times New Roman" w:cs="Times New Roman"/>
                <w:szCs w:val="22"/>
              </w:rPr>
            </w:pPr>
            <w:r w:rsidRPr="006E3C48">
              <w:rPr>
                <w:rFonts w:ascii="Times New Roman" w:hAnsi="Times New Roman" w:cs="Times New Roman"/>
                <w:szCs w:val="22"/>
              </w:rPr>
              <w:t>827,504</w:t>
            </w:r>
          </w:p>
        </w:tc>
        <w:tc>
          <w:tcPr>
            <w:tcW w:w="1559" w:type="dxa"/>
          </w:tcPr>
          <w:p w14:paraId="7C668BD1" w14:textId="6A38730A" w:rsidR="00BE20CD" w:rsidRPr="00E67061" w:rsidRDefault="00BE20CD" w:rsidP="00C6256A">
            <w:pPr>
              <w:spacing w:after="0" w:line="320" w:lineRule="exact"/>
              <w:ind w:right="-112"/>
              <w:jc w:val="right"/>
              <w:rPr>
                <w:rFonts w:ascii="Times New Roman" w:hAnsi="Times New Roman" w:cs="Times New Roman"/>
                <w:szCs w:val="22"/>
              </w:rPr>
            </w:pPr>
            <w:r w:rsidRPr="00E67061">
              <w:rPr>
                <w:rFonts w:ascii="Times New Roman" w:hAnsi="Times New Roman" w:cs="Times New Roman"/>
                <w:szCs w:val="22"/>
              </w:rPr>
              <w:t>389,878</w:t>
            </w:r>
          </w:p>
        </w:tc>
        <w:tc>
          <w:tcPr>
            <w:tcW w:w="1559" w:type="dxa"/>
            <w:shd w:val="clear" w:color="auto" w:fill="auto"/>
          </w:tcPr>
          <w:p w14:paraId="0BE72304" w14:textId="2E7F78D0" w:rsidR="00BE20CD" w:rsidRPr="005B2FC3" w:rsidRDefault="00BE20CD" w:rsidP="00BE20CD">
            <w:pPr>
              <w:spacing w:after="0" w:line="320" w:lineRule="exact"/>
              <w:ind w:right="-103"/>
              <w:jc w:val="right"/>
              <w:rPr>
                <w:rFonts w:ascii="Times New Roman" w:hAnsi="Times New Roman" w:cs="Times New Roman"/>
                <w:szCs w:val="22"/>
              </w:rPr>
            </w:pPr>
            <w:r w:rsidRPr="006E3C48">
              <w:rPr>
                <w:rFonts w:ascii="Times New Roman" w:hAnsi="Times New Roman" w:cs="Times New Roman"/>
                <w:szCs w:val="22"/>
              </w:rPr>
              <w:t>389,878</w:t>
            </w:r>
          </w:p>
        </w:tc>
      </w:tr>
      <w:tr w:rsidR="00BE20CD" w:rsidRPr="005B2FC3" w14:paraId="759509BB" w14:textId="3D370487" w:rsidTr="00C6256A">
        <w:trPr>
          <w:cantSplit/>
          <w:trHeight w:val="340"/>
        </w:trPr>
        <w:tc>
          <w:tcPr>
            <w:tcW w:w="3686" w:type="dxa"/>
            <w:shd w:val="clear" w:color="auto" w:fill="auto"/>
            <w:vAlign w:val="bottom"/>
          </w:tcPr>
          <w:p w14:paraId="227CE7B4" w14:textId="77777777" w:rsidR="00BE20CD" w:rsidRPr="005B2FC3" w:rsidRDefault="00BE20CD" w:rsidP="00BE20CD">
            <w:pPr>
              <w:spacing w:after="0" w:line="240" w:lineRule="auto"/>
              <w:ind w:left="151" w:right="-72" w:firstLine="23"/>
              <w:rPr>
                <w:rFonts w:ascii="Times New Roman" w:eastAsia="Times New Roman" w:hAnsi="Times New Roman" w:cs="Times New Roman"/>
                <w:szCs w:val="22"/>
                <w:cs/>
              </w:rPr>
            </w:pPr>
            <w:r w:rsidRPr="005B2FC3">
              <w:rPr>
                <w:rFonts w:ascii="Times New Roman" w:eastAsia="Times New Roman" w:hAnsi="Times New Roman" w:cs="Times New Roman"/>
                <w:szCs w:val="22"/>
              </w:rPr>
              <w:t>Interest expense on lease liabilities</w:t>
            </w:r>
          </w:p>
        </w:tc>
        <w:tc>
          <w:tcPr>
            <w:tcW w:w="1559" w:type="dxa"/>
            <w:shd w:val="clear" w:color="auto" w:fill="auto"/>
          </w:tcPr>
          <w:p w14:paraId="2CD1A5E1" w14:textId="37E735C0" w:rsidR="00BE20CD" w:rsidRPr="00BE20CD" w:rsidRDefault="00BE20CD" w:rsidP="00BE20CD">
            <w:pPr>
              <w:spacing w:after="0" w:line="320" w:lineRule="exact"/>
              <w:jc w:val="right"/>
              <w:rPr>
                <w:rFonts w:ascii="Times New Roman" w:hAnsi="Times New Roman" w:cs="Times New Roman"/>
                <w:szCs w:val="22"/>
              </w:rPr>
            </w:pPr>
            <w:r w:rsidRPr="00BE20CD">
              <w:rPr>
                <w:rFonts w:ascii="Times New Roman" w:hAnsi="Times New Roman" w:cs="Times New Roman"/>
                <w:szCs w:val="22"/>
              </w:rPr>
              <w:t>379,775</w:t>
            </w:r>
          </w:p>
        </w:tc>
        <w:tc>
          <w:tcPr>
            <w:tcW w:w="1418" w:type="dxa"/>
          </w:tcPr>
          <w:p w14:paraId="16468DDD" w14:textId="4224C8D5" w:rsidR="00BE20CD" w:rsidRPr="005B2FC3" w:rsidRDefault="00BE20CD" w:rsidP="00C6256A">
            <w:pPr>
              <w:spacing w:after="0" w:line="320" w:lineRule="exact"/>
              <w:ind w:left="-105" w:right="-103"/>
              <w:jc w:val="right"/>
              <w:rPr>
                <w:rFonts w:ascii="Times New Roman" w:hAnsi="Times New Roman" w:cs="Times New Roman"/>
                <w:szCs w:val="22"/>
              </w:rPr>
            </w:pPr>
            <w:r w:rsidRPr="006E3C48">
              <w:rPr>
                <w:rFonts w:ascii="Times New Roman" w:hAnsi="Times New Roman" w:cs="Times New Roman"/>
                <w:szCs w:val="22"/>
              </w:rPr>
              <w:t>333,818</w:t>
            </w:r>
          </w:p>
        </w:tc>
        <w:tc>
          <w:tcPr>
            <w:tcW w:w="1559" w:type="dxa"/>
          </w:tcPr>
          <w:p w14:paraId="01D57924" w14:textId="727C5FD7" w:rsidR="00BE20CD" w:rsidRPr="00E67061" w:rsidRDefault="00BE20CD" w:rsidP="00C6256A">
            <w:pPr>
              <w:spacing w:after="0" w:line="320" w:lineRule="exact"/>
              <w:ind w:right="-112"/>
              <w:jc w:val="right"/>
              <w:rPr>
                <w:rFonts w:ascii="Times New Roman" w:hAnsi="Times New Roman" w:cs="Times New Roman"/>
                <w:szCs w:val="22"/>
              </w:rPr>
            </w:pPr>
            <w:r w:rsidRPr="00E67061">
              <w:rPr>
                <w:rFonts w:ascii="Times New Roman" w:hAnsi="Times New Roman" w:cs="Times New Roman"/>
                <w:szCs w:val="22"/>
              </w:rPr>
              <w:t>144,531</w:t>
            </w:r>
          </w:p>
        </w:tc>
        <w:tc>
          <w:tcPr>
            <w:tcW w:w="1559" w:type="dxa"/>
            <w:shd w:val="clear" w:color="auto" w:fill="auto"/>
          </w:tcPr>
          <w:p w14:paraId="02B5921A" w14:textId="23FBFE57" w:rsidR="00BE20CD" w:rsidRPr="005B2FC3" w:rsidRDefault="00BE20CD" w:rsidP="00BE20CD">
            <w:pPr>
              <w:spacing w:after="0" w:line="320" w:lineRule="exact"/>
              <w:ind w:right="-103"/>
              <w:jc w:val="right"/>
              <w:rPr>
                <w:rFonts w:ascii="Times New Roman" w:hAnsi="Times New Roman" w:cs="Times New Roman"/>
                <w:szCs w:val="22"/>
              </w:rPr>
            </w:pPr>
            <w:r w:rsidRPr="006E3C48">
              <w:rPr>
                <w:rFonts w:ascii="Times New Roman" w:hAnsi="Times New Roman" w:cs="Times New Roman"/>
                <w:szCs w:val="22"/>
              </w:rPr>
              <w:t>169,009</w:t>
            </w:r>
          </w:p>
        </w:tc>
      </w:tr>
      <w:tr w:rsidR="00BE20CD" w:rsidRPr="005B2FC3" w14:paraId="4CA1761D" w14:textId="0AB2A7DF" w:rsidTr="00C6256A">
        <w:trPr>
          <w:cantSplit/>
          <w:trHeight w:val="340"/>
        </w:trPr>
        <w:tc>
          <w:tcPr>
            <w:tcW w:w="3686" w:type="dxa"/>
            <w:shd w:val="clear" w:color="auto" w:fill="auto"/>
            <w:vAlign w:val="bottom"/>
          </w:tcPr>
          <w:p w14:paraId="71A338DA" w14:textId="77777777" w:rsidR="00BE20CD" w:rsidRPr="005B2FC3" w:rsidRDefault="00BE20CD" w:rsidP="00BE20CD">
            <w:pPr>
              <w:spacing w:after="0" w:line="240" w:lineRule="auto"/>
              <w:ind w:left="151" w:right="-72" w:firstLine="23"/>
              <w:rPr>
                <w:rFonts w:ascii="Times New Roman" w:eastAsia="Times New Roman" w:hAnsi="Times New Roman" w:cs="Times New Roman"/>
                <w:szCs w:val="22"/>
                <w:cs/>
              </w:rPr>
            </w:pPr>
            <w:r w:rsidRPr="005B2FC3">
              <w:rPr>
                <w:rFonts w:ascii="Times New Roman" w:eastAsia="Times New Roman" w:hAnsi="Times New Roman" w:cs="Times New Roman"/>
                <w:szCs w:val="22"/>
              </w:rPr>
              <w:t>Expense relating to short-term lease</w:t>
            </w:r>
          </w:p>
        </w:tc>
        <w:tc>
          <w:tcPr>
            <w:tcW w:w="1559" w:type="dxa"/>
            <w:shd w:val="clear" w:color="auto" w:fill="auto"/>
          </w:tcPr>
          <w:p w14:paraId="1DC905F3" w14:textId="4410C45F" w:rsidR="00BE20CD" w:rsidRPr="00BE20CD" w:rsidRDefault="0066298B" w:rsidP="00BE20CD">
            <w:pPr>
              <w:pBdr>
                <w:bottom w:val="single" w:sz="4" w:space="1" w:color="auto"/>
              </w:pBdr>
              <w:spacing w:after="0" w:line="320" w:lineRule="exact"/>
              <w:jc w:val="right"/>
              <w:rPr>
                <w:rFonts w:ascii="Times New Roman" w:hAnsi="Times New Roman" w:cs="Times New Roman"/>
                <w:szCs w:val="22"/>
              </w:rPr>
            </w:pPr>
            <w:r w:rsidRPr="0066298B">
              <w:rPr>
                <w:rFonts w:ascii="Times New Roman" w:hAnsi="Times New Roman" w:cs="Times New Roman"/>
                <w:szCs w:val="22"/>
              </w:rPr>
              <w:t>691,007</w:t>
            </w:r>
          </w:p>
        </w:tc>
        <w:tc>
          <w:tcPr>
            <w:tcW w:w="1418" w:type="dxa"/>
          </w:tcPr>
          <w:p w14:paraId="0DCB9298" w14:textId="6F50984F" w:rsidR="00BE20CD" w:rsidRPr="005B2FC3" w:rsidRDefault="00BE20CD" w:rsidP="00C6256A">
            <w:pPr>
              <w:pBdr>
                <w:bottom w:val="single" w:sz="4" w:space="1" w:color="auto"/>
              </w:pBdr>
              <w:spacing w:after="0" w:line="320" w:lineRule="exact"/>
              <w:ind w:left="-105" w:right="-103"/>
              <w:jc w:val="right"/>
              <w:rPr>
                <w:rFonts w:ascii="Times New Roman" w:hAnsi="Times New Roman" w:cs="Times New Roman"/>
                <w:szCs w:val="22"/>
              </w:rPr>
            </w:pPr>
            <w:r w:rsidRPr="006E3C48">
              <w:rPr>
                <w:rFonts w:ascii="Times New Roman" w:hAnsi="Times New Roman" w:cs="Times New Roman"/>
                <w:szCs w:val="22"/>
              </w:rPr>
              <w:t>1,307,923</w:t>
            </w:r>
          </w:p>
        </w:tc>
        <w:tc>
          <w:tcPr>
            <w:tcW w:w="1559" w:type="dxa"/>
          </w:tcPr>
          <w:p w14:paraId="43F5ED68" w14:textId="450D5523" w:rsidR="00BE20CD" w:rsidRPr="00E67061" w:rsidRDefault="00BE20CD" w:rsidP="00C6256A">
            <w:pPr>
              <w:pBdr>
                <w:bottom w:val="single" w:sz="4" w:space="1" w:color="auto"/>
              </w:pBdr>
              <w:spacing w:after="0" w:line="320" w:lineRule="exact"/>
              <w:ind w:right="-112"/>
              <w:jc w:val="right"/>
              <w:rPr>
                <w:rFonts w:ascii="Times New Roman" w:hAnsi="Times New Roman" w:cs="Times New Roman"/>
                <w:szCs w:val="22"/>
              </w:rPr>
            </w:pPr>
            <w:r w:rsidRPr="00E67061">
              <w:rPr>
                <w:rFonts w:ascii="Times New Roman" w:hAnsi="Times New Roman" w:cs="Times New Roman"/>
                <w:szCs w:val="22"/>
              </w:rPr>
              <w:t>59,500</w:t>
            </w:r>
          </w:p>
        </w:tc>
        <w:tc>
          <w:tcPr>
            <w:tcW w:w="1559" w:type="dxa"/>
            <w:shd w:val="clear" w:color="auto" w:fill="auto"/>
          </w:tcPr>
          <w:p w14:paraId="02DEC0E1" w14:textId="1516F470" w:rsidR="00BE20CD" w:rsidRPr="005B2FC3" w:rsidRDefault="00BE20CD" w:rsidP="00BE20CD">
            <w:pPr>
              <w:pBdr>
                <w:bottom w:val="single" w:sz="4" w:space="1" w:color="auto"/>
              </w:pBdr>
              <w:spacing w:after="0" w:line="320" w:lineRule="exact"/>
              <w:ind w:right="-103"/>
              <w:jc w:val="right"/>
              <w:rPr>
                <w:rFonts w:ascii="Times New Roman" w:hAnsi="Times New Roman" w:cs="Times New Roman"/>
                <w:szCs w:val="22"/>
              </w:rPr>
            </w:pPr>
            <w:r w:rsidRPr="006E3C48">
              <w:rPr>
                <w:rFonts w:ascii="Times New Roman" w:hAnsi="Times New Roman" w:cs="Times New Roman"/>
                <w:szCs w:val="22"/>
              </w:rPr>
              <w:t>99,877</w:t>
            </w:r>
          </w:p>
        </w:tc>
      </w:tr>
      <w:tr w:rsidR="00BE20CD" w:rsidRPr="00E6113C" w14:paraId="145D055E" w14:textId="369A17F3" w:rsidTr="00C6256A">
        <w:trPr>
          <w:cantSplit/>
          <w:trHeight w:val="340"/>
        </w:trPr>
        <w:tc>
          <w:tcPr>
            <w:tcW w:w="3686" w:type="dxa"/>
            <w:shd w:val="clear" w:color="auto" w:fill="auto"/>
            <w:vAlign w:val="bottom"/>
            <w:hideMark/>
          </w:tcPr>
          <w:p w14:paraId="693D0D60" w14:textId="77777777" w:rsidR="00BE20CD" w:rsidRPr="005B2FC3" w:rsidRDefault="00BE20CD" w:rsidP="00BE20CD">
            <w:pPr>
              <w:spacing w:after="0" w:line="240" w:lineRule="auto"/>
              <w:ind w:right="-72" w:firstLine="179"/>
              <w:rPr>
                <w:rFonts w:ascii="Times New Roman" w:eastAsia="Times New Roman" w:hAnsi="Times New Roman" w:cs="Times New Roman"/>
                <w:szCs w:val="22"/>
              </w:rPr>
            </w:pPr>
            <w:r w:rsidRPr="005B2FC3">
              <w:rPr>
                <w:rFonts w:ascii="Times New Roman" w:eastAsia="Times New Roman" w:hAnsi="Times New Roman" w:cs="Times New Roman"/>
                <w:szCs w:val="22"/>
              </w:rPr>
              <w:t>Total</w:t>
            </w:r>
          </w:p>
        </w:tc>
        <w:tc>
          <w:tcPr>
            <w:tcW w:w="1559" w:type="dxa"/>
            <w:shd w:val="clear" w:color="auto" w:fill="auto"/>
            <w:vAlign w:val="bottom"/>
          </w:tcPr>
          <w:p w14:paraId="663709B8" w14:textId="7F118AC7" w:rsidR="00BE20CD" w:rsidRPr="00BE20CD" w:rsidRDefault="0066298B" w:rsidP="00BE20CD">
            <w:pPr>
              <w:pBdr>
                <w:bottom w:val="double" w:sz="4" w:space="1" w:color="auto"/>
              </w:pBdr>
              <w:spacing w:after="0" w:line="320" w:lineRule="exact"/>
              <w:jc w:val="right"/>
              <w:rPr>
                <w:rFonts w:ascii="Times New Roman" w:hAnsi="Times New Roman" w:cs="Times New Roman"/>
                <w:szCs w:val="22"/>
              </w:rPr>
            </w:pPr>
            <w:r w:rsidRPr="0066298B">
              <w:rPr>
                <w:rFonts w:ascii="Times New Roman" w:hAnsi="Times New Roman" w:cs="Times New Roman"/>
                <w:szCs w:val="22"/>
              </w:rPr>
              <w:t>2,609,163</w:t>
            </w:r>
          </w:p>
        </w:tc>
        <w:tc>
          <w:tcPr>
            <w:tcW w:w="1418" w:type="dxa"/>
            <w:vAlign w:val="bottom"/>
          </w:tcPr>
          <w:p w14:paraId="48FD0FE1" w14:textId="6DD24FC5" w:rsidR="00BE20CD" w:rsidRPr="005B2FC3" w:rsidRDefault="00BE20CD" w:rsidP="00C6256A">
            <w:pPr>
              <w:pBdr>
                <w:bottom w:val="double" w:sz="4" w:space="1" w:color="auto"/>
              </w:pBdr>
              <w:spacing w:after="0" w:line="320" w:lineRule="exact"/>
              <w:ind w:left="-105" w:right="-103"/>
              <w:jc w:val="right"/>
              <w:rPr>
                <w:rFonts w:ascii="Times New Roman" w:hAnsi="Times New Roman" w:cs="Times New Roman"/>
                <w:szCs w:val="22"/>
              </w:rPr>
            </w:pPr>
            <w:r w:rsidRPr="006E3C48">
              <w:rPr>
                <w:rFonts w:ascii="Times New Roman" w:hAnsi="Times New Roman" w:cs="Times New Roman"/>
                <w:szCs w:val="22"/>
              </w:rPr>
              <w:t>2,469,245</w:t>
            </w:r>
          </w:p>
        </w:tc>
        <w:tc>
          <w:tcPr>
            <w:tcW w:w="1559" w:type="dxa"/>
            <w:vAlign w:val="bottom"/>
          </w:tcPr>
          <w:p w14:paraId="687CBC9F" w14:textId="1A35B17E" w:rsidR="00BE20CD" w:rsidRPr="00E67061" w:rsidRDefault="00BE20CD" w:rsidP="00C6256A">
            <w:pPr>
              <w:pBdr>
                <w:bottom w:val="double" w:sz="4" w:space="1" w:color="auto"/>
              </w:pBdr>
              <w:spacing w:after="0" w:line="320" w:lineRule="exact"/>
              <w:ind w:right="-112"/>
              <w:jc w:val="right"/>
              <w:rPr>
                <w:rFonts w:ascii="Times New Roman" w:hAnsi="Times New Roman" w:cs="Times New Roman"/>
                <w:szCs w:val="22"/>
              </w:rPr>
            </w:pPr>
            <w:r w:rsidRPr="00E67061">
              <w:rPr>
                <w:rFonts w:ascii="Times New Roman" w:hAnsi="Times New Roman" w:cs="Times New Roman"/>
                <w:szCs w:val="22"/>
              </w:rPr>
              <w:t>593,909</w:t>
            </w:r>
          </w:p>
        </w:tc>
        <w:tc>
          <w:tcPr>
            <w:tcW w:w="1559" w:type="dxa"/>
            <w:shd w:val="clear" w:color="auto" w:fill="auto"/>
            <w:vAlign w:val="bottom"/>
          </w:tcPr>
          <w:p w14:paraId="509593E8" w14:textId="65405B90" w:rsidR="00BE20CD" w:rsidRPr="00F82261" w:rsidRDefault="00BE20CD" w:rsidP="00BE20CD">
            <w:pPr>
              <w:pBdr>
                <w:bottom w:val="double" w:sz="4" w:space="1" w:color="auto"/>
              </w:pBdr>
              <w:spacing w:after="0" w:line="320" w:lineRule="exact"/>
              <w:ind w:right="-103"/>
              <w:jc w:val="right"/>
              <w:rPr>
                <w:rFonts w:ascii="Times New Roman" w:hAnsi="Times New Roman" w:cs="Times New Roman"/>
                <w:szCs w:val="22"/>
              </w:rPr>
            </w:pPr>
            <w:r w:rsidRPr="006E3C48">
              <w:rPr>
                <w:rFonts w:ascii="Times New Roman" w:hAnsi="Times New Roman" w:cs="Times New Roman"/>
                <w:szCs w:val="22"/>
              </w:rPr>
              <w:t>658,764</w:t>
            </w:r>
          </w:p>
        </w:tc>
      </w:tr>
    </w:tbl>
    <w:p w14:paraId="78BC35C6" w14:textId="403AB8A0" w:rsidR="00D160DD" w:rsidRPr="00C13EC6" w:rsidRDefault="00D160DD" w:rsidP="004D663A">
      <w:pPr>
        <w:pStyle w:val="ListParagraph"/>
        <w:numPr>
          <w:ilvl w:val="0"/>
          <w:numId w:val="1"/>
        </w:numPr>
        <w:spacing w:before="240"/>
        <w:ind w:left="284" w:hanging="284"/>
        <w:rPr>
          <w:rFonts w:eastAsia="Cordia New" w:cstheme="minorBidi"/>
          <w:b/>
          <w:bCs/>
          <w:caps/>
          <w:spacing w:val="-12"/>
          <w:szCs w:val="22"/>
          <w:lang w:eastAsia="x-none"/>
        </w:rPr>
      </w:pPr>
      <w:r w:rsidRPr="00C13EC6">
        <w:rPr>
          <w:rFonts w:eastAsia="Cordia New" w:cstheme="minorBidi"/>
          <w:b/>
          <w:bCs/>
          <w:caps/>
          <w:spacing w:val="-12"/>
          <w:szCs w:val="22"/>
          <w:lang w:eastAsia="x-none"/>
        </w:rPr>
        <w:t xml:space="preserve">LONG-TERM LOAN FROM FINANCIAL INSTITUTION </w:t>
      </w:r>
    </w:p>
    <w:p w14:paraId="0B2F04DA" w14:textId="1005CC11" w:rsidR="0060758F" w:rsidRDefault="00A8624F" w:rsidP="006300D6">
      <w:pPr>
        <w:pStyle w:val="ListParagraph"/>
        <w:spacing w:before="120"/>
        <w:ind w:left="284" w:right="-74"/>
        <w:jc w:val="thaiDistribute"/>
        <w:rPr>
          <w:rFonts w:cs="Times New Roman"/>
          <w:spacing w:val="2"/>
          <w:sz w:val="22"/>
          <w:szCs w:val="22"/>
        </w:rPr>
      </w:pPr>
      <w:r w:rsidRPr="002253B3">
        <w:rPr>
          <w:rFonts w:cs="Times New Roman"/>
          <w:spacing w:val="-2"/>
          <w:sz w:val="22"/>
          <w:szCs w:val="22"/>
        </w:rPr>
        <w:t xml:space="preserve">As at </w:t>
      </w:r>
      <w:r w:rsidR="006E4424" w:rsidRPr="002253B3">
        <w:rPr>
          <w:rFonts w:cs="Times New Roman"/>
          <w:spacing w:val="-2"/>
          <w:sz w:val="22"/>
          <w:szCs w:val="22"/>
        </w:rPr>
        <w:t>3</w:t>
      </w:r>
      <w:r w:rsidR="00E67061">
        <w:rPr>
          <w:rFonts w:cs="Times New Roman"/>
          <w:spacing w:val="-2"/>
          <w:sz w:val="22"/>
          <w:szCs w:val="22"/>
        </w:rPr>
        <w:t>1</w:t>
      </w:r>
      <w:r w:rsidR="006E4424" w:rsidRPr="002253B3">
        <w:rPr>
          <w:rFonts w:cs="Times New Roman"/>
          <w:spacing w:val="-2"/>
          <w:sz w:val="22"/>
          <w:szCs w:val="22"/>
        </w:rPr>
        <w:t xml:space="preserve"> </w:t>
      </w:r>
      <w:r w:rsidR="00E67061">
        <w:rPr>
          <w:rFonts w:cs="Times New Roman"/>
          <w:spacing w:val="-2"/>
          <w:sz w:val="22"/>
          <w:szCs w:val="22"/>
        </w:rPr>
        <w:t>December</w:t>
      </w:r>
      <w:r w:rsidR="0069335B" w:rsidRPr="002253B3">
        <w:rPr>
          <w:rFonts w:cs="Times New Roman"/>
          <w:spacing w:val="-2"/>
          <w:sz w:val="22"/>
          <w:szCs w:val="22"/>
        </w:rPr>
        <w:t xml:space="preserve"> </w:t>
      </w:r>
      <w:r w:rsidRPr="002253B3">
        <w:rPr>
          <w:rFonts w:cs="Times New Roman"/>
          <w:spacing w:val="-2"/>
          <w:sz w:val="22"/>
          <w:szCs w:val="22"/>
        </w:rPr>
        <w:t>2023, long-term loan consists of promissory note from a local financial institution of Baht 3 million.</w:t>
      </w:r>
      <w:r w:rsidRPr="002253B3">
        <w:rPr>
          <w:rFonts w:cs="Times New Roman"/>
          <w:spacing w:val="2"/>
          <w:sz w:val="22"/>
          <w:szCs w:val="22"/>
        </w:rPr>
        <w:t xml:space="preserve"> The Company shall pay interest as stipulated in the promissory note which is at 2% per annum in the 1</w:t>
      </w:r>
      <w:r w:rsidRPr="002253B3">
        <w:rPr>
          <w:rFonts w:cs="Times New Roman"/>
          <w:spacing w:val="2"/>
          <w:sz w:val="22"/>
          <w:szCs w:val="22"/>
          <w:vertAlign w:val="superscript"/>
        </w:rPr>
        <w:t>st</w:t>
      </w:r>
      <w:r w:rsidRPr="002253B3">
        <w:rPr>
          <w:rFonts w:cs="Times New Roman"/>
          <w:spacing w:val="2"/>
          <w:sz w:val="22"/>
          <w:szCs w:val="22"/>
        </w:rPr>
        <w:t>-2</w:t>
      </w:r>
      <w:r w:rsidRPr="002253B3">
        <w:rPr>
          <w:rFonts w:cs="Times New Roman"/>
          <w:spacing w:val="2"/>
          <w:sz w:val="22"/>
          <w:szCs w:val="22"/>
          <w:vertAlign w:val="superscript"/>
        </w:rPr>
        <w:t>nd</w:t>
      </w:r>
      <w:r w:rsidRPr="002253B3">
        <w:rPr>
          <w:rFonts w:cs="Times New Roman"/>
          <w:spacing w:val="2"/>
          <w:sz w:val="22"/>
          <w:szCs w:val="22"/>
        </w:rPr>
        <w:t xml:space="preserve"> year from the agreement date, 4% per annum in the 3</w:t>
      </w:r>
      <w:r w:rsidRPr="002253B3">
        <w:rPr>
          <w:rFonts w:cs="Times New Roman"/>
          <w:spacing w:val="2"/>
          <w:sz w:val="22"/>
          <w:szCs w:val="22"/>
          <w:vertAlign w:val="superscript"/>
        </w:rPr>
        <w:t>rd</w:t>
      </w:r>
      <w:r w:rsidRPr="002253B3">
        <w:rPr>
          <w:rFonts w:cs="Times New Roman"/>
          <w:spacing w:val="2"/>
          <w:sz w:val="22"/>
          <w:szCs w:val="22"/>
        </w:rPr>
        <w:t xml:space="preserve"> year, 6% per annum in the 4</w:t>
      </w:r>
      <w:r w:rsidRPr="002253B3">
        <w:rPr>
          <w:rFonts w:cs="Times New Roman"/>
          <w:spacing w:val="2"/>
          <w:sz w:val="22"/>
          <w:szCs w:val="22"/>
          <w:vertAlign w:val="superscript"/>
        </w:rPr>
        <w:t>th</w:t>
      </w:r>
      <w:r w:rsidRPr="002253B3">
        <w:rPr>
          <w:rFonts w:cs="Times New Roman"/>
          <w:spacing w:val="2"/>
          <w:sz w:val="22"/>
          <w:szCs w:val="22"/>
        </w:rPr>
        <w:t xml:space="preserve"> year and 7% per annum in the 5</w:t>
      </w:r>
      <w:r w:rsidRPr="002253B3">
        <w:rPr>
          <w:rFonts w:cs="Times New Roman"/>
          <w:spacing w:val="2"/>
          <w:sz w:val="22"/>
          <w:szCs w:val="22"/>
          <w:vertAlign w:val="superscript"/>
        </w:rPr>
        <w:t>th</w:t>
      </w:r>
      <w:r w:rsidRPr="002253B3">
        <w:rPr>
          <w:rFonts w:cs="Times New Roman"/>
          <w:spacing w:val="2"/>
          <w:sz w:val="22"/>
          <w:szCs w:val="22"/>
        </w:rPr>
        <w:t xml:space="preserve"> year. Interest is payable on monthly basis with the first payment starts in the </w:t>
      </w:r>
      <w:r w:rsidR="00FE72BC">
        <w:rPr>
          <w:rFonts w:cs="Times New Roman"/>
          <w:spacing w:val="2"/>
          <w:sz w:val="22"/>
          <w:szCs w:val="22"/>
        </w:rPr>
        <w:t xml:space="preserve">         </w:t>
      </w:r>
      <w:r w:rsidRPr="002253B3">
        <w:rPr>
          <w:rFonts w:cs="Times New Roman"/>
          <w:spacing w:val="2"/>
          <w:sz w:val="22"/>
          <w:szCs w:val="22"/>
        </w:rPr>
        <w:t>7</w:t>
      </w:r>
      <w:r w:rsidRPr="002253B3">
        <w:rPr>
          <w:rFonts w:cs="Times New Roman"/>
          <w:spacing w:val="2"/>
          <w:sz w:val="22"/>
          <w:szCs w:val="22"/>
          <w:vertAlign w:val="superscript"/>
        </w:rPr>
        <w:t>th</w:t>
      </w:r>
      <w:r w:rsidRPr="002253B3">
        <w:rPr>
          <w:rFonts w:cs="Times New Roman"/>
          <w:spacing w:val="2"/>
          <w:sz w:val="22"/>
          <w:szCs w:val="22"/>
        </w:rPr>
        <w:t xml:space="preserve"> month from the first drawdown date, onwards. The Company shall pay the last interest installment together with the principal payment amount as indicated in the promissory note on the maturity date of promissory note which is in January 2028. The loan is guaranteed by the Company’s directors.</w:t>
      </w:r>
    </w:p>
    <w:p w14:paraId="29FF4382" w14:textId="77777777" w:rsidR="003F3F9E" w:rsidRDefault="003F3F9E" w:rsidP="006300D6">
      <w:pPr>
        <w:pStyle w:val="ListParagraph"/>
        <w:spacing w:before="120"/>
        <w:ind w:left="284" w:right="-74"/>
        <w:jc w:val="thaiDistribute"/>
        <w:rPr>
          <w:rFonts w:cs="Times New Roman"/>
          <w:spacing w:val="2"/>
          <w:sz w:val="22"/>
          <w:szCs w:val="22"/>
        </w:rPr>
      </w:pPr>
    </w:p>
    <w:p w14:paraId="28EDCC49" w14:textId="77777777" w:rsidR="003F3F9E" w:rsidRDefault="003F3F9E" w:rsidP="006300D6">
      <w:pPr>
        <w:pStyle w:val="ListParagraph"/>
        <w:spacing w:before="120"/>
        <w:ind w:left="284" w:right="-74"/>
        <w:jc w:val="thaiDistribute"/>
        <w:rPr>
          <w:rFonts w:cs="Times New Roman"/>
          <w:spacing w:val="2"/>
          <w:sz w:val="22"/>
          <w:szCs w:val="22"/>
        </w:rPr>
      </w:pPr>
    </w:p>
    <w:p w14:paraId="605FB0DA" w14:textId="77777777" w:rsidR="003F3F9E" w:rsidRDefault="003F3F9E" w:rsidP="006300D6">
      <w:pPr>
        <w:pStyle w:val="ListParagraph"/>
        <w:spacing w:before="120"/>
        <w:ind w:left="284" w:right="-74"/>
        <w:jc w:val="thaiDistribute"/>
        <w:rPr>
          <w:rFonts w:cs="Times New Roman"/>
          <w:spacing w:val="2"/>
          <w:sz w:val="22"/>
          <w:szCs w:val="22"/>
        </w:rPr>
      </w:pPr>
    </w:p>
    <w:p w14:paraId="5EE4CF3B" w14:textId="77777777" w:rsidR="003F3F9E" w:rsidRDefault="003F3F9E" w:rsidP="006300D6">
      <w:pPr>
        <w:pStyle w:val="ListParagraph"/>
        <w:spacing w:before="120"/>
        <w:ind w:left="284" w:right="-74"/>
        <w:jc w:val="thaiDistribute"/>
        <w:rPr>
          <w:rFonts w:cs="Times New Roman"/>
          <w:spacing w:val="2"/>
          <w:sz w:val="22"/>
          <w:szCs w:val="22"/>
        </w:rPr>
      </w:pPr>
    </w:p>
    <w:p w14:paraId="0A8719CB" w14:textId="77777777" w:rsidR="003F3F9E" w:rsidRDefault="003F3F9E" w:rsidP="006300D6">
      <w:pPr>
        <w:pStyle w:val="ListParagraph"/>
        <w:spacing w:before="120"/>
        <w:ind w:left="284" w:right="-74"/>
        <w:jc w:val="thaiDistribute"/>
        <w:rPr>
          <w:rFonts w:cs="Times New Roman"/>
          <w:spacing w:val="2"/>
          <w:sz w:val="22"/>
          <w:szCs w:val="22"/>
        </w:rPr>
      </w:pPr>
    </w:p>
    <w:p w14:paraId="0A56EF92" w14:textId="77777777" w:rsidR="003F3F9E" w:rsidRDefault="003F3F9E" w:rsidP="006300D6">
      <w:pPr>
        <w:pStyle w:val="ListParagraph"/>
        <w:spacing w:before="120"/>
        <w:ind w:left="284" w:right="-74"/>
        <w:jc w:val="thaiDistribute"/>
        <w:rPr>
          <w:rFonts w:cs="Times New Roman"/>
          <w:spacing w:val="2"/>
          <w:sz w:val="22"/>
          <w:szCs w:val="22"/>
        </w:rPr>
      </w:pPr>
    </w:p>
    <w:p w14:paraId="367F8313" w14:textId="77777777" w:rsidR="003F3F9E" w:rsidRDefault="003F3F9E" w:rsidP="006300D6">
      <w:pPr>
        <w:pStyle w:val="ListParagraph"/>
        <w:spacing w:before="120"/>
        <w:ind w:left="284" w:right="-74"/>
        <w:jc w:val="thaiDistribute"/>
        <w:rPr>
          <w:rFonts w:cs="Times New Roman"/>
          <w:spacing w:val="2"/>
          <w:sz w:val="22"/>
          <w:szCs w:val="22"/>
        </w:rPr>
      </w:pPr>
    </w:p>
    <w:p w14:paraId="6D63239C" w14:textId="77777777" w:rsidR="003F3F9E" w:rsidRDefault="003F3F9E" w:rsidP="006300D6">
      <w:pPr>
        <w:pStyle w:val="ListParagraph"/>
        <w:spacing w:before="120"/>
        <w:ind w:left="284" w:right="-74"/>
        <w:jc w:val="thaiDistribute"/>
        <w:rPr>
          <w:rFonts w:cs="Times New Roman"/>
          <w:spacing w:val="2"/>
          <w:sz w:val="22"/>
          <w:szCs w:val="22"/>
        </w:rPr>
      </w:pPr>
    </w:p>
    <w:p w14:paraId="1312BAD9" w14:textId="77777777" w:rsidR="00686662" w:rsidRDefault="00686662" w:rsidP="006300D6">
      <w:pPr>
        <w:pStyle w:val="ListParagraph"/>
        <w:spacing w:before="120"/>
        <w:ind w:left="284" w:right="-74"/>
        <w:jc w:val="thaiDistribute"/>
        <w:rPr>
          <w:rFonts w:cs="Times New Roman"/>
          <w:spacing w:val="2"/>
          <w:sz w:val="22"/>
          <w:szCs w:val="22"/>
        </w:rPr>
      </w:pPr>
    </w:p>
    <w:p w14:paraId="0BA0DD2A" w14:textId="77777777" w:rsidR="003F3F9E" w:rsidRDefault="003F3F9E" w:rsidP="006300D6">
      <w:pPr>
        <w:pStyle w:val="ListParagraph"/>
        <w:spacing w:before="120"/>
        <w:ind w:left="284" w:right="-74"/>
        <w:jc w:val="thaiDistribute"/>
        <w:rPr>
          <w:rFonts w:cs="Times New Roman"/>
          <w:spacing w:val="2"/>
          <w:sz w:val="22"/>
          <w:szCs w:val="22"/>
        </w:rPr>
      </w:pPr>
    </w:p>
    <w:p w14:paraId="4D5C8DBF" w14:textId="4AD4994E" w:rsidR="00AE4525" w:rsidRPr="00AE4525" w:rsidRDefault="008C169B" w:rsidP="00C6256A">
      <w:pPr>
        <w:pStyle w:val="ListParagraph"/>
        <w:numPr>
          <w:ilvl w:val="0"/>
          <w:numId w:val="1"/>
        </w:numPr>
        <w:ind w:left="284" w:hanging="284"/>
        <w:rPr>
          <w:rFonts w:eastAsia="Cordia New" w:cs="Times New Roman"/>
          <w:b/>
          <w:bCs/>
          <w:caps/>
          <w:spacing w:val="-12"/>
          <w:szCs w:val="22"/>
          <w:lang w:eastAsia="x-none"/>
        </w:rPr>
      </w:pPr>
      <w:r w:rsidRPr="008C169B">
        <w:rPr>
          <w:rFonts w:eastAsia="Cordia New" w:cs="Times New Roman"/>
          <w:b/>
          <w:bCs/>
          <w:caps/>
          <w:spacing w:val="-12"/>
          <w:szCs w:val="22"/>
          <w:lang w:eastAsia="x-none"/>
        </w:rPr>
        <w:lastRenderedPageBreak/>
        <w:t xml:space="preserve">ASSET AND </w:t>
      </w:r>
      <w:r w:rsidR="008B499B" w:rsidRPr="008C169B">
        <w:rPr>
          <w:rFonts w:eastAsia="Cordia New" w:cs="Times New Roman"/>
          <w:b/>
          <w:bCs/>
          <w:caps/>
          <w:spacing w:val="-12"/>
          <w:szCs w:val="22"/>
          <w:lang w:eastAsia="x-none"/>
        </w:rPr>
        <w:t>LIABILITIES</w:t>
      </w:r>
      <w:r w:rsidR="008B499B" w:rsidRPr="008B499B">
        <w:rPr>
          <w:rFonts w:eastAsia="Cordia New" w:cs="Times New Roman"/>
          <w:b/>
          <w:bCs/>
          <w:caps/>
          <w:spacing w:val="-12"/>
          <w:szCs w:val="22"/>
          <w:lang w:eastAsia="x-none"/>
        </w:rPr>
        <w:t xml:space="preserve"> </w:t>
      </w:r>
      <w:r w:rsidR="008B499B" w:rsidRPr="0060758F">
        <w:rPr>
          <w:rFonts w:eastAsia="Cordia New" w:cs="Times New Roman"/>
          <w:b/>
          <w:bCs/>
          <w:caps/>
          <w:spacing w:val="-12"/>
          <w:szCs w:val="22"/>
          <w:lang w:eastAsia="x-none"/>
        </w:rPr>
        <w:t>Derivative</w:t>
      </w:r>
      <w:r w:rsidR="008B499B" w:rsidRPr="008C169B">
        <w:rPr>
          <w:rFonts w:eastAsia="Cordia New" w:cs="Times New Roman"/>
          <w:b/>
          <w:bCs/>
          <w:caps/>
          <w:spacing w:val="-12"/>
          <w:szCs w:val="22"/>
          <w:lang w:eastAsia="x-none"/>
        </w:rPr>
        <w:t xml:space="preserve"> </w:t>
      </w:r>
    </w:p>
    <w:p w14:paraId="76CA6F2C" w14:textId="2185C1A1" w:rsidR="00AE4525" w:rsidRPr="002711D0" w:rsidRDefault="00946CFC" w:rsidP="00DB2657">
      <w:pPr>
        <w:pStyle w:val="ListParagraph"/>
        <w:spacing w:before="120" w:after="120"/>
        <w:ind w:left="284" w:right="-74"/>
        <w:jc w:val="thaiDistribute"/>
        <w:rPr>
          <w:rFonts w:cs="Times New Roman"/>
          <w:spacing w:val="2"/>
          <w:sz w:val="22"/>
          <w:szCs w:val="22"/>
        </w:rPr>
      </w:pPr>
      <w:r w:rsidRPr="00BA00C7">
        <w:rPr>
          <w:rFonts w:cs="Times New Roman"/>
          <w:spacing w:val="2"/>
          <w:sz w:val="22"/>
          <w:szCs w:val="22"/>
        </w:rPr>
        <w:t>As at</w:t>
      </w:r>
      <w:r w:rsidR="00CD3405">
        <w:rPr>
          <w:rFonts w:cs="Times New Roman"/>
          <w:spacing w:val="2"/>
          <w:sz w:val="22"/>
          <w:szCs w:val="22"/>
        </w:rPr>
        <w:t xml:space="preserve"> </w:t>
      </w:r>
      <w:r w:rsidRPr="00BA00C7">
        <w:rPr>
          <w:rFonts w:cs="Times New Roman"/>
          <w:spacing w:val="2"/>
          <w:sz w:val="22"/>
          <w:szCs w:val="22"/>
        </w:rPr>
        <w:t>31 December 202</w:t>
      </w:r>
      <w:r w:rsidR="00F030FD">
        <w:rPr>
          <w:rFonts w:cs="Times New Roman"/>
          <w:spacing w:val="2"/>
          <w:sz w:val="22"/>
          <w:szCs w:val="22"/>
        </w:rPr>
        <w:t>3 and 2022</w:t>
      </w:r>
      <w:r w:rsidRPr="00BA00C7">
        <w:rPr>
          <w:rFonts w:cs="Times New Roman"/>
          <w:spacing w:val="2"/>
          <w:sz w:val="22"/>
          <w:szCs w:val="22"/>
        </w:rPr>
        <w:t xml:space="preserve">, </w:t>
      </w:r>
      <w:r w:rsidR="002711D0">
        <w:rPr>
          <w:rFonts w:cs="Times New Roman"/>
          <w:spacing w:val="2"/>
          <w:sz w:val="22"/>
          <w:szCs w:val="22"/>
        </w:rPr>
        <w:t>t</w:t>
      </w:r>
      <w:r w:rsidRPr="00BA00C7">
        <w:rPr>
          <w:rFonts w:cs="Times New Roman"/>
          <w:spacing w:val="2"/>
          <w:sz w:val="22"/>
          <w:szCs w:val="22"/>
        </w:rPr>
        <w:t>he</w:t>
      </w:r>
      <w:r w:rsidR="00AE4525" w:rsidRPr="00BA00C7">
        <w:rPr>
          <w:rFonts w:cs="Times New Roman"/>
          <w:spacing w:val="2"/>
          <w:sz w:val="22"/>
          <w:szCs w:val="22"/>
        </w:rPr>
        <w:t xml:space="preserve"> Company has </w:t>
      </w:r>
      <w:r w:rsidR="002711D0" w:rsidRPr="00BA00C7">
        <w:rPr>
          <w:rFonts w:cs="Times New Roman"/>
          <w:spacing w:val="2"/>
          <w:sz w:val="22"/>
          <w:szCs w:val="22"/>
        </w:rPr>
        <w:t xml:space="preserve">outstanding </w:t>
      </w:r>
      <w:r w:rsidR="00AE4525" w:rsidRPr="00BA00C7">
        <w:rPr>
          <w:rFonts w:cs="Times New Roman"/>
          <w:spacing w:val="2"/>
          <w:sz w:val="22"/>
          <w:szCs w:val="22"/>
        </w:rPr>
        <w:t xml:space="preserve">foreign exchange contracts </w:t>
      </w:r>
      <w:r w:rsidR="007E4837">
        <w:rPr>
          <w:rFonts w:cs="Times New Roman"/>
          <w:spacing w:val="2"/>
          <w:sz w:val="22"/>
          <w:szCs w:val="22"/>
        </w:rPr>
        <w:t xml:space="preserve">and </w:t>
      </w:r>
      <w:r w:rsidR="00646265" w:rsidRPr="00646265">
        <w:rPr>
          <w:rFonts w:cs="Times New Roman"/>
          <w:spacing w:val="2"/>
          <w:sz w:val="22"/>
          <w:szCs w:val="22"/>
        </w:rPr>
        <w:t xml:space="preserve">foreign exchange option </w:t>
      </w:r>
      <w:r w:rsidR="007E4837" w:rsidRPr="007E4837">
        <w:rPr>
          <w:rFonts w:cs="Times New Roman"/>
          <w:spacing w:val="2"/>
          <w:sz w:val="22"/>
          <w:szCs w:val="22"/>
        </w:rPr>
        <w:t>contract</w:t>
      </w:r>
      <w:r w:rsidR="007E4837">
        <w:rPr>
          <w:rFonts w:cs="Times New Roman"/>
          <w:spacing w:val="2"/>
          <w:sz w:val="22"/>
          <w:szCs w:val="22"/>
        </w:rPr>
        <w:t xml:space="preserve"> </w:t>
      </w:r>
      <w:r w:rsidR="002711D0">
        <w:rPr>
          <w:rFonts w:cs="Times New Roman"/>
          <w:spacing w:val="2"/>
          <w:sz w:val="22"/>
          <w:szCs w:val="22"/>
        </w:rPr>
        <w:t>presented as</w:t>
      </w:r>
      <w:r w:rsidR="005A7475">
        <w:rPr>
          <w:rFonts w:cs="Times New Roman"/>
          <w:spacing w:val="2"/>
          <w:sz w:val="22"/>
          <w:szCs w:val="22"/>
        </w:rPr>
        <w:t xml:space="preserve"> </w:t>
      </w:r>
      <w:r w:rsidR="00FE72BC">
        <w:rPr>
          <w:rFonts w:cs="Times New Roman"/>
          <w:spacing w:val="2"/>
          <w:sz w:val="22"/>
          <w:szCs w:val="22"/>
        </w:rPr>
        <w:t xml:space="preserve">part of other current </w:t>
      </w:r>
      <w:r w:rsidR="00FE72BC" w:rsidRPr="001C04B1">
        <w:rPr>
          <w:rFonts w:cs="Times New Roman"/>
          <w:spacing w:val="2"/>
          <w:sz w:val="22"/>
          <w:szCs w:val="22"/>
        </w:rPr>
        <w:t>financial</w:t>
      </w:r>
      <w:r w:rsidR="00FE72BC">
        <w:rPr>
          <w:rFonts w:cs="Times New Roman"/>
          <w:spacing w:val="2"/>
          <w:sz w:val="22"/>
          <w:szCs w:val="22"/>
        </w:rPr>
        <w:t xml:space="preserve"> assets</w:t>
      </w:r>
      <w:r w:rsidR="005A7475">
        <w:rPr>
          <w:rFonts w:cs="Times New Roman"/>
          <w:spacing w:val="2"/>
          <w:sz w:val="22"/>
          <w:szCs w:val="22"/>
        </w:rPr>
        <w:t xml:space="preserve"> and </w:t>
      </w:r>
      <w:r w:rsidR="00943961">
        <w:rPr>
          <w:rFonts w:cs="Times New Roman"/>
          <w:spacing w:val="2"/>
          <w:sz w:val="22"/>
          <w:szCs w:val="22"/>
        </w:rPr>
        <w:t xml:space="preserve">other </w:t>
      </w:r>
      <w:r w:rsidR="002711D0">
        <w:rPr>
          <w:rFonts w:cs="Times New Roman"/>
          <w:spacing w:val="2"/>
          <w:sz w:val="22"/>
          <w:szCs w:val="22"/>
        </w:rPr>
        <w:t>current</w:t>
      </w:r>
      <w:r w:rsidR="004D663A">
        <w:rPr>
          <w:rFonts w:cs="Times New Roman"/>
          <w:spacing w:val="2"/>
          <w:sz w:val="22"/>
          <w:szCs w:val="22"/>
        </w:rPr>
        <w:t xml:space="preserve"> </w:t>
      </w:r>
      <w:r w:rsidR="004D663A" w:rsidRPr="002711D0">
        <w:rPr>
          <w:rFonts w:cs="Times New Roman"/>
          <w:spacing w:val="2"/>
          <w:sz w:val="22"/>
          <w:szCs w:val="22"/>
        </w:rPr>
        <w:t>financial</w:t>
      </w:r>
      <w:r w:rsidR="002711D0">
        <w:rPr>
          <w:rFonts w:cs="Times New Roman"/>
          <w:spacing w:val="2"/>
          <w:sz w:val="22"/>
          <w:szCs w:val="22"/>
        </w:rPr>
        <w:t xml:space="preserve"> liabilities in the </w:t>
      </w:r>
      <w:r w:rsidR="004D663A">
        <w:rPr>
          <w:rFonts w:cs="Times New Roman"/>
          <w:spacing w:val="2"/>
          <w:sz w:val="22"/>
          <w:szCs w:val="22"/>
        </w:rPr>
        <w:t>c</w:t>
      </w:r>
      <w:r w:rsidR="002711D0" w:rsidRPr="002711D0">
        <w:rPr>
          <w:rFonts w:cs="Times New Roman"/>
          <w:spacing w:val="2"/>
          <w:sz w:val="22"/>
          <w:szCs w:val="22"/>
        </w:rPr>
        <w:t xml:space="preserve">onsolidated </w:t>
      </w:r>
      <w:r w:rsidR="002711D0">
        <w:rPr>
          <w:rFonts w:cs="Times New Roman"/>
          <w:spacing w:val="2"/>
          <w:sz w:val="22"/>
          <w:szCs w:val="22"/>
        </w:rPr>
        <w:t xml:space="preserve">and </w:t>
      </w:r>
      <w:r w:rsidR="004D663A">
        <w:rPr>
          <w:rFonts w:cs="Times New Roman"/>
          <w:spacing w:val="2"/>
          <w:sz w:val="22"/>
          <w:szCs w:val="22"/>
        </w:rPr>
        <w:t>s</w:t>
      </w:r>
      <w:r w:rsidR="002711D0" w:rsidRPr="002711D0">
        <w:rPr>
          <w:rFonts w:cs="Times New Roman"/>
          <w:spacing w:val="2"/>
          <w:sz w:val="22"/>
          <w:szCs w:val="22"/>
        </w:rPr>
        <w:t>eparate</w:t>
      </w:r>
      <w:r w:rsidR="002711D0">
        <w:rPr>
          <w:rFonts w:cs="Times New Roman"/>
          <w:spacing w:val="2"/>
          <w:sz w:val="22"/>
          <w:szCs w:val="22"/>
        </w:rPr>
        <w:t xml:space="preserve"> </w:t>
      </w:r>
      <w:r w:rsidR="00646265">
        <w:rPr>
          <w:rFonts w:cs="Times New Roman"/>
          <w:spacing w:val="2"/>
          <w:sz w:val="22"/>
          <w:szCs w:val="22"/>
        </w:rPr>
        <w:t>statement of</w:t>
      </w:r>
      <w:r w:rsidR="001C04B1" w:rsidRPr="001C04B1">
        <w:t xml:space="preserve"> </w:t>
      </w:r>
      <w:r w:rsidR="001C04B1" w:rsidRPr="001C04B1">
        <w:rPr>
          <w:rFonts w:cs="Times New Roman"/>
          <w:spacing w:val="2"/>
          <w:sz w:val="22"/>
          <w:szCs w:val="22"/>
        </w:rPr>
        <w:t>financial</w:t>
      </w:r>
      <w:r w:rsidR="00646265">
        <w:rPr>
          <w:rFonts w:cs="Times New Roman"/>
          <w:spacing w:val="2"/>
          <w:sz w:val="22"/>
          <w:szCs w:val="22"/>
        </w:rPr>
        <w:t xml:space="preserve"> position</w:t>
      </w:r>
      <w:r w:rsidR="002711D0">
        <w:rPr>
          <w:rFonts w:cs="Times New Roman"/>
          <w:spacing w:val="2"/>
          <w:sz w:val="22"/>
          <w:szCs w:val="22"/>
        </w:rPr>
        <w:t>,</w:t>
      </w:r>
      <w:r w:rsidR="002711D0" w:rsidRPr="002711D0">
        <w:rPr>
          <w:rFonts w:cs="Times New Roman"/>
          <w:spacing w:val="2"/>
          <w:sz w:val="22"/>
          <w:szCs w:val="22"/>
        </w:rPr>
        <w:t xml:space="preserve"> </w:t>
      </w:r>
      <w:r w:rsidR="00AE4525" w:rsidRPr="002711D0">
        <w:rPr>
          <w:rFonts w:cs="Times New Roman"/>
          <w:spacing w:val="2"/>
          <w:sz w:val="22"/>
          <w:szCs w:val="22"/>
        </w:rPr>
        <w:t>as follows:</w:t>
      </w:r>
    </w:p>
    <w:tbl>
      <w:tblPr>
        <w:tblW w:w="9497" w:type="dxa"/>
        <w:tblInd w:w="284" w:type="dxa"/>
        <w:tblLayout w:type="fixed"/>
        <w:tblLook w:val="0000" w:firstRow="0" w:lastRow="0" w:firstColumn="0" w:lastColumn="0" w:noHBand="0" w:noVBand="0"/>
      </w:tblPr>
      <w:tblGrid>
        <w:gridCol w:w="1276"/>
        <w:gridCol w:w="1417"/>
        <w:gridCol w:w="2410"/>
        <w:gridCol w:w="2977"/>
        <w:gridCol w:w="1417"/>
      </w:tblGrid>
      <w:tr w:rsidR="00AE4525" w:rsidRPr="00F97698" w14:paraId="1A25339B" w14:textId="77777777" w:rsidTr="00677635">
        <w:trPr>
          <w:trHeight w:val="340"/>
          <w:tblHeader/>
        </w:trPr>
        <w:tc>
          <w:tcPr>
            <w:tcW w:w="9497" w:type="dxa"/>
            <w:gridSpan w:val="5"/>
            <w:shd w:val="clear" w:color="auto" w:fill="auto"/>
            <w:vAlign w:val="bottom"/>
          </w:tcPr>
          <w:p w14:paraId="342F6AE9" w14:textId="0ACF3F97" w:rsidR="00AE4525" w:rsidRPr="00F97698" w:rsidRDefault="00AE4525" w:rsidP="00D77C9D">
            <w:pPr>
              <w:pBdr>
                <w:bottom w:val="single" w:sz="4" w:space="1" w:color="auto"/>
              </w:pBdr>
              <w:spacing w:after="0" w:line="240" w:lineRule="auto"/>
              <w:ind w:left="-114" w:right="-111"/>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 xml:space="preserve">As at </w:t>
            </w:r>
            <w:r w:rsidR="006E4424" w:rsidRPr="00F97698">
              <w:rPr>
                <w:rFonts w:ascii="Times New Roman" w:eastAsia="Times New Roman" w:hAnsi="Times New Roman" w:cs="Times New Roman"/>
                <w:szCs w:val="22"/>
              </w:rPr>
              <w:t>3</w:t>
            </w:r>
            <w:r w:rsidR="00F030FD">
              <w:rPr>
                <w:rFonts w:ascii="Times New Roman" w:eastAsia="Times New Roman" w:hAnsi="Times New Roman" w:cs="Times New Roman"/>
                <w:szCs w:val="22"/>
              </w:rPr>
              <w:t>1</w:t>
            </w:r>
            <w:r w:rsidR="006E4424" w:rsidRPr="00F97698">
              <w:rPr>
                <w:rFonts w:ascii="Times New Roman" w:eastAsia="Times New Roman" w:hAnsi="Times New Roman" w:cs="Times New Roman"/>
                <w:szCs w:val="22"/>
              </w:rPr>
              <w:t xml:space="preserve"> </w:t>
            </w:r>
            <w:r w:rsidR="00F030FD">
              <w:rPr>
                <w:rFonts w:ascii="Times New Roman" w:eastAsia="Times New Roman" w:hAnsi="Times New Roman" w:cs="Times New Roman"/>
                <w:szCs w:val="22"/>
              </w:rPr>
              <w:t>Decem</w:t>
            </w:r>
            <w:r w:rsidR="006E4424" w:rsidRPr="00F97698">
              <w:rPr>
                <w:rFonts w:ascii="Times New Roman" w:eastAsia="Times New Roman" w:hAnsi="Times New Roman" w:cs="Times New Roman"/>
                <w:szCs w:val="22"/>
              </w:rPr>
              <w:t>ber</w:t>
            </w:r>
            <w:r w:rsidR="0069335B" w:rsidRPr="00F97698">
              <w:rPr>
                <w:rFonts w:ascii="Times New Roman" w:eastAsia="Times New Roman" w:hAnsi="Times New Roman" w:cs="Times New Roman"/>
                <w:szCs w:val="22"/>
              </w:rPr>
              <w:t xml:space="preserve"> </w:t>
            </w:r>
            <w:r w:rsidRPr="00F97698">
              <w:rPr>
                <w:rFonts w:ascii="Times New Roman" w:eastAsia="Times New Roman" w:hAnsi="Times New Roman" w:cs="Times New Roman"/>
                <w:szCs w:val="22"/>
              </w:rPr>
              <w:t>202</w:t>
            </w:r>
            <w:r w:rsidR="00FC00F3" w:rsidRPr="00F97698">
              <w:rPr>
                <w:rFonts w:ascii="Times New Roman" w:eastAsia="Times New Roman" w:hAnsi="Times New Roman" w:cs="Times New Roman"/>
                <w:szCs w:val="22"/>
              </w:rPr>
              <w:t>3</w:t>
            </w:r>
          </w:p>
        </w:tc>
      </w:tr>
      <w:tr w:rsidR="00AE4525" w:rsidRPr="00F97698" w14:paraId="48BA836E" w14:textId="77777777" w:rsidTr="00677635">
        <w:trPr>
          <w:trHeight w:val="273"/>
          <w:tblHeader/>
        </w:trPr>
        <w:tc>
          <w:tcPr>
            <w:tcW w:w="1276" w:type="dxa"/>
            <w:shd w:val="clear" w:color="auto" w:fill="auto"/>
            <w:vAlign w:val="bottom"/>
          </w:tcPr>
          <w:p w14:paraId="20397550" w14:textId="77777777" w:rsidR="00AE4525" w:rsidRPr="00F97698" w:rsidRDefault="00AE4525" w:rsidP="00B14E0F">
            <w:pPr>
              <w:pBdr>
                <w:bottom w:val="single" w:sz="4" w:space="1" w:color="auto"/>
              </w:pBdr>
              <w:tabs>
                <w:tab w:val="left" w:pos="900"/>
                <w:tab w:val="left" w:pos="1486"/>
              </w:tabs>
              <w:spacing w:after="0" w:line="300" w:lineRule="exact"/>
              <w:ind w:left="69" w:right="38" w:hanging="140"/>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Currency</w:t>
            </w:r>
          </w:p>
        </w:tc>
        <w:tc>
          <w:tcPr>
            <w:tcW w:w="1417" w:type="dxa"/>
            <w:shd w:val="clear" w:color="auto" w:fill="auto"/>
            <w:vAlign w:val="bottom"/>
          </w:tcPr>
          <w:p w14:paraId="575633C9" w14:textId="77777777" w:rsidR="00AE4525" w:rsidRPr="00F97698" w:rsidRDefault="00AE4525" w:rsidP="004D663A">
            <w:pPr>
              <w:pBdr>
                <w:bottom w:val="single" w:sz="4" w:space="1" w:color="auto"/>
              </w:pBdr>
              <w:tabs>
                <w:tab w:val="left" w:pos="900"/>
                <w:tab w:val="left" w:pos="1440"/>
              </w:tabs>
              <w:spacing w:after="0" w:line="300" w:lineRule="exact"/>
              <w:ind w:left="175" w:right="-28" w:hanging="288"/>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Sold amount</w:t>
            </w:r>
          </w:p>
        </w:tc>
        <w:tc>
          <w:tcPr>
            <w:tcW w:w="2410" w:type="dxa"/>
            <w:shd w:val="clear" w:color="auto" w:fill="auto"/>
            <w:vAlign w:val="bottom"/>
          </w:tcPr>
          <w:p w14:paraId="210D88ED" w14:textId="77777777" w:rsidR="00AE4525" w:rsidRPr="00F97698" w:rsidRDefault="00AE4525" w:rsidP="00912C53">
            <w:pPr>
              <w:pBdr>
                <w:bottom w:val="single" w:sz="4" w:space="1" w:color="auto"/>
              </w:pBdr>
              <w:tabs>
                <w:tab w:val="left" w:pos="900"/>
                <w:tab w:val="left" w:pos="1440"/>
              </w:tabs>
              <w:spacing w:after="0" w:line="300" w:lineRule="exact"/>
              <w:ind w:left="-113"/>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Contractual exchange rate</w:t>
            </w:r>
          </w:p>
        </w:tc>
        <w:tc>
          <w:tcPr>
            <w:tcW w:w="2977" w:type="dxa"/>
            <w:shd w:val="clear" w:color="auto" w:fill="auto"/>
            <w:vAlign w:val="bottom"/>
          </w:tcPr>
          <w:p w14:paraId="1F4ABCF3" w14:textId="074ACE94" w:rsidR="00AE4525" w:rsidRPr="00F97698" w:rsidRDefault="00AE4525" w:rsidP="004D663A">
            <w:pPr>
              <w:pBdr>
                <w:bottom w:val="single" w:sz="4" w:space="1" w:color="auto"/>
              </w:pBdr>
              <w:tabs>
                <w:tab w:val="left" w:pos="900"/>
                <w:tab w:val="left" w:pos="1440"/>
              </w:tabs>
              <w:spacing w:after="0" w:line="300" w:lineRule="exact"/>
              <w:ind w:left="-108" w:right="-254" w:hanging="142"/>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 xml:space="preserve">Contractual maturity </w:t>
            </w:r>
            <w:r w:rsidR="00B026C4" w:rsidRPr="00F97698">
              <w:rPr>
                <w:rFonts w:ascii="Times New Roman" w:eastAsia="Times New Roman" w:hAnsi="Times New Roman" w:cs="Times New Roman"/>
                <w:spacing w:val="-2"/>
                <w:szCs w:val="22"/>
              </w:rPr>
              <w:t>month</w:t>
            </w:r>
          </w:p>
        </w:tc>
        <w:tc>
          <w:tcPr>
            <w:tcW w:w="1417" w:type="dxa"/>
            <w:vAlign w:val="bottom"/>
          </w:tcPr>
          <w:p w14:paraId="192B7E80" w14:textId="77777777" w:rsidR="004D663A" w:rsidRPr="00F97698" w:rsidRDefault="00AE4525" w:rsidP="00040703">
            <w:pPr>
              <w:pBdr>
                <w:bottom w:val="single" w:sz="4" w:space="1" w:color="auto"/>
              </w:pBdr>
              <w:tabs>
                <w:tab w:val="left" w:pos="900"/>
              </w:tabs>
              <w:spacing w:after="0" w:line="300" w:lineRule="exact"/>
              <w:ind w:right="-111" w:firstLine="35"/>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 xml:space="preserve">Fair value </w:t>
            </w:r>
          </w:p>
          <w:p w14:paraId="113F6962" w14:textId="4029A854" w:rsidR="00AE4525" w:rsidRPr="00F97698" w:rsidRDefault="00AE4525" w:rsidP="00040703">
            <w:pPr>
              <w:pBdr>
                <w:bottom w:val="single" w:sz="4" w:space="1" w:color="auto"/>
              </w:pBdr>
              <w:tabs>
                <w:tab w:val="left" w:pos="900"/>
              </w:tabs>
              <w:spacing w:after="0" w:line="300" w:lineRule="exact"/>
              <w:ind w:right="-111" w:firstLine="37"/>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of</w:t>
            </w:r>
            <w:r w:rsidRPr="00F97698">
              <w:rPr>
                <w:rFonts w:ascii="Times New Roman" w:eastAsia="Times New Roman" w:hAnsi="Times New Roman" w:cs="Times New Roman"/>
                <w:spacing w:val="-2"/>
                <w:szCs w:val="22"/>
                <w:cs/>
              </w:rPr>
              <w:t xml:space="preserve"> </w:t>
            </w:r>
            <w:r w:rsidR="00B026C4" w:rsidRPr="00F97698">
              <w:rPr>
                <w:rFonts w:ascii="Times New Roman" w:eastAsia="Times New Roman" w:hAnsi="Times New Roman" w:cs="Times New Roman"/>
                <w:spacing w:val="-2"/>
                <w:szCs w:val="22"/>
              </w:rPr>
              <w:t>d</w:t>
            </w:r>
            <w:r w:rsidRPr="00F97698">
              <w:rPr>
                <w:rFonts w:ascii="Times New Roman" w:eastAsia="Times New Roman" w:hAnsi="Times New Roman" w:cs="Times New Roman"/>
                <w:spacing w:val="-2"/>
                <w:szCs w:val="22"/>
              </w:rPr>
              <w:t>erivative</w:t>
            </w:r>
          </w:p>
        </w:tc>
      </w:tr>
      <w:tr w:rsidR="00AE4525" w:rsidRPr="00F97698" w14:paraId="716FA1D0" w14:textId="77777777" w:rsidTr="00677635">
        <w:trPr>
          <w:trHeight w:val="340"/>
          <w:tblHeader/>
        </w:trPr>
        <w:tc>
          <w:tcPr>
            <w:tcW w:w="1276" w:type="dxa"/>
            <w:shd w:val="clear" w:color="auto" w:fill="auto"/>
          </w:tcPr>
          <w:p w14:paraId="365100F5" w14:textId="77777777" w:rsidR="00AE4525" w:rsidRPr="00F97698" w:rsidRDefault="00AE4525" w:rsidP="00B87CDB">
            <w:pPr>
              <w:tabs>
                <w:tab w:val="left" w:pos="900"/>
                <w:tab w:val="left" w:pos="1440"/>
              </w:tabs>
              <w:overflowPunct w:val="0"/>
              <w:autoSpaceDE w:val="0"/>
              <w:autoSpaceDN w:val="0"/>
              <w:adjustRightInd w:val="0"/>
              <w:spacing w:after="0" w:line="240" w:lineRule="auto"/>
              <w:ind w:left="175" w:hanging="141"/>
              <w:jc w:val="center"/>
              <w:textAlignment w:val="baseline"/>
              <w:rPr>
                <w:rFonts w:ascii="Times New Roman" w:eastAsia="Times New Roman" w:hAnsi="Times New Roman" w:cs="Times New Roman"/>
                <w:szCs w:val="22"/>
              </w:rPr>
            </w:pPr>
          </w:p>
        </w:tc>
        <w:tc>
          <w:tcPr>
            <w:tcW w:w="1417" w:type="dxa"/>
            <w:shd w:val="clear" w:color="auto" w:fill="auto"/>
          </w:tcPr>
          <w:p w14:paraId="5C9E835B" w14:textId="77777777" w:rsidR="00AE4525" w:rsidRPr="00F97698" w:rsidRDefault="00AE4525" w:rsidP="00B87CDB">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(In Million)</w:t>
            </w:r>
          </w:p>
        </w:tc>
        <w:tc>
          <w:tcPr>
            <w:tcW w:w="2410" w:type="dxa"/>
            <w:shd w:val="clear" w:color="auto" w:fill="auto"/>
          </w:tcPr>
          <w:p w14:paraId="4822176B" w14:textId="77777777" w:rsidR="00AE4525" w:rsidRPr="00F97698" w:rsidRDefault="00AE4525" w:rsidP="00B87CDB">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 xml:space="preserve">(Baht per foreign </w:t>
            </w:r>
          </w:p>
          <w:p w14:paraId="5EE94A26" w14:textId="77777777" w:rsidR="00AE4525" w:rsidRPr="00F97698" w:rsidRDefault="00AE4525" w:rsidP="00B87CDB">
            <w:pPr>
              <w:tabs>
                <w:tab w:val="left" w:pos="600"/>
                <w:tab w:val="left" w:pos="900"/>
                <w:tab w:val="left" w:pos="1440"/>
              </w:tabs>
              <w:spacing w:after="0" w:line="260" w:lineRule="exact"/>
              <w:ind w:right="11"/>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currency unit)</w:t>
            </w:r>
          </w:p>
        </w:tc>
        <w:tc>
          <w:tcPr>
            <w:tcW w:w="2977" w:type="dxa"/>
            <w:shd w:val="clear" w:color="auto" w:fill="auto"/>
          </w:tcPr>
          <w:p w14:paraId="36CE6B52" w14:textId="77777777" w:rsidR="00AE4525" w:rsidRPr="00F97698" w:rsidRDefault="00AE4525" w:rsidP="00B87CDB">
            <w:pPr>
              <w:tabs>
                <w:tab w:val="left" w:pos="900"/>
                <w:tab w:val="left" w:pos="1440"/>
              </w:tabs>
              <w:overflowPunct w:val="0"/>
              <w:autoSpaceDE w:val="0"/>
              <w:autoSpaceDN w:val="0"/>
              <w:adjustRightInd w:val="0"/>
              <w:spacing w:after="0" w:line="360" w:lineRule="exact"/>
              <w:ind w:left="171" w:right="14"/>
              <w:jc w:val="center"/>
              <w:textAlignment w:val="baseline"/>
              <w:rPr>
                <w:rFonts w:ascii="Times New Roman" w:eastAsia="Times New Roman" w:hAnsi="Times New Roman" w:cs="Times New Roman"/>
                <w:szCs w:val="22"/>
                <w:cs/>
              </w:rPr>
            </w:pPr>
          </w:p>
        </w:tc>
        <w:tc>
          <w:tcPr>
            <w:tcW w:w="1417" w:type="dxa"/>
          </w:tcPr>
          <w:p w14:paraId="27F808A0" w14:textId="29A05044" w:rsidR="00AE4525" w:rsidRPr="00F97698" w:rsidRDefault="00AE4525" w:rsidP="00D77C9D">
            <w:pPr>
              <w:tabs>
                <w:tab w:val="left" w:pos="600"/>
                <w:tab w:val="left" w:pos="900"/>
                <w:tab w:val="left" w:pos="1312"/>
              </w:tabs>
              <w:spacing w:after="0" w:line="360" w:lineRule="exact"/>
              <w:ind w:right="14"/>
              <w:jc w:val="center"/>
              <w:rPr>
                <w:rFonts w:ascii="Times New Roman" w:eastAsia="Times New Roman" w:hAnsi="Times New Roman" w:cs="Times New Roman"/>
                <w:szCs w:val="22"/>
                <w:cs/>
              </w:rPr>
            </w:pPr>
            <w:r w:rsidRPr="00F97698">
              <w:rPr>
                <w:rFonts w:ascii="Times New Roman" w:eastAsia="Times New Roman" w:hAnsi="Times New Roman" w:cs="Times New Roman"/>
                <w:szCs w:val="22"/>
              </w:rPr>
              <w:t>(</w:t>
            </w:r>
            <w:r w:rsidR="00646265" w:rsidRPr="00F97698">
              <w:rPr>
                <w:rFonts w:ascii="Times New Roman" w:eastAsia="Times New Roman" w:hAnsi="Times New Roman" w:cs="Times New Roman"/>
                <w:szCs w:val="22"/>
              </w:rPr>
              <w:t xml:space="preserve">In </w:t>
            </w:r>
            <w:r w:rsidRPr="00F97698">
              <w:rPr>
                <w:rFonts w:ascii="Times New Roman" w:eastAsia="Times New Roman" w:hAnsi="Times New Roman" w:cs="Times New Roman"/>
                <w:szCs w:val="22"/>
              </w:rPr>
              <w:t>Baht)</w:t>
            </w:r>
          </w:p>
        </w:tc>
      </w:tr>
      <w:tr w:rsidR="008C169B" w:rsidRPr="00F97698" w14:paraId="3CF5B3E5" w14:textId="77777777" w:rsidTr="00677635">
        <w:trPr>
          <w:trHeight w:val="340"/>
        </w:trPr>
        <w:tc>
          <w:tcPr>
            <w:tcW w:w="5103" w:type="dxa"/>
            <w:gridSpan w:val="3"/>
            <w:shd w:val="clear" w:color="auto" w:fill="auto"/>
            <w:vAlign w:val="bottom"/>
          </w:tcPr>
          <w:p w14:paraId="1D395720" w14:textId="7B917C11" w:rsidR="008C169B" w:rsidRPr="00635F06" w:rsidRDefault="0060758F" w:rsidP="00635F06">
            <w:pPr>
              <w:spacing w:after="0" w:line="240" w:lineRule="auto"/>
              <w:ind w:left="-73"/>
              <w:rPr>
                <w:rFonts w:ascii="Times New Roman" w:eastAsia="Times New Roman" w:hAnsi="Times New Roman" w:cs="Times New Roman"/>
                <w:szCs w:val="22"/>
                <w:u w:val="single"/>
              </w:rPr>
            </w:pPr>
            <w:r w:rsidRPr="0060758F">
              <w:rPr>
                <w:rFonts w:ascii="Times New Roman" w:eastAsia="Cordia New" w:hAnsi="Times New Roman" w:cs="Times New Roman"/>
                <w:szCs w:val="22"/>
                <w:u w:val="single"/>
                <w:lang w:eastAsia="x-none"/>
              </w:rPr>
              <w:t xml:space="preserve">Derivative </w:t>
            </w:r>
            <w:r w:rsidR="00943961">
              <w:rPr>
                <w:rFonts w:ascii="Times New Roman" w:eastAsia="Cordia New" w:hAnsi="Times New Roman" w:cs="Times New Roman"/>
                <w:szCs w:val="22"/>
                <w:u w:val="single"/>
                <w:lang w:eastAsia="x-none"/>
              </w:rPr>
              <w:t>a</w:t>
            </w:r>
            <w:r w:rsidR="00943961" w:rsidRPr="0060758F">
              <w:rPr>
                <w:rFonts w:ascii="Times New Roman" w:eastAsia="Cordia New" w:hAnsi="Times New Roman" w:cs="Times New Roman"/>
                <w:szCs w:val="22"/>
                <w:u w:val="single"/>
                <w:lang w:eastAsia="x-none"/>
              </w:rPr>
              <w:t>ssets</w:t>
            </w:r>
          </w:p>
        </w:tc>
        <w:tc>
          <w:tcPr>
            <w:tcW w:w="2977" w:type="dxa"/>
            <w:shd w:val="clear" w:color="auto" w:fill="auto"/>
          </w:tcPr>
          <w:p w14:paraId="3BD033BA" w14:textId="77777777" w:rsidR="008C169B" w:rsidRPr="00F97698" w:rsidRDefault="008C169B" w:rsidP="00B87CDB">
            <w:pPr>
              <w:tabs>
                <w:tab w:val="left" w:pos="900"/>
                <w:tab w:val="left" w:pos="1440"/>
              </w:tabs>
              <w:overflowPunct w:val="0"/>
              <w:autoSpaceDE w:val="0"/>
              <w:autoSpaceDN w:val="0"/>
              <w:adjustRightInd w:val="0"/>
              <w:spacing w:after="0" w:line="360" w:lineRule="exact"/>
              <w:ind w:left="171" w:right="14"/>
              <w:jc w:val="center"/>
              <w:textAlignment w:val="baseline"/>
              <w:rPr>
                <w:rFonts w:ascii="Times New Roman" w:eastAsia="Times New Roman" w:hAnsi="Times New Roman" w:cs="Times New Roman"/>
                <w:szCs w:val="22"/>
                <w:cs/>
              </w:rPr>
            </w:pPr>
          </w:p>
        </w:tc>
        <w:tc>
          <w:tcPr>
            <w:tcW w:w="1417" w:type="dxa"/>
          </w:tcPr>
          <w:p w14:paraId="3D5D3CE3" w14:textId="77777777" w:rsidR="008C169B" w:rsidRPr="00F97698" w:rsidRDefault="008C169B" w:rsidP="00D77C9D">
            <w:pPr>
              <w:tabs>
                <w:tab w:val="left" w:pos="600"/>
                <w:tab w:val="left" w:pos="900"/>
                <w:tab w:val="left" w:pos="1312"/>
              </w:tabs>
              <w:spacing w:after="0" w:line="360" w:lineRule="exact"/>
              <w:ind w:right="14"/>
              <w:jc w:val="center"/>
              <w:rPr>
                <w:rFonts w:ascii="Times New Roman" w:eastAsia="Times New Roman" w:hAnsi="Times New Roman" w:cs="Times New Roman"/>
                <w:szCs w:val="22"/>
              </w:rPr>
            </w:pPr>
          </w:p>
        </w:tc>
      </w:tr>
      <w:tr w:rsidR="00846E2A" w:rsidRPr="00F97698" w14:paraId="3B29D1E8" w14:textId="77777777" w:rsidTr="00677635">
        <w:trPr>
          <w:trHeight w:val="340"/>
        </w:trPr>
        <w:tc>
          <w:tcPr>
            <w:tcW w:w="5103" w:type="dxa"/>
            <w:gridSpan w:val="3"/>
            <w:shd w:val="clear" w:color="auto" w:fill="auto"/>
            <w:vAlign w:val="bottom"/>
          </w:tcPr>
          <w:p w14:paraId="546E0AE5" w14:textId="5EB53AB5" w:rsidR="00846E2A" w:rsidRPr="00F97698" w:rsidRDefault="00943961" w:rsidP="00635F06">
            <w:pPr>
              <w:spacing w:after="0" w:line="240" w:lineRule="auto"/>
              <w:ind w:left="-73"/>
              <w:rPr>
                <w:rFonts w:ascii="Times New Roman" w:eastAsia="Cordia New" w:hAnsi="Times New Roman" w:cs="Times New Roman"/>
                <w:szCs w:val="22"/>
                <w:u w:val="single"/>
                <w:lang w:val="x-none" w:eastAsia="x-none"/>
              </w:rPr>
            </w:pPr>
            <w:r>
              <w:rPr>
                <w:rFonts w:ascii="Times New Roman" w:eastAsia="Cordia New" w:hAnsi="Times New Roman" w:cs="Times New Roman"/>
                <w:szCs w:val="22"/>
                <w:u w:val="single"/>
                <w:lang w:eastAsia="x-none"/>
              </w:rPr>
              <w:t>F</w:t>
            </w:r>
            <w:r w:rsidR="00846E2A" w:rsidRPr="00F97698">
              <w:rPr>
                <w:rFonts w:ascii="Times New Roman" w:eastAsia="Cordia New" w:hAnsi="Times New Roman" w:cs="Times New Roman"/>
                <w:szCs w:val="22"/>
                <w:u w:val="single"/>
                <w:lang w:val="x-none" w:eastAsia="x-none"/>
              </w:rPr>
              <w:t xml:space="preserve">oreign exchange </w:t>
            </w:r>
            <w:r>
              <w:rPr>
                <w:rFonts w:ascii="Times New Roman" w:eastAsia="Cordia New" w:hAnsi="Times New Roman" w:cs="Times New Roman"/>
                <w:szCs w:val="22"/>
                <w:u w:val="single"/>
                <w:lang w:val="x-none" w:eastAsia="x-none"/>
              </w:rPr>
              <w:t xml:space="preserve">forward </w:t>
            </w:r>
            <w:r w:rsidR="00846E2A" w:rsidRPr="00F97698">
              <w:rPr>
                <w:rFonts w:ascii="Times New Roman" w:eastAsia="Cordia New" w:hAnsi="Times New Roman" w:cs="Times New Roman"/>
                <w:szCs w:val="22"/>
                <w:u w:val="single"/>
                <w:lang w:val="x-none" w:eastAsia="x-none"/>
              </w:rPr>
              <w:t>contracts</w:t>
            </w:r>
          </w:p>
        </w:tc>
        <w:tc>
          <w:tcPr>
            <w:tcW w:w="2977" w:type="dxa"/>
            <w:shd w:val="clear" w:color="auto" w:fill="auto"/>
          </w:tcPr>
          <w:p w14:paraId="1CA4CBD6" w14:textId="77777777" w:rsidR="00846E2A" w:rsidRPr="00F97698" w:rsidRDefault="00846E2A" w:rsidP="00B87CDB">
            <w:pPr>
              <w:tabs>
                <w:tab w:val="left" w:pos="900"/>
                <w:tab w:val="left" w:pos="1440"/>
              </w:tabs>
              <w:overflowPunct w:val="0"/>
              <w:autoSpaceDE w:val="0"/>
              <w:autoSpaceDN w:val="0"/>
              <w:adjustRightInd w:val="0"/>
              <w:spacing w:after="0" w:line="360" w:lineRule="exact"/>
              <w:ind w:left="171" w:right="14"/>
              <w:jc w:val="center"/>
              <w:textAlignment w:val="baseline"/>
              <w:rPr>
                <w:rFonts w:ascii="Times New Roman" w:eastAsia="Times New Roman" w:hAnsi="Times New Roman" w:cs="Times New Roman"/>
                <w:szCs w:val="22"/>
                <w:cs/>
              </w:rPr>
            </w:pPr>
          </w:p>
        </w:tc>
        <w:tc>
          <w:tcPr>
            <w:tcW w:w="1417" w:type="dxa"/>
          </w:tcPr>
          <w:p w14:paraId="792C7FA5" w14:textId="77777777" w:rsidR="00846E2A" w:rsidRPr="00F97698" w:rsidRDefault="00846E2A" w:rsidP="00D77C9D">
            <w:pPr>
              <w:tabs>
                <w:tab w:val="left" w:pos="600"/>
                <w:tab w:val="left" w:pos="900"/>
                <w:tab w:val="left" w:pos="1312"/>
              </w:tabs>
              <w:spacing w:after="0" w:line="360" w:lineRule="exact"/>
              <w:ind w:right="14"/>
              <w:jc w:val="center"/>
              <w:rPr>
                <w:rFonts w:ascii="Times New Roman" w:eastAsia="Times New Roman" w:hAnsi="Times New Roman" w:cs="Times New Roman"/>
                <w:szCs w:val="22"/>
              </w:rPr>
            </w:pPr>
          </w:p>
        </w:tc>
      </w:tr>
      <w:tr w:rsidR="005D2797" w:rsidRPr="00F97698" w14:paraId="3F1EF4D5" w14:textId="77777777" w:rsidTr="005D2797">
        <w:trPr>
          <w:trHeight w:val="340"/>
        </w:trPr>
        <w:tc>
          <w:tcPr>
            <w:tcW w:w="1276" w:type="dxa"/>
            <w:shd w:val="clear" w:color="auto" w:fill="auto"/>
            <w:vAlign w:val="bottom"/>
          </w:tcPr>
          <w:p w14:paraId="629F9189" w14:textId="77777777" w:rsidR="005D2797" w:rsidRPr="00F97698" w:rsidRDefault="005D2797" w:rsidP="005D2797">
            <w:pPr>
              <w:spacing w:after="0" w:line="240" w:lineRule="auto"/>
              <w:ind w:left="-73"/>
              <w:rPr>
                <w:rFonts w:ascii="Times New Roman" w:eastAsia="Cordia New" w:hAnsi="Times New Roman" w:cs="Times New Roman"/>
                <w:color w:val="000000"/>
                <w:szCs w:val="22"/>
                <w:cs/>
              </w:rPr>
            </w:pPr>
            <w:r w:rsidRPr="00F97698">
              <w:rPr>
                <w:rFonts w:ascii="Times New Roman" w:eastAsia="Cordia New" w:hAnsi="Times New Roman" w:cs="Times New Roman"/>
                <w:szCs w:val="22"/>
                <w:lang w:val="x-none" w:eastAsia="x-none"/>
              </w:rPr>
              <w:t>USD</w:t>
            </w:r>
          </w:p>
        </w:tc>
        <w:tc>
          <w:tcPr>
            <w:tcW w:w="1417" w:type="dxa"/>
            <w:shd w:val="clear" w:color="auto" w:fill="auto"/>
            <w:vAlign w:val="bottom"/>
          </w:tcPr>
          <w:p w14:paraId="1E9F210B" w14:textId="0441EB00" w:rsidR="005D2797" w:rsidRPr="002253B3" w:rsidRDefault="005D2797" w:rsidP="005D2797">
            <w:pPr>
              <w:spacing w:after="0" w:line="240" w:lineRule="auto"/>
              <w:jc w:val="center"/>
              <w:rPr>
                <w:rFonts w:ascii="Times New Roman" w:hAnsi="Times New Roman" w:cs="Times New Roman"/>
                <w:szCs w:val="22"/>
              </w:rPr>
            </w:pPr>
            <w:r w:rsidRPr="002253B3">
              <w:rPr>
                <w:rFonts w:ascii="Times New Roman" w:hAnsi="Times New Roman" w:cs="Times New Roman"/>
                <w:szCs w:val="22"/>
              </w:rPr>
              <w:t>0.26</w:t>
            </w:r>
          </w:p>
        </w:tc>
        <w:tc>
          <w:tcPr>
            <w:tcW w:w="2410" w:type="dxa"/>
            <w:shd w:val="clear" w:color="auto" w:fill="auto"/>
            <w:vAlign w:val="bottom"/>
          </w:tcPr>
          <w:p w14:paraId="59C36887" w14:textId="2813098E" w:rsidR="005D2797" w:rsidRPr="002253B3" w:rsidRDefault="005D2797" w:rsidP="005D2797">
            <w:pPr>
              <w:spacing w:after="0" w:line="240" w:lineRule="auto"/>
              <w:jc w:val="center"/>
              <w:rPr>
                <w:rFonts w:ascii="Times New Roman" w:hAnsi="Times New Roman" w:cs="Times New Roman"/>
                <w:szCs w:val="22"/>
              </w:rPr>
            </w:pPr>
            <w:r w:rsidRPr="002253B3">
              <w:rPr>
                <w:rFonts w:ascii="Times New Roman" w:hAnsi="Times New Roman" w:cs="Times New Roman"/>
                <w:szCs w:val="22"/>
              </w:rPr>
              <w:t>34.58 - 35.13</w:t>
            </w:r>
          </w:p>
        </w:tc>
        <w:tc>
          <w:tcPr>
            <w:tcW w:w="2977" w:type="dxa"/>
            <w:shd w:val="clear" w:color="auto" w:fill="auto"/>
            <w:vAlign w:val="bottom"/>
          </w:tcPr>
          <w:p w14:paraId="388DF276" w14:textId="2866FA04" w:rsidR="005D2797" w:rsidRPr="002253B3" w:rsidRDefault="005D2797" w:rsidP="005D2797">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r w:rsidRPr="002253B3">
              <w:rPr>
                <w:rFonts w:ascii="Times New Roman" w:eastAsia="Times New Roman" w:hAnsi="Times New Roman" w:cs="Times New Roman"/>
                <w:szCs w:val="22"/>
              </w:rPr>
              <w:t>February -</w:t>
            </w:r>
            <w:r w:rsidRPr="002253B3">
              <w:rPr>
                <w:rFonts w:ascii="Times New Roman" w:eastAsia="Times New Roman" w:hAnsi="Times New Roman" w:cs="Times New Roman"/>
                <w:spacing w:val="-2"/>
                <w:szCs w:val="22"/>
              </w:rPr>
              <w:t xml:space="preserve"> March </w:t>
            </w:r>
            <w:r w:rsidRPr="002253B3">
              <w:rPr>
                <w:rFonts w:ascii="Times New Roman" w:eastAsia="Times New Roman" w:hAnsi="Times New Roman" w:cs="Times New Roman"/>
                <w:szCs w:val="22"/>
              </w:rPr>
              <w:t>2024</w:t>
            </w:r>
          </w:p>
        </w:tc>
        <w:tc>
          <w:tcPr>
            <w:tcW w:w="1417" w:type="dxa"/>
            <w:vAlign w:val="bottom"/>
          </w:tcPr>
          <w:p w14:paraId="389B7687" w14:textId="4DE91667" w:rsidR="005D2797" w:rsidRPr="002253B3" w:rsidRDefault="005D2797" w:rsidP="005D2797">
            <w:pPr>
              <w:spacing w:after="0" w:line="240" w:lineRule="auto"/>
              <w:ind w:right="-111"/>
              <w:jc w:val="right"/>
              <w:rPr>
                <w:rFonts w:ascii="Times New Roman" w:hAnsi="Times New Roman" w:cs="Times New Roman"/>
                <w:szCs w:val="22"/>
              </w:rPr>
            </w:pPr>
            <w:r w:rsidRPr="005D2797">
              <w:rPr>
                <w:rFonts w:ascii="Times New Roman" w:hAnsi="Times New Roman" w:cs="Times New Roman"/>
                <w:szCs w:val="22"/>
              </w:rPr>
              <w:t>247,246</w:t>
            </w:r>
          </w:p>
        </w:tc>
      </w:tr>
      <w:tr w:rsidR="005D2797" w:rsidRPr="00F97698" w14:paraId="253CE153" w14:textId="77777777" w:rsidTr="005D2797">
        <w:trPr>
          <w:trHeight w:val="340"/>
        </w:trPr>
        <w:tc>
          <w:tcPr>
            <w:tcW w:w="1276" w:type="dxa"/>
            <w:shd w:val="clear" w:color="auto" w:fill="auto"/>
            <w:vAlign w:val="bottom"/>
          </w:tcPr>
          <w:p w14:paraId="5F4433AB" w14:textId="7086289D" w:rsidR="005D2797" w:rsidRPr="00F97698" w:rsidRDefault="005D2797" w:rsidP="005D2797">
            <w:pPr>
              <w:spacing w:after="0" w:line="240" w:lineRule="auto"/>
              <w:ind w:left="-73"/>
              <w:rPr>
                <w:rFonts w:ascii="Times New Roman" w:eastAsia="Cordia New" w:hAnsi="Times New Roman" w:cs="Times New Roman"/>
                <w:szCs w:val="22"/>
                <w:lang w:val="x-none" w:eastAsia="x-none"/>
              </w:rPr>
            </w:pPr>
            <w:r w:rsidRPr="00F97698">
              <w:rPr>
                <w:rFonts w:ascii="Times New Roman" w:eastAsia="Cordia New" w:hAnsi="Times New Roman" w:cs="Times New Roman"/>
                <w:szCs w:val="22"/>
                <w:lang w:val="x-none" w:eastAsia="x-none"/>
              </w:rPr>
              <w:t>EUR</w:t>
            </w:r>
          </w:p>
        </w:tc>
        <w:tc>
          <w:tcPr>
            <w:tcW w:w="1417" w:type="dxa"/>
            <w:shd w:val="clear" w:color="auto" w:fill="auto"/>
            <w:vAlign w:val="bottom"/>
          </w:tcPr>
          <w:p w14:paraId="567F089A" w14:textId="06740AE8" w:rsidR="005D2797" w:rsidRPr="002253B3" w:rsidRDefault="005D2797" w:rsidP="005D2797">
            <w:pPr>
              <w:spacing w:after="0" w:line="240" w:lineRule="auto"/>
              <w:jc w:val="center"/>
              <w:rPr>
                <w:rFonts w:ascii="Times New Roman" w:hAnsi="Times New Roman" w:cs="Times New Roman"/>
                <w:szCs w:val="22"/>
              </w:rPr>
            </w:pPr>
            <w:r w:rsidRPr="002253B3">
              <w:rPr>
                <w:rFonts w:ascii="Times New Roman" w:hAnsi="Times New Roman" w:cs="Times New Roman"/>
                <w:szCs w:val="22"/>
              </w:rPr>
              <w:t>0.</w:t>
            </w:r>
            <w:r w:rsidR="00DB3BD8">
              <w:rPr>
                <w:rFonts w:ascii="Times New Roman" w:hAnsi="Times New Roman" w:cs="Times New Roman"/>
                <w:szCs w:val="22"/>
              </w:rPr>
              <w:t>31</w:t>
            </w:r>
          </w:p>
        </w:tc>
        <w:tc>
          <w:tcPr>
            <w:tcW w:w="2410" w:type="dxa"/>
            <w:shd w:val="clear" w:color="auto" w:fill="auto"/>
            <w:vAlign w:val="bottom"/>
          </w:tcPr>
          <w:p w14:paraId="6279E1D9" w14:textId="0811EA0D" w:rsidR="005D2797" w:rsidRPr="002253B3" w:rsidRDefault="005D2797" w:rsidP="005D2797">
            <w:pPr>
              <w:spacing w:after="0" w:line="240" w:lineRule="auto"/>
              <w:jc w:val="center"/>
              <w:rPr>
                <w:rFonts w:ascii="Times New Roman" w:hAnsi="Times New Roman" w:cs="Times New Roman"/>
                <w:szCs w:val="22"/>
              </w:rPr>
            </w:pPr>
            <w:r w:rsidRPr="002253B3">
              <w:rPr>
                <w:rFonts w:ascii="Times New Roman" w:hAnsi="Times New Roman" w:cs="Times New Roman"/>
                <w:szCs w:val="22"/>
              </w:rPr>
              <w:t>3</w:t>
            </w:r>
            <w:r w:rsidR="00D03101">
              <w:rPr>
                <w:rFonts w:ascii="Times New Roman" w:hAnsi="Times New Roman" w:cs="Times New Roman"/>
                <w:szCs w:val="22"/>
              </w:rPr>
              <w:t>8</w:t>
            </w:r>
            <w:r w:rsidRPr="002253B3">
              <w:rPr>
                <w:rFonts w:ascii="Times New Roman" w:hAnsi="Times New Roman" w:cs="Times New Roman"/>
                <w:szCs w:val="22"/>
              </w:rPr>
              <w:t>.</w:t>
            </w:r>
            <w:r w:rsidR="00D03101">
              <w:rPr>
                <w:rFonts w:ascii="Times New Roman" w:hAnsi="Times New Roman" w:cs="Times New Roman"/>
                <w:szCs w:val="22"/>
              </w:rPr>
              <w:t>1</w:t>
            </w:r>
            <w:r w:rsidRPr="002253B3">
              <w:rPr>
                <w:rFonts w:ascii="Times New Roman" w:hAnsi="Times New Roman" w:cs="Times New Roman"/>
                <w:szCs w:val="22"/>
              </w:rPr>
              <w:t>0 - 38.40</w:t>
            </w:r>
          </w:p>
        </w:tc>
        <w:tc>
          <w:tcPr>
            <w:tcW w:w="2977" w:type="dxa"/>
            <w:shd w:val="clear" w:color="auto" w:fill="auto"/>
            <w:vAlign w:val="bottom"/>
          </w:tcPr>
          <w:p w14:paraId="78DA1CDE" w14:textId="6436CA6E" w:rsidR="005D2797" w:rsidRPr="00DB68D2" w:rsidRDefault="005D2797" w:rsidP="005D2797">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highlight w:val="yellow"/>
              </w:rPr>
            </w:pPr>
            <w:r w:rsidRPr="002253B3">
              <w:rPr>
                <w:rFonts w:ascii="Times New Roman" w:eastAsia="Times New Roman" w:hAnsi="Times New Roman" w:cs="Times New Roman"/>
                <w:spacing w:val="-2"/>
                <w:szCs w:val="22"/>
              </w:rPr>
              <w:t xml:space="preserve">January </w:t>
            </w:r>
            <w:r w:rsidRPr="002253B3">
              <w:rPr>
                <w:rFonts w:ascii="Times New Roman" w:eastAsia="Times New Roman" w:hAnsi="Times New Roman" w:cs="Times New Roman"/>
                <w:szCs w:val="22"/>
              </w:rPr>
              <w:t xml:space="preserve">- </w:t>
            </w:r>
            <w:r w:rsidR="009E360F" w:rsidRPr="009E360F">
              <w:rPr>
                <w:rFonts w:ascii="Times New Roman" w:eastAsia="Times New Roman" w:hAnsi="Times New Roman" w:cs="Times New Roman"/>
                <w:spacing w:val="-2"/>
                <w:szCs w:val="22"/>
              </w:rPr>
              <w:t>April</w:t>
            </w:r>
            <w:r w:rsidRPr="002253B3">
              <w:rPr>
                <w:rFonts w:ascii="Times New Roman" w:eastAsia="Times New Roman" w:hAnsi="Times New Roman" w:cs="Times New Roman"/>
                <w:spacing w:val="-2"/>
                <w:szCs w:val="22"/>
              </w:rPr>
              <w:t xml:space="preserve"> </w:t>
            </w:r>
            <w:r w:rsidRPr="002253B3">
              <w:rPr>
                <w:rFonts w:ascii="Times New Roman" w:eastAsia="Times New Roman" w:hAnsi="Times New Roman" w:cs="Times New Roman"/>
                <w:szCs w:val="22"/>
              </w:rPr>
              <w:t>2024</w:t>
            </w:r>
          </w:p>
        </w:tc>
        <w:tc>
          <w:tcPr>
            <w:tcW w:w="1417" w:type="dxa"/>
            <w:vAlign w:val="bottom"/>
          </w:tcPr>
          <w:p w14:paraId="62926516" w14:textId="52230445" w:rsidR="005D2797" w:rsidRPr="002253B3" w:rsidRDefault="005D2797" w:rsidP="005D2797">
            <w:pPr>
              <w:pBdr>
                <w:bottom w:val="single" w:sz="4" w:space="1" w:color="auto"/>
              </w:pBdr>
              <w:spacing w:after="0" w:line="240" w:lineRule="auto"/>
              <w:ind w:right="-111"/>
              <w:jc w:val="right"/>
              <w:rPr>
                <w:rFonts w:ascii="Times New Roman" w:hAnsi="Times New Roman" w:cs="Times New Roman"/>
                <w:szCs w:val="22"/>
                <w:cs/>
              </w:rPr>
            </w:pPr>
            <w:r w:rsidRPr="005D2797">
              <w:rPr>
                <w:rFonts w:ascii="Times New Roman" w:hAnsi="Times New Roman" w:cs="Times New Roman"/>
                <w:szCs w:val="22"/>
              </w:rPr>
              <w:t>128,722</w:t>
            </w:r>
          </w:p>
        </w:tc>
      </w:tr>
      <w:tr w:rsidR="00944D34" w:rsidRPr="00DB68D2" w14:paraId="69BA306D" w14:textId="77777777" w:rsidTr="00677635">
        <w:trPr>
          <w:trHeight w:val="340"/>
        </w:trPr>
        <w:tc>
          <w:tcPr>
            <w:tcW w:w="5103" w:type="dxa"/>
            <w:gridSpan w:val="3"/>
            <w:shd w:val="clear" w:color="auto" w:fill="auto"/>
            <w:vAlign w:val="bottom"/>
          </w:tcPr>
          <w:p w14:paraId="3235DB06" w14:textId="2D1281B3" w:rsidR="005D2797" w:rsidRPr="00E206BD" w:rsidRDefault="00944D34" w:rsidP="003D7E4E">
            <w:pPr>
              <w:spacing w:after="0" w:line="240" w:lineRule="auto"/>
              <w:ind w:left="171" w:hanging="283"/>
              <w:rPr>
                <w:rFonts w:ascii="Times New Roman" w:hAnsi="Times New Roman"/>
                <w:szCs w:val="22"/>
              </w:rPr>
            </w:pPr>
            <w:r w:rsidRPr="00F97698">
              <w:rPr>
                <w:rFonts w:ascii="Times New Roman" w:hAnsi="Times New Roman" w:cs="Times New Roman"/>
                <w:szCs w:val="22"/>
              </w:rPr>
              <w:t xml:space="preserve">Total </w:t>
            </w:r>
            <w:r w:rsidR="00B725AF">
              <w:rPr>
                <w:rFonts w:ascii="Times New Roman" w:hAnsi="Times New Roman" w:cs="Times New Roman"/>
                <w:szCs w:val="22"/>
              </w:rPr>
              <w:t>d</w:t>
            </w:r>
            <w:r w:rsidR="0060758F" w:rsidRPr="0060758F">
              <w:rPr>
                <w:rFonts w:ascii="Times New Roman" w:hAnsi="Times New Roman" w:cs="Times New Roman"/>
                <w:szCs w:val="22"/>
              </w:rPr>
              <w:t>erivative assets</w:t>
            </w:r>
            <w:r w:rsidR="00E206BD">
              <w:rPr>
                <w:rFonts w:ascii="Times New Roman" w:hAnsi="Times New Roman" w:cs="Times New Roman"/>
                <w:szCs w:val="22"/>
              </w:rPr>
              <w:t xml:space="preserve"> </w:t>
            </w:r>
            <w:r w:rsidR="00E206BD" w:rsidRPr="00E206BD">
              <w:rPr>
                <w:rFonts w:ascii="Times New Roman" w:hAnsi="Times New Roman" w:cs="Times New Roman"/>
                <w:szCs w:val="22"/>
              </w:rPr>
              <w:t>(present</w:t>
            </w:r>
            <w:r w:rsidR="00E206BD">
              <w:rPr>
                <w:rFonts w:ascii="Times New Roman" w:hAnsi="Times New Roman" w:cs="Times New Roman"/>
                <w:szCs w:val="22"/>
              </w:rPr>
              <w:t>ed</w:t>
            </w:r>
            <w:r w:rsidR="00E206BD" w:rsidRPr="00E206BD">
              <w:rPr>
                <w:rFonts w:ascii="Times New Roman" w:hAnsi="Times New Roman" w:cs="Times New Roman"/>
                <w:szCs w:val="22"/>
              </w:rPr>
              <w:t xml:space="preserve"> as part of other </w:t>
            </w:r>
            <w:r w:rsidR="003D7E4E">
              <w:rPr>
                <w:rFonts w:ascii="Times New Roman" w:hAnsi="Times New Roman" w:cs="Times New Roman"/>
                <w:szCs w:val="22"/>
              </w:rPr>
              <w:t xml:space="preserve"> </w:t>
            </w:r>
            <w:r w:rsidR="00E206BD" w:rsidRPr="00E206BD">
              <w:rPr>
                <w:rFonts w:ascii="Times New Roman" w:hAnsi="Times New Roman" w:cs="Times New Roman"/>
                <w:szCs w:val="22"/>
              </w:rPr>
              <w:t>current financial assets (Note 9))</w:t>
            </w:r>
          </w:p>
        </w:tc>
        <w:tc>
          <w:tcPr>
            <w:tcW w:w="2977" w:type="dxa"/>
            <w:shd w:val="clear" w:color="auto" w:fill="auto"/>
            <w:vAlign w:val="bottom"/>
          </w:tcPr>
          <w:p w14:paraId="57203AB6" w14:textId="77777777" w:rsidR="00944D34" w:rsidRPr="00F97698" w:rsidRDefault="00944D34" w:rsidP="00B87CDB">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0A79478A" w14:textId="6E8F5D58" w:rsidR="00944D34" w:rsidRPr="002253B3" w:rsidRDefault="005D2797" w:rsidP="003C1ECF">
            <w:pPr>
              <w:pBdr>
                <w:bottom w:val="double" w:sz="4" w:space="1" w:color="auto"/>
              </w:pBdr>
              <w:spacing w:after="0" w:line="240" w:lineRule="auto"/>
              <w:ind w:right="-111"/>
              <w:jc w:val="right"/>
              <w:rPr>
                <w:rFonts w:ascii="Times New Roman" w:hAnsi="Times New Roman" w:cs="Times New Roman"/>
                <w:szCs w:val="22"/>
              </w:rPr>
            </w:pPr>
            <w:r w:rsidRPr="005D2797">
              <w:rPr>
                <w:rFonts w:ascii="Times New Roman" w:hAnsi="Times New Roman" w:cs="Times New Roman"/>
                <w:szCs w:val="22"/>
              </w:rPr>
              <w:t>375,968</w:t>
            </w:r>
          </w:p>
        </w:tc>
      </w:tr>
      <w:tr w:rsidR="008C169B" w:rsidRPr="00DB68D2" w14:paraId="567BAE09" w14:textId="77777777" w:rsidTr="00677635">
        <w:trPr>
          <w:trHeight w:val="340"/>
        </w:trPr>
        <w:tc>
          <w:tcPr>
            <w:tcW w:w="5103" w:type="dxa"/>
            <w:gridSpan w:val="3"/>
            <w:shd w:val="clear" w:color="auto" w:fill="auto"/>
            <w:vAlign w:val="bottom"/>
          </w:tcPr>
          <w:p w14:paraId="4D95699C" w14:textId="2A078DBE" w:rsidR="008C169B" w:rsidRPr="00635F06" w:rsidRDefault="00B725AF" w:rsidP="00944D34">
            <w:pPr>
              <w:spacing w:after="0" w:line="240" w:lineRule="auto"/>
              <w:ind w:left="-104"/>
              <w:rPr>
                <w:rFonts w:ascii="Times New Roman" w:hAnsi="Times New Roman" w:cs="Times New Roman"/>
                <w:szCs w:val="22"/>
                <w:u w:val="single"/>
              </w:rPr>
            </w:pPr>
            <w:r w:rsidRPr="0060758F">
              <w:rPr>
                <w:rFonts w:ascii="Times New Roman" w:hAnsi="Times New Roman" w:cs="Times New Roman"/>
                <w:szCs w:val="22"/>
                <w:u w:val="single"/>
              </w:rPr>
              <w:t>Derivative</w:t>
            </w:r>
            <w:r>
              <w:rPr>
                <w:rFonts w:ascii="Times New Roman" w:hAnsi="Times New Roman" w:cs="Times New Roman"/>
                <w:szCs w:val="22"/>
                <w:u w:val="single"/>
              </w:rPr>
              <w:t xml:space="preserve"> l</w:t>
            </w:r>
            <w:r w:rsidR="008D5744" w:rsidRPr="00635F06">
              <w:rPr>
                <w:rFonts w:ascii="Times New Roman" w:hAnsi="Times New Roman" w:cs="Times New Roman"/>
                <w:szCs w:val="22"/>
                <w:u w:val="single"/>
              </w:rPr>
              <w:t>iabilities</w:t>
            </w:r>
            <w:r w:rsidR="008D5744" w:rsidRPr="0060758F">
              <w:rPr>
                <w:rFonts w:ascii="Times New Roman" w:hAnsi="Times New Roman" w:cs="Times New Roman"/>
                <w:szCs w:val="22"/>
                <w:u w:val="single"/>
              </w:rPr>
              <w:t xml:space="preserve"> </w:t>
            </w:r>
          </w:p>
        </w:tc>
        <w:tc>
          <w:tcPr>
            <w:tcW w:w="2977" w:type="dxa"/>
            <w:shd w:val="clear" w:color="auto" w:fill="auto"/>
            <w:vAlign w:val="bottom"/>
          </w:tcPr>
          <w:p w14:paraId="78015B3D" w14:textId="77777777" w:rsidR="008C169B" w:rsidRPr="00F97698" w:rsidRDefault="008C169B" w:rsidP="00B87CDB">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67161DA2" w14:textId="77777777" w:rsidR="008C169B" w:rsidRPr="002253B3" w:rsidRDefault="008C169B" w:rsidP="00E67061">
            <w:pPr>
              <w:spacing w:after="0" w:line="240" w:lineRule="auto"/>
              <w:ind w:right="-111"/>
              <w:jc w:val="right"/>
              <w:rPr>
                <w:rFonts w:ascii="Times New Roman" w:hAnsi="Times New Roman" w:cs="Times New Roman"/>
                <w:szCs w:val="22"/>
              </w:rPr>
            </w:pPr>
          </w:p>
        </w:tc>
      </w:tr>
      <w:tr w:rsidR="005D2797" w:rsidRPr="00DB68D2" w14:paraId="44786D60" w14:textId="77777777" w:rsidTr="00677635">
        <w:trPr>
          <w:trHeight w:val="340"/>
        </w:trPr>
        <w:tc>
          <w:tcPr>
            <w:tcW w:w="5103" w:type="dxa"/>
            <w:gridSpan w:val="3"/>
            <w:shd w:val="clear" w:color="auto" w:fill="auto"/>
            <w:vAlign w:val="bottom"/>
          </w:tcPr>
          <w:p w14:paraId="5AD55FEA" w14:textId="12F75D7E" w:rsidR="005D2797" w:rsidRPr="0060758F" w:rsidRDefault="0061058D" w:rsidP="00944D34">
            <w:pPr>
              <w:spacing w:after="0" w:line="240" w:lineRule="auto"/>
              <w:ind w:left="-104"/>
              <w:rPr>
                <w:rFonts w:ascii="Times New Roman" w:hAnsi="Times New Roman" w:cs="Times New Roman"/>
                <w:szCs w:val="22"/>
                <w:u w:val="single"/>
              </w:rPr>
            </w:pPr>
            <w:r w:rsidRPr="00F97698">
              <w:rPr>
                <w:rFonts w:ascii="Times New Roman" w:eastAsia="Cordia New" w:hAnsi="Times New Roman" w:cs="Times New Roman"/>
                <w:szCs w:val="22"/>
                <w:u w:val="single"/>
                <w:lang w:eastAsia="x-none"/>
              </w:rPr>
              <w:t>F</w:t>
            </w:r>
            <w:r w:rsidRPr="00F97698">
              <w:rPr>
                <w:rFonts w:ascii="Times New Roman" w:eastAsia="Cordia New" w:hAnsi="Times New Roman" w:cs="Times New Roman"/>
                <w:szCs w:val="22"/>
                <w:u w:val="single"/>
                <w:lang w:val="x-none" w:eastAsia="x-none"/>
              </w:rPr>
              <w:t>oreign exchange</w:t>
            </w:r>
            <w:r w:rsidR="00B725AF">
              <w:rPr>
                <w:rFonts w:ascii="Times New Roman" w:eastAsia="Cordia New" w:hAnsi="Times New Roman" w:cs="Times New Roman"/>
                <w:szCs w:val="22"/>
                <w:u w:val="single"/>
                <w:lang w:val="x-none" w:eastAsia="x-none"/>
              </w:rPr>
              <w:t xml:space="preserve"> forward</w:t>
            </w:r>
            <w:r w:rsidRPr="00F97698">
              <w:rPr>
                <w:rFonts w:ascii="Times New Roman" w:eastAsia="Cordia New" w:hAnsi="Times New Roman" w:cs="Times New Roman"/>
                <w:szCs w:val="22"/>
                <w:u w:val="single"/>
                <w:lang w:val="x-none" w:eastAsia="x-none"/>
              </w:rPr>
              <w:t xml:space="preserve"> </w:t>
            </w:r>
            <w:r>
              <w:rPr>
                <w:rFonts w:ascii="Times New Roman" w:hAnsi="Times New Roman" w:cs="Times New Roman"/>
                <w:szCs w:val="22"/>
                <w:u w:val="single"/>
              </w:rPr>
              <w:t>c</w:t>
            </w:r>
            <w:r w:rsidRPr="0061058D">
              <w:rPr>
                <w:rFonts w:ascii="Times New Roman" w:hAnsi="Times New Roman" w:cs="Times New Roman"/>
                <w:szCs w:val="22"/>
                <w:u w:val="single"/>
              </w:rPr>
              <w:t xml:space="preserve">ontract </w:t>
            </w:r>
          </w:p>
        </w:tc>
        <w:tc>
          <w:tcPr>
            <w:tcW w:w="2977" w:type="dxa"/>
            <w:shd w:val="clear" w:color="auto" w:fill="auto"/>
            <w:vAlign w:val="bottom"/>
          </w:tcPr>
          <w:p w14:paraId="46CD8A8B" w14:textId="77777777" w:rsidR="005D2797" w:rsidRPr="00F97698" w:rsidRDefault="005D2797" w:rsidP="00B87CDB">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5648DDF9" w14:textId="77777777" w:rsidR="005D2797" w:rsidRPr="002253B3" w:rsidRDefault="005D2797" w:rsidP="00E67061">
            <w:pPr>
              <w:spacing w:after="0" w:line="240" w:lineRule="auto"/>
              <w:ind w:right="-111"/>
              <w:jc w:val="right"/>
              <w:rPr>
                <w:rFonts w:ascii="Times New Roman" w:hAnsi="Times New Roman" w:cs="Times New Roman"/>
                <w:szCs w:val="22"/>
              </w:rPr>
            </w:pPr>
          </w:p>
        </w:tc>
      </w:tr>
      <w:tr w:rsidR="005D2797" w:rsidRPr="00DB68D2" w14:paraId="32FD3FB7" w14:textId="77777777" w:rsidTr="0061058D">
        <w:trPr>
          <w:trHeight w:val="340"/>
        </w:trPr>
        <w:tc>
          <w:tcPr>
            <w:tcW w:w="1276" w:type="dxa"/>
            <w:shd w:val="clear" w:color="auto" w:fill="auto"/>
            <w:vAlign w:val="bottom"/>
          </w:tcPr>
          <w:p w14:paraId="00ECEC14" w14:textId="77777777" w:rsidR="005D2797" w:rsidRPr="0060758F" w:rsidRDefault="005D2797" w:rsidP="005D2797">
            <w:pPr>
              <w:spacing w:after="0" w:line="240" w:lineRule="auto"/>
              <w:ind w:left="-104"/>
              <w:rPr>
                <w:rFonts w:ascii="Times New Roman" w:hAnsi="Times New Roman" w:cs="Times New Roman"/>
                <w:szCs w:val="22"/>
                <w:u w:val="single"/>
              </w:rPr>
            </w:pPr>
            <w:r w:rsidRPr="00F97698">
              <w:rPr>
                <w:rFonts w:ascii="Times New Roman" w:eastAsia="Cordia New" w:hAnsi="Times New Roman" w:cs="Times New Roman"/>
                <w:szCs w:val="22"/>
                <w:lang w:val="x-none" w:eastAsia="x-none"/>
              </w:rPr>
              <w:t>EUR</w:t>
            </w:r>
          </w:p>
        </w:tc>
        <w:tc>
          <w:tcPr>
            <w:tcW w:w="1417" w:type="dxa"/>
            <w:shd w:val="clear" w:color="auto" w:fill="auto"/>
            <w:vAlign w:val="bottom"/>
          </w:tcPr>
          <w:p w14:paraId="1C296F91" w14:textId="008E46F2" w:rsidR="005D2797" w:rsidRPr="0060758F" w:rsidRDefault="005D2797" w:rsidP="005D2797">
            <w:pPr>
              <w:spacing w:after="0" w:line="240" w:lineRule="auto"/>
              <w:ind w:left="-104"/>
              <w:jc w:val="center"/>
              <w:rPr>
                <w:rFonts w:ascii="Times New Roman" w:hAnsi="Times New Roman" w:cs="Times New Roman"/>
                <w:szCs w:val="22"/>
                <w:u w:val="single"/>
              </w:rPr>
            </w:pPr>
            <w:r w:rsidRPr="002253B3">
              <w:rPr>
                <w:rFonts w:ascii="Times New Roman" w:hAnsi="Times New Roman" w:cs="Times New Roman"/>
                <w:szCs w:val="22"/>
              </w:rPr>
              <w:t>0.</w:t>
            </w:r>
            <w:r>
              <w:rPr>
                <w:rFonts w:ascii="Times New Roman" w:hAnsi="Times New Roman" w:cs="Times New Roman"/>
                <w:szCs w:val="22"/>
              </w:rPr>
              <w:t>11</w:t>
            </w:r>
          </w:p>
        </w:tc>
        <w:tc>
          <w:tcPr>
            <w:tcW w:w="2410" w:type="dxa"/>
            <w:vAlign w:val="bottom"/>
          </w:tcPr>
          <w:p w14:paraId="71E00194" w14:textId="6DADC104" w:rsidR="005D2797" w:rsidRPr="005D2797" w:rsidRDefault="00DB3BD8" w:rsidP="0061058D">
            <w:pPr>
              <w:spacing w:after="0" w:line="240" w:lineRule="auto"/>
              <w:jc w:val="center"/>
              <w:rPr>
                <w:rFonts w:ascii="Times New Roman" w:hAnsi="Times New Roman" w:cs="Times New Roman"/>
                <w:szCs w:val="22"/>
              </w:rPr>
            </w:pPr>
            <w:r w:rsidRPr="00DB3BD8">
              <w:rPr>
                <w:rFonts w:ascii="Times New Roman" w:hAnsi="Times New Roman" w:cs="Times New Roman"/>
                <w:szCs w:val="22"/>
              </w:rPr>
              <w:t>37.50 - 37.82</w:t>
            </w:r>
          </w:p>
        </w:tc>
        <w:tc>
          <w:tcPr>
            <w:tcW w:w="2977" w:type="dxa"/>
            <w:shd w:val="clear" w:color="auto" w:fill="auto"/>
            <w:vAlign w:val="bottom"/>
          </w:tcPr>
          <w:p w14:paraId="39A98C2B" w14:textId="218D3670" w:rsidR="005D2797" w:rsidRPr="00F97698" w:rsidRDefault="005D2797" w:rsidP="005D2797">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r w:rsidRPr="005D2797">
              <w:rPr>
                <w:rFonts w:ascii="Times New Roman" w:eastAsia="Times New Roman" w:hAnsi="Times New Roman" w:cs="Times New Roman"/>
                <w:szCs w:val="22"/>
              </w:rPr>
              <w:t>February - June 2024</w:t>
            </w:r>
          </w:p>
        </w:tc>
        <w:tc>
          <w:tcPr>
            <w:tcW w:w="1417" w:type="dxa"/>
            <w:shd w:val="clear" w:color="auto" w:fill="auto"/>
            <w:vAlign w:val="bottom"/>
          </w:tcPr>
          <w:p w14:paraId="38731BC6" w14:textId="1850F21E" w:rsidR="005D2797" w:rsidRPr="002253B3" w:rsidRDefault="003C1ECF" w:rsidP="005D2797">
            <w:pPr>
              <w:spacing w:after="0" w:line="240" w:lineRule="auto"/>
              <w:ind w:right="-111"/>
              <w:jc w:val="right"/>
              <w:rPr>
                <w:rFonts w:ascii="Times New Roman" w:hAnsi="Times New Roman" w:cs="Times New Roman"/>
                <w:szCs w:val="22"/>
              </w:rPr>
            </w:pPr>
            <w:r w:rsidRPr="003C1ECF">
              <w:rPr>
                <w:rFonts w:ascii="Times New Roman" w:hAnsi="Times New Roman" w:cs="Times New Roman"/>
                <w:szCs w:val="22"/>
              </w:rPr>
              <w:t>(9,829)</w:t>
            </w:r>
          </w:p>
        </w:tc>
      </w:tr>
      <w:tr w:rsidR="005D2797" w:rsidRPr="00F97698" w14:paraId="0964080E" w14:textId="77777777" w:rsidTr="005D2797">
        <w:trPr>
          <w:trHeight w:val="340"/>
        </w:trPr>
        <w:tc>
          <w:tcPr>
            <w:tcW w:w="5103" w:type="dxa"/>
            <w:gridSpan w:val="3"/>
            <w:shd w:val="clear" w:color="auto" w:fill="auto"/>
            <w:vAlign w:val="bottom"/>
          </w:tcPr>
          <w:p w14:paraId="72319602" w14:textId="50878BA5" w:rsidR="005D2797" w:rsidRPr="00F97698" w:rsidRDefault="005D2797" w:rsidP="005D2797">
            <w:pPr>
              <w:spacing w:after="0" w:line="240" w:lineRule="auto"/>
              <w:ind w:left="-104"/>
              <w:rPr>
                <w:rFonts w:ascii="Times New Roman" w:hAnsi="Times New Roman" w:cs="Times New Roman"/>
                <w:szCs w:val="22"/>
                <w:u w:val="single"/>
              </w:rPr>
            </w:pPr>
            <w:r w:rsidRPr="00F97698">
              <w:rPr>
                <w:rFonts w:ascii="Times New Roman" w:eastAsia="Cordia New" w:hAnsi="Times New Roman" w:cs="Times New Roman"/>
                <w:szCs w:val="22"/>
                <w:u w:val="single"/>
                <w:lang w:eastAsia="x-none"/>
              </w:rPr>
              <w:t>F</w:t>
            </w:r>
            <w:r w:rsidRPr="00F97698">
              <w:rPr>
                <w:rFonts w:ascii="Times New Roman" w:eastAsia="Cordia New" w:hAnsi="Times New Roman" w:cs="Times New Roman"/>
                <w:szCs w:val="22"/>
                <w:u w:val="single"/>
                <w:lang w:val="x-none" w:eastAsia="x-none"/>
              </w:rPr>
              <w:t xml:space="preserve">oreign exchange </w:t>
            </w:r>
            <w:r w:rsidR="00B725AF" w:rsidRPr="00B725AF">
              <w:rPr>
                <w:rFonts w:ascii="Times New Roman" w:eastAsia="Cordia New" w:hAnsi="Times New Roman" w:cs="Times New Roman"/>
                <w:szCs w:val="22"/>
                <w:u w:val="single"/>
                <w:lang w:val="x-none" w:eastAsia="x-none"/>
              </w:rPr>
              <w:t xml:space="preserve">forward </w:t>
            </w:r>
            <w:r w:rsidRPr="00F97698">
              <w:rPr>
                <w:rFonts w:ascii="Times New Roman" w:eastAsia="Cordia New" w:hAnsi="Times New Roman" w:cs="Times New Roman"/>
                <w:szCs w:val="22"/>
                <w:u w:val="single"/>
                <w:lang w:val="x-none" w:eastAsia="x-none"/>
              </w:rPr>
              <w:t>option contract</w:t>
            </w:r>
          </w:p>
        </w:tc>
        <w:tc>
          <w:tcPr>
            <w:tcW w:w="2977" w:type="dxa"/>
            <w:shd w:val="clear" w:color="auto" w:fill="auto"/>
            <w:vAlign w:val="bottom"/>
          </w:tcPr>
          <w:p w14:paraId="7354B4BF" w14:textId="77777777" w:rsidR="005D2797" w:rsidRPr="00F97698" w:rsidRDefault="005D2797" w:rsidP="005D2797">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13A7047E" w14:textId="77777777" w:rsidR="005D2797" w:rsidRPr="00F97698" w:rsidRDefault="005D2797" w:rsidP="005D2797">
            <w:pPr>
              <w:spacing w:after="0" w:line="240" w:lineRule="auto"/>
              <w:ind w:right="-111"/>
              <w:jc w:val="right"/>
              <w:rPr>
                <w:rFonts w:ascii="Times New Roman" w:hAnsi="Times New Roman" w:cs="Times New Roman"/>
                <w:szCs w:val="22"/>
              </w:rPr>
            </w:pPr>
          </w:p>
        </w:tc>
      </w:tr>
      <w:tr w:rsidR="005D2797" w:rsidRPr="002253B3" w14:paraId="27B2D487" w14:textId="77777777" w:rsidTr="0061058D">
        <w:trPr>
          <w:trHeight w:val="340"/>
        </w:trPr>
        <w:tc>
          <w:tcPr>
            <w:tcW w:w="1276" w:type="dxa"/>
            <w:shd w:val="clear" w:color="auto" w:fill="auto"/>
            <w:vAlign w:val="bottom"/>
          </w:tcPr>
          <w:p w14:paraId="7B0FED05" w14:textId="4543E47F" w:rsidR="005D2797" w:rsidRPr="00F97698" w:rsidRDefault="005D2797" w:rsidP="005D2797">
            <w:pPr>
              <w:spacing w:after="0" w:line="240" w:lineRule="auto"/>
              <w:ind w:left="-73"/>
              <w:rPr>
                <w:rFonts w:ascii="Times New Roman" w:eastAsia="Cordia New" w:hAnsi="Times New Roman" w:cs="Times New Roman"/>
                <w:szCs w:val="22"/>
                <w:lang w:val="x-none" w:eastAsia="x-none"/>
              </w:rPr>
            </w:pPr>
            <w:r w:rsidRPr="00F97698">
              <w:rPr>
                <w:rFonts w:ascii="Times New Roman" w:eastAsia="Cordia New" w:hAnsi="Times New Roman" w:cs="Times New Roman"/>
                <w:szCs w:val="22"/>
                <w:lang w:val="x-none" w:eastAsia="x-none"/>
              </w:rPr>
              <w:t>EUR</w:t>
            </w:r>
          </w:p>
        </w:tc>
        <w:tc>
          <w:tcPr>
            <w:tcW w:w="1417" w:type="dxa"/>
            <w:shd w:val="clear" w:color="auto" w:fill="auto"/>
            <w:vAlign w:val="bottom"/>
          </w:tcPr>
          <w:p w14:paraId="2D04E0E3" w14:textId="0EC69581" w:rsidR="005D2797" w:rsidRPr="002253B3" w:rsidRDefault="005D2797" w:rsidP="005D2797">
            <w:pPr>
              <w:spacing w:after="0" w:line="240" w:lineRule="auto"/>
              <w:jc w:val="center"/>
              <w:rPr>
                <w:rFonts w:ascii="Times New Roman" w:hAnsi="Times New Roman" w:cs="Times New Roman"/>
                <w:szCs w:val="22"/>
              </w:rPr>
            </w:pPr>
            <w:r w:rsidRPr="002253B3">
              <w:rPr>
                <w:rFonts w:ascii="Times New Roman" w:hAnsi="Times New Roman" w:cs="Times New Roman"/>
                <w:szCs w:val="22"/>
              </w:rPr>
              <w:t>0.20</w:t>
            </w:r>
          </w:p>
        </w:tc>
        <w:tc>
          <w:tcPr>
            <w:tcW w:w="2410" w:type="dxa"/>
            <w:vAlign w:val="bottom"/>
          </w:tcPr>
          <w:p w14:paraId="2F3438E9" w14:textId="6F26CE4B" w:rsidR="005D2797" w:rsidRPr="002253B3" w:rsidRDefault="00DB3BD8" w:rsidP="0061058D">
            <w:pPr>
              <w:spacing w:after="0" w:line="240" w:lineRule="auto"/>
              <w:jc w:val="center"/>
              <w:rPr>
                <w:rFonts w:ascii="Times New Roman" w:hAnsi="Times New Roman" w:cs="Times New Roman"/>
                <w:szCs w:val="22"/>
              </w:rPr>
            </w:pPr>
            <w:r>
              <w:rPr>
                <w:rFonts w:ascii="Times New Roman" w:hAnsi="Times New Roman" w:cs="Times New Roman"/>
                <w:szCs w:val="22"/>
              </w:rPr>
              <w:t>39</w:t>
            </w:r>
            <w:r w:rsidR="00BA332D">
              <w:rPr>
                <w:rFonts w:ascii="Times New Roman" w:hAnsi="Times New Roman" w:cs="Times New Roman"/>
                <w:szCs w:val="22"/>
              </w:rPr>
              <w:t>.00</w:t>
            </w:r>
          </w:p>
        </w:tc>
        <w:tc>
          <w:tcPr>
            <w:tcW w:w="2977" w:type="dxa"/>
            <w:shd w:val="clear" w:color="auto" w:fill="auto"/>
            <w:vAlign w:val="bottom"/>
          </w:tcPr>
          <w:p w14:paraId="01781153" w14:textId="1A965860" w:rsidR="005D2797" w:rsidRPr="00DB68D2" w:rsidRDefault="005D2797" w:rsidP="005D2797">
            <w:pPr>
              <w:tabs>
                <w:tab w:val="left" w:pos="-75"/>
              </w:tabs>
              <w:overflowPunct w:val="0"/>
              <w:autoSpaceDE w:val="0"/>
              <w:autoSpaceDN w:val="0"/>
              <w:adjustRightInd w:val="0"/>
              <w:spacing w:after="0" w:line="240" w:lineRule="auto"/>
              <w:ind w:left="-62" w:right="-245" w:hanging="13"/>
              <w:textAlignment w:val="baseline"/>
              <w:rPr>
                <w:rFonts w:ascii="Times New Roman" w:eastAsia="Times New Roman" w:hAnsi="Times New Roman" w:cs="Times New Roman"/>
                <w:szCs w:val="22"/>
                <w:highlight w:val="yellow"/>
              </w:rPr>
            </w:pPr>
            <w:r w:rsidRPr="002253B3">
              <w:rPr>
                <w:rFonts w:ascii="Times New Roman" w:eastAsia="Times New Roman" w:hAnsi="Times New Roman" w:cs="Times New Roman"/>
                <w:szCs w:val="22"/>
              </w:rPr>
              <w:t>February 2024</w:t>
            </w:r>
          </w:p>
        </w:tc>
        <w:tc>
          <w:tcPr>
            <w:tcW w:w="1417" w:type="dxa"/>
            <w:vAlign w:val="bottom"/>
          </w:tcPr>
          <w:p w14:paraId="763D45FC" w14:textId="620FA3E1" w:rsidR="005D2797" w:rsidRPr="002253B3" w:rsidRDefault="005D2797" w:rsidP="005D2797">
            <w:pPr>
              <w:pBdr>
                <w:bottom w:val="single" w:sz="4" w:space="1" w:color="auto"/>
              </w:pBdr>
              <w:spacing w:after="0" w:line="240" w:lineRule="auto"/>
              <w:ind w:right="-111"/>
              <w:jc w:val="right"/>
              <w:rPr>
                <w:rFonts w:ascii="Times New Roman" w:hAnsi="Times New Roman" w:cs="Times New Roman"/>
                <w:szCs w:val="22"/>
              </w:rPr>
            </w:pPr>
            <w:r w:rsidRPr="00F97698">
              <w:rPr>
                <w:rFonts w:ascii="Times New Roman" w:hAnsi="Times New Roman" w:cs="Times New Roman"/>
                <w:szCs w:val="22"/>
              </w:rPr>
              <w:t>(</w:t>
            </w:r>
            <w:r w:rsidRPr="002253B3">
              <w:rPr>
                <w:rFonts w:ascii="Times New Roman" w:hAnsi="Times New Roman" w:cs="Times New Roman"/>
                <w:szCs w:val="22"/>
              </w:rPr>
              <w:t>20,2</w:t>
            </w:r>
            <w:r w:rsidR="00974694">
              <w:rPr>
                <w:rFonts w:ascii="Times New Roman" w:hAnsi="Times New Roman" w:cs="Times New Roman"/>
                <w:szCs w:val="22"/>
              </w:rPr>
              <w:t>69</w:t>
            </w:r>
            <w:r w:rsidRPr="00F97698">
              <w:rPr>
                <w:rFonts w:ascii="Times New Roman" w:hAnsi="Times New Roman" w:cs="Times New Roman"/>
                <w:szCs w:val="22"/>
              </w:rPr>
              <w:t>)</w:t>
            </w:r>
          </w:p>
        </w:tc>
      </w:tr>
      <w:tr w:rsidR="005D2797" w:rsidRPr="00F97698" w14:paraId="5C77D32C" w14:textId="77777777" w:rsidTr="005D2797">
        <w:trPr>
          <w:trHeight w:val="340"/>
        </w:trPr>
        <w:tc>
          <w:tcPr>
            <w:tcW w:w="5103" w:type="dxa"/>
            <w:gridSpan w:val="3"/>
            <w:shd w:val="clear" w:color="auto" w:fill="auto"/>
            <w:vAlign w:val="bottom"/>
          </w:tcPr>
          <w:p w14:paraId="5C2EB3B7" w14:textId="57CF6964" w:rsidR="005D2797" w:rsidRPr="00F97698" w:rsidRDefault="005D2797" w:rsidP="005D2797">
            <w:pPr>
              <w:spacing w:after="0" w:line="240" w:lineRule="auto"/>
              <w:ind w:left="-104"/>
              <w:rPr>
                <w:rFonts w:ascii="Times New Roman" w:hAnsi="Times New Roman" w:cs="Times New Roman"/>
                <w:szCs w:val="22"/>
              </w:rPr>
            </w:pPr>
            <w:r w:rsidRPr="00F97698">
              <w:rPr>
                <w:rFonts w:ascii="Times New Roman" w:hAnsi="Times New Roman" w:cs="Times New Roman"/>
                <w:szCs w:val="22"/>
              </w:rPr>
              <w:t xml:space="preserve">Total </w:t>
            </w:r>
            <w:r w:rsidR="00B725AF">
              <w:rPr>
                <w:rFonts w:ascii="Times New Roman" w:hAnsi="Times New Roman" w:cs="Times New Roman"/>
                <w:szCs w:val="22"/>
              </w:rPr>
              <w:t>d</w:t>
            </w:r>
            <w:r w:rsidR="00B725AF" w:rsidRPr="0060758F">
              <w:rPr>
                <w:rFonts w:ascii="Times New Roman" w:hAnsi="Times New Roman" w:cs="Times New Roman"/>
                <w:szCs w:val="22"/>
              </w:rPr>
              <w:t xml:space="preserve">erivative </w:t>
            </w:r>
            <w:r w:rsidR="008D5744" w:rsidRPr="0060758F">
              <w:rPr>
                <w:rFonts w:ascii="Times New Roman" w:hAnsi="Times New Roman" w:cs="Times New Roman"/>
                <w:szCs w:val="22"/>
              </w:rPr>
              <w:t>liabilities</w:t>
            </w:r>
            <w:r w:rsidR="008D5744">
              <w:rPr>
                <w:rFonts w:ascii="Times New Roman" w:hAnsi="Times New Roman" w:cs="Times New Roman"/>
                <w:szCs w:val="22"/>
              </w:rPr>
              <w:t xml:space="preserve"> </w:t>
            </w:r>
          </w:p>
        </w:tc>
        <w:tc>
          <w:tcPr>
            <w:tcW w:w="2977" w:type="dxa"/>
            <w:shd w:val="clear" w:color="auto" w:fill="auto"/>
            <w:vAlign w:val="bottom"/>
          </w:tcPr>
          <w:p w14:paraId="06B16141" w14:textId="77777777" w:rsidR="005D2797" w:rsidRPr="00F97698" w:rsidRDefault="005D2797" w:rsidP="005D2797">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5DECB20F" w14:textId="66E1A90F" w:rsidR="005D2797" w:rsidRPr="002253B3" w:rsidRDefault="005D2797" w:rsidP="005D2797">
            <w:pPr>
              <w:pBdr>
                <w:bottom w:val="double" w:sz="4" w:space="1" w:color="auto"/>
              </w:pBdr>
              <w:spacing w:after="0" w:line="240" w:lineRule="auto"/>
              <w:ind w:right="-111"/>
              <w:jc w:val="right"/>
              <w:rPr>
                <w:rFonts w:ascii="Times New Roman" w:hAnsi="Times New Roman" w:cs="Times New Roman"/>
                <w:szCs w:val="22"/>
              </w:rPr>
            </w:pPr>
            <w:r w:rsidRPr="005D2797">
              <w:rPr>
                <w:rFonts w:ascii="Times New Roman" w:hAnsi="Times New Roman" w:cs="Times New Roman"/>
                <w:szCs w:val="22"/>
              </w:rPr>
              <w:t>(30,098)</w:t>
            </w:r>
          </w:p>
        </w:tc>
      </w:tr>
      <w:tr w:rsidR="00AE4525" w:rsidRPr="00F97698" w14:paraId="5D8EAF49" w14:textId="77777777" w:rsidTr="00677635">
        <w:trPr>
          <w:trHeight w:val="454"/>
        </w:trPr>
        <w:tc>
          <w:tcPr>
            <w:tcW w:w="9497" w:type="dxa"/>
            <w:gridSpan w:val="5"/>
            <w:shd w:val="clear" w:color="auto" w:fill="auto"/>
            <w:vAlign w:val="bottom"/>
          </w:tcPr>
          <w:p w14:paraId="3B828858" w14:textId="77777777" w:rsidR="00D77C9D" w:rsidRPr="00F97698" w:rsidRDefault="00D77C9D" w:rsidP="00C1378E">
            <w:pPr>
              <w:pBdr>
                <w:bottom w:val="single" w:sz="4" w:space="1" w:color="auto"/>
              </w:pBdr>
              <w:spacing w:after="0" w:line="200" w:lineRule="atLeast"/>
              <w:ind w:left="35" w:right="-111" w:hanging="108"/>
              <w:jc w:val="center"/>
              <w:rPr>
                <w:rFonts w:ascii="Times New Roman" w:eastAsia="Times New Roman" w:hAnsi="Times New Roman" w:cs="Times New Roman"/>
                <w:spacing w:val="-2"/>
                <w:sz w:val="10"/>
                <w:szCs w:val="10"/>
              </w:rPr>
            </w:pPr>
          </w:p>
          <w:p w14:paraId="1236DB7B" w14:textId="3A8DA0AB" w:rsidR="00AE4525" w:rsidRPr="00F97698" w:rsidRDefault="00AE4525" w:rsidP="00C1378E">
            <w:pPr>
              <w:pBdr>
                <w:bottom w:val="single" w:sz="4" w:space="1" w:color="auto"/>
              </w:pBdr>
              <w:spacing w:after="0" w:line="200" w:lineRule="atLeast"/>
              <w:ind w:left="35" w:right="-111" w:hanging="108"/>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As at 31 December 202</w:t>
            </w:r>
            <w:r w:rsidR="00FC00F3" w:rsidRPr="00F97698">
              <w:rPr>
                <w:rFonts w:ascii="Times New Roman" w:eastAsia="Times New Roman" w:hAnsi="Times New Roman" w:cs="Times New Roman"/>
                <w:spacing w:val="-2"/>
                <w:szCs w:val="22"/>
              </w:rPr>
              <w:t>2</w:t>
            </w:r>
          </w:p>
        </w:tc>
      </w:tr>
      <w:tr w:rsidR="00B026C4" w:rsidRPr="00F97698" w14:paraId="6FF9E163" w14:textId="77777777" w:rsidTr="00677635">
        <w:trPr>
          <w:trHeight w:val="340"/>
        </w:trPr>
        <w:tc>
          <w:tcPr>
            <w:tcW w:w="1276" w:type="dxa"/>
            <w:shd w:val="clear" w:color="auto" w:fill="auto"/>
            <w:vAlign w:val="bottom"/>
          </w:tcPr>
          <w:p w14:paraId="45E766CD" w14:textId="77777777" w:rsidR="00B026C4" w:rsidRPr="00F97698" w:rsidRDefault="00B026C4" w:rsidP="00C1378E">
            <w:pPr>
              <w:pBdr>
                <w:bottom w:val="single" w:sz="4" w:space="1" w:color="auto"/>
              </w:pBdr>
              <w:tabs>
                <w:tab w:val="left" w:pos="900"/>
                <w:tab w:val="left" w:pos="1486"/>
              </w:tabs>
              <w:spacing w:after="0" w:line="200" w:lineRule="atLeast"/>
              <w:ind w:left="69" w:right="38" w:hanging="140"/>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Currency</w:t>
            </w:r>
          </w:p>
        </w:tc>
        <w:tc>
          <w:tcPr>
            <w:tcW w:w="1417" w:type="dxa"/>
            <w:shd w:val="clear" w:color="auto" w:fill="auto"/>
            <w:vAlign w:val="bottom"/>
          </w:tcPr>
          <w:p w14:paraId="595F93CC" w14:textId="77777777" w:rsidR="00B026C4" w:rsidRPr="00F97698" w:rsidRDefault="00B026C4" w:rsidP="00C1378E">
            <w:pPr>
              <w:pBdr>
                <w:bottom w:val="single" w:sz="4" w:space="1" w:color="auto"/>
              </w:pBdr>
              <w:tabs>
                <w:tab w:val="left" w:pos="900"/>
                <w:tab w:val="left" w:pos="1440"/>
              </w:tabs>
              <w:spacing w:after="0" w:line="200" w:lineRule="atLeast"/>
              <w:ind w:left="175" w:right="-28" w:hanging="288"/>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Sold amount</w:t>
            </w:r>
          </w:p>
        </w:tc>
        <w:tc>
          <w:tcPr>
            <w:tcW w:w="2410" w:type="dxa"/>
            <w:shd w:val="clear" w:color="auto" w:fill="auto"/>
            <w:vAlign w:val="bottom"/>
          </w:tcPr>
          <w:p w14:paraId="42B5E455" w14:textId="77777777" w:rsidR="00B026C4" w:rsidRPr="00F97698" w:rsidRDefault="00B026C4" w:rsidP="00C1378E">
            <w:pPr>
              <w:pBdr>
                <w:bottom w:val="single" w:sz="4" w:space="1" w:color="auto"/>
              </w:pBdr>
              <w:tabs>
                <w:tab w:val="left" w:pos="900"/>
                <w:tab w:val="left" w:pos="1440"/>
              </w:tabs>
              <w:spacing w:after="0" w:line="200" w:lineRule="atLeast"/>
              <w:ind w:left="-113"/>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Contractual exchange rate</w:t>
            </w:r>
          </w:p>
        </w:tc>
        <w:tc>
          <w:tcPr>
            <w:tcW w:w="2977" w:type="dxa"/>
            <w:shd w:val="clear" w:color="auto" w:fill="auto"/>
            <w:vAlign w:val="bottom"/>
          </w:tcPr>
          <w:p w14:paraId="570567F2" w14:textId="79F8EF27" w:rsidR="00B026C4" w:rsidRPr="00F97698" w:rsidRDefault="00B026C4" w:rsidP="00C1378E">
            <w:pPr>
              <w:pBdr>
                <w:bottom w:val="single" w:sz="4" w:space="1" w:color="auto"/>
              </w:pBdr>
              <w:tabs>
                <w:tab w:val="left" w:pos="900"/>
                <w:tab w:val="left" w:pos="1440"/>
              </w:tabs>
              <w:spacing w:after="0" w:line="200" w:lineRule="atLeast"/>
              <w:ind w:left="67" w:right="-104" w:hanging="142"/>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Contractual maturity month</w:t>
            </w:r>
          </w:p>
        </w:tc>
        <w:tc>
          <w:tcPr>
            <w:tcW w:w="1417" w:type="dxa"/>
          </w:tcPr>
          <w:p w14:paraId="1644265C" w14:textId="77777777" w:rsidR="004D663A" w:rsidRPr="00F97698" w:rsidRDefault="00B026C4" w:rsidP="00C1378E">
            <w:pPr>
              <w:pBdr>
                <w:bottom w:val="single" w:sz="4" w:space="1" w:color="auto"/>
              </w:pBdr>
              <w:tabs>
                <w:tab w:val="left" w:pos="900"/>
              </w:tabs>
              <w:spacing w:after="0" w:line="200" w:lineRule="atLeast"/>
              <w:ind w:left="67" w:right="-111" w:hanging="67"/>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 xml:space="preserve">Fair value </w:t>
            </w:r>
          </w:p>
          <w:p w14:paraId="05718B4E" w14:textId="34A0C220" w:rsidR="00B026C4" w:rsidRPr="00F97698" w:rsidRDefault="00B026C4" w:rsidP="00C1378E">
            <w:pPr>
              <w:pBdr>
                <w:bottom w:val="single" w:sz="4" w:space="1" w:color="auto"/>
              </w:pBdr>
              <w:tabs>
                <w:tab w:val="left" w:pos="900"/>
              </w:tabs>
              <w:spacing w:after="0" w:line="200" w:lineRule="atLeast"/>
              <w:ind w:left="67" w:right="-111" w:hanging="67"/>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of</w:t>
            </w:r>
            <w:r w:rsidRPr="00F97698">
              <w:rPr>
                <w:rFonts w:ascii="Times New Roman" w:eastAsia="Times New Roman" w:hAnsi="Times New Roman" w:cs="Times New Roman"/>
                <w:spacing w:val="-2"/>
                <w:szCs w:val="22"/>
                <w:cs/>
              </w:rPr>
              <w:t xml:space="preserve"> </w:t>
            </w:r>
            <w:r w:rsidRPr="00F97698">
              <w:rPr>
                <w:rFonts w:ascii="Times New Roman" w:eastAsia="Times New Roman" w:hAnsi="Times New Roman" w:cs="Times New Roman"/>
                <w:spacing w:val="-2"/>
                <w:szCs w:val="22"/>
              </w:rPr>
              <w:t>derivative</w:t>
            </w:r>
          </w:p>
        </w:tc>
      </w:tr>
      <w:tr w:rsidR="00253685" w:rsidRPr="00F97698" w14:paraId="14AA65D7" w14:textId="77777777" w:rsidTr="00677635">
        <w:trPr>
          <w:trHeight w:val="530"/>
        </w:trPr>
        <w:tc>
          <w:tcPr>
            <w:tcW w:w="1276" w:type="dxa"/>
            <w:shd w:val="clear" w:color="auto" w:fill="auto"/>
          </w:tcPr>
          <w:p w14:paraId="604879B1" w14:textId="77777777" w:rsidR="00253685" w:rsidRPr="00F97698" w:rsidRDefault="00253685" w:rsidP="00C1378E">
            <w:pPr>
              <w:tabs>
                <w:tab w:val="left" w:pos="900"/>
                <w:tab w:val="left" w:pos="1440"/>
              </w:tabs>
              <w:overflowPunct w:val="0"/>
              <w:autoSpaceDE w:val="0"/>
              <w:autoSpaceDN w:val="0"/>
              <w:adjustRightInd w:val="0"/>
              <w:spacing w:after="0" w:line="200" w:lineRule="atLeast"/>
              <w:ind w:left="175" w:hanging="141"/>
              <w:jc w:val="center"/>
              <w:textAlignment w:val="baseline"/>
              <w:rPr>
                <w:rFonts w:ascii="Times New Roman" w:eastAsia="Times New Roman" w:hAnsi="Times New Roman" w:cs="Times New Roman"/>
                <w:szCs w:val="22"/>
              </w:rPr>
            </w:pPr>
          </w:p>
        </w:tc>
        <w:tc>
          <w:tcPr>
            <w:tcW w:w="1417" w:type="dxa"/>
            <w:shd w:val="clear" w:color="auto" w:fill="auto"/>
          </w:tcPr>
          <w:p w14:paraId="57715656" w14:textId="77777777" w:rsidR="00253685" w:rsidRPr="00F97698" w:rsidRDefault="00253685" w:rsidP="00C1378E">
            <w:pPr>
              <w:tabs>
                <w:tab w:val="left" w:pos="600"/>
                <w:tab w:val="left" w:pos="900"/>
                <w:tab w:val="left" w:pos="1440"/>
              </w:tabs>
              <w:spacing w:after="0" w:line="200" w:lineRule="atLeast"/>
              <w:ind w:right="14"/>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(In Million)</w:t>
            </w:r>
          </w:p>
        </w:tc>
        <w:tc>
          <w:tcPr>
            <w:tcW w:w="2410" w:type="dxa"/>
            <w:shd w:val="clear" w:color="auto" w:fill="auto"/>
          </w:tcPr>
          <w:p w14:paraId="320A15AF" w14:textId="77777777" w:rsidR="00253685" w:rsidRPr="00F97698" w:rsidRDefault="00253685" w:rsidP="00C1378E">
            <w:pPr>
              <w:tabs>
                <w:tab w:val="left" w:pos="600"/>
                <w:tab w:val="left" w:pos="900"/>
                <w:tab w:val="left" w:pos="1440"/>
              </w:tabs>
              <w:spacing w:after="0" w:line="200" w:lineRule="atLeast"/>
              <w:ind w:right="14"/>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(Baht per foreign</w:t>
            </w:r>
          </w:p>
          <w:p w14:paraId="47EE9864" w14:textId="77777777" w:rsidR="00253685" w:rsidRPr="00F97698" w:rsidRDefault="00253685" w:rsidP="00C1378E">
            <w:pPr>
              <w:tabs>
                <w:tab w:val="left" w:pos="600"/>
                <w:tab w:val="left" w:pos="900"/>
                <w:tab w:val="left" w:pos="1440"/>
              </w:tabs>
              <w:spacing w:after="0" w:line="200" w:lineRule="atLeast"/>
              <w:ind w:right="11"/>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currency unit)</w:t>
            </w:r>
          </w:p>
        </w:tc>
        <w:tc>
          <w:tcPr>
            <w:tcW w:w="2977" w:type="dxa"/>
            <w:shd w:val="clear" w:color="auto" w:fill="auto"/>
          </w:tcPr>
          <w:p w14:paraId="2759088D" w14:textId="77777777" w:rsidR="00253685" w:rsidRPr="00F97698" w:rsidRDefault="00253685" w:rsidP="00C1378E">
            <w:pPr>
              <w:tabs>
                <w:tab w:val="left" w:pos="900"/>
                <w:tab w:val="left" w:pos="1440"/>
              </w:tabs>
              <w:overflowPunct w:val="0"/>
              <w:autoSpaceDE w:val="0"/>
              <w:autoSpaceDN w:val="0"/>
              <w:adjustRightInd w:val="0"/>
              <w:spacing w:after="0" w:line="200" w:lineRule="atLeast"/>
              <w:ind w:left="313" w:hanging="171"/>
              <w:jc w:val="center"/>
              <w:textAlignment w:val="baseline"/>
              <w:rPr>
                <w:rFonts w:ascii="Times New Roman" w:eastAsia="Times New Roman" w:hAnsi="Times New Roman" w:cs="Times New Roman"/>
                <w:szCs w:val="22"/>
                <w:cs/>
              </w:rPr>
            </w:pPr>
          </w:p>
        </w:tc>
        <w:tc>
          <w:tcPr>
            <w:tcW w:w="1417" w:type="dxa"/>
          </w:tcPr>
          <w:p w14:paraId="1DA9C2FF" w14:textId="32B5ACD9" w:rsidR="00253685" w:rsidRPr="00F97698" w:rsidRDefault="00253685" w:rsidP="00C1378E">
            <w:pPr>
              <w:tabs>
                <w:tab w:val="left" w:pos="600"/>
                <w:tab w:val="left" w:pos="900"/>
                <w:tab w:val="left" w:pos="1440"/>
              </w:tabs>
              <w:spacing w:after="0" w:line="200" w:lineRule="atLeast"/>
              <w:ind w:right="-111"/>
              <w:jc w:val="center"/>
              <w:rPr>
                <w:rFonts w:ascii="Times New Roman" w:eastAsia="Times New Roman" w:hAnsi="Times New Roman" w:cs="Times New Roman"/>
                <w:szCs w:val="22"/>
                <w:cs/>
              </w:rPr>
            </w:pPr>
            <w:r w:rsidRPr="00F97698">
              <w:rPr>
                <w:rFonts w:ascii="Times New Roman" w:eastAsia="Times New Roman" w:hAnsi="Times New Roman" w:cs="Times New Roman"/>
                <w:szCs w:val="22"/>
              </w:rPr>
              <w:t>(In Baht)</w:t>
            </w:r>
          </w:p>
        </w:tc>
      </w:tr>
      <w:tr w:rsidR="00E52F2C" w:rsidRPr="00F97698" w14:paraId="73AEEF91" w14:textId="77777777" w:rsidTr="00BB2F81">
        <w:trPr>
          <w:trHeight w:val="281"/>
        </w:trPr>
        <w:tc>
          <w:tcPr>
            <w:tcW w:w="5103" w:type="dxa"/>
            <w:gridSpan w:val="3"/>
            <w:shd w:val="clear" w:color="auto" w:fill="auto"/>
            <w:vAlign w:val="bottom"/>
          </w:tcPr>
          <w:p w14:paraId="228F065E" w14:textId="1BDB2065" w:rsidR="00E52F2C" w:rsidRPr="00F97698" w:rsidRDefault="000813DA" w:rsidP="00BB2F81">
            <w:pPr>
              <w:tabs>
                <w:tab w:val="left" w:pos="600"/>
                <w:tab w:val="left" w:pos="900"/>
                <w:tab w:val="left" w:pos="1440"/>
              </w:tabs>
              <w:spacing w:after="0" w:line="200" w:lineRule="atLeast"/>
              <w:ind w:left="-101" w:right="14"/>
              <w:rPr>
                <w:rFonts w:ascii="Times New Roman" w:eastAsia="Times New Roman" w:hAnsi="Times New Roman" w:cs="Times New Roman"/>
                <w:szCs w:val="22"/>
              </w:rPr>
            </w:pPr>
            <w:r w:rsidRPr="00E52F2C">
              <w:rPr>
                <w:rFonts w:ascii="Times New Roman" w:eastAsia="Times New Roman" w:hAnsi="Times New Roman" w:cs="Times New Roman"/>
                <w:szCs w:val="22"/>
                <w:u w:val="single"/>
              </w:rPr>
              <w:t xml:space="preserve">Derivative </w:t>
            </w:r>
            <w:r>
              <w:rPr>
                <w:rFonts w:ascii="Times New Roman" w:eastAsia="Times New Roman" w:hAnsi="Times New Roman" w:cs="Times New Roman"/>
                <w:szCs w:val="22"/>
                <w:u w:val="single"/>
              </w:rPr>
              <w:t>l</w:t>
            </w:r>
            <w:r w:rsidR="00E52F2C" w:rsidRPr="00E52F2C">
              <w:rPr>
                <w:rFonts w:ascii="Times New Roman" w:eastAsia="Times New Roman" w:hAnsi="Times New Roman" w:cs="Times New Roman"/>
                <w:szCs w:val="22"/>
                <w:u w:val="single"/>
              </w:rPr>
              <w:t xml:space="preserve">iabilities </w:t>
            </w:r>
          </w:p>
        </w:tc>
        <w:tc>
          <w:tcPr>
            <w:tcW w:w="2977" w:type="dxa"/>
            <w:shd w:val="clear" w:color="auto" w:fill="auto"/>
          </w:tcPr>
          <w:p w14:paraId="63F403E9" w14:textId="77777777" w:rsidR="00E52F2C" w:rsidRPr="00F97698" w:rsidRDefault="00E52F2C" w:rsidP="00C1378E">
            <w:pPr>
              <w:tabs>
                <w:tab w:val="left" w:pos="900"/>
                <w:tab w:val="left" w:pos="1440"/>
              </w:tabs>
              <w:overflowPunct w:val="0"/>
              <w:autoSpaceDE w:val="0"/>
              <w:autoSpaceDN w:val="0"/>
              <w:adjustRightInd w:val="0"/>
              <w:spacing w:after="0" w:line="200" w:lineRule="atLeast"/>
              <w:ind w:left="313" w:hanging="171"/>
              <w:jc w:val="center"/>
              <w:textAlignment w:val="baseline"/>
              <w:rPr>
                <w:rFonts w:ascii="Times New Roman" w:eastAsia="Times New Roman" w:hAnsi="Times New Roman" w:cs="Times New Roman"/>
                <w:szCs w:val="22"/>
                <w:cs/>
              </w:rPr>
            </w:pPr>
          </w:p>
        </w:tc>
        <w:tc>
          <w:tcPr>
            <w:tcW w:w="1417" w:type="dxa"/>
          </w:tcPr>
          <w:p w14:paraId="2346F197" w14:textId="77777777" w:rsidR="00E52F2C" w:rsidRPr="00F97698" w:rsidRDefault="00E52F2C" w:rsidP="00C1378E">
            <w:pPr>
              <w:tabs>
                <w:tab w:val="left" w:pos="600"/>
                <w:tab w:val="left" w:pos="900"/>
                <w:tab w:val="left" w:pos="1440"/>
              </w:tabs>
              <w:spacing w:after="0" w:line="200" w:lineRule="atLeast"/>
              <w:ind w:right="-111"/>
              <w:jc w:val="center"/>
              <w:rPr>
                <w:rFonts w:ascii="Times New Roman" w:eastAsia="Times New Roman" w:hAnsi="Times New Roman" w:cs="Times New Roman"/>
                <w:szCs w:val="22"/>
              </w:rPr>
            </w:pPr>
          </w:p>
        </w:tc>
      </w:tr>
      <w:tr w:rsidR="00BB2F81" w:rsidRPr="00F97698" w14:paraId="4811EC90" w14:textId="77777777" w:rsidTr="00BB2F81">
        <w:trPr>
          <w:trHeight w:val="281"/>
        </w:trPr>
        <w:tc>
          <w:tcPr>
            <w:tcW w:w="5103" w:type="dxa"/>
            <w:gridSpan w:val="3"/>
            <w:shd w:val="clear" w:color="auto" w:fill="auto"/>
            <w:vAlign w:val="bottom"/>
          </w:tcPr>
          <w:p w14:paraId="36E06C41" w14:textId="7A283577" w:rsidR="00BB2F81" w:rsidRPr="00E52F2C" w:rsidRDefault="00BB2F81" w:rsidP="00BB2F81">
            <w:pPr>
              <w:tabs>
                <w:tab w:val="left" w:pos="600"/>
                <w:tab w:val="left" w:pos="900"/>
                <w:tab w:val="left" w:pos="1440"/>
              </w:tabs>
              <w:spacing w:after="0" w:line="200" w:lineRule="atLeast"/>
              <w:ind w:left="-101" w:right="14"/>
              <w:rPr>
                <w:rFonts w:ascii="Times New Roman" w:eastAsia="Times New Roman" w:hAnsi="Times New Roman" w:cs="Times New Roman"/>
                <w:szCs w:val="22"/>
                <w:u w:val="single"/>
              </w:rPr>
            </w:pPr>
            <w:r w:rsidRPr="00BB2F81">
              <w:rPr>
                <w:rFonts w:ascii="Times New Roman" w:eastAsia="Times New Roman" w:hAnsi="Times New Roman" w:cs="Times New Roman"/>
                <w:szCs w:val="22"/>
                <w:u w:val="single"/>
              </w:rPr>
              <w:t>Foreign exchange forward contract</w:t>
            </w:r>
          </w:p>
        </w:tc>
        <w:tc>
          <w:tcPr>
            <w:tcW w:w="2977" w:type="dxa"/>
            <w:shd w:val="clear" w:color="auto" w:fill="auto"/>
          </w:tcPr>
          <w:p w14:paraId="5AA5B9AD" w14:textId="77777777" w:rsidR="00BB2F81" w:rsidRPr="00F97698" w:rsidRDefault="00BB2F81" w:rsidP="00C1378E">
            <w:pPr>
              <w:tabs>
                <w:tab w:val="left" w:pos="900"/>
                <w:tab w:val="left" w:pos="1440"/>
              </w:tabs>
              <w:overflowPunct w:val="0"/>
              <w:autoSpaceDE w:val="0"/>
              <w:autoSpaceDN w:val="0"/>
              <w:adjustRightInd w:val="0"/>
              <w:spacing w:after="0" w:line="200" w:lineRule="atLeast"/>
              <w:ind w:left="313" w:hanging="171"/>
              <w:jc w:val="center"/>
              <w:textAlignment w:val="baseline"/>
              <w:rPr>
                <w:rFonts w:ascii="Times New Roman" w:eastAsia="Times New Roman" w:hAnsi="Times New Roman" w:cs="Times New Roman"/>
                <w:szCs w:val="22"/>
                <w:cs/>
              </w:rPr>
            </w:pPr>
          </w:p>
        </w:tc>
        <w:tc>
          <w:tcPr>
            <w:tcW w:w="1417" w:type="dxa"/>
          </w:tcPr>
          <w:p w14:paraId="22D1074D" w14:textId="77777777" w:rsidR="00BB2F81" w:rsidRPr="00F97698" w:rsidRDefault="00BB2F81" w:rsidP="00C1378E">
            <w:pPr>
              <w:tabs>
                <w:tab w:val="left" w:pos="600"/>
                <w:tab w:val="left" w:pos="900"/>
                <w:tab w:val="left" w:pos="1440"/>
              </w:tabs>
              <w:spacing w:after="0" w:line="200" w:lineRule="atLeast"/>
              <w:ind w:right="-111"/>
              <w:jc w:val="center"/>
              <w:rPr>
                <w:rFonts w:ascii="Times New Roman" w:eastAsia="Times New Roman" w:hAnsi="Times New Roman" w:cs="Times New Roman"/>
                <w:szCs w:val="22"/>
              </w:rPr>
            </w:pPr>
          </w:p>
        </w:tc>
      </w:tr>
      <w:tr w:rsidR="00AE4525" w:rsidRPr="00122D2A" w14:paraId="4FBCA2B4" w14:textId="77777777" w:rsidTr="00677635">
        <w:trPr>
          <w:trHeight w:val="340"/>
        </w:trPr>
        <w:tc>
          <w:tcPr>
            <w:tcW w:w="1276" w:type="dxa"/>
            <w:shd w:val="clear" w:color="auto" w:fill="auto"/>
            <w:vAlign w:val="bottom"/>
          </w:tcPr>
          <w:p w14:paraId="68119B3B" w14:textId="77777777" w:rsidR="00AE4525" w:rsidRPr="00F97698" w:rsidRDefault="00AE4525" w:rsidP="00C1378E">
            <w:pPr>
              <w:spacing w:after="0" w:line="200" w:lineRule="atLeast"/>
              <w:ind w:left="-73"/>
              <w:rPr>
                <w:rFonts w:ascii="Times New Roman" w:eastAsia="Cordia New" w:hAnsi="Times New Roman" w:cs="Times New Roman"/>
                <w:color w:val="000000"/>
                <w:szCs w:val="22"/>
                <w:cs/>
              </w:rPr>
            </w:pPr>
            <w:r w:rsidRPr="00F97698">
              <w:rPr>
                <w:rFonts w:ascii="Times New Roman" w:eastAsia="Cordia New" w:hAnsi="Times New Roman" w:cs="Times New Roman"/>
                <w:szCs w:val="22"/>
                <w:lang w:val="x-none" w:eastAsia="x-none"/>
              </w:rPr>
              <w:t>USD</w:t>
            </w:r>
          </w:p>
        </w:tc>
        <w:tc>
          <w:tcPr>
            <w:tcW w:w="1417" w:type="dxa"/>
            <w:shd w:val="clear" w:color="auto" w:fill="auto"/>
            <w:vAlign w:val="bottom"/>
          </w:tcPr>
          <w:p w14:paraId="067D1422" w14:textId="1E22A51A" w:rsidR="00AE4525" w:rsidRPr="00F97698" w:rsidRDefault="00FC00F3" w:rsidP="00C1378E">
            <w:pPr>
              <w:spacing w:after="0" w:line="200" w:lineRule="atLeast"/>
              <w:jc w:val="center"/>
              <w:rPr>
                <w:rFonts w:ascii="Times New Roman" w:hAnsi="Times New Roman" w:cs="Times New Roman"/>
                <w:szCs w:val="22"/>
              </w:rPr>
            </w:pPr>
            <w:r w:rsidRPr="00F97698">
              <w:rPr>
                <w:rFonts w:ascii="Times New Roman" w:hAnsi="Times New Roman" w:cs="Times New Roman"/>
                <w:szCs w:val="22"/>
              </w:rPr>
              <w:t>1.29</w:t>
            </w:r>
          </w:p>
        </w:tc>
        <w:tc>
          <w:tcPr>
            <w:tcW w:w="2410" w:type="dxa"/>
            <w:shd w:val="clear" w:color="auto" w:fill="auto"/>
            <w:vAlign w:val="bottom"/>
          </w:tcPr>
          <w:p w14:paraId="077A0CD5" w14:textId="46979E49" w:rsidR="00AE4525" w:rsidRPr="00F97698" w:rsidRDefault="00ED2491" w:rsidP="00C1378E">
            <w:pPr>
              <w:spacing w:after="0" w:line="200" w:lineRule="atLeast"/>
              <w:jc w:val="center"/>
              <w:rPr>
                <w:rFonts w:ascii="Times New Roman" w:hAnsi="Times New Roman" w:cs="Times New Roman"/>
                <w:szCs w:val="22"/>
              </w:rPr>
            </w:pPr>
            <w:r w:rsidRPr="00F97698">
              <w:rPr>
                <w:rFonts w:ascii="Times New Roman" w:hAnsi="Times New Roman" w:cs="Times New Roman"/>
                <w:szCs w:val="22"/>
              </w:rPr>
              <w:t>35.</w:t>
            </w:r>
            <w:r w:rsidR="002E6A79" w:rsidRPr="00F97698">
              <w:rPr>
                <w:rFonts w:ascii="Times New Roman" w:hAnsi="Times New Roman" w:cs="Times New Roman"/>
                <w:szCs w:val="22"/>
              </w:rPr>
              <w:t>17</w:t>
            </w:r>
            <w:r w:rsidRPr="00F97698">
              <w:rPr>
                <w:rFonts w:ascii="Times New Roman" w:hAnsi="Times New Roman" w:cs="Times New Roman"/>
                <w:szCs w:val="22"/>
              </w:rPr>
              <w:t xml:space="preserve"> - 36.</w:t>
            </w:r>
            <w:r w:rsidR="002E6A79" w:rsidRPr="00F97698">
              <w:rPr>
                <w:rFonts w:ascii="Times New Roman" w:hAnsi="Times New Roman" w:cs="Times New Roman"/>
                <w:szCs w:val="22"/>
              </w:rPr>
              <w:t>39</w:t>
            </w:r>
          </w:p>
        </w:tc>
        <w:tc>
          <w:tcPr>
            <w:tcW w:w="2977" w:type="dxa"/>
            <w:shd w:val="clear" w:color="auto" w:fill="auto"/>
            <w:vAlign w:val="bottom"/>
          </w:tcPr>
          <w:p w14:paraId="704B0EDC" w14:textId="4F6F9CA0" w:rsidR="00AE4525" w:rsidRPr="00F97698" w:rsidRDefault="00AE4525" w:rsidP="00C1378E">
            <w:pPr>
              <w:tabs>
                <w:tab w:val="left" w:pos="-75"/>
              </w:tabs>
              <w:overflowPunct w:val="0"/>
              <w:autoSpaceDE w:val="0"/>
              <w:autoSpaceDN w:val="0"/>
              <w:adjustRightInd w:val="0"/>
              <w:spacing w:after="0" w:line="200" w:lineRule="atLeast"/>
              <w:ind w:left="-62" w:right="-128" w:hanging="13"/>
              <w:textAlignment w:val="baseline"/>
              <w:rPr>
                <w:rFonts w:ascii="Times New Roman" w:eastAsia="Times New Roman" w:hAnsi="Times New Roman" w:cs="Times New Roman"/>
                <w:szCs w:val="22"/>
              </w:rPr>
            </w:pPr>
            <w:r w:rsidRPr="00F97698">
              <w:rPr>
                <w:rFonts w:ascii="Times New Roman" w:eastAsia="Times New Roman" w:hAnsi="Times New Roman" w:cs="Times New Roman"/>
                <w:szCs w:val="22"/>
              </w:rPr>
              <w:t>January</w:t>
            </w:r>
            <w:r w:rsidR="00B026C4" w:rsidRPr="00F97698">
              <w:rPr>
                <w:rFonts w:ascii="Times New Roman" w:eastAsia="Times New Roman" w:hAnsi="Times New Roman" w:cs="Times New Roman"/>
                <w:szCs w:val="22"/>
              </w:rPr>
              <w:t xml:space="preserve"> </w:t>
            </w:r>
            <w:r w:rsidRPr="00F97698">
              <w:rPr>
                <w:rFonts w:ascii="Times New Roman" w:eastAsia="Times New Roman" w:hAnsi="Times New Roman" w:cs="Times New Roman"/>
                <w:szCs w:val="22"/>
              </w:rPr>
              <w:t>-</w:t>
            </w:r>
            <w:r w:rsidR="00B026C4" w:rsidRPr="00F97698">
              <w:rPr>
                <w:rFonts w:ascii="Times New Roman" w:eastAsia="Times New Roman" w:hAnsi="Times New Roman" w:cs="Times New Roman"/>
                <w:szCs w:val="22"/>
              </w:rPr>
              <w:t xml:space="preserve"> </w:t>
            </w:r>
            <w:r w:rsidR="00ED2491" w:rsidRPr="00F97698">
              <w:rPr>
                <w:rFonts w:ascii="Times New Roman" w:eastAsia="Times New Roman" w:hAnsi="Times New Roman" w:cs="Times New Roman"/>
                <w:szCs w:val="22"/>
              </w:rPr>
              <w:t>March</w:t>
            </w:r>
            <w:r w:rsidRPr="00F97698">
              <w:rPr>
                <w:rFonts w:ascii="Times New Roman" w:eastAsia="Times New Roman" w:hAnsi="Times New Roman" w:cs="Times New Roman"/>
                <w:szCs w:val="22"/>
              </w:rPr>
              <w:t xml:space="preserve"> 202</w:t>
            </w:r>
            <w:r w:rsidR="00ED2491" w:rsidRPr="00F97698">
              <w:rPr>
                <w:rFonts w:ascii="Times New Roman" w:eastAsia="Times New Roman" w:hAnsi="Times New Roman" w:cs="Times New Roman"/>
                <w:szCs w:val="22"/>
              </w:rPr>
              <w:t>3</w:t>
            </w:r>
          </w:p>
        </w:tc>
        <w:tc>
          <w:tcPr>
            <w:tcW w:w="1417" w:type="dxa"/>
            <w:vAlign w:val="bottom"/>
          </w:tcPr>
          <w:p w14:paraId="0A85F2B4" w14:textId="296C87DA" w:rsidR="00AE4525" w:rsidRPr="00EC3B3B" w:rsidRDefault="000E746C" w:rsidP="00C1378E">
            <w:pPr>
              <w:pBdr>
                <w:bottom w:val="double" w:sz="4" w:space="1" w:color="auto"/>
              </w:pBdr>
              <w:spacing w:after="0" w:line="200" w:lineRule="atLeast"/>
              <w:ind w:right="-111"/>
              <w:jc w:val="right"/>
              <w:rPr>
                <w:rFonts w:ascii="Times New Roman" w:hAnsi="Times New Roman" w:cs="Times New Roman"/>
                <w:szCs w:val="22"/>
              </w:rPr>
            </w:pPr>
            <w:r w:rsidRPr="00F97698">
              <w:rPr>
                <w:rFonts w:ascii="Times New Roman" w:hAnsi="Times New Roman" w:cs="Times New Roman"/>
                <w:szCs w:val="22"/>
              </w:rPr>
              <w:t>(</w:t>
            </w:r>
            <w:r w:rsidR="00FC00F3" w:rsidRPr="00F97698">
              <w:rPr>
                <w:rFonts w:ascii="Times New Roman" w:hAnsi="Times New Roman" w:cs="Times New Roman"/>
                <w:szCs w:val="22"/>
              </w:rPr>
              <w:t>381,049</w:t>
            </w:r>
            <w:r w:rsidRPr="00F97698">
              <w:rPr>
                <w:rFonts w:ascii="Times New Roman" w:hAnsi="Times New Roman" w:cs="Times New Roman"/>
                <w:szCs w:val="22"/>
              </w:rPr>
              <w:t>)</w:t>
            </w:r>
          </w:p>
        </w:tc>
      </w:tr>
    </w:tbl>
    <w:p w14:paraId="516FB681" w14:textId="43B00ADA" w:rsidR="00E6113C" w:rsidRPr="00E6113C" w:rsidRDefault="00E6113C" w:rsidP="00E6113C">
      <w:pPr>
        <w:pStyle w:val="ListParagraph"/>
        <w:numPr>
          <w:ilvl w:val="0"/>
          <w:numId w:val="1"/>
        </w:numPr>
        <w:spacing w:before="240"/>
        <w:ind w:left="284" w:hanging="284"/>
        <w:rPr>
          <w:rFonts w:eastAsia="Cordia New" w:cs="Times New Roman"/>
          <w:b/>
          <w:bCs/>
          <w:caps/>
          <w:spacing w:val="-12"/>
          <w:szCs w:val="22"/>
          <w:lang w:eastAsia="x-none"/>
        </w:rPr>
      </w:pPr>
      <w:r w:rsidRPr="00E6113C">
        <w:rPr>
          <w:rFonts w:eastAsia="Cordia New" w:cs="Times New Roman"/>
          <w:b/>
          <w:bCs/>
          <w:caps/>
          <w:spacing w:val="-12"/>
          <w:szCs w:val="22"/>
          <w:lang w:eastAsia="x-none"/>
        </w:rPr>
        <w:t>NON-CURRENT PROVISIONS FOR EMPLOYEE BENEFITS</w:t>
      </w:r>
    </w:p>
    <w:p w14:paraId="45B956F8" w14:textId="13EF3537" w:rsidR="00E6113C" w:rsidRPr="00B232AD" w:rsidRDefault="00E6113C" w:rsidP="00757383">
      <w:pPr>
        <w:tabs>
          <w:tab w:val="left" w:pos="-2700"/>
          <w:tab w:val="left" w:pos="-2520"/>
          <w:tab w:val="left" w:pos="426"/>
        </w:tabs>
        <w:spacing w:before="120" w:after="60" w:line="200" w:lineRule="atLeast"/>
        <w:ind w:left="284" w:right="-75"/>
        <w:jc w:val="thaiDistribute"/>
        <w:rPr>
          <w:rFonts w:ascii="Times New Roman" w:eastAsia="Times New Roman" w:hAnsi="Times New Roman" w:cs="Times New Roman"/>
          <w:spacing w:val="-6"/>
          <w:szCs w:val="22"/>
        </w:rPr>
      </w:pPr>
      <w:r w:rsidRPr="00B232AD">
        <w:rPr>
          <w:rFonts w:ascii="Times New Roman" w:eastAsia="Times New Roman" w:hAnsi="Times New Roman" w:cs="Times New Roman"/>
          <w:spacing w:val="-6"/>
          <w:szCs w:val="22"/>
        </w:rPr>
        <w:t xml:space="preserve">Movements of non-current provisions for employee benefits </w:t>
      </w:r>
      <w:r w:rsidR="00813316" w:rsidRPr="00B232AD">
        <w:rPr>
          <w:rFonts w:ascii="Times New Roman" w:eastAsia="Times New Roman" w:hAnsi="Times New Roman" w:cs="Times New Roman"/>
          <w:spacing w:val="-6"/>
          <w:szCs w:val="22"/>
        </w:rPr>
        <w:t xml:space="preserve">for </w:t>
      </w:r>
      <w:r w:rsidR="002213AB" w:rsidRPr="00B232AD">
        <w:rPr>
          <w:rFonts w:ascii="Times New Roman" w:eastAsia="Times New Roman" w:hAnsi="Times New Roman" w:cs="Times New Roman"/>
          <w:spacing w:val="-6"/>
          <w:szCs w:val="22"/>
          <w:lang w:val="x-none"/>
        </w:rPr>
        <w:t>the years ended</w:t>
      </w:r>
      <w:r w:rsidR="002213AB" w:rsidRPr="00B232AD">
        <w:rPr>
          <w:rFonts w:ascii="Times New Roman" w:eastAsia="Times New Roman" w:hAnsi="Times New Roman" w:hint="cs"/>
          <w:spacing w:val="-6"/>
          <w:szCs w:val="22"/>
          <w:cs/>
          <w:lang w:val="x-none"/>
        </w:rPr>
        <w:t xml:space="preserve"> </w:t>
      </w:r>
      <w:r w:rsidR="002213AB" w:rsidRPr="00B232AD">
        <w:rPr>
          <w:rFonts w:ascii="Times New Roman" w:eastAsia="Times New Roman" w:hAnsi="Times New Roman"/>
          <w:spacing w:val="-6"/>
          <w:szCs w:val="22"/>
        </w:rPr>
        <w:t>31 December</w:t>
      </w:r>
      <w:r w:rsidR="000813DA" w:rsidRPr="00B232AD">
        <w:rPr>
          <w:rFonts w:ascii="Times New Roman" w:eastAsia="Times New Roman" w:hAnsi="Times New Roman"/>
          <w:spacing w:val="-6"/>
          <w:szCs w:val="22"/>
        </w:rPr>
        <w:t>,</w:t>
      </w:r>
      <w:r w:rsidR="00813316" w:rsidRPr="00B232AD">
        <w:rPr>
          <w:rFonts w:ascii="Times New Roman" w:eastAsia="Times New Roman" w:hAnsi="Times New Roman" w:cs="Times New Roman"/>
          <w:spacing w:val="-6"/>
          <w:szCs w:val="22"/>
        </w:rPr>
        <w:t xml:space="preserve"> </w:t>
      </w:r>
      <w:r w:rsidR="00AD4B8C" w:rsidRPr="00B232AD">
        <w:rPr>
          <w:rFonts w:ascii="Times New Roman" w:eastAsia="Times New Roman" w:hAnsi="Times New Roman" w:cs="Times New Roman"/>
          <w:spacing w:val="-6"/>
          <w:szCs w:val="22"/>
        </w:rPr>
        <w:t>are</w:t>
      </w:r>
      <w:r w:rsidR="00757383" w:rsidRPr="00B232AD">
        <w:rPr>
          <w:rFonts w:ascii="Times New Roman" w:eastAsia="Times New Roman" w:hAnsi="Times New Roman" w:cs="Times New Roman"/>
          <w:spacing w:val="-6"/>
          <w:szCs w:val="22"/>
        </w:rPr>
        <w:t xml:space="preserve"> </w:t>
      </w:r>
      <w:r w:rsidRPr="00B232AD">
        <w:rPr>
          <w:rFonts w:ascii="Times New Roman" w:eastAsia="Times New Roman" w:hAnsi="Times New Roman" w:cs="Times New Roman"/>
          <w:spacing w:val="-6"/>
          <w:szCs w:val="22"/>
        </w:rPr>
        <w:t>summarized below</w:t>
      </w:r>
      <w:r w:rsidR="00913B96" w:rsidRPr="00B232AD">
        <w:rPr>
          <w:rFonts w:ascii="Times New Roman" w:eastAsia="Times New Roman" w:hAnsi="Times New Roman" w:cs="Times New Roman"/>
          <w:spacing w:val="-6"/>
          <w:szCs w:val="22"/>
        </w:rPr>
        <w:t>:</w:t>
      </w:r>
    </w:p>
    <w:tbl>
      <w:tblPr>
        <w:tblW w:w="9781" w:type="dxa"/>
        <w:tblCellMar>
          <w:left w:w="30" w:type="dxa"/>
          <w:right w:w="30" w:type="dxa"/>
        </w:tblCellMar>
        <w:tblLook w:val="0000" w:firstRow="0" w:lastRow="0" w:firstColumn="0" w:lastColumn="0" w:noHBand="0" w:noVBand="0"/>
      </w:tblPr>
      <w:tblGrid>
        <w:gridCol w:w="4678"/>
        <w:gridCol w:w="1276"/>
        <w:gridCol w:w="1276"/>
        <w:gridCol w:w="1275"/>
        <w:gridCol w:w="1276"/>
      </w:tblGrid>
      <w:tr w:rsidR="006D1521" w:rsidRPr="00DF36B8" w14:paraId="48117C78" w14:textId="10DB2CA5" w:rsidTr="009108FF">
        <w:trPr>
          <w:trHeight w:val="284"/>
          <w:tblHeader/>
        </w:trPr>
        <w:tc>
          <w:tcPr>
            <w:tcW w:w="4678" w:type="dxa"/>
            <w:vAlign w:val="bottom"/>
          </w:tcPr>
          <w:p w14:paraId="0CFC4A26" w14:textId="756CFDF5" w:rsidR="006D1521" w:rsidRPr="008E1EE1" w:rsidRDefault="006D1521" w:rsidP="00C1378E">
            <w:pPr>
              <w:spacing w:after="0" w:line="200" w:lineRule="atLeast"/>
              <w:ind w:left="537" w:hanging="283"/>
              <w:rPr>
                <w:rFonts w:ascii="Times New Roman" w:eastAsia="Times New Roman" w:hAnsi="Times New Roman" w:cs="Times New Roman"/>
                <w:szCs w:val="22"/>
                <w:cs/>
              </w:rPr>
            </w:pPr>
            <w:bookmarkStart w:id="12" w:name="_Hlk103164554"/>
          </w:p>
        </w:tc>
        <w:tc>
          <w:tcPr>
            <w:tcW w:w="5103" w:type="dxa"/>
            <w:gridSpan w:val="4"/>
            <w:vAlign w:val="bottom"/>
          </w:tcPr>
          <w:p w14:paraId="434C5F14" w14:textId="612575CA" w:rsidR="006D1521" w:rsidRPr="00DF36B8" w:rsidRDefault="006D1521" w:rsidP="00436D09">
            <w:pPr>
              <w:pBdr>
                <w:bottom w:val="single" w:sz="4" w:space="1" w:color="auto"/>
              </w:pBdr>
              <w:spacing w:after="0" w:line="200" w:lineRule="atLeast"/>
              <w:ind w:left="-29" w:right="-31"/>
              <w:jc w:val="center"/>
              <w:rPr>
                <w:rFonts w:ascii="Times New Roman" w:hAnsi="Times New Roman" w:cs="Times New Roman"/>
                <w:szCs w:val="22"/>
              </w:rPr>
            </w:pPr>
            <w:r w:rsidRPr="00DF36B8">
              <w:rPr>
                <w:rFonts w:ascii="Times New Roman" w:hAnsi="Times New Roman" w:cs="Times New Roman"/>
                <w:szCs w:val="22"/>
              </w:rPr>
              <w:t>In Baht</w:t>
            </w:r>
          </w:p>
        </w:tc>
      </w:tr>
      <w:tr w:rsidR="006D1521" w:rsidRPr="00DF36B8" w14:paraId="76DB3157" w14:textId="63E85163" w:rsidTr="009108FF">
        <w:trPr>
          <w:trHeight w:val="284"/>
          <w:tblHeader/>
        </w:trPr>
        <w:tc>
          <w:tcPr>
            <w:tcW w:w="4678" w:type="dxa"/>
            <w:vAlign w:val="bottom"/>
          </w:tcPr>
          <w:p w14:paraId="507AAFDB" w14:textId="77777777" w:rsidR="006D1521" w:rsidRPr="00DF36B8" w:rsidRDefault="006D1521" w:rsidP="00C1378E">
            <w:pPr>
              <w:spacing w:after="0" w:line="200" w:lineRule="atLeast"/>
              <w:ind w:left="537" w:hanging="283"/>
              <w:rPr>
                <w:rFonts w:ascii="Times New Roman" w:eastAsia="Times New Roman" w:hAnsi="Times New Roman" w:cs="Times New Roman"/>
                <w:szCs w:val="22"/>
              </w:rPr>
            </w:pPr>
          </w:p>
        </w:tc>
        <w:tc>
          <w:tcPr>
            <w:tcW w:w="2552" w:type="dxa"/>
            <w:gridSpan w:val="2"/>
            <w:vAlign w:val="bottom"/>
          </w:tcPr>
          <w:p w14:paraId="5DC48D37" w14:textId="77777777" w:rsidR="00413AD9" w:rsidRDefault="006D1521" w:rsidP="00C6256A">
            <w:pPr>
              <w:pBdr>
                <w:bottom w:val="single" w:sz="4" w:space="1" w:color="auto"/>
              </w:pBdr>
              <w:spacing w:after="0" w:line="320" w:lineRule="exact"/>
              <w:ind w:right="-103"/>
              <w:jc w:val="center"/>
              <w:rPr>
                <w:rFonts w:ascii="Times New Roman" w:eastAsia="Times New Roman" w:hAnsi="Times New Roman" w:cs="Times New Roman"/>
                <w:color w:val="000000"/>
                <w:spacing w:val="-4"/>
                <w:szCs w:val="22"/>
              </w:rPr>
            </w:pPr>
            <w:r w:rsidRPr="00670C28">
              <w:rPr>
                <w:rFonts w:ascii="Times New Roman" w:eastAsia="Times New Roman" w:hAnsi="Times New Roman" w:cs="Times New Roman"/>
                <w:color w:val="000000"/>
                <w:spacing w:val="-4"/>
                <w:szCs w:val="22"/>
              </w:rPr>
              <w:t xml:space="preserve">Consolidated </w:t>
            </w:r>
          </w:p>
          <w:p w14:paraId="5793F7FB" w14:textId="586A5769" w:rsidR="006D1521" w:rsidRPr="00670C28" w:rsidRDefault="006D1521" w:rsidP="00C6256A">
            <w:pPr>
              <w:pBdr>
                <w:bottom w:val="single" w:sz="4" w:space="1" w:color="auto"/>
              </w:pBdr>
              <w:spacing w:after="0" w:line="320" w:lineRule="exact"/>
              <w:ind w:right="-103"/>
              <w:jc w:val="center"/>
              <w:rPr>
                <w:rFonts w:ascii="Times New Roman" w:eastAsia="Times New Roman" w:hAnsi="Times New Roman" w:cs="Times New Roman"/>
                <w:color w:val="000000"/>
                <w:spacing w:val="-4"/>
                <w:szCs w:val="22"/>
              </w:rPr>
            </w:pPr>
            <w:r w:rsidRPr="00670C28">
              <w:rPr>
                <w:rFonts w:ascii="Times New Roman" w:eastAsia="Times New Roman" w:hAnsi="Times New Roman" w:cs="Times New Roman"/>
                <w:color w:val="000000"/>
                <w:spacing w:val="-4"/>
                <w:szCs w:val="22"/>
              </w:rPr>
              <w:t>financial statement</w:t>
            </w:r>
          </w:p>
        </w:tc>
        <w:tc>
          <w:tcPr>
            <w:tcW w:w="2551" w:type="dxa"/>
            <w:gridSpan w:val="2"/>
          </w:tcPr>
          <w:p w14:paraId="102EE79F" w14:textId="77777777" w:rsidR="00413AD9" w:rsidRDefault="006D1521" w:rsidP="00C6256A">
            <w:pPr>
              <w:pBdr>
                <w:bottom w:val="single" w:sz="4" w:space="1" w:color="auto"/>
              </w:pBdr>
              <w:spacing w:after="0" w:line="320" w:lineRule="exact"/>
              <w:ind w:left="111" w:right="-103"/>
              <w:jc w:val="center"/>
              <w:rPr>
                <w:rFonts w:ascii="Times New Roman" w:eastAsia="Times New Roman" w:hAnsi="Times New Roman" w:cs="Times New Roman"/>
                <w:color w:val="000000"/>
                <w:spacing w:val="-4"/>
                <w:szCs w:val="22"/>
              </w:rPr>
            </w:pPr>
            <w:r w:rsidRPr="00670C28">
              <w:rPr>
                <w:rFonts w:ascii="Times New Roman" w:eastAsia="Times New Roman" w:hAnsi="Times New Roman" w:cs="Times New Roman"/>
                <w:color w:val="000000"/>
                <w:spacing w:val="-4"/>
                <w:szCs w:val="22"/>
              </w:rPr>
              <w:t xml:space="preserve">Separate </w:t>
            </w:r>
          </w:p>
          <w:p w14:paraId="62873BF9" w14:textId="7278777B" w:rsidR="006D1521" w:rsidRPr="00670C28" w:rsidRDefault="006D1521" w:rsidP="00C6256A">
            <w:pPr>
              <w:pBdr>
                <w:bottom w:val="single" w:sz="4" w:space="1" w:color="auto"/>
              </w:pBdr>
              <w:spacing w:after="0" w:line="320" w:lineRule="exact"/>
              <w:ind w:left="111" w:right="-103"/>
              <w:jc w:val="center"/>
              <w:rPr>
                <w:rFonts w:ascii="Times New Roman" w:eastAsia="Times New Roman" w:hAnsi="Times New Roman" w:cs="Times New Roman"/>
                <w:color w:val="000000"/>
                <w:spacing w:val="-4"/>
                <w:szCs w:val="22"/>
              </w:rPr>
            </w:pPr>
            <w:r w:rsidRPr="00670C28">
              <w:rPr>
                <w:rFonts w:ascii="Times New Roman" w:eastAsia="Times New Roman" w:hAnsi="Times New Roman" w:cs="Times New Roman"/>
                <w:color w:val="000000"/>
                <w:spacing w:val="-4"/>
                <w:szCs w:val="22"/>
              </w:rPr>
              <w:t>financial statement</w:t>
            </w:r>
          </w:p>
        </w:tc>
      </w:tr>
      <w:tr w:rsidR="006D1521" w:rsidRPr="00DF36B8" w14:paraId="386C9AF6" w14:textId="7914A6B4" w:rsidTr="009108FF">
        <w:trPr>
          <w:trHeight w:val="284"/>
          <w:tblHeader/>
        </w:trPr>
        <w:tc>
          <w:tcPr>
            <w:tcW w:w="4678" w:type="dxa"/>
            <w:vAlign w:val="bottom"/>
          </w:tcPr>
          <w:p w14:paraId="62E2B4E4" w14:textId="77777777" w:rsidR="006D1521" w:rsidRPr="00DF36B8" w:rsidRDefault="006D1521" w:rsidP="00C1378E">
            <w:pPr>
              <w:spacing w:after="0" w:line="200" w:lineRule="atLeast"/>
              <w:ind w:left="537" w:hanging="283"/>
              <w:rPr>
                <w:rFonts w:ascii="Times New Roman" w:eastAsia="Times New Roman" w:hAnsi="Times New Roman" w:cs="Times New Roman"/>
                <w:szCs w:val="22"/>
              </w:rPr>
            </w:pPr>
          </w:p>
        </w:tc>
        <w:tc>
          <w:tcPr>
            <w:tcW w:w="1276" w:type="dxa"/>
            <w:shd w:val="clear" w:color="auto" w:fill="auto"/>
            <w:vAlign w:val="bottom"/>
          </w:tcPr>
          <w:p w14:paraId="2E427ED9" w14:textId="485923A3" w:rsidR="006D1521" w:rsidRPr="00DF36B8" w:rsidRDefault="006D1521" w:rsidP="00C1378E">
            <w:pPr>
              <w:pBdr>
                <w:bottom w:val="single" w:sz="4" w:space="1" w:color="auto"/>
              </w:pBdr>
              <w:spacing w:after="0" w:line="200" w:lineRule="atLeast"/>
              <w:ind w:left="118" w:hanging="154"/>
              <w:jc w:val="center"/>
              <w:rPr>
                <w:rFonts w:ascii="Times New Roman" w:eastAsia="Times New Roman" w:hAnsi="Times New Roman" w:cs="Times New Roman"/>
                <w:szCs w:val="22"/>
              </w:rPr>
            </w:pPr>
            <w:r w:rsidRPr="005B2FC3">
              <w:rPr>
                <w:rFonts w:ascii="Times New Roman" w:hAnsi="Times New Roman" w:cs="Times New Roman"/>
                <w:szCs w:val="22"/>
              </w:rPr>
              <w:t>2023</w:t>
            </w:r>
          </w:p>
        </w:tc>
        <w:tc>
          <w:tcPr>
            <w:tcW w:w="1276" w:type="dxa"/>
            <w:shd w:val="clear" w:color="auto" w:fill="auto"/>
            <w:vAlign w:val="bottom"/>
          </w:tcPr>
          <w:p w14:paraId="48091383" w14:textId="1EB9113D" w:rsidR="006D1521" w:rsidRPr="00DF36B8" w:rsidRDefault="006D1521" w:rsidP="00C1378E">
            <w:pPr>
              <w:pBdr>
                <w:bottom w:val="single" w:sz="4" w:space="1" w:color="auto"/>
              </w:pBdr>
              <w:spacing w:after="0" w:line="200" w:lineRule="atLeast"/>
              <w:ind w:left="107"/>
              <w:jc w:val="center"/>
              <w:rPr>
                <w:rFonts w:ascii="Times New Roman" w:eastAsia="Times New Roman" w:hAnsi="Times New Roman" w:cs="Times New Roman"/>
                <w:szCs w:val="22"/>
              </w:rPr>
            </w:pPr>
            <w:r w:rsidRPr="005B2FC3">
              <w:rPr>
                <w:rFonts w:ascii="Times New Roman" w:hAnsi="Times New Roman" w:cs="Times New Roman"/>
                <w:szCs w:val="22"/>
              </w:rPr>
              <w:t>2022</w:t>
            </w:r>
          </w:p>
        </w:tc>
        <w:tc>
          <w:tcPr>
            <w:tcW w:w="1275" w:type="dxa"/>
            <w:shd w:val="clear" w:color="auto" w:fill="auto"/>
            <w:vAlign w:val="bottom"/>
          </w:tcPr>
          <w:p w14:paraId="1F3E69C6" w14:textId="3CD70FA7" w:rsidR="006D1521" w:rsidRPr="00DF36B8" w:rsidRDefault="006D1521" w:rsidP="00C1378E">
            <w:pPr>
              <w:pBdr>
                <w:bottom w:val="single" w:sz="4" w:space="1" w:color="auto"/>
              </w:pBdr>
              <w:spacing w:after="0" w:line="200" w:lineRule="atLeast"/>
              <w:ind w:left="107"/>
              <w:jc w:val="center"/>
              <w:rPr>
                <w:rFonts w:ascii="Times New Roman" w:eastAsia="Times New Roman" w:hAnsi="Times New Roman" w:cs="Times New Roman"/>
                <w:szCs w:val="22"/>
              </w:rPr>
            </w:pPr>
            <w:r w:rsidRPr="005B2FC3">
              <w:rPr>
                <w:rFonts w:ascii="Times New Roman" w:hAnsi="Times New Roman" w:cs="Times New Roman"/>
                <w:szCs w:val="22"/>
              </w:rPr>
              <w:t>2023</w:t>
            </w:r>
          </w:p>
        </w:tc>
        <w:tc>
          <w:tcPr>
            <w:tcW w:w="1276" w:type="dxa"/>
            <w:shd w:val="clear" w:color="auto" w:fill="auto"/>
            <w:vAlign w:val="bottom"/>
          </w:tcPr>
          <w:p w14:paraId="284C5322" w14:textId="21803FE1" w:rsidR="006D1521" w:rsidRPr="00DF36B8" w:rsidRDefault="006D1521" w:rsidP="00C1378E">
            <w:pPr>
              <w:pBdr>
                <w:bottom w:val="single" w:sz="4" w:space="1" w:color="auto"/>
              </w:pBdr>
              <w:spacing w:after="0" w:line="200" w:lineRule="atLeast"/>
              <w:ind w:left="107"/>
              <w:jc w:val="center"/>
              <w:rPr>
                <w:rFonts w:ascii="Times New Roman" w:eastAsia="Times New Roman" w:hAnsi="Times New Roman" w:cs="Times New Roman"/>
                <w:szCs w:val="22"/>
              </w:rPr>
            </w:pPr>
            <w:r w:rsidRPr="005B2FC3">
              <w:rPr>
                <w:rFonts w:ascii="Times New Roman" w:hAnsi="Times New Roman" w:cs="Times New Roman"/>
                <w:szCs w:val="22"/>
              </w:rPr>
              <w:t>2022</w:t>
            </w:r>
          </w:p>
        </w:tc>
      </w:tr>
      <w:tr w:rsidR="000B6D57" w:rsidRPr="00DF36B8" w14:paraId="1CD959BF" w14:textId="131E100D" w:rsidTr="009108FF">
        <w:trPr>
          <w:trHeight w:val="284"/>
        </w:trPr>
        <w:tc>
          <w:tcPr>
            <w:tcW w:w="4678" w:type="dxa"/>
            <w:vAlign w:val="bottom"/>
          </w:tcPr>
          <w:p w14:paraId="312F85C8" w14:textId="18162CAB" w:rsidR="000B6D57" w:rsidRPr="00DF36B8" w:rsidRDefault="000B6D57" w:rsidP="00C1378E">
            <w:pPr>
              <w:spacing w:after="0" w:line="200" w:lineRule="atLeast"/>
              <w:ind w:left="537" w:hanging="283"/>
              <w:rPr>
                <w:rFonts w:ascii="Times New Roman" w:eastAsia="Times New Roman" w:hAnsi="Times New Roman" w:cs="Times New Roman"/>
                <w:szCs w:val="22"/>
              </w:rPr>
            </w:pPr>
            <w:r w:rsidRPr="00DF36B8">
              <w:rPr>
                <w:rFonts w:ascii="Times New Roman" w:eastAsia="Times New Roman" w:hAnsi="Times New Roman" w:cs="Times New Roman"/>
                <w:szCs w:val="22"/>
              </w:rPr>
              <w:t xml:space="preserve">Balance at beginning of the </w:t>
            </w:r>
            <w:r w:rsidR="000060CF">
              <w:rPr>
                <w:rFonts w:ascii="Times New Roman" w:eastAsia="Times New Roman" w:hAnsi="Times New Roman" w:cs="Times New Roman"/>
                <w:szCs w:val="22"/>
              </w:rPr>
              <w:t>year</w:t>
            </w:r>
            <w:r w:rsidR="00F1662A">
              <w:rPr>
                <w:rFonts w:ascii="Times New Roman" w:eastAsia="Times New Roman" w:hAnsi="Times New Roman" w:cs="Times New Roman"/>
                <w:szCs w:val="22"/>
              </w:rPr>
              <w:t>s</w:t>
            </w:r>
          </w:p>
        </w:tc>
        <w:tc>
          <w:tcPr>
            <w:tcW w:w="1276" w:type="dxa"/>
            <w:vAlign w:val="bottom"/>
          </w:tcPr>
          <w:p w14:paraId="75B28448" w14:textId="60D387E8" w:rsidR="000B6D57" w:rsidRPr="006D1521" w:rsidRDefault="000B6D57" w:rsidP="00DD361E">
            <w:pPr>
              <w:spacing w:before="40" w:after="0" w:line="200" w:lineRule="atLeast"/>
              <w:ind w:left="284" w:hanging="284"/>
              <w:jc w:val="right"/>
              <w:rPr>
                <w:rFonts w:ascii="Times New Roman" w:hAnsi="Times New Roman" w:cs="Times New Roman"/>
                <w:szCs w:val="22"/>
                <w:highlight w:val="yellow"/>
              </w:rPr>
            </w:pPr>
            <w:r w:rsidRPr="005B712D">
              <w:rPr>
                <w:rFonts w:ascii="Times New Roman" w:hAnsi="Times New Roman" w:cs="Times New Roman"/>
                <w:szCs w:val="22"/>
              </w:rPr>
              <w:t>5,204,597</w:t>
            </w:r>
          </w:p>
        </w:tc>
        <w:tc>
          <w:tcPr>
            <w:tcW w:w="1276" w:type="dxa"/>
            <w:vAlign w:val="bottom"/>
          </w:tcPr>
          <w:p w14:paraId="4F37E0E3" w14:textId="7A1B5331" w:rsidR="000B6D57" w:rsidRPr="00DF36B8" w:rsidRDefault="000B6D57" w:rsidP="00DD361E">
            <w:pPr>
              <w:spacing w:before="40" w:after="0" w:line="200" w:lineRule="atLeast"/>
              <w:ind w:left="107" w:right="-31" w:hanging="284"/>
              <w:jc w:val="right"/>
              <w:rPr>
                <w:rFonts w:ascii="Times New Roman" w:hAnsi="Times New Roman" w:cs="Times New Roman"/>
                <w:szCs w:val="22"/>
              </w:rPr>
            </w:pPr>
            <w:r w:rsidRPr="006D1521">
              <w:rPr>
                <w:rFonts w:ascii="Times New Roman" w:hAnsi="Times New Roman" w:cs="Times New Roman"/>
                <w:szCs w:val="22"/>
              </w:rPr>
              <w:t>8,458,756</w:t>
            </w:r>
          </w:p>
        </w:tc>
        <w:tc>
          <w:tcPr>
            <w:tcW w:w="1275" w:type="dxa"/>
            <w:vAlign w:val="bottom"/>
          </w:tcPr>
          <w:p w14:paraId="641A9BD8" w14:textId="25729D33" w:rsidR="000B6D57" w:rsidRPr="000B6D57" w:rsidRDefault="000B6D57" w:rsidP="00DD361E">
            <w:pPr>
              <w:spacing w:before="40" w:after="0" w:line="200" w:lineRule="atLeast"/>
              <w:ind w:left="107" w:right="-31" w:hanging="284"/>
              <w:jc w:val="right"/>
              <w:rPr>
                <w:rFonts w:ascii="Times New Roman" w:hAnsi="Times New Roman" w:cs="Times New Roman"/>
                <w:szCs w:val="22"/>
              </w:rPr>
            </w:pPr>
            <w:r w:rsidRPr="000B6D57">
              <w:rPr>
                <w:rFonts w:ascii="Times New Roman" w:hAnsi="Times New Roman" w:cs="Times New Roman"/>
                <w:szCs w:val="22"/>
              </w:rPr>
              <w:t>5,014,281</w:t>
            </w:r>
          </w:p>
        </w:tc>
        <w:tc>
          <w:tcPr>
            <w:tcW w:w="1276" w:type="dxa"/>
            <w:vAlign w:val="bottom"/>
          </w:tcPr>
          <w:p w14:paraId="035A8E41" w14:textId="70197113" w:rsidR="000B6D57" w:rsidRPr="00DF36B8" w:rsidRDefault="000B6D57" w:rsidP="00DD361E">
            <w:pPr>
              <w:spacing w:before="40" w:after="0" w:line="200" w:lineRule="atLeast"/>
              <w:ind w:left="107" w:right="-31" w:hanging="284"/>
              <w:jc w:val="right"/>
              <w:rPr>
                <w:rFonts w:ascii="Times New Roman" w:hAnsi="Times New Roman" w:cs="Times New Roman"/>
                <w:szCs w:val="22"/>
              </w:rPr>
            </w:pPr>
            <w:r w:rsidRPr="006D1521">
              <w:rPr>
                <w:rFonts w:ascii="Times New Roman" w:hAnsi="Times New Roman" w:cs="Times New Roman"/>
                <w:szCs w:val="22"/>
              </w:rPr>
              <w:t>8,339,985</w:t>
            </w:r>
          </w:p>
        </w:tc>
      </w:tr>
      <w:tr w:rsidR="000B6D57" w:rsidRPr="00DF36B8" w14:paraId="68974440" w14:textId="44100AB0" w:rsidTr="009108FF">
        <w:trPr>
          <w:trHeight w:val="284"/>
        </w:trPr>
        <w:tc>
          <w:tcPr>
            <w:tcW w:w="4678" w:type="dxa"/>
            <w:vAlign w:val="bottom"/>
          </w:tcPr>
          <w:p w14:paraId="61E0DB70" w14:textId="77777777" w:rsidR="000B6D57" w:rsidRPr="00DF36B8" w:rsidRDefault="000B6D57" w:rsidP="00C1378E">
            <w:pPr>
              <w:spacing w:after="0" w:line="200" w:lineRule="atLeast"/>
              <w:ind w:left="537" w:hanging="283"/>
              <w:rPr>
                <w:rFonts w:ascii="Times New Roman" w:eastAsia="Times New Roman" w:hAnsi="Times New Roman" w:cs="Times New Roman"/>
                <w:szCs w:val="22"/>
              </w:rPr>
            </w:pPr>
            <w:r w:rsidRPr="00DF36B8">
              <w:rPr>
                <w:rFonts w:ascii="Times New Roman" w:eastAsia="Times New Roman" w:hAnsi="Times New Roman" w:cs="Times New Roman"/>
                <w:szCs w:val="22"/>
              </w:rPr>
              <w:t>Included in profit or loss:</w:t>
            </w:r>
          </w:p>
        </w:tc>
        <w:tc>
          <w:tcPr>
            <w:tcW w:w="1276" w:type="dxa"/>
            <w:vAlign w:val="bottom"/>
          </w:tcPr>
          <w:p w14:paraId="2AAF08BA" w14:textId="77777777" w:rsidR="000B6D57" w:rsidRPr="006D1521" w:rsidRDefault="000B6D57" w:rsidP="00C1378E">
            <w:pPr>
              <w:spacing w:after="0" w:line="200" w:lineRule="atLeast"/>
              <w:ind w:hanging="69"/>
              <w:jc w:val="right"/>
              <w:rPr>
                <w:rFonts w:ascii="Times New Roman" w:hAnsi="Times New Roman" w:cs="Times New Roman"/>
                <w:szCs w:val="22"/>
                <w:highlight w:val="yellow"/>
              </w:rPr>
            </w:pPr>
          </w:p>
        </w:tc>
        <w:tc>
          <w:tcPr>
            <w:tcW w:w="1276" w:type="dxa"/>
            <w:vAlign w:val="bottom"/>
          </w:tcPr>
          <w:p w14:paraId="054071C5" w14:textId="77777777" w:rsidR="000B6D57" w:rsidRPr="00DF36B8" w:rsidRDefault="000B6D57" w:rsidP="00C1378E">
            <w:pPr>
              <w:spacing w:after="0" w:line="200" w:lineRule="atLeast"/>
              <w:ind w:left="107" w:right="-31"/>
              <w:jc w:val="right"/>
              <w:rPr>
                <w:rFonts w:ascii="Times New Roman" w:hAnsi="Times New Roman" w:cs="Times New Roman"/>
                <w:szCs w:val="22"/>
              </w:rPr>
            </w:pPr>
          </w:p>
        </w:tc>
        <w:tc>
          <w:tcPr>
            <w:tcW w:w="1275" w:type="dxa"/>
            <w:vAlign w:val="bottom"/>
          </w:tcPr>
          <w:p w14:paraId="17DA3D51" w14:textId="77777777" w:rsidR="000B6D57" w:rsidRPr="000B6D57" w:rsidRDefault="000B6D57" w:rsidP="00C1378E">
            <w:pPr>
              <w:spacing w:after="0" w:line="200" w:lineRule="atLeast"/>
              <w:ind w:left="107" w:right="-31"/>
              <w:jc w:val="right"/>
              <w:rPr>
                <w:rFonts w:ascii="Times New Roman" w:hAnsi="Times New Roman" w:cs="Times New Roman"/>
                <w:szCs w:val="22"/>
              </w:rPr>
            </w:pPr>
          </w:p>
        </w:tc>
        <w:tc>
          <w:tcPr>
            <w:tcW w:w="1276" w:type="dxa"/>
            <w:vAlign w:val="bottom"/>
          </w:tcPr>
          <w:p w14:paraId="3676C8D2" w14:textId="77777777" w:rsidR="000B6D57" w:rsidRPr="00DF36B8" w:rsidRDefault="000B6D57" w:rsidP="00C1378E">
            <w:pPr>
              <w:spacing w:after="0" w:line="200" w:lineRule="atLeast"/>
              <w:ind w:left="107" w:right="-31"/>
              <w:jc w:val="right"/>
              <w:rPr>
                <w:rFonts w:ascii="Times New Roman" w:hAnsi="Times New Roman" w:cs="Times New Roman"/>
                <w:szCs w:val="22"/>
              </w:rPr>
            </w:pPr>
          </w:p>
        </w:tc>
      </w:tr>
      <w:tr w:rsidR="005B3EF3" w:rsidRPr="00DF36B8" w14:paraId="3B960BC1" w14:textId="0602F3B0" w:rsidTr="009108FF">
        <w:trPr>
          <w:trHeight w:val="284"/>
        </w:trPr>
        <w:tc>
          <w:tcPr>
            <w:tcW w:w="4678" w:type="dxa"/>
            <w:vAlign w:val="bottom"/>
          </w:tcPr>
          <w:p w14:paraId="0E222FBB" w14:textId="77777777" w:rsidR="005B3EF3" w:rsidRPr="00DF36B8" w:rsidRDefault="005B3EF3" w:rsidP="00C1378E">
            <w:pPr>
              <w:spacing w:after="0" w:line="200" w:lineRule="atLeast"/>
              <w:rPr>
                <w:rFonts w:ascii="Times New Roman" w:eastAsia="Times New Roman" w:hAnsi="Times New Roman" w:cs="Times New Roman"/>
                <w:szCs w:val="22"/>
              </w:rPr>
            </w:pPr>
            <w:r w:rsidRPr="00DF36B8">
              <w:rPr>
                <w:rFonts w:ascii="Times New Roman" w:eastAsia="Times New Roman" w:hAnsi="Times New Roman" w:cs="Times New Roman"/>
                <w:szCs w:val="22"/>
              </w:rPr>
              <w:t xml:space="preserve">       Current service costs </w:t>
            </w:r>
          </w:p>
        </w:tc>
        <w:tc>
          <w:tcPr>
            <w:tcW w:w="1276" w:type="dxa"/>
            <w:vAlign w:val="bottom"/>
          </w:tcPr>
          <w:p w14:paraId="34D3576F" w14:textId="580652C6" w:rsidR="005B3EF3" w:rsidRPr="005B3EF3" w:rsidRDefault="005B3EF3" w:rsidP="00C1378E">
            <w:pPr>
              <w:spacing w:after="0" w:line="200" w:lineRule="atLeast"/>
              <w:ind w:right="-31"/>
              <w:jc w:val="right"/>
              <w:rPr>
                <w:rFonts w:ascii="Times New Roman" w:hAnsi="Times New Roman" w:cs="Times New Roman"/>
                <w:szCs w:val="22"/>
              </w:rPr>
            </w:pPr>
            <w:r w:rsidRPr="005B3EF3">
              <w:rPr>
                <w:rFonts w:ascii="Times New Roman" w:hAnsi="Times New Roman" w:cs="Times New Roman"/>
                <w:szCs w:val="22"/>
              </w:rPr>
              <w:t>755,172</w:t>
            </w:r>
          </w:p>
        </w:tc>
        <w:tc>
          <w:tcPr>
            <w:tcW w:w="1276" w:type="dxa"/>
            <w:vAlign w:val="bottom"/>
          </w:tcPr>
          <w:p w14:paraId="3D124600" w14:textId="53EA3882" w:rsidR="005B3EF3" w:rsidRPr="00DF36B8" w:rsidRDefault="005B3EF3" w:rsidP="00C1378E">
            <w:pPr>
              <w:spacing w:after="0" w:line="200" w:lineRule="atLeast"/>
              <w:ind w:left="107" w:right="-31"/>
              <w:jc w:val="right"/>
              <w:rPr>
                <w:rFonts w:ascii="Times New Roman" w:hAnsi="Times New Roman" w:cs="Times New Roman"/>
                <w:szCs w:val="22"/>
              </w:rPr>
            </w:pPr>
            <w:r w:rsidRPr="006D1521">
              <w:rPr>
                <w:rFonts w:ascii="Times New Roman" w:hAnsi="Times New Roman" w:cs="Times New Roman"/>
                <w:szCs w:val="22"/>
              </w:rPr>
              <w:t>668,395</w:t>
            </w:r>
          </w:p>
        </w:tc>
        <w:tc>
          <w:tcPr>
            <w:tcW w:w="1275" w:type="dxa"/>
            <w:vAlign w:val="bottom"/>
          </w:tcPr>
          <w:p w14:paraId="7FDA8CE5" w14:textId="23385D8E" w:rsidR="005B3EF3" w:rsidRPr="000B6D57" w:rsidRDefault="005B3EF3" w:rsidP="00C1378E">
            <w:pPr>
              <w:spacing w:after="0" w:line="200" w:lineRule="atLeast"/>
              <w:ind w:left="107" w:right="-31"/>
              <w:jc w:val="right"/>
              <w:rPr>
                <w:rFonts w:ascii="Times New Roman" w:hAnsi="Times New Roman" w:cs="Times New Roman"/>
                <w:szCs w:val="22"/>
              </w:rPr>
            </w:pPr>
            <w:r w:rsidRPr="000B6D57">
              <w:rPr>
                <w:rFonts w:ascii="Times New Roman" w:hAnsi="Times New Roman" w:cs="Times New Roman"/>
                <w:szCs w:val="22"/>
              </w:rPr>
              <w:t>684,752</w:t>
            </w:r>
          </w:p>
        </w:tc>
        <w:tc>
          <w:tcPr>
            <w:tcW w:w="1276" w:type="dxa"/>
            <w:vAlign w:val="bottom"/>
          </w:tcPr>
          <w:p w14:paraId="3A4B60C8" w14:textId="5873994E" w:rsidR="005B3EF3" w:rsidRPr="00DF36B8" w:rsidRDefault="005B3EF3" w:rsidP="00C1378E">
            <w:pPr>
              <w:spacing w:after="0" w:line="200" w:lineRule="atLeast"/>
              <w:ind w:left="107" w:right="-31"/>
              <w:jc w:val="right"/>
              <w:rPr>
                <w:rFonts w:ascii="Times New Roman" w:hAnsi="Times New Roman" w:cs="Times New Roman"/>
                <w:szCs w:val="22"/>
              </w:rPr>
            </w:pPr>
            <w:r w:rsidRPr="006D1521">
              <w:rPr>
                <w:rFonts w:ascii="Times New Roman" w:hAnsi="Times New Roman" w:cs="Times New Roman"/>
                <w:szCs w:val="22"/>
              </w:rPr>
              <w:t>610,211</w:t>
            </w:r>
          </w:p>
        </w:tc>
      </w:tr>
      <w:tr w:rsidR="005B3EF3" w:rsidRPr="00DF36B8" w14:paraId="6C23D376" w14:textId="78CCBB2F" w:rsidTr="009108FF">
        <w:trPr>
          <w:trHeight w:val="305"/>
        </w:trPr>
        <w:tc>
          <w:tcPr>
            <w:tcW w:w="4678" w:type="dxa"/>
            <w:vAlign w:val="bottom"/>
          </w:tcPr>
          <w:p w14:paraId="064DC136" w14:textId="5C126AB2" w:rsidR="005B3EF3" w:rsidRPr="00DF36B8" w:rsidRDefault="005B3EF3" w:rsidP="00C1378E">
            <w:pPr>
              <w:spacing w:after="0" w:line="200" w:lineRule="atLeast"/>
              <w:ind w:left="537" w:hanging="142"/>
              <w:rPr>
                <w:rFonts w:ascii="Times New Roman" w:eastAsia="Times New Roman" w:hAnsi="Times New Roman" w:cs="Times New Roman"/>
                <w:color w:val="000000"/>
                <w:szCs w:val="22"/>
              </w:rPr>
            </w:pPr>
            <w:r w:rsidRPr="00DF36B8">
              <w:rPr>
                <w:rFonts w:ascii="Times New Roman" w:eastAsia="Times New Roman" w:hAnsi="Times New Roman" w:cs="Times New Roman"/>
                <w:szCs w:val="22"/>
              </w:rPr>
              <w:t xml:space="preserve">Interest costs from obligation </w:t>
            </w:r>
          </w:p>
        </w:tc>
        <w:tc>
          <w:tcPr>
            <w:tcW w:w="1276" w:type="dxa"/>
            <w:vAlign w:val="bottom"/>
          </w:tcPr>
          <w:p w14:paraId="3FA354B2" w14:textId="3ED82A5E" w:rsidR="005B3EF3" w:rsidRPr="005B3EF3" w:rsidRDefault="005B3EF3" w:rsidP="00C1378E">
            <w:pPr>
              <w:pBdr>
                <w:bottom w:val="single" w:sz="4" w:space="1" w:color="auto"/>
              </w:pBdr>
              <w:spacing w:after="0" w:line="200" w:lineRule="atLeast"/>
              <w:ind w:right="-31"/>
              <w:jc w:val="right"/>
              <w:rPr>
                <w:rFonts w:ascii="Times New Roman" w:hAnsi="Times New Roman" w:cs="Times New Roman"/>
                <w:szCs w:val="22"/>
              </w:rPr>
            </w:pPr>
            <w:r w:rsidRPr="005B3EF3">
              <w:rPr>
                <w:rFonts w:ascii="Times New Roman" w:hAnsi="Times New Roman" w:cs="Times New Roman"/>
                <w:szCs w:val="22"/>
              </w:rPr>
              <w:t>122,326</w:t>
            </w:r>
          </w:p>
        </w:tc>
        <w:tc>
          <w:tcPr>
            <w:tcW w:w="1276" w:type="dxa"/>
            <w:vAlign w:val="bottom"/>
          </w:tcPr>
          <w:p w14:paraId="012EDF21" w14:textId="1319B286" w:rsidR="005B3EF3" w:rsidRPr="00DF36B8" w:rsidRDefault="005B3EF3" w:rsidP="00C1378E">
            <w:pPr>
              <w:pBdr>
                <w:bottom w:val="single" w:sz="4" w:space="1" w:color="auto"/>
              </w:pBdr>
              <w:spacing w:after="0" w:line="200" w:lineRule="atLeast"/>
              <w:ind w:left="107" w:right="-31"/>
              <w:jc w:val="right"/>
              <w:rPr>
                <w:rFonts w:ascii="Times New Roman" w:hAnsi="Times New Roman" w:cs="Times New Roman"/>
                <w:szCs w:val="22"/>
              </w:rPr>
            </w:pPr>
            <w:r w:rsidRPr="006D1521">
              <w:rPr>
                <w:rFonts w:ascii="Times New Roman" w:hAnsi="Times New Roman" w:cs="Times New Roman"/>
                <w:szCs w:val="22"/>
              </w:rPr>
              <w:t>104,966</w:t>
            </w:r>
          </w:p>
        </w:tc>
        <w:tc>
          <w:tcPr>
            <w:tcW w:w="1275" w:type="dxa"/>
            <w:vAlign w:val="bottom"/>
          </w:tcPr>
          <w:p w14:paraId="32C77C1C" w14:textId="2DC64F9C" w:rsidR="005B3EF3" w:rsidRPr="000B6D57" w:rsidRDefault="005B3EF3" w:rsidP="00C1378E">
            <w:pPr>
              <w:pBdr>
                <w:bottom w:val="single" w:sz="4" w:space="1" w:color="auto"/>
              </w:pBdr>
              <w:spacing w:after="0" w:line="200" w:lineRule="atLeast"/>
              <w:ind w:left="107" w:right="-31"/>
              <w:jc w:val="right"/>
              <w:rPr>
                <w:rFonts w:ascii="Times New Roman" w:hAnsi="Times New Roman" w:cs="Times New Roman"/>
                <w:szCs w:val="22"/>
              </w:rPr>
            </w:pPr>
            <w:r w:rsidRPr="000B6D57">
              <w:rPr>
                <w:rFonts w:ascii="Times New Roman" w:hAnsi="Times New Roman" w:cs="Times New Roman"/>
                <w:szCs w:val="22"/>
              </w:rPr>
              <w:t>117,795</w:t>
            </w:r>
          </w:p>
        </w:tc>
        <w:tc>
          <w:tcPr>
            <w:tcW w:w="1276" w:type="dxa"/>
            <w:vAlign w:val="bottom"/>
          </w:tcPr>
          <w:p w14:paraId="6135F4CE" w14:textId="1ABAC944" w:rsidR="005B3EF3" w:rsidRPr="00DF36B8" w:rsidRDefault="005B3EF3" w:rsidP="00C1378E">
            <w:pPr>
              <w:pBdr>
                <w:bottom w:val="single" w:sz="4" w:space="1" w:color="auto"/>
              </w:pBdr>
              <w:spacing w:after="0" w:line="200" w:lineRule="atLeast"/>
              <w:ind w:left="107" w:right="-31"/>
              <w:jc w:val="right"/>
              <w:rPr>
                <w:rFonts w:ascii="Times New Roman" w:hAnsi="Times New Roman" w:cs="Times New Roman"/>
                <w:szCs w:val="22"/>
              </w:rPr>
            </w:pPr>
            <w:r w:rsidRPr="006D1521">
              <w:rPr>
                <w:rFonts w:ascii="Times New Roman" w:hAnsi="Times New Roman" w:cs="Times New Roman"/>
                <w:szCs w:val="22"/>
              </w:rPr>
              <w:t>101,894</w:t>
            </w:r>
          </w:p>
        </w:tc>
      </w:tr>
      <w:tr w:rsidR="005B3EF3" w:rsidRPr="008E1EE1" w14:paraId="70C5AA8C" w14:textId="6DFD710E" w:rsidTr="009108FF">
        <w:trPr>
          <w:trHeight w:val="339"/>
        </w:trPr>
        <w:tc>
          <w:tcPr>
            <w:tcW w:w="4678" w:type="dxa"/>
            <w:vAlign w:val="bottom"/>
          </w:tcPr>
          <w:p w14:paraId="35744C8E" w14:textId="419EB13D" w:rsidR="005B3EF3" w:rsidRPr="00DF36B8" w:rsidRDefault="00445B82" w:rsidP="00445B82">
            <w:pPr>
              <w:spacing w:after="0" w:line="200" w:lineRule="atLeast"/>
              <w:ind w:left="537" w:hanging="136"/>
              <w:rPr>
                <w:rFonts w:ascii="Times New Roman" w:eastAsia="Times New Roman" w:hAnsi="Times New Roman" w:cs="Times New Roman"/>
                <w:szCs w:val="22"/>
              </w:rPr>
            </w:pPr>
            <w:r w:rsidRPr="00445B82">
              <w:rPr>
                <w:rFonts w:ascii="Times New Roman" w:eastAsia="Times New Roman" w:hAnsi="Times New Roman" w:cs="Times New Roman"/>
                <w:szCs w:val="22"/>
              </w:rPr>
              <w:t>Total</w:t>
            </w:r>
          </w:p>
        </w:tc>
        <w:tc>
          <w:tcPr>
            <w:tcW w:w="1276" w:type="dxa"/>
            <w:vAlign w:val="bottom"/>
          </w:tcPr>
          <w:p w14:paraId="105E547E" w14:textId="05DE35AA" w:rsidR="005B3EF3" w:rsidRPr="005B3EF3" w:rsidRDefault="005B3EF3" w:rsidP="00C1378E">
            <w:pPr>
              <w:spacing w:after="0" w:line="200" w:lineRule="atLeast"/>
              <w:ind w:right="-31"/>
              <w:jc w:val="right"/>
              <w:rPr>
                <w:rFonts w:ascii="Times New Roman" w:hAnsi="Times New Roman" w:cs="Times New Roman"/>
                <w:szCs w:val="22"/>
              </w:rPr>
            </w:pPr>
            <w:r w:rsidRPr="005B3EF3">
              <w:rPr>
                <w:rFonts w:ascii="Times New Roman" w:hAnsi="Times New Roman" w:cs="Times New Roman"/>
                <w:szCs w:val="22"/>
              </w:rPr>
              <w:t>877,498</w:t>
            </w:r>
          </w:p>
        </w:tc>
        <w:tc>
          <w:tcPr>
            <w:tcW w:w="1276" w:type="dxa"/>
            <w:vAlign w:val="bottom"/>
          </w:tcPr>
          <w:p w14:paraId="760E9613" w14:textId="3D6FCEB1" w:rsidR="005B3EF3" w:rsidRPr="00DF36B8" w:rsidRDefault="005B3EF3" w:rsidP="00C1378E">
            <w:pPr>
              <w:spacing w:after="0" w:line="200" w:lineRule="atLeast"/>
              <w:ind w:left="107" w:right="-31"/>
              <w:jc w:val="right"/>
              <w:rPr>
                <w:rFonts w:ascii="Times New Roman" w:hAnsi="Times New Roman" w:cs="Times New Roman"/>
                <w:szCs w:val="22"/>
              </w:rPr>
            </w:pPr>
            <w:r w:rsidRPr="006D1521">
              <w:rPr>
                <w:rFonts w:ascii="Times New Roman" w:hAnsi="Times New Roman" w:cs="Times New Roman"/>
                <w:szCs w:val="22"/>
              </w:rPr>
              <w:t>773,361</w:t>
            </w:r>
          </w:p>
        </w:tc>
        <w:tc>
          <w:tcPr>
            <w:tcW w:w="1275" w:type="dxa"/>
            <w:vAlign w:val="bottom"/>
          </w:tcPr>
          <w:p w14:paraId="1FEB4B82" w14:textId="2BE8D0D1" w:rsidR="005B3EF3" w:rsidRPr="000B6D57" w:rsidRDefault="005B3EF3" w:rsidP="00C1378E">
            <w:pPr>
              <w:spacing w:after="0" w:line="200" w:lineRule="atLeast"/>
              <w:ind w:left="107" w:right="-31"/>
              <w:jc w:val="right"/>
              <w:rPr>
                <w:rFonts w:ascii="Times New Roman" w:hAnsi="Times New Roman" w:cs="Times New Roman"/>
                <w:szCs w:val="22"/>
              </w:rPr>
            </w:pPr>
            <w:r w:rsidRPr="000B6D57">
              <w:rPr>
                <w:rFonts w:ascii="Times New Roman" w:hAnsi="Times New Roman" w:cs="Times New Roman"/>
                <w:szCs w:val="22"/>
              </w:rPr>
              <w:t>802,547</w:t>
            </w:r>
          </w:p>
        </w:tc>
        <w:tc>
          <w:tcPr>
            <w:tcW w:w="1276" w:type="dxa"/>
            <w:vAlign w:val="bottom"/>
          </w:tcPr>
          <w:p w14:paraId="2EE70758" w14:textId="055940C9" w:rsidR="005B3EF3" w:rsidRPr="00DF36B8" w:rsidRDefault="005B3EF3" w:rsidP="00C1378E">
            <w:pPr>
              <w:spacing w:after="0" w:line="200" w:lineRule="atLeast"/>
              <w:ind w:left="107" w:right="-31"/>
              <w:jc w:val="right"/>
              <w:rPr>
                <w:rFonts w:ascii="Times New Roman" w:hAnsi="Times New Roman" w:cs="Times New Roman"/>
                <w:szCs w:val="22"/>
              </w:rPr>
            </w:pPr>
            <w:r w:rsidRPr="006D1521">
              <w:rPr>
                <w:rFonts w:ascii="Times New Roman" w:hAnsi="Times New Roman" w:cs="Times New Roman"/>
                <w:szCs w:val="22"/>
              </w:rPr>
              <w:t>712,105</w:t>
            </w:r>
          </w:p>
        </w:tc>
      </w:tr>
      <w:tr w:rsidR="00C6256A" w:rsidRPr="008E1EE1" w14:paraId="107F8A70" w14:textId="77777777" w:rsidTr="009108FF">
        <w:trPr>
          <w:trHeight w:val="339"/>
        </w:trPr>
        <w:tc>
          <w:tcPr>
            <w:tcW w:w="4678" w:type="dxa"/>
            <w:vAlign w:val="bottom"/>
          </w:tcPr>
          <w:p w14:paraId="6AF3E35F" w14:textId="77777777" w:rsidR="00C6256A" w:rsidRDefault="00C6256A" w:rsidP="00445B82">
            <w:pPr>
              <w:spacing w:after="0" w:line="200" w:lineRule="atLeast"/>
              <w:ind w:left="537" w:hanging="136"/>
              <w:rPr>
                <w:rFonts w:ascii="Times New Roman" w:eastAsia="Times New Roman" w:hAnsi="Times New Roman" w:cs="Times New Roman"/>
                <w:szCs w:val="22"/>
              </w:rPr>
            </w:pPr>
          </w:p>
          <w:p w14:paraId="62C193F8" w14:textId="77777777" w:rsidR="00C6256A" w:rsidRDefault="00C6256A" w:rsidP="00445B82">
            <w:pPr>
              <w:spacing w:after="0" w:line="200" w:lineRule="atLeast"/>
              <w:ind w:left="537" w:hanging="136"/>
              <w:rPr>
                <w:rFonts w:ascii="Times New Roman" w:eastAsia="Times New Roman" w:hAnsi="Times New Roman" w:cs="Times New Roman"/>
                <w:szCs w:val="22"/>
              </w:rPr>
            </w:pPr>
          </w:p>
          <w:p w14:paraId="0BB568F4" w14:textId="77777777" w:rsidR="00C6256A" w:rsidRDefault="00C6256A" w:rsidP="00445B82">
            <w:pPr>
              <w:spacing w:after="0" w:line="200" w:lineRule="atLeast"/>
              <w:ind w:left="537" w:hanging="136"/>
              <w:rPr>
                <w:rFonts w:ascii="Times New Roman" w:eastAsia="Times New Roman" w:hAnsi="Times New Roman" w:cs="Times New Roman"/>
                <w:szCs w:val="22"/>
              </w:rPr>
            </w:pPr>
          </w:p>
          <w:p w14:paraId="554F92A9" w14:textId="77777777" w:rsidR="00C6256A" w:rsidRPr="00445B82" w:rsidRDefault="00C6256A" w:rsidP="00445B82">
            <w:pPr>
              <w:spacing w:after="0" w:line="200" w:lineRule="atLeast"/>
              <w:ind w:left="537" w:hanging="136"/>
              <w:rPr>
                <w:rFonts w:ascii="Times New Roman" w:eastAsia="Times New Roman" w:hAnsi="Times New Roman" w:cs="Times New Roman"/>
                <w:szCs w:val="22"/>
              </w:rPr>
            </w:pPr>
          </w:p>
        </w:tc>
        <w:tc>
          <w:tcPr>
            <w:tcW w:w="1276" w:type="dxa"/>
            <w:vAlign w:val="bottom"/>
          </w:tcPr>
          <w:p w14:paraId="68BA3283" w14:textId="77777777" w:rsidR="00C6256A" w:rsidRPr="005B3EF3" w:rsidRDefault="00C6256A" w:rsidP="00C1378E">
            <w:pPr>
              <w:spacing w:after="0" w:line="200" w:lineRule="atLeast"/>
              <w:ind w:right="-31"/>
              <w:jc w:val="right"/>
              <w:rPr>
                <w:rFonts w:ascii="Times New Roman" w:hAnsi="Times New Roman" w:cs="Times New Roman"/>
                <w:szCs w:val="22"/>
              </w:rPr>
            </w:pPr>
          </w:p>
        </w:tc>
        <w:tc>
          <w:tcPr>
            <w:tcW w:w="1276" w:type="dxa"/>
            <w:vAlign w:val="bottom"/>
          </w:tcPr>
          <w:p w14:paraId="4A30B29E" w14:textId="77777777" w:rsidR="00C6256A" w:rsidRPr="006D1521" w:rsidRDefault="00C6256A" w:rsidP="00C1378E">
            <w:pPr>
              <w:spacing w:after="0" w:line="200" w:lineRule="atLeast"/>
              <w:ind w:left="107" w:right="-31"/>
              <w:jc w:val="right"/>
              <w:rPr>
                <w:rFonts w:ascii="Times New Roman" w:hAnsi="Times New Roman" w:cs="Times New Roman"/>
                <w:szCs w:val="22"/>
              </w:rPr>
            </w:pPr>
          </w:p>
        </w:tc>
        <w:tc>
          <w:tcPr>
            <w:tcW w:w="1275" w:type="dxa"/>
            <w:vAlign w:val="bottom"/>
          </w:tcPr>
          <w:p w14:paraId="494127DF" w14:textId="77777777" w:rsidR="00C6256A" w:rsidRPr="000B6D57" w:rsidRDefault="00C6256A" w:rsidP="00C1378E">
            <w:pPr>
              <w:spacing w:after="0" w:line="200" w:lineRule="atLeast"/>
              <w:ind w:left="107" w:right="-31"/>
              <w:jc w:val="right"/>
              <w:rPr>
                <w:rFonts w:ascii="Times New Roman" w:hAnsi="Times New Roman" w:cs="Times New Roman"/>
                <w:szCs w:val="22"/>
              </w:rPr>
            </w:pPr>
          </w:p>
        </w:tc>
        <w:tc>
          <w:tcPr>
            <w:tcW w:w="1276" w:type="dxa"/>
            <w:vAlign w:val="bottom"/>
          </w:tcPr>
          <w:p w14:paraId="63A372FF" w14:textId="77777777" w:rsidR="00C6256A" w:rsidRPr="006D1521" w:rsidRDefault="00C6256A" w:rsidP="00C1378E">
            <w:pPr>
              <w:spacing w:after="0" w:line="200" w:lineRule="atLeast"/>
              <w:ind w:left="107" w:right="-31"/>
              <w:jc w:val="right"/>
              <w:rPr>
                <w:rFonts w:ascii="Times New Roman" w:hAnsi="Times New Roman" w:cs="Times New Roman"/>
                <w:szCs w:val="22"/>
              </w:rPr>
            </w:pPr>
          </w:p>
        </w:tc>
      </w:tr>
      <w:tr w:rsidR="005B712D" w:rsidRPr="008E1EE1" w14:paraId="18A07A7A" w14:textId="77777777" w:rsidTr="009108FF">
        <w:trPr>
          <w:trHeight w:val="339"/>
        </w:trPr>
        <w:tc>
          <w:tcPr>
            <w:tcW w:w="4678" w:type="dxa"/>
            <w:vAlign w:val="bottom"/>
          </w:tcPr>
          <w:p w14:paraId="487C61C2" w14:textId="77777777" w:rsidR="00F1662A" w:rsidRDefault="005B712D" w:rsidP="00C1378E">
            <w:pPr>
              <w:spacing w:after="0" w:line="200" w:lineRule="atLeast"/>
              <w:ind w:left="537" w:hanging="283"/>
              <w:rPr>
                <w:rFonts w:ascii="Times New Roman" w:eastAsia="Times New Roman" w:hAnsi="Times New Roman" w:cs="Times New Roman"/>
                <w:szCs w:val="22"/>
              </w:rPr>
            </w:pPr>
            <w:r w:rsidRPr="008E1EE1">
              <w:rPr>
                <w:rFonts w:ascii="Times New Roman" w:eastAsia="Times New Roman" w:hAnsi="Times New Roman" w:cs="Times New Roman"/>
                <w:szCs w:val="22"/>
              </w:rPr>
              <w:t xml:space="preserve">Included in other </w:t>
            </w:r>
          </w:p>
          <w:p w14:paraId="29EF2BFD" w14:textId="25BC6BB2" w:rsidR="005B712D" w:rsidRPr="00DF36B8" w:rsidRDefault="005B712D" w:rsidP="00F1662A">
            <w:pPr>
              <w:spacing w:after="0" w:line="200" w:lineRule="atLeast"/>
              <w:ind w:firstLine="401"/>
              <w:rPr>
                <w:rFonts w:ascii="Times New Roman" w:eastAsia="Times New Roman" w:hAnsi="Times New Roman" w:cs="Times New Roman"/>
                <w:szCs w:val="22"/>
              </w:rPr>
            </w:pPr>
            <w:r w:rsidRPr="008E1EE1">
              <w:rPr>
                <w:rFonts w:ascii="Times New Roman" w:eastAsia="Times New Roman" w:hAnsi="Times New Roman" w:cs="Times New Roman"/>
                <w:szCs w:val="22"/>
              </w:rPr>
              <w:t>comprehensive income:</w:t>
            </w:r>
          </w:p>
        </w:tc>
        <w:tc>
          <w:tcPr>
            <w:tcW w:w="1276" w:type="dxa"/>
            <w:vAlign w:val="bottom"/>
          </w:tcPr>
          <w:p w14:paraId="57775F4D" w14:textId="77777777" w:rsidR="005B712D" w:rsidRPr="005B3EF3" w:rsidRDefault="005B712D" w:rsidP="00C1378E">
            <w:pPr>
              <w:spacing w:after="0" w:line="200" w:lineRule="atLeast"/>
              <w:ind w:right="-31"/>
              <w:jc w:val="right"/>
              <w:rPr>
                <w:rFonts w:ascii="Times New Roman" w:hAnsi="Times New Roman" w:cs="Times New Roman"/>
                <w:szCs w:val="22"/>
              </w:rPr>
            </w:pPr>
          </w:p>
        </w:tc>
        <w:tc>
          <w:tcPr>
            <w:tcW w:w="1276" w:type="dxa"/>
            <w:vAlign w:val="bottom"/>
          </w:tcPr>
          <w:p w14:paraId="198FF760" w14:textId="77777777" w:rsidR="005B712D" w:rsidRPr="006D1521" w:rsidRDefault="005B712D" w:rsidP="00C1378E">
            <w:pPr>
              <w:spacing w:after="0" w:line="200" w:lineRule="atLeast"/>
              <w:ind w:left="107" w:right="-31"/>
              <w:jc w:val="right"/>
              <w:rPr>
                <w:rFonts w:ascii="Times New Roman" w:hAnsi="Times New Roman" w:cs="Times New Roman"/>
                <w:szCs w:val="22"/>
              </w:rPr>
            </w:pPr>
          </w:p>
        </w:tc>
        <w:tc>
          <w:tcPr>
            <w:tcW w:w="1275" w:type="dxa"/>
            <w:vAlign w:val="bottom"/>
          </w:tcPr>
          <w:p w14:paraId="4311CEA7" w14:textId="77777777" w:rsidR="005B712D" w:rsidRPr="000B6D57" w:rsidRDefault="005B712D" w:rsidP="00C1378E">
            <w:pPr>
              <w:spacing w:after="0" w:line="200" w:lineRule="atLeast"/>
              <w:ind w:left="107" w:right="-31"/>
              <w:jc w:val="right"/>
              <w:rPr>
                <w:rFonts w:ascii="Times New Roman" w:hAnsi="Times New Roman" w:cs="Times New Roman"/>
                <w:szCs w:val="22"/>
              </w:rPr>
            </w:pPr>
          </w:p>
        </w:tc>
        <w:tc>
          <w:tcPr>
            <w:tcW w:w="1276" w:type="dxa"/>
            <w:vAlign w:val="bottom"/>
          </w:tcPr>
          <w:p w14:paraId="1D31C006" w14:textId="77777777" w:rsidR="005B712D" w:rsidRPr="006D1521" w:rsidRDefault="005B712D" w:rsidP="00C1378E">
            <w:pPr>
              <w:spacing w:after="0" w:line="200" w:lineRule="atLeast"/>
              <w:ind w:left="107" w:right="-31"/>
              <w:jc w:val="right"/>
              <w:rPr>
                <w:rFonts w:ascii="Times New Roman" w:hAnsi="Times New Roman" w:cs="Times New Roman"/>
                <w:szCs w:val="22"/>
              </w:rPr>
            </w:pPr>
          </w:p>
        </w:tc>
      </w:tr>
      <w:bookmarkEnd w:id="12"/>
      <w:tr w:rsidR="005B712D" w:rsidRPr="008E1EE1" w14:paraId="266B3223" w14:textId="77777777" w:rsidTr="009108FF">
        <w:trPr>
          <w:trHeight w:val="339"/>
        </w:trPr>
        <w:tc>
          <w:tcPr>
            <w:tcW w:w="4678" w:type="dxa"/>
            <w:vAlign w:val="bottom"/>
          </w:tcPr>
          <w:p w14:paraId="46B0ADB3" w14:textId="362CB082" w:rsidR="005B712D" w:rsidRPr="008E1EE1" w:rsidRDefault="005B712D" w:rsidP="00C1378E">
            <w:pPr>
              <w:spacing w:after="0" w:line="200" w:lineRule="atLeast"/>
              <w:ind w:left="537" w:hanging="283"/>
              <w:rPr>
                <w:rFonts w:ascii="Times New Roman" w:eastAsia="Times New Roman" w:hAnsi="Times New Roman" w:cs="Times New Roman"/>
                <w:szCs w:val="22"/>
              </w:rPr>
            </w:pPr>
            <w:r w:rsidRPr="008E1EE1">
              <w:rPr>
                <w:rFonts w:ascii="Times New Roman" w:eastAsia="Times New Roman" w:hAnsi="Times New Roman" w:cs="Times New Roman"/>
                <w:szCs w:val="22"/>
              </w:rPr>
              <w:t>Actuarial</w:t>
            </w:r>
            <w:r>
              <w:rPr>
                <w:rFonts w:ascii="Times New Roman" w:eastAsia="Times New Roman" w:hAnsi="Times New Roman" w:cs="Times New Roman"/>
                <w:szCs w:val="22"/>
              </w:rPr>
              <w:t xml:space="preserve"> gain</w:t>
            </w:r>
            <w:r w:rsidRPr="008E1EE1">
              <w:rPr>
                <w:rFonts w:ascii="Times New Roman" w:eastAsia="Times New Roman" w:hAnsi="Times New Roman" w:cs="Times New Roman"/>
                <w:szCs w:val="22"/>
              </w:rPr>
              <w:t xml:space="preserve"> arising from</w:t>
            </w:r>
          </w:p>
        </w:tc>
        <w:tc>
          <w:tcPr>
            <w:tcW w:w="1276" w:type="dxa"/>
            <w:vAlign w:val="bottom"/>
          </w:tcPr>
          <w:p w14:paraId="03047F5A" w14:textId="77777777" w:rsidR="005B712D" w:rsidRPr="005B3EF3" w:rsidRDefault="005B712D" w:rsidP="00C1378E">
            <w:pPr>
              <w:spacing w:after="0" w:line="200" w:lineRule="atLeast"/>
              <w:ind w:right="-31"/>
              <w:jc w:val="center"/>
              <w:rPr>
                <w:rFonts w:ascii="Times New Roman" w:hAnsi="Times New Roman" w:cs="Times New Roman"/>
                <w:szCs w:val="22"/>
              </w:rPr>
            </w:pPr>
          </w:p>
        </w:tc>
        <w:tc>
          <w:tcPr>
            <w:tcW w:w="1276" w:type="dxa"/>
            <w:vAlign w:val="bottom"/>
          </w:tcPr>
          <w:p w14:paraId="5E965292" w14:textId="77777777" w:rsidR="005B712D" w:rsidRPr="006D1521" w:rsidRDefault="005B712D" w:rsidP="00C1378E">
            <w:pPr>
              <w:spacing w:after="0" w:line="200" w:lineRule="atLeast"/>
              <w:ind w:left="107" w:right="-31"/>
              <w:jc w:val="right"/>
              <w:rPr>
                <w:rFonts w:ascii="Times New Roman" w:hAnsi="Times New Roman" w:cs="Times New Roman"/>
                <w:szCs w:val="22"/>
              </w:rPr>
            </w:pPr>
          </w:p>
        </w:tc>
        <w:tc>
          <w:tcPr>
            <w:tcW w:w="1275" w:type="dxa"/>
            <w:vAlign w:val="bottom"/>
          </w:tcPr>
          <w:p w14:paraId="47EA91B1" w14:textId="77777777" w:rsidR="005B712D" w:rsidRPr="000B6D57" w:rsidRDefault="005B712D" w:rsidP="00C1378E">
            <w:pPr>
              <w:spacing w:after="0" w:line="200" w:lineRule="atLeast"/>
              <w:ind w:left="107" w:right="-31"/>
              <w:jc w:val="right"/>
              <w:rPr>
                <w:rFonts w:ascii="Times New Roman" w:hAnsi="Times New Roman" w:cs="Times New Roman"/>
                <w:szCs w:val="22"/>
              </w:rPr>
            </w:pPr>
          </w:p>
        </w:tc>
        <w:tc>
          <w:tcPr>
            <w:tcW w:w="1276" w:type="dxa"/>
            <w:vAlign w:val="bottom"/>
          </w:tcPr>
          <w:p w14:paraId="0CE41E4D" w14:textId="77777777" w:rsidR="005B712D" w:rsidRPr="006D1521" w:rsidRDefault="005B712D" w:rsidP="00C1378E">
            <w:pPr>
              <w:spacing w:after="0" w:line="200" w:lineRule="atLeast"/>
              <w:ind w:left="107" w:right="-31"/>
              <w:jc w:val="right"/>
              <w:rPr>
                <w:rFonts w:ascii="Times New Roman" w:hAnsi="Times New Roman" w:cs="Times New Roman"/>
                <w:szCs w:val="22"/>
              </w:rPr>
            </w:pPr>
          </w:p>
        </w:tc>
      </w:tr>
      <w:tr w:rsidR="005B712D" w:rsidRPr="008E1EE1" w14:paraId="124FCB33" w14:textId="77777777" w:rsidTr="009108FF">
        <w:trPr>
          <w:trHeight w:val="339"/>
        </w:trPr>
        <w:tc>
          <w:tcPr>
            <w:tcW w:w="4678" w:type="dxa"/>
            <w:vAlign w:val="bottom"/>
          </w:tcPr>
          <w:p w14:paraId="486FFB4D" w14:textId="6B7C2BBD" w:rsidR="005B712D" w:rsidRPr="008E1EE1" w:rsidRDefault="005B712D" w:rsidP="00C1378E">
            <w:pPr>
              <w:spacing w:after="0" w:line="200" w:lineRule="atLeast"/>
              <w:ind w:left="537" w:hanging="138"/>
              <w:rPr>
                <w:rFonts w:ascii="Times New Roman" w:eastAsia="Times New Roman" w:hAnsi="Times New Roman" w:cs="Times New Roman"/>
                <w:szCs w:val="22"/>
              </w:rPr>
            </w:pPr>
            <w:r w:rsidRPr="00DF7A2E">
              <w:rPr>
                <w:rFonts w:ascii="Times New Roman" w:eastAsia="Times New Roman" w:hAnsi="Times New Roman" w:cs="Times New Roman"/>
                <w:szCs w:val="22"/>
              </w:rPr>
              <w:t>Financial assumptions changes</w:t>
            </w:r>
          </w:p>
        </w:tc>
        <w:tc>
          <w:tcPr>
            <w:tcW w:w="1276" w:type="dxa"/>
            <w:vAlign w:val="bottom"/>
          </w:tcPr>
          <w:p w14:paraId="0B08A1F3" w14:textId="15A6DA90" w:rsidR="005B712D" w:rsidRPr="005B3EF3" w:rsidRDefault="005B712D" w:rsidP="00C1378E">
            <w:pPr>
              <w:spacing w:after="0" w:line="200" w:lineRule="atLeast"/>
              <w:ind w:right="-31"/>
              <w:jc w:val="center"/>
              <w:rPr>
                <w:rFonts w:ascii="Times New Roman" w:hAnsi="Times New Roman" w:cs="Times New Roman"/>
                <w:szCs w:val="22"/>
              </w:rPr>
            </w:pPr>
            <w:r w:rsidRPr="00986528">
              <w:rPr>
                <w:rFonts w:ascii="Times New Roman" w:hAnsi="Times New Roman" w:cs="Times New Roman"/>
                <w:szCs w:val="22"/>
              </w:rPr>
              <w:t>-</w:t>
            </w:r>
          </w:p>
        </w:tc>
        <w:tc>
          <w:tcPr>
            <w:tcW w:w="1276" w:type="dxa"/>
            <w:vAlign w:val="bottom"/>
          </w:tcPr>
          <w:p w14:paraId="6539AD1C" w14:textId="3D1B852E" w:rsidR="005B712D" w:rsidRPr="006D1521" w:rsidRDefault="005B712D" w:rsidP="00C1378E">
            <w:pPr>
              <w:spacing w:after="0" w:line="200" w:lineRule="atLeast"/>
              <w:ind w:left="107" w:right="-31"/>
              <w:jc w:val="right"/>
              <w:rPr>
                <w:rFonts w:ascii="Times New Roman" w:hAnsi="Times New Roman" w:cs="Times New Roman"/>
                <w:szCs w:val="22"/>
              </w:rPr>
            </w:pPr>
            <w:r w:rsidRPr="00055721">
              <w:rPr>
                <w:rFonts w:ascii="Times New Roman" w:hAnsi="Times New Roman" w:cs="Times New Roman"/>
                <w:szCs w:val="22"/>
              </w:rPr>
              <w:t xml:space="preserve"> (304,082)</w:t>
            </w:r>
          </w:p>
        </w:tc>
        <w:tc>
          <w:tcPr>
            <w:tcW w:w="1275" w:type="dxa"/>
            <w:vAlign w:val="bottom"/>
          </w:tcPr>
          <w:p w14:paraId="70B2F019" w14:textId="63D0F865" w:rsidR="005B712D" w:rsidRPr="000B6D57" w:rsidRDefault="005B712D" w:rsidP="00C1378E">
            <w:pPr>
              <w:spacing w:after="0" w:line="200" w:lineRule="atLeast"/>
              <w:ind w:left="107" w:right="-31"/>
              <w:jc w:val="center"/>
              <w:rPr>
                <w:rFonts w:ascii="Times New Roman" w:hAnsi="Times New Roman" w:cs="Times New Roman"/>
                <w:szCs w:val="22"/>
              </w:rPr>
            </w:pPr>
            <w:r w:rsidRPr="000B6D57">
              <w:rPr>
                <w:rFonts w:ascii="Times New Roman" w:hAnsi="Times New Roman" w:cs="Times New Roman"/>
                <w:szCs w:val="22"/>
              </w:rPr>
              <w:t>-</w:t>
            </w:r>
          </w:p>
        </w:tc>
        <w:tc>
          <w:tcPr>
            <w:tcW w:w="1276" w:type="dxa"/>
            <w:vAlign w:val="bottom"/>
          </w:tcPr>
          <w:p w14:paraId="1BB1E2A0" w14:textId="62D62DDB" w:rsidR="005B712D" w:rsidRPr="006D1521" w:rsidRDefault="005B712D" w:rsidP="00C1378E">
            <w:pPr>
              <w:spacing w:after="0" w:line="200" w:lineRule="atLeast"/>
              <w:ind w:left="107" w:right="-31"/>
              <w:jc w:val="right"/>
              <w:rPr>
                <w:rFonts w:ascii="Times New Roman" w:hAnsi="Times New Roman" w:cs="Times New Roman"/>
                <w:szCs w:val="22"/>
              </w:rPr>
            </w:pPr>
            <w:r w:rsidRPr="00055721">
              <w:rPr>
                <w:rFonts w:ascii="Times New Roman" w:hAnsi="Times New Roman" w:cs="Times New Roman"/>
                <w:szCs w:val="22"/>
              </w:rPr>
              <w:t xml:space="preserve"> (311,529)</w:t>
            </w:r>
          </w:p>
        </w:tc>
      </w:tr>
      <w:tr w:rsidR="005B712D" w:rsidRPr="008E1EE1" w14:paraId="2E23B1FA" w14:textId="77777777" w:rsidTr="009108FF">
        <w:trPr>
          <w:trHeight w:val="339"/>
        </w:trPr>
        <w:tc>
          <w:tcPr>
            <w:tcW w:w="4678" w:type="dxa"/>
            <w:vAlign w:val="bottom"/>
          </w:tcPr>
          <w:p w14:paraId="6B23AB64" w14:textId="4DAA0B5E" w:rsidR="005B712D" w:rsidRPr="008E1EE1" w:rsidRDefault="005B712D" w:rsidP="00C1378E">
            <w:pPr>
              <w:spacing w:after="0" w:line="200" w:lineRule="atLeast"/>
              <w:ind w:left="537" w:hanging="138"/>
              <w:rPr>
                <w:rFonts w:ascii="Times New Roman" w:eastAsia="Times New Roman" w:hAnsi="Times New Roman" w:cs="Times New Roman"/>
                <w:szCs w:val="22"/>
              </w:rPr>
            </w:pPr>
            <w:r w:rsidRPr="00DF7A2E">
              <w:rPr>
                <w:rFonts w:ascii="Times New Roman" w:eastAsia="Times New Roman" w:hAnsi="Times New Roman" w:cs="Times New Roman"/>
                <w:szCs w:val="22"/>
              </w:rPr>
              <w:t>Demographic assumptions changes</w:t>
            </w:r>
          </w:p>
        </w:tc>
        <w:tc>
          <w:tcPr>
            <w:tcW w:w="1276" w:type="dxa"/>
            <w:vAlign w:val="bottom"/>
          </w:tcPr>
          <w:p w14:paraId="5272FFE2" w14:textId="0F82E2B4" w:rsidR="005B712D" w:rsidRPr="005B3EF3" w:rsidRDefault="005B712D" w:rsidP="00C1378E">
            <w:pPr>
              <w:spacing w:after="0" w:line="200" w:lineRule="atLeast"/>
              <w:ind w:right="-31"/>
              <w:jc w:val="center"/>
              <w:rPr>
                <w:rFonts w:ascii="Times New Roman" w:hAnsi="Times New Roman" w:cs="Times New Roman"/>
                <w:szCs w:val="22"/>
              </w:rPr>
            </w:pPr>
            <w:r w:rsidRPr="00986528">
              <w:rPr>
                <w:rFonts w:ascii="Times New Roman" w:hAnsi="Times New Roman" w:cs="Times New Roman"/>
                <w:szCs w:val="22"/>
              </w:rPr>
              <w:t>-</w:t>
            </w:r>
          </w:p>
        </w:tc>
        <w:tc>
          <w:tcPr>
            <w:tcW w:w="1276" w:type="dxa"/>
            <w:vAlign w:val="bottom"/>
          </w:tcPr>
          <w:p w14:paraId="20CF51F4" w14:textId="2B3FC6CB" w:rsidR="005B712D" w:rsidRPr="006D1521" w:rsidRDefault="005B712D" w:rsidP="00C1378E">
            <w:pPr>
              <w:spacing w:after="0" w:line="200" w:lineRule="atLeast"/>
              <w:ind w:left="107" w:right="-31"/>
              <w:jc w:val="right"/>
              <w:rPr>
                <w:rFonts w:ascii="Times New Roman" w:hAnsi="Times New Roman" w:cs="Times New Roman"/>
                <w:szCs w:val="22"/>
              </w:rPr>
            </w:pPr>
            <w:r w:rsidRPr="00055721">
              <w:rPr>
                <w:rFonts w:ascii="Times New Roman" w:hAnsi="Times New Roman" w:cs="Times New Roman"/>
                <w:szCs w:val="22"/>
              </w:rPr>
              <w:t xml:space="preserve"> (590,360)</w:t>
            </w:r>
          </w:p>
        </w:tc>
        <w:tc>
          <w:tcPr>
            <w:tcW w:w="1275" w:type="dxa"/>
            <w:vAlign w:val="bottom"/>
          </w:tcPr>
          <w:p w14:paraId="4C87B0BE" w14:textId="48BA2473" w:rsidR="005B712D" w:rsidRPr="000B6D57" w:rsidRDefault="005B712D" w:rsidP="00C1378E">
            <w:pPr>
              <w:spacing w:after="0" w:line="200" w:lineRule="atLeast"/>
              <w:ind w:left="107" w:right="-31"/>
              <w:jc w:val="center"/>
              <w:rPr>
                <w:rFonts w:ascii="Times New Roman" w:hAnsi="Times New Roman" w:cs="Times New Roman"/>
                <w:szCs w:val="22"/>
              </w:rPr>
            </w:pPr>
            <w:r w:rsidRPr="000B6D57">
              <w:rPr>
                <w:rFonts w:ascii="Times New Roman" w:hAnsi="Times New Roman" w:cs="Times New Roman"/>
                <w:szCs w:val="22"/>
              </w:rPr>
              <w:t>-</w:t>
            </w:r>
          </w:p>
        </w:tc>
        <w:tc>
          <w:tcPr>
            <w:tcW w:w="1276" w:type="dxa"/>
            <w:vAlign w:val="bottom"/>
          </w:tcPr>
          <w:p w14:paraId="0C943E38" w14:textId="28152D4A" w:rsidR="005B712D" w:rsidRPr="006D1521" w:rsidRDefault="005B712D" w:rsidP="00C1378E">
            <w:pPr>
              <w:spacing w:after="0" w:line="200" w:lineRule="atLeast"/>
              <w:ind w:left="107" w:right="-31"/>
              <w:jc w:val="right"/>
              <w:rPr>
                <w:rFonts w:ascii="Times New Roman" w:hAnsi="Times New Roman" w:cs="Times New Roman"/>
                <w:szCs w:val="22"/>
              </w:rPr>
            </w:pPr>
            <w:r w:rsidRPr="00055721">
              <w:rPr>
                <w:rFonts w:ascii="Times New Roman" w:hAnsi="Times New Roman" w:cs="Times New Roman"/>
                <w:szCs w:val="22"/>
              </w:rPr>
              <w:t xml:space="preserve"> (590,44</w:t>
            </w:r>
            <w:r>
              <w:rPr>
                <w:rFonts w:ascii="Times New Roman" w:hAnsi="Times New Roman" w:cs="Times New Roman"/>
                <w:szCs w:val="22"/>
              </w:rPr>
              <w:t>8</w:t>
            </w:r>
            <w:r w:rsidRPr="00055721">
              <w:rPr>
                <w:rFonts w:ascii="Times New Roman" w:hAnsi="Times New Roman" w:cs="Times New Roman"/>
                <w:szCs w:val="22"/>
              </w:rPr>
              <w:t>)</w:t>
            </w:r>
          </w:p>
        </w:tc>
      </w:tr>
      <w:tr w:rsidR="005B712D" w:rsidRPr="008E1EE1" w14:paraId="30F56382" w14:textId="77777777" w:rsidTr="009108FF">
        <w:trPr>
          <w:trHeight w:val="339"/>
        </w:trPr>
        <w:tc>
          <w:tcPr>
            <w:tcW w:w="4678" w:type="dxa"/>
            <w:vAlign w:val="bottom"/>
          </w:tcPr>
          <w:p w14:paraId="34E93733" w14:textId="4F773DBC" w:rsidR="005B712D" w:rsidRPr="008E1EE1" w:rsidRDefault="005B712D" w:rsidP="00C1378E">
            <w:pPr>
              <w:spacing w:after="0" w:line="200" w:lineRule="atLeast"/>
              <w:ind w:left="537" w:hanging="138"/>
              <w:rPr>
                <w:rFonts w:ascii="Times New Roman" w:eastAsia="Times New Roman" w:hAnsi="Times New Roman" w:cs="Times New Roman"/>
                <w:szCs w:val="22"/>
              </w:rPr>
            </w:pPr>
            <w:r w:rsidRPr="00DF7A2E">
              <w:rPr>
                <w:rFonts w:ascii="Times New Roman" w:eastAsia="Times New Roman" w:hAnsi="Times New Roman" w:cs="Times New Roman"/>
                <w:szCs w:val="22"/>
              </w:rPr>
              <w:t>Experience adjustments</w:t>
            </w:r>
          </w:p>
        </w:tc>
        <w:tc>
          <w:tcPr>
            <w:tcW w:w="1276" w:type="dxa"/>
            <w:vAlign w:val="bottom"/>
          </w:tcPr>
          <w:p w14:paraId="71F77BD6" w14:textId="2C882493" w:rsidR="005B712D" w:rsidRPr="005B3EF3" w:rsidRDefault="005B712D" w:rsidP="00C1378E">
            <w:pPr>
              <w:spacing w:after="0" w:line="200" w:lineRule="atLeast"/>
              <w:ind w:right="-31"/>
              <w:jc w:val="center"/>
              <w:rPr>
                <w:rFonts w:ascii="Times New Roman" w:hAnsi="Times New Roman" w:cs="Times New Roman"/>
                <w:szCs w:val="22"/>
              </w:rPr>
            </w:pPr>
            <w:r w:rsidRPr="00986528">
              <w:rPr>
                <w:rFonts w:ascii="Times New Roman" w:hAnsi="Times New Roman" w:cs="Times New Roman"/>
                <w:szCs w:val="22"/>
              </w:rPr>
              <w:t>-</w:t>
            </w:r>
          </w:p>
        </w:tc>
        <w:tc>
          <w:tcPr>
            <w:tcW w:w="1276" w:type="dxa"/>
            <w:vAlign w:val="bottom"/>
          </w:tcPr>
          <w:p w14:paraId="3E56B88E" w14:textId="7DEFD59E" w:rsidR="005B712D" w:rsidRPr="006D1521" w:rsidRDefault="005B712D" w:rsidP="00C1378E">
            <w:pPr>
              <w:spacing w:after="0" w:line="200" w:lineRule="atLeast"/>
              <w:ind w:left="107" w:right="-31"/>
              <w:jc w:val="right"/>
              <w:rPr>
                <w:rFonts w:ascii="Times New Roman" w:hAnsi="Times New Roman" w:cs="Times New Roman"/>
                <w:szCs w:val="22"/>
              </w:rPr>
            </w:pPr>
            <w:r w:rsidRPr="00055721">
              <w:rPr>
                <w:rFonts w:ascii="Times New Roman" w:hAnsi="Times New Roman" w:cs="Times New Roman"/>
                <w:szCs w:val="22"/>
              </w:rPr>
              <w:t xml:space="preserve"> (3,133,07</w:t>
            </w:r>
            <w:r>
              <w:rPr>
                <w:rFonts w:ascii="Times New Roman" w:hAnsi="Times New Roman" w:cs="Times New Roman"/>
                <w:szCs w:val="22"/>
              </w:rPr>
              <w:t>8</w:t>
            </w:r>
            <w:r w:rsidRPr="00055721">
              <w:rPr>
                <w:rFonts w:ascii="Times New Roman" w:hAnsi="Times New Roman" w:cs="Times New Roman"/>
                <w:szCs w:val="22"/>
              </w:rPr>
              <w:t>)</w:t>
            </w:r>
          </w:p>
        </w:tc>
        <w:tc>
          <w:tcPr>
            <w:tcW w:w="1275" w:type="dxa"/>
            <w:vAlign w:val="bottom"/>
          </w:tcPr>
          <w:p w14:paraId="1FF2E426" w14:textId="74E313C5" w:rsidR="005B712D" w:rsidRPr="000B6D57" w:rsidRDefault="005B712D" w:rsidP="00C1378E">
            <w:pPr>
              <w:spacing w:after="0" w:line="200" w:lineRule="atLeast"/>
              <w:ind w:left="107" w:right="-31"/>
              <w:jc w:val="center"/>
              <w:rPr>
                <w:rFonts w:ascii="Times New Roman" w:hAnsi="Times New Roman" w:cs="Times New Roman"/>
                <w:szCs w:val="22"/>
              </w:rPr>
            </w:pPr>
            <w:r w:rsidRPr="000B6D57">
              <w:rPr>
                <w:rFonts w:ascii="Times New Roman" w:hAnsi="Times New Roman" w:cs="Times New Roman"/>
                <w:szCs w:val="22"/>
              </w:rPr>
              <w:t>-</w:t>
            </w:r>
          </w:p>
        </w:tc>
        <w:tc>
          <w:tcPr>
            <w:tcW w:w="1276" w:type="dxa"/>
            <w:vAlign w:val="bottom"/>
          </w:tcPr>
          <w:p w14:paraId="44274100" w14:textId="467A52B2" w:rsidR="005B712D" w:rsidRPr="006D1521" w:rsidRDefault="005B712D" w:rsidP="00C1378E">
            <w:pPr>
              <w:spacing w:after="0" w:line="200" w:lineRule="atLeast"/>
              <w:ind w:left="107" w:right="-31"/>
              <w:jc w:val="right"/>
              <w:rPr>
                <w:rFonts w:ascii="Times New Roman" w:hAnsi="Times New Roman" w:cs="Times New Roman"/>
                <w:szCs w:val="22"/>
              </w:rPr>
            </w:pPr>
            <w:r w:rsidRPr="00055721">
              <w:rPr>
                <w:rFonts w:ascii="Times New Roman" w:hAnsi="Times New Roman" w:cs="Times New Roman"/>
                <w:szCs w:val="22"/>
              </w:rPr>
              <w:t xml:space="preserve"> (3,135,83</w:t>
            </w:r>
            <w:r>
              <w:rPr>
                <w:rFonts w:ascii="Times New Roman" w:hAnsi="Times New Roman" w:cs="Times New Roman"/>
                <w:szCs w:val="22"/>
              </w:rPr>
              <w:t>2</w:t>
            </w:r>
            <w:r w:rsidRPr="00055721">
              <w:rPr>
                <w:rFonts w:ascii="Times New Roman" w:hAnsi="Times New Roman" w:cs="Times New Roman"/>
                <w:szCs w:val="22"/>
              </w:rPr>
              <w:t>)</w:t>
            </w:r>
          </w:p>
        </w:tc>
      </w:tr>
      <w:tr w:rsidR="005B712D" w:rsidRPr="008E1EE1" w14:paraId="42EB618C" w14:textId="77777777" w:rsidTr="009108FF">
        <w:trPr>
          <w:trHeight w:val="339"/>
        </w:trPr>
        <w:tc>
          <w:tcPr>
            <w:tcW w:w="4678" w:type="dxa"/>
            <w:vAlign w:val="bottom"/>
          </w:tcPr>
          <w:p w14:paraId="607E49F3" w14:textId="5DC34051" w:rsidR="005B712D" w:rsidRPr="008E1EE1" w:rsidRDefault="005B712D" w:rsidP="008D164E">
            <w:pPr>
              <w:spacing w:after="0" w:line="320" w:lineRule="exact"/>
              <w:ind w:left="537" w:hanging="138"/>
              <w:rPr>
                <w:rFonts w:ascii="Times New Roman" w:eastAsia="Times New Roman" w:hAnsi="Times New Roman" w:cs="Times New Roman"/>
                <w:szCs w:val="22"/>
              </w:rPr>
            </w:pPr>
            <w:r w:rsidRPr="00DF7A2E">
              <w:rPr>
                <w:rFonts w:ascii="Times New Roman" w:eastAsia="Times New Roman" w:hAnsi="Times New Roman" w:cs="Times New Roman"/>
                <w:szCs w:val="22"/>
              </w:rPr>
              <w:t>Total</w:t>
            </w:r>
          </w:p>
        </w:tc>
        <w:tc>
          <w:tcPr>
            <w:tcW w:w="1276" w:type="dxa"/>
            <w:vAlign w:val="bottom"/>
          </w:tcPr>
          <w:p w14:paraId="67E7D93A" w14:textId="26875279" w:rsidR="005B712D" w:rsidRPr="005B3EF3" w:rsidRDefault="005B712D" w:rsidP="00635F06">
            <w:pPr>
              <w:pBdr>
                <w:bottom w:val="single" w:sz="4" w:space="1" w:color="auto"/>
              </w:pBdr>
              <w:spacing w:after="0" w:line="240" w:lineRule="auto"/>
              <w:ind w:right="-31"/>
              <w:jc w:val="center"/>
              <w:rPr>
                <w:rFonts w:ascii="Times New Roman" w:hAnsi="Times New Roman" w:cs="Times New Roman"/>
                <w:szCs w:val="22"/>
              </w:rPr>
            </w:pPr>
            <w:r w:rsidRPr="00986528">
              <w:rPr>
                <w:rFonts w:ascii="Times New Roman" w:hAnsi="Times New Roman" w:cs="Times New Roman"/>
                <w:szCs w:val="22"/>
              </w:rPr>
              <w:t>-</w:t>
            </w:r>
          </w:p>
        </w:tc>
        <w:tc>
          <w:tcPr>
            <w:tcW w:w="1276" w:type="dxa"/>
            <w:vAlign w:val="bottom"/>
          </w:tcPr>
          <w:p w14:paraId="4485653B" w14:textId="3073A6C7" w:rsidR="005B712D" w:rsidRPr="006D1521" w:rsidRDefault="005B712D" w:rsidP="008D164E">
            <w:pPr>
              <w:pBdr>
                <w:bottom w:val="single" w:sz="4" w:space="1" w:color="auto"/>
              </w:pBdr>
              <w:spacing w:after="0" w:line="240" w:lineRule="auto"/>
              <w:ind w:left="107" w:right="-31"/>
              <w:jc w:val="right"/>
              <w:rPr>
                <w:rFonts w:ascii="Times New Roman" w:hAnsi="Times New Roman" w:cs="Times New Roman"/>
                <w:szCs w:val="22"/>
              </w:rPr>
            </w:pPr>
            <w:r w:rsidRPr="00055721">
              <w:rPr>
                <w:rFonts w:ascii="Times New Roman" w:hAnsi="Times New Roman" w:cs="Times New Roman"/>
                <w:szCs w:val="22"/>
              </w:rPr>
              <w:t xml:space="preserve"> (4,027,52</w:t>
            </w:r>
            <w:r>
              <w:rPr>
                <w:rFonts w:ascii="Times New Roman" w:hAnsi="Times New Roman" w:cs="Times New Roman"/>
                <w:szCs w:val="22"/>
              </w:rPr>
              <w:t>0</w:t>
            </w:r>
            <w:r w:rsidRPr="00055721">
              <w:rPr>
                <w:rFonts w:ascii="Times New Roman" w:hAnsi="Times New Roman" w:cs="Times New Roman"/>
                <w:szCs w:val="22"/>
              </w:rPr>
              <w:t>)</w:t>
            </w:r>
          </w:p>
        </w:tc>
        <w:tc>
          <w:tcPr>
            <w:tcW w:w="1275" w:type="dxa"/>
            <w:vAlign w:val="bottom"/>
          </w:tcPr>
          <w:p w14:paraId="4C895622" w14:textId="5FD1EA52" w:rsidR="005B712D" w:rsidRPr="000B6D57" w:rsidRDefault="005B712D" w:rsidP="008D164E">
            <w:pPr>
              <w:pBdr>
                <w:bottom w:val="single" w:sz="4" w:space="1" w:color="auto"/>
              </w:pBdr>
              <w:spacing w:after="0" w:line="240" w:lineRule="auto"/>
              <w:ind w:left="107" w:right="-31"/>
              <w:jc w:val="center"/>
              <w:rPr>
                <w:rFonts w:ascii="Times New Roman" w:hAnsi="Times New Roman" w:cs="Times New Roman"/>
                <w:szCs w:val="22"/>
              </w:rPr>
            </w:pPr>
            <w:r w:rsidRPr="000B6D57">
              <w:rPr>
                <w:rFonts w:ascii="Times New Roman" w:hAnsi="Times New Roman" w:cs="Times New Roman"/>
                <w:szCs w:val="22"/>
              </w:rPr>
              <w:t>-</w:t>
            </w:r>
          </w:p>
        </w:tc>
        <w:tc>
          <w:tcPr>
            <w:tcW w:w="1276" w:type="dxa"/>
            <w:vAlign w:val="bottom"/>
          </w:tcPr>
          <w:p w14:paraId="4BBA3E0D" w14:textId="13173750" w:rsidR="005B712D" w:rsidRPr="006D1521" w:rsidRDefault="005B712D" w:rsidP="008D164E">
            <w:pPr>
              <w:pBdr>
                <w:bottom w:val="single" w:sz="4" w:space="1" w:color="auto"/>
              </w:pBdr>
              <w:spacing w:after="0" w:line="240" w:lineRule="auto"/>
              <w:ind w:left="107" w:right="-31"/>
              <w:jc w:val="right"/>
              <w:rPr>
                <w:rFonts w:ascii="Times New Roman" w:hAnsi="Times New Roman" w:cs="Times New Roman"/>
                <w:szCs w:val="22"/>
              </w:rPr>
            </w:pPr>
            <w:r w:rsidRPr="00055721">
              <w:rPr>
                <w:rFonts w:ascii="Times New Roman" w:hAnsi="Times New Roman" w:cs="Times New Roman"/>
                <w:szCs w:val="22"/>
              </w:rPr>
              <w:t xml:space="preserve"> (4,037,80</w:t>
            </w:r>
            <w:r>
              <w:rPr>
                <w:rFonts w:ascii="Times New Roman" w:hAnsi="Times New Roman" w:cs="Times New Roman"/>
                <w:szCs w:val="22"/>
              </w:rPr>
              <w:t>9</w:t>
            </w:r>
            <w:r w:rsidRPr="00055721">
              <w:rPr>
                <w:rFonts w:ascii="Times New Roman" w:hAnsi="Times New Roman" w:cs="Times New Roman"/>
                <w:szCs w:val="22"/>
              </w:rPr>
              <w:t>)</w:t>
            </w:r>
          </w:p>
        </w:tc>
      </w:tr>
      <w:tr w:rsidR="005B712D" w:rsidRPr="008E1EE1" w14:paraId="1775201F" w14:textId="77777777" w:rsidTr="009108FF">
        <w:trPr>
          <w:trHeight w:val="339"/>
        </w:trPr>
        <w:tc>
          <w:tcPr>
            <w:tcW w:w="4678" w:type="dxa"/>
            <w:vAlign w:val="bottom"/>
          </w:tcPr>
          <w:p w14:paraId="60ED90E4" w14:textId="475E42B0" w:rsidR="005B712D" w:rsidRPr="008E1EE1" w:rsidRDefault="005B712D" w:rsidP="005B712D">
            <w:pPr>
              <w:spacing w:after="0" w:line="320" w:lineRule="exact"/>
              <w:ind w:left="537" w:hanging="283"/>
              <w:rPr>
                <w:rFonts w:ascii="Times New Roman" w:eastAsia="Times New Roman" w:hAnsi="Times New Roman" w:cs="Times New Roman"/>
                <w:szCs w:val="22"/>
              </w:rPr>
            </w:pPr>
            <w:r w:rsidRPr="00AD4B8C">
              <w:rPr>
                <w:rFonts w:ascii="Times New Roman" w:eastAsia="Times New Roman" w:hAnsi="Times New Roman" w:cs="Times New Roman"/>
                <w:szCs w:val="22"/>
              </w:rPr>
              <w:t>Balance</w:t>
            </w:r>
            <w:r w:rsidR="00DE20AE">
              <w:rPr>
                <w:rFonts w:ascii="Times New Roman" w:eastAsia="Times New Roman" w:hAnsi="Times New Roman" w:cs="Times New Roman"/>
                <w:szCs w:val="22"/>
              </w:rPr>
              <w:t xml:space="preserve"> </w:t>
            </w:r>
            <w:r w:rsidRPr="001C1BCF">
              <w:rPr>
                <w:rFonts w:ascii="Times New Roman" w:eastAsia="Times New Roman" w:hAnsi="Times New Roman" w:cs="Times New Roman"/>
                <w:szCs w:val="22"/>
              </w:rPr>
              <w:t xml:space="preserve">at </w:t>
            </w:r>
            <w:r w:rsidR="00DE20AE">
              <w:rPr>
                <w:rFonts w:ascii="Times New Roman" w:eastAsia="Times New Roman" w:hAnsi="Times New Roman" w:cs="Times New Roman"/>
                <w:szCs w:val="22"/>
              </w:rPr>
              <w:t>the end of the year</w:t>
            </w:r>
            <w:r w:rsidR="001D4172">
              <w:rPr>
                <w:rFonts w:ascii="Times New Roman" w:eastAsia="Times New Roman" w:hAnsi="Times New Roman" w:cs="Times New Roman"/>
                <w:szCs w:val="22"/>
              </w:rPr>
              <w:t>s</w:t>
            </w:r>
          </w:p>
        </w:tc>
        <w:tc>
          <w:tcPr>
            <w:tcW w:w="1276" w:type="dxa"/>
            <w:vAlign w:val="bottom"/>
          </w:tcPr>
          <w:p w14:paraId="14DC6CCC" w14:textId="4AD1937B" w:rsidR="005B712D" w:rsidRPr="005B3EF3" w:rsidRDefault="005B712D" w:rsidP="00635F06">
            <w:pPr>
              <w:pBdr>
                <w:bottom w:val="double" w:sz="4" w:space="1" w:color="auto"/>
              </w:pBdr>
              <w:spacing w:after="0" w:line="240" w:lineRule="auto"/>
              <w:ind w:right="-31"/>
              <w:jc w:val="right"/>
              <w:rPr>
                <w:rFonts w:ascii="Times New Roman" w:hAnsi="Times New Roman" w:cs="Times New Roman"/>
                <w:szCs w:val="22"/>
              </w:rPr>
            </w:pPr>
            <w:r w:rsidRPr="00986528">
              <w:rPr>
                <w:rFonts w:ascii="Times New Roman" w:eastAsia="Times New Roman" w:hAnsi="Times New Roman" w:cs="Times New Roman"/>
                <w:szCs w:val="22"/>
              </w:rPr>
              <w:t>6,082,095</w:t>
            </w:r>
          </w:p>
        </w:tc>
        <w:tc>
          <w:tcPr>
            <w:tcW w:w="1276" w:type="dxa"/>
            <w:vAlign w:val="bottom"/>
          </w:tcPr>
          <w:p w14:paraId="67468C26" w14:textId="6513AFAC" w:rsidR="005B712D" w:rsidRPr="006D1521" w:rsidRDefault="005B712D" w:rsidP="008D164E">
            <w:pPr>
              <w:pBdr>
                <w:bottom w:val="double" w:sz="4" w:space="1" w:color="auto"/>
              </w:pBdr>
              <w:spacing w:after="0" w:line="240" w:lineRule="auto"/>
              <w:ind w:left="107" w:right="-31"/>
              <w:jc w:val="right"/>
              <w:rPr>
                <w:rFonts w:ascii="Times New Roman" w:hAnsi="Times New Roman" w:cs="Times New Roman"/>
                <w:szCs w:val="22"/>
              </w:rPr>
            </w:pPr>
            <w:r w:rsidRPr="00055721">
              <w:rPr>
                <w:rFonts w:ascii="Times New Roman" w:hAnsi="Times New Roman" w:cs="Times New Roman"/>
                <w:szCs w:val="22"/>
              </w:rPr>
              <w:t>5,204,597</w:t>
            </w:r>
          </w:p>
        </w:tc>
        <w:tc>
          <w:tcPr>
            <w:tcW w:w="1275" w:type="dxa"/>
            <w:vAlign w:val="bottom"/>
          </w:tcPr>
          <w:p w14:paraId="187B76EF" w14:textId="3F473918" w:rsidR="005B712D" w:rsidRPr="000B6D57" w:rsidRDefault="005B712D" w:rsidP="008D164E">
            <w:pPr>
              <w:pBdr>
                <w:bottom w:val="double" w:sz="4" w:space="1" w:color="auto"/>
              </w:pBdr>
              <w:spacing w:after="0" w:line="240" w:lineRule="auto"/>
              <w:ind w:left="107" w:right="-31"/>
              <w:jc w:val="right"/>
              <w:rPr>
                <w:rFonts w:ascii="Times New Roman" w:hAnsi="Times New Roman" w:cs="Times New Roman"/>
                <w:szCs w:val="22"/>
              </w:rPr>
            </w:pPr>
            <w:r w:rsidRPr="00986528">
              <w:rPr>
                <w:rFonts w:ascii="Times New Roman" w:hAnsi="Times New Roman" w:cs="Times New Roman"/>
                <w:szCs w:val="22"/>
              </w:rPr>
              <w:t>5,816,828</w:t>
            </w:r>
          </w:p>
        </w:tc>
        <w:tc>
          <w:tcPr>
            <w:tcW w:w="1276" w:type="dxa"/>
            <w:vAlign w:val="bottom"/>
          </w:tcPr>
          <w:p w14:paraId="538E5C3B" w14:textId="2A661EDE" w:rsidR="005B712D" w:rsidRPr="006D1521" w:rsidRDefault="005B712D" w:rsidP="008D164E">
            <w:pPr>
              <w:pBdr>
                <w:bottom w:val="double" w:sz="4" w:space="1" w:color="auto"/>
              </w:pBdr>
              <w:spacing w:after="0" w:line="240" w:lineRule="auto"/>
              <w:ind w:left="107" w:right="-31"/>
              <w:jc w:val="right"/>
              <w:rPr>
                <w:rFonts w:ascii="Times New Roman" w:hAnsi="Times New Roman" w:cs="Times New Roman"/>
                <w:szCs w:val="22"/>
              </w:rPr>
            </w:pPr>
            <w:r w:rsidRPr="00055721">
              <w:rPr>
                <w:rFonts w:ascii="Times New Roman" w:hAnsi="Times New Roman" w:cs="Times New Roman"/>
                <w:szCs w:val="22"/>
              </w:rPr>
              <w:t>5,014,281</w:t>
            </w:r>
          </w:p>
        </w:tc>
      </w:tr>
    </w:tbl>
    <w:p w14:paraId="0DF3B25D" w14:textId="06313FC5" w:rsidR="00DF7A2E" w:rsidRPr="00DF7A2E" w:rsidRDefault="00DF7A2E" w:rsidP="00BB0499">
      <w:pPr>
        <w:spacing w:before="120" w:after="60" w:line="240" w:lineRule="auto"/>
        <w:ind w:left="426" w:right="68" w:hanging="142"/>
        <w:jc w:val="thaiDistribute"/>
        <w:rPr>
          <w:rFonts w:ascii="Times New Roman" w:eastAsia="Times New Roman" w:hAnsi="Times New Roman" w:cs="Times New Roman"/>
          <w:szCs w:val="22"/>
          <w:cs/>
        </w:rPr>
      </w:pPr>
      <w:r w:rsidRPr="00DF7A2E">
        <w:rPr>
          <w:rFonts w:ascii="Times New Roman" w:eastAsia="Times New Roman" w:hAnsi="Times New Roman" w:cs="Times New Roman"/>
          <w:szCs w:val="22"/>
        </w:rPr>
        <w:t>Line items in profit or loss under which long-term employee benefit expenses are recognized</w:t>
      </w:r>
      <w:r w:rsidR="001D4172">
        <w:rPr>
          <w:rFonts w:ascii="Times New Roman" w:eastAsia="Times New Roman" w:hAnsi="Times New Roman" w:cs="Times New Roman"/>
          <w:szCs w:val="22"/>
        </w:rPr>
        <w:t>,</w:t>
      </w:r>
      <w:r w:rsidRPr="00DF7A2E">
        <w:rPr>
          <w:rFonts w:ascii="Times New Roman" w:eastAsia="Times New Roman" w:hAnsi="Times New Roman" w:cs="Times New Roman"/>
          <w:szCs w:val="22"/>
        </w:rPr>
        <w:t xml:space="preserve"> as follows:</w:t>
      </w:r>
    </w:p>
    <w:tbl>
      <w:tblPr>
        <w:tblW w:w="9781" w:type="dxa"/>
        <w:tblLayout w:type="fixed"/>
        <w:tblLook w:val="01E0" w:firstRow="1" w:lastRow="1" w:firstColumn="1" w:lastColumn="1" w:noHBand="0" w:noVBand="0"/>
      </w:tblPr>
      <w:tblGrid>
        <w:gridCol w:w="4678"/>
        <w:gridCol w:w="1276"/>
        <w:gridCol w:w="1276"/>
        <w:gridCol w:w="1275"/>
        <w:gridCol w:w="1276"/>
      </w:tblGrid>
      <w:tr w:rsidR="00DF7A2E" w:rsidRPr="00517CD2" w14:paraId="06293C9F" w14:textId="77777777" w:rsidTr="009108FF">
        <w:trPr>
          <w:trHeight w:val="312"/>
        </w:trPr>
        <w:tc>
          <w:tcPr>
            <w:tcW w:w="4678" w:type="dxa"/>
          </w:tcPr>
          <w:p w14:paraId="590E49BD" w14:textId="77777777" w:rsidR="00DF7A2E" w:rsidRPr="00517CD2" w:rsidRDefault="00DF7A2E" w:rsidP="00405914">
            <w:pPr>
              <w:spacing w:after="0" w:line="240" w:lineRule="auto"/>
              <w:ind w:left="283" w:right="-28"/>
              <w:jc w:val="thaiDistribute"/>
              <w:rPr>
                <w:rFonts w:ascii="Times New Roman" w:eastAsia="Times New Roman" w:hAnsi="Times New Roman" w:cs="Times New Roman"/>
                <w:szCs w:val="22"/>
              </w:rPr>
            </w:pPr>
          </w:p>
        </w:tc>
        <w:tc>
          <w:tcPr>
            <w:tcW w:w="5103" w:type="dxa"/>
            <w:gridSpan w:val="4"/>
            <w:vAlign w:val="bottom"/>
          </w:tcPr>
          <w:p w14:paraId="142FBB18" w14:textId="77777777" w:rsidR="00DF7A2E" w:rsidRPr="00517CD2" w:rsidRDefault="00DF7A2E" w:rsidP="007C7015">
            <w:pPr>
              <w:pBdr>
                <w:bottom w:val="single" w:sz="4" w:space="1" w:color="auto"/>
              </w:pBdr>
              <w:spacing w:after="0" w:line="240" w:lineRule="auto"/>
              <w:ind w:left="175" w:right="-111" w:hanging="286"/>
              <w:jc w:val="center"/>
              <w:rPr>
                <w:rFonts w:ascii="Times New Roman" w:eastAsia="Times New Roman" w:hAnsi="Times New Roman" w:cs="Times New Roman"/>
                <w:szCs w:val="22"/>
              </w:rPr>
            </w:pPr>
            <w:r w:rsidRPr="00517CD2">
              <w:rPr>
                <w:rFonts w:ascii="Times New Roman" w:eastAsia="Times New Roman" w:hAnsi="Times New Roman" w:cs="Times New Roman"/>
                <w:szCs w:val="22"/>
              </w:rPr>
              <w:t xml:space="preserve">In Baht </w:t>
            </w:r>
          </w:p>
        </w:tc>
      </w:tr>
      <w:tr w:rsidR="00DF7A2E" w:rsidRPr="00517CD2" w14:paraId="6FBD1D1A" w14:textId="77777777" w:rsidTr="009108FF">
        <w:trPr>
          <w:trHeight w:val="312"/>
        </w:trPr>
        <w:tc>
          <w:tcPr>
            <w:tcW w:w="4678" w:type="dxa"/>
          </w:tcPr>
          <w:p w14:paraId="77075C60" w14:textId="77777777" w:rsidR="00DF7A2E" w:rsidRPr="00517CD2" w:rsidRDefault="00DF7A2E" w:rsidP="00405914">
            <w:pPr>
              <w:spacing w:after="0" w:line="240" w:lineRule="auto"/>
              <w:ind w:left="283" w:right="-28"/>
              <w:jc w:val="thaiDistribute"/>
              <w:rPr>
                <w:rFonts w:ascii="Times New Roman" w:eastAsia="Times New Roman" w:hAnsi="Times New Roman" w:cs="Times New Roman"/>
                <w:szCs w:val="22"/>
              </w:rPr>
            </w:pPr>
          </w:p>
        </w:tc>
        <w:tc>
          <w:tcPr>
            <w:tcW w:w="2552" w:type="dxa"/>
            <w:gridSpan w:val="2"/>
            <w:vAlign w:val="bottom"/>
          </w:tcPr>
          <w:p w14:paraId="706FCD0D" w14:textId="77777777" w:rsidR="00DF7A2E" w:rsidRPr="00BB0499" w:rsidRDefault="00DF7A2E" w:rsidP="00BB0499">
            <w:pPr>
              <w:spacing w:after="0" w:line="320" w:lineRule="exact"/>
              <w:ind w:right="-103"/>
              <w:jc w:val="center"/>
              <w:rPr>
                <w:rFonts w:ascii="Times New Roman" w:eastAsia="Times New Roman" w:hAnsi="Times New Roman" w:cs="Times New Roman"/>
                <w:color w:val="000000"/>
                <w:spacing w:val="-4"/>
                <w:szCs w:val="22"/>
              </w:rPr>
            </w:pPr>
            <w:r w:rsidRPr="00BB0499">
              <w:rPr>
                <w:rFonts w:ascii="Times New Roman" w:eastAsia="Times New Roman" w:hAnsi="Times New Roman" w:cs="Times New Roman"/>
                <w:color w:val="000000"/>
                <w:spacing w:val="-4"/>
                <w:szCs w:val="22"/>
              </w:rPr>
              <w:t>Consolidated</w:t>
            </w:r>
          </w:p>
          <w:p w14:paraId="0C1A676F" w14:textId="77777777" w:rsidR="00DF7A2E" w:rsidRPr="00BB0499" w:rsidRDefault="00DF7A2E" w:rsidP="00BB0499">
            <w:pPr>
              <w:pBdr>
                <w:bottom w:val="single" w:sz="4" w:space="1" w:color="auto"/>
              </w:pBdr>
              <w:spacing w:after="0" w:line="320" w:lineRule="exact"/>
              <w:ind w:left="-112" w:right="-103"/>
              <w:jc w:val="center"/>
              <w:rPr>
                <w:rFonts w:ascii="Times New Roman" w:eastAsia="Times New Roman" w:hAnsi="Times New Roman" w:cs="Times New Roman"/>
                <w:color w:val="000000"/>
                <w:spacing w:val="-4"/>
                <w:szCs w:val="22"/>
              </w:rPr>
            </w:pPr>
            <w:r w:rsidRPr="00BB0499">
              <w:rPr>
                <w:rFonts w:ascii="Times New Roman" w:eastAsia="Times New Roman" w:hAnsi="Times New Roman" w:cs="Times New Roman"/>
                <w:color w:val="000000"/>
                <w:spacing w:val="-4"/>
                <w:szCs w:val="22"/>
              </w:rPr>
              <w:t>financial statements</w:t>
            </w:r>
          </w:p>
        </w:tc>
        <w:tc>
          <w:tcPr>
            <w:tcW w:w="2551" w:type="dxa"/>
            <w:gridSpan w:val="2"/>
            <w:vAlign w:val="bottom"/>
          </w:tcPr>
          <w:p w14:paraId="6BFEBC9A" w14:textId="77777777" w:rsidR="00DF7A2E" w:rsidRPr="00BB0499" w:rsidRDefault="00DF7A2E" w:rsidP="00BB0499">
            <w:pPr>
              <w:spacing w:after="0" w:line="320" w:lineRule="exact"/>
              <w:ind w:right="-103"/>
              <w:jc w:val="center"/>
              <w:rPr>
                <w:rFonts w:ascii="Times New Roman" w:eastAsia="Times New Roman" w:hAnsi="Times New Roman" w:cs="Times New Roman"/>
                <w:color w:val="000000"/>
                <w:spacing w:val="-4"/>
                <w:szCs w:val="22"/>
              </w:rPr>
            </w:pPr>
            <w:r w:rsidRPr="00BB0499">
              <w:rPr>
                <w:rFonts w:ascii="Times New Roman" w:eastAsia="Times New Roman" w:hAnsi="Times New Roman" w:cs="Times New Roman"/>
                <w:color w:val="000000"/>
                <w:spacing w:val="-4"/>
                <w:szCs w:val="22"/>
              </w:rPr>
              <w:t xml:space="preserve">Separate                   </w:t>
            </w:r>
          </w:p>
          <w:p w14:paraId="26965163" w14:textId="77777777" w:rsidR="00DF7A2E" w:rsidRPr="00BB0499" w:rsidRDefault="00DF7A2E" w:rsidP="00BB0499">
            <w:pPr>
              <w:pBdr>
                <w:bottom w:val="single" w:sz="4" w:space="1" w:color="auto"/>
              </w:pBdr>
              <w:spacing w:after="0" w:line="320" w:lineRule="exact"/>
              <w:ind w:right="-103"/>
              <w:jc w:val="center"/>
              <w:rPr>
                <w:rFonts w:ascii="Times New Roman" w:eastAsia="Times New Roman" w:hAnsi="Times New Roman" w:cs="Times New Roman"/>
                <w:color w:val="000000"/>
                <w:spacing w:val="-4"/>
                <w:szCs w:val="22"/>
              </w:rPr>
            </w:pPr>
            <w:r w:rsidRPr="00BB0499">
              <w:rPr>
                <w:rFonts w:ascii="Times New Roman" w:eastAsia="Times New Roman" w:hAnsi="Times New Roman" w:cs="Times New Roman"/>
                <w:color w:val="000000"/>
                <w:spacing w:val="-4"/>
                <w:szCs w:val="22"/>
              </w:rPr>
              <w:t>financial statements</w:t>
            </w:r>
          </w:p>
        </w:tc>
      </w:tr>
      <w:tr w:rsidR="00DF7A2E" w:rsidRPr="00055721" w14:paraId="31D9BB80" w14:textId="77777777" w:rsidTr="009108FF">
        <w:trPr>
          <w:trHeight w:val="312"/>
        </w:trPr>
        <w:tc>
          <w:tcPr>
            <w:tcW w:w="4678" w:type="dxa"/>
          </w:tcPr>
          <w:p w14:paraId="45125BFE" w14:textId="77777777" w:rsidR="00DF7A2E" w:rsidRPr="00517CD2" w:rsidRDefault="00DF7A2E" w:rsidP="00405914">
            <w:pPr>
              <w:spacing w:after="0" w:line="240" w:lineRule="auto"/>
              <w:ind w:left="283" w:right="-28"/>
              <w:jc w:val="thaiDistribute"/>
              <w:rPr>
                <w:rFonts w:ascii="Times New Roman" w:eastAsia="Times New Roman" w:hAnsi="Times New Roman" w:cs="Times New Roman"/>
                <w:szCs w:val="22"/>
              </w:rPr>
            </w:pPr>
          </w:p>
        </w:tc>
        <w:tc>
          <w:tcPr>
            <w:tcW w:w="1276" w:type="dxa"/>
            <w:vAlign w:val="bottom"/>
          </w:tcPr>
          <w:p w14:paraId="6C5FE853" w14:textId="49F8EADE" w:rsidR="00DF7A2E" w:rsidRPr="00055721" w:rsidRDefault="00DF7A2E" w:rsidP="009108FF">
            <w:pPr>
              <w:pBdr>
                <w:bottom w:val="single" w:sz="4" w:space="1" w:color="auto"/>
              </w:pBdr>
              <w:spacing w:after="0" w:line="240" w:lineRule="auto"/>
              <w:ind w:left="33" w:right="-104" w:hanging="145"/>
              <w:jc w:val="center"/>
              <w:rPr>
                <w:rFonts w:ascii="Times New Roman" w:eastAsia="Times New Roman" w:hAnsi="Times New Roman" w:cs="Times New Roman"/>
                <w:color w:val="000000"/>
                <w:szCs w:val="22"/>
              </w:rPr>
            </w:pPr>
            <w:r w:rsidRPr="00055721">
              <w:rPr>
                <w:rFonts w:ascii="Times New Roman" w:eastAsia="Times New Roman" w:hAnsi="Times New Roman" w:cs="Times New Roman"/>
                <w:color w:val="000000"/>
                <w:szCs w:val="22"/>
              </w:rPr>
              <w:t>202</w:t>
            </w:r>
            <w:r w:rsidR="00AF645A">
              <w:rPr>
                <w:rFonts w:ascii="Times New Roman" w:eastAsia="Times New Roman" w:hAnsi="Times New Roman" w:cs="Times New Roman"/>
                <w:color w:val="000000"/>
                <w:szCs w:val="22"/>
              </w:rPr>
              <w:t>3</w:t>
            </w:r>
          </w:p>
        </w:tc>
        <w:tc>
          <w:tcPr>
            <w:tcW w:w="1276" w:type="dxa"/>
            <w:vAlign w:val="bottom"/>
          </w:tcPr>
          <w:p w14:paraId="3660BC2D" w14:textId="4512AFBA" w:rsidR="00DF7A2E" w:rsidRPr="00055721" w:rsidRDefault="00DF7A2E" w:rsidP="009108FF">
            <w:pPr>
              <w:pBdr>
                <w:bottom w:val="single" w:sz="4" w:space="1" w:color="auto"/>
              </w:pBdr>
              <w:spacing w:after="0" w:line="240" w:lineRule="auto"/>
              <w:ind w:left="33" w:right="-110" w:firstLine="3"/>
              <w:jc w:val="center"/>
              <w:rPr>
                <w:rFonts w:ascii="Times New Roman" w:eastAsia="Times New Roman" w:hAnsi="Times New Roman" w:cs="Times New Roman"/>
                <w:color w:val="000000"/>
                <w:szCs w:val="22"/>
              </w:rPr>
            </w:pPr>
            <w:r w:rsidRPr="00055721">
              <w:rPr>
                <w:rFonts w:ascii="Times New Roman" w:eastAsia="Times New Roman" w:hAnsi="Times New Roman" w:cs="Times New Roman"/>
                <w:color w:val="000000"/>
                <w:szCs w:val="22"/>
              </w:rPr>
              <w:t>202</w:t>
            </w:r>
            <w:r w:rsidR="00AF645A">
              <w:rPr>
                <w:rFonts w:ascii="Times New Roman" w:eastAsia="Times New Roman" w:hAnsi="Times New Roman" w:cs="Times New Roman"/>
                <w:color w:val="000000"/>
                <w:szCs w:val="22"/>
              </w:rPr>
              <w:t>2</w:t>
            </w:r>
          </w:p>
        </w:tc>
        <w:tc>
          <w:tcPr>
            <w:tcW w:w="1275" w:type="dxa"/>
            <w:vAlign w:val="bottom"/>
          </w:tcPr>
          <w:p w14:paraId="381FE649" w14:textId="19F783F1" w:rsidR="00DF7A2E" w:rsidRPr="00055721" w:rsidRDefault="00DF7A2E" w:rsidP="009108FF">
            <w:pPr>
              <w:pBdr>
                <w:bottom w:val="single" w:sz="4" w:space="1" w:color="auto"/>
              </w:pBdr>
              <w:spacing w:after="0" w:line="240" w:lineRule="auto"/>
              <w:ind w:left="33" w:right="-105" w:hanging="2"/>
              <w:jc w:val="center"/>
              <w:rPr>
                <w:rFonts w:ascii="Times New Roman" w:eastAsia="Times New Roman" w:hAnsi="Times New Roman" w:cs="Times New Roman"/>
                <w:color w:val="000000"/>
                <w:szCs w:val="22"/>
              </w:rPr>
            </w:pPr>
            <w:r w:rsidRPr="00055721">
              <w:rPr>
                <w:rFonts w:ascii="Times New Roman" w:eastAsia="Times New Roman" w:hAnsi="Times New Roman" w:cs="Times New Roman"/>
                <w:color w:val="000000"/>
                <w:szCs w:val="22"/>
              </w:rPr>
              <w:t>202</w:t>
            </w:r>
            <w:r w:rsidR="00AF645A">
              <w:rPr>
                <w:rFonts w:ascii="Times New Roman" w:eastAsia="Times New Roman" w:hAnsi="Times New Roman" w:cs="Times New Roman"/>
                <w:color w:val="000000"/>
                <w:szCs w:val="22"/>
              </w:rPr>
              <w:t>3</w:t>
            </w:r>
          </w:p>
        </w:tc>
        <w:tc>
          <w:tcPr>
            <w:tcW w:w="1276" w:type="dxa"/>
            <w:vAlign w:val="bottom"/>
          </w:tcPr>
          <w:p w14:paraId="3AD2537D" w14:textId="1AD078B2" w:rsidR="00DF7A2E" w:rsidRPr="00055721" w:rsidRDefault="00DF7A2E" w:rsidP="009108FF">
            <w:pPr>
              <w:pBdr>
                <w:bottom w:val="single" w:sz="4" w:space="1" w:color="auto"/>
              </w:pBdr>
              <w:spacing w:after="0" w:line="240" w:lineRule="auto"/>
              <w:ind w:left="33" w:right="-111" w:firstLine="4"/>
              <w:jc w:val="center"/>
              <w:rPr>
                <w:rFonts w:ascii="Times New Roman" w:eastAsia="Times New Roman" w:hAnsi="Times New Roman" w:cs="Times New Roman"/>
                <w:color w:val="000000"/>
                <w:szCs w:val="22"/>
              </w:rPr>
            </w:pPr>
            <w:r w:rsidRPr="00055721">
              <w:rPr>
                <w:rFonts w:ascii="Times New Roman" w:eastAsia="Times New Roman" w:hAnsi="Times New Roman" w:cs="Times New Roman"/>
                <w:color w:val="000000"/>
                <w:szCs w:val="22"/>
              </w:rPr>
              <w:t>202</w:t>
            </w:r>
            <w:r w:rsidR="00AF645A">
              <w:rPr>
                <w:rFonts w:ascii="Times New Roman" w:eastAsia="Times New Roman" w:hAnsi="Times New Roman" w:cs="Times New Roman"/>
                <w:color w:val="000000"/>
                <w:szCs w:val="22"/>
              </w:rPr>
              <w:t>2</w:t>
            </w:r>
          </w:p>
        </w:tc>
      </w:tr>
      <w:tr w:rsidR="00100542" w:rsidRPr="00055721" w14:paraId="717DC8D2" w14:textId="77777777" w:rsidTr="009108FF">
        <w:trPr>
          <w:trHeight w:val="312"/>
        </w:trPr>
        <w:tc>
          <w:tcPr>
            <w:tcW w:w="4678" w:type="dxa"/>
            <w:vAlign w:val="bottom"/>
          </w:tcPr>
          <w:p w14:paraId="08FAF638" w14:textId="77777777" w:rsidR="00100542" w:rsidRPr="00055721" w:rsidRDefault="00100542" w:rsidP="000E0A1B">
            <w:pPr>
              <w:spacing w:after="0" w:line="240" w:lineRule="auto"/>
              <w:ind w:left="170" w:right="-99"/>
              <w:rPr>
                <w:rFonts w:ascii="Times New Roman" w:eastAsia="Times New Roman" w:hAnsi="Times New Roman" w:cs="Times New Roman"/>
                <w:szCs w:val="22"/>
                <w:lang w:eastAsia="zh-CN"/>
              </w:rPr>
            </w:pPr>
            <w:r w:rsidRPr="00055721">
              <w:rPr>
                <w:rFonts w:ascii="Times New Roman" w:eastAsia="Times New Roman" w:hAnsi="Times New Roman" w:cs="Times New Roman"/>
                <w:szCs w:val="22"/>
                <w:lang w:eastAsia="zh-CN"/>
              </w:rPr>
              <w:t>Cost of sales</w:t>
            </w:r>
          </w:p>
        </w:tc>
        <w:tc>
          <w:tcPr>
            <w:tcW w:w="1276" w:type="dxa"/>
            <w:vAlign w:val="bottom"/>
          </w:tcPr>
          <w:p w14:paraId="1EC47838" w14:textId="6A385929" w:rsidR="00100542" w:rsidRPr="00100542" w:rsidRDefault="000F424B" w:rsidP="009108FF">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34" w:right="-104" w:hanging="145"/>
              <w:jc w:val="right"/>
              <w:rPr>
                <w:rFonts w:ascii="Times New Roman" w:hAnsi="Times New Roman" w:cs="Times New Roman"/>
                <w:szCs w:val="22"/>
              </w:rPr>
            </w:pPr>
            <w:r>
              <w:rPr>
                <w:rFonts w:ascii="Times New Roman" w:hAnsi="Times New Roman" w:cs="Times New Roman"/>
                <w:szCs w:val="22"/>
              </w:rPr>
              <w:t>476,370</w:t>
            </w:r>
          </w:p>
        </w:tc>
        <w:tc>
          <w:tcPr>
            <w:tcW w:w="1276" w:type="dxa"/>
            <w:vAlign w:val="bottom"/>
          </w:tcPr>
          <w:p w14:paraId="7244C6D2" w14:textId="3F0B68C7" w:rsidR="00100542" w:rsidRPr="00AF645A" w:rsidRDefault="00100542" w:rsidP="009108FF">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34" w:right="-110" w:firstLine="3"/>
              <w:jc w:val="right"/>
              <w:rPr>
                <w:rFonts w:ascii="Times New Roman" w:hAnsi="Times New Roman" w:cs="Times New Roman"/>
                <w:szCs w:val="22"/>
              </w:rPr>
            </w:pPr>
            <w:r w:rsidRPr="00AF645A">
              <w:rPr>
                <w:rFonts w:ascii="Times New Roman" w:hAnsi="Times New Roman" w:cs="Times New Roman"/>
                <w:szCs w:val="22"/>
              </w:rPr>
              <w:t>509,623</w:t>
            </w:r>
          </w:p>
        </w:tc>
        <w:tc>
          <w:tcPr>
            <w:tcW w:w="1275" w:type="dxa"/>
            <w:vAlign w:val="bottom"/>
          </w:tcPr>
          <w:p w14:paraId="538C5542" w14:textId="29625BF3" w:rsidR="00100542" w:rsidRPr="005D088B" w:rsidRDefault="00100542" w:rsidP="009108FF">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34" w:right="-105" w:hanging="2"/>
              <w:jc w:val="right"/>
              <w:rPr>
                <w:rFonts w:ascii="Times New Roman" w:hAnsi="Times New Roman" w:cs="Times New Roman"/>
                <w:szCs w:val="22"/>
              </w:rPr>
            </w:pPr>
            <w:r w:rsidRPr="005D088B">
              <w:rPr>
                <w:rFonts w:ascii="Times New Roman" w:hAnsi="Times New Roman" w:cs="Times New Roman"/>
                <w:szCs w:val="22"/>
              </w:rPr>
              <w:t>476,</w:t>
            </w:r>
            <w:r w:rsidR="003A02AF">
              <w:rPr>
                <w:rFonts w:ascii="Times New Roman" w:hAnsi="Times New Roman" w:cs="Times New Roman"/>
                <w:szCs w:val="22"/>
              </w:rPr>
              <w:t>370</w:t>
            </w:r>
          </w:p>
        </w:tc>
        <w:tc>
          <w:tcPr>
            <w:tcW w:w="1276" w:type="dxa"/>
            <w:vAlign w:val="bottom"/>
          </w:tcPr>
          <w:p w14:paraId="49AF9F44" w14:textId="27E12F0D" w:rsidR="00100542" w:rsidRPr="00AF645A" w:rsidRDefault="00100542" w:rsidP="009108FF">
            <w:pPr>
              <w:tabs>
                <w:tab w:val="left" w:pos="0"/>
                <w:tab w:val="left" w:pos="600"/>
                <w:tab w:val="left" w:pos="1918"/>
                <w:tab w:val="left" w:pos="2877"/>
                <w:tab w:val="left" w:pos="3836"/>
                <w:tab w:val="left" w:pos="4795"/>
                <w:tab w:val="left" w:pos="5754"/>
                <w:tab w:val="left" w:pos="6713"/>
                <w:tab w:val="left" w:pos="7672"/>
                <w:tab w:val="left" w:pos="8631"/>
              </w:tabs>
              <w:spacing w:after="0" w:line="240" w:lineRule="auto"/>
              <w:ind w:left="34" w:right="-111" w:firstLine="4"/>
              <w:jc w:val="right"/>
              <w:rPr>
                <w:rFonts w:ascii="Times New Roman" w:hAnsi="Times New Roman" w:cs="Times New Roman"/>
                <w:szCs w:val="22"/>
              </w:rPr>
            </w:pPr>
            <w:r w:rsidRPr="00AF645A">
              <w:rPr>
                <w:rFonts w:ascii="Times New Roman" w:hAnsi="Times New Roman" w:cs="Times New Roman"/>
                <w:szCs w:val="22"/>
              </w:rPr>
              <w:t>476,026</w:t>
            </w:r>
          </w:p>
        </w:tc>
      </w:tr>
      <w:tr w:rsidR="00100542" w:rsidRPr="00055721" w14:paraId="29F4A179" w14:textId="77777777" w:rsidTr="009108FF">
        <w:trPr>
          <w:trHeight w:val="312"/>
        </w:trPr>
        <w:tc>
          <w:tcPr>
            <w:tcW w:w="4678" w:type="dxa"/>
            <w:vAlign w:val="bottom"/>
          </w:tcPr>
          <w:p w14:paraId="018E0752" w14:textId="77777777" w:rsidR="00100542" w:rsidRPr="00055721" w:rsidRDefault="00100542" w:rsidP="000E0A1B">
            <w:pPr>
              <w:spacing w:after="0" w:line="240" w:lineRule="auto"/>
              <w:ind w:left="170" w:right="-99"/>
              <w:rPr>
                <w:rFonts w:ascii="Times New Roman" w:eastAsia="Times New Roman" w:hAnsi="Times New Roman" w:cs="Times New Roman"/>
                <w:szCs w:val="22"/>
                <w:lang w:eastAsia="zh-CN"/>
              </w:rPr>
            </w:pPr>
            <w:r w:rsidRPr="00055721">
              <w:rPr>
                <w:rFonts w:ascii="Times New Roman" w:eastAsia="Times New Roman" w:hAnsi="Times New Roman" w:cs="Times New Roman"/>
                <w:szCs w:val="22"/>
                <w:lang w:eastAsia="zh-CN"/>
              </w:rPr>
              <w:t>Administrative expenses</w:t>
            </w:r>
          </w:p>
        </w:tc>
        <w:tc>
          <w:tcPr>
            <w:tcW w:w="1276" w:type="dxa"/>
            <w:vAlign w:val="bottom"/>
          </w:tcPr>
          <w:p w14:paraId="40BB7EF9" w14:textId="69FFEAAD" w:rsidR="00100542" w:rsidRPr="00100542" w:rsidRDefault="00100542" w:rsidP="009108FF">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34" w:right="-104" w:hanging="145"/>
              <w:jc w:val="right"/>
              <w:rPr>
                <w:rFonts w:ascii="Times New Roman" w:hAnsi="Times New Roman" w:cs="Times New Roman"/>
                <w:szCs w:val="22"/>
              </w:rPr>
            </w:pPr>
            <w:r w:rsidRPr="00100542">
              <w:rPr>
                <w:rFonts w:ascii="Times New Roman" w:hAnsi="Times New Roman" w:cs="Times New Roman"/>
                <w:szCs w:val="22"/>
              </w:rPr>
              <w:t>278,802</w:t>
            </w:r>
          </w:p>
        </w:tc>
        <w:tc>
          <w:tcPr>
            <w:tcW w:w="1276" w:type="dxa"/>
            <w:vAlign w:val="bottom"/>
          </w:tcPr>
          <w:p w14:paraId="7402FA69" w14:textId="6E1D24A7" w:rsidR="00100542" w:rsidRPr="00AF645A" w:rsidRDefault="00100542" w:rsidP="009108FF">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34" w:right="-110" w:firstLine="3"/>
              <w:jc w:val="right"/>
              <w:rPr>
                <w:rFonts w:ascii="Times New Roman" w:hAnsi="Times New Roman" w:cs="Times New Roman"/>
                <w:szCs w:val="22"/>
              </w:rPr>
            </w:pPr>
            <w:r w:rsidRPr="00AF645A">
              <w:rPr>
                <w:rFonts w:ascii="Times New Roman" w:hAnsi="Times New Roman" w:cs="Times New Roman"/>
                <w:szCs w:val="22"/>
              </w:rPr>
              <w:t>263,738</w:t>
            </w:r>
          </w:p>
        </w:tc>
        <w:tc>
          <w:tcPr>
            <w:tcW w:w="1275" w:type="dxa"/>
            <w:vAlign w:val="bottom"/>
          </w:tcPr>
          <w:p w14:paraId="314D7F4A" w14:textId="42487E7D" w:rsidR="00100542" w:rsidRPr="005D088B" w:rsidRDefault="00100542" w:rsidP="009108FF">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34" w:right="-105" w:hanging="2"/>
              <w:jc w:val="right"/>
              <w:rPr>
                <w:rFonts w:ascii="Times New Roman" w:hAnsi="Times New Roman" w:cs="Times New Roman"/>
                <w:szCs w:val="22"/>
              </w:rPr>
            </w:pPr>
            <w:r w:rsidRPr="005D088B">
              <w:rPr>
                <w:rFonts w:ascii="Times New Roman" w:hAnsi="Times New Roman" w:cs="Times New Roman"/>
                <w:szCs w:val="22"/>
              </w:rPr>
              <w:t>208,382</w:t>
            </w:r>
          </w:p>
        </w:tc>
        <w:tc>
          <w:tcPr>
            <w:tcW w:w="1276" w:type="dxa"/>
            <w:vAlign w:val="bottom"/>
          </w:tcPr>
          <w:p w14:paraId="0518F827" w14:textId="453EE433" w:rsidR="00100542" w:rsidRPr="00AF645A" w:rsidRDefault="00100542" w:rsidP="009108FF">
            <w:pPr>
              <w:tabs>
                <w:tab w:val="left" w:pos="0"/>
                <w:tab w:val="left" w:pos="600"/>
                <w:tab w:val="left" w:pos="1918"/>
                <w:tab w:val="left" w:pos="2877"/>
                <w:tab w:val="left" w:pos="3836"/>
                <w:tab w:val="left" w:pos="4795"/>
                <w:tab w:val="left" w:pos="5754"/>
                <w:tab w:val="left" w:pos="6713"/>
                <w:tab w:val="left" w:pos="7672"/>
                <w:tab w:val="left" w:pos="8631"/>
              </w:tabs>
              <w:spacing w:after="0" w:line="240" w:lineRule="auto"/>
              <w:ind w:left="34" w:right="-111" w:firstLine="4"/>
              <w:jc w:val="right"/>
              <w:rPr>
                <w:rFonts w:ascii="Times New Roman" w:hAnsi="Times New Roman" w:cs="Times New Roman"/>
                <w:szCs w:val="22"/>
              </w:rPr>
            </w:pPr>
            <w:r w:rsidRPr="00AF645A">
              <w:rPr>
                <w:rFonts w:ascii="Times New Roman" w:hAnsi="Times New Roman" w:cs="Times New Roman"/>
                <w:szCs w:val="22"/>
              </w:rPr>
              <w:t>236,079</w:t>
            </w:r>
          </w:p>
        </w:tc>
      </w:tr>
      <w:tr w:rsidR="00100542" w:rsidRPr="00055721" w14:paraId="7C1E385D" w14:textId="77777777" w:rsidTr="009108FF">
        <w:trPr>
          <w:trHeight w:val="312"/>
        </w:trPr>
        <w:tc>
          <w:tcPr>
            <w:tcW w:w="4678" w:type="dxa"/>
            <w:vAlign w:val="bottom"/>
          </w:tcPr>
          <w:p w14:paraId="656BE920" w14:textId="6C9C4FA6" w:rsidR="00100542" w:rsidRPr="00055721" w:rsidRDefault="00943BE6" w:rsidP="000E0A1B">
            <w:pPr>
              <w:spacing w:after="0" w:line="240" w:lineRule="auto"/>
              <w:ind w:left="170" w:right="-99"/>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Finance costs</w:t>
            </w:r>
          </w:p>
        </w:tc>
        <w:tc>
          <w:tcPr>
            <w:tcW w:w="1276" w:type="dxa"/>
            <w:vAlign w:val="bottom"/>
          </w:tcPr>
          <w:p w14:paraId="77DB50AE" w14:textId="3D04FF29" w:rsidR="00100542" w:rsidRPr="00100542" w:rsidRDefault="000F424B" w:rsidP="009108FF">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34" w:right="-104" w:hanging="145"/>
              <w:jc w:val="right"/>
              <w:rPr>
                <w:rFonts w:ascii="Times New Roman" w:hAnsi="Times New Roman" w:cs="Times New Roman"/>
                <w:szCs w:val="22"/>
              </w:rPr>
            </w:pPr>
            <w:r>
              <w:rPr>
                <w:rFonts w:ascii="Times New Roman" w:hAnsi="Times New Roman" w:cs="Times New Roman"/>
                <w:szCs w:val="22"/>
              </w:rPr>
              <w:t>122,326</w:t>
            </w:r>
          </w:p>
        </w:tc>
        <w:tc>
          <w:tcPr>
            <w:tcW w:w="1276" w:type="dxa"/>
            <w:vAlign w:val="bottom"/>
          </w:tcPr>
          <w:p w14:paraId="33B31E2B" w14:textId="41B0C9D0" w:rsidR="00100542" w:rsidRPr="00AF645A" w:rsidRDefault="00100542" w:rsidP="009108FF">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34" w:right="-110" w:firstLine="3"/>
              <w:jc w:val="center"/>
              <w:rPr>
                <w:rFonts w:ascii="Times New Roman" w:hAnsi="Times New Roman" w:cs="Times New Roman"/>
                <w:szCs w:val="22"/>
              </w:rPr>
            </w:pPr>
            <w:r>
              <w:rPr>
                <w:rFonts w:ascii="Times New Roman" w:hAnsi="Times New Roman" w:cs="Times New Roman"/>
                <w:szCs w:val="22"/>
              </w:rPr>
              <w:t>-</w:t>
            </w:r>
          </w:p>
        </w:tc>
        <w:tc>
          <w:tcPr>
            <w:tcW w:w="1275" w:type="dxa"/>
            <w:vAlign w:val="bottom"/>
          </w:tcPr>
          <w:p w14:paraId="7999344E" w14:textId="49DF7572" w:rsidR="00100542" w:rsidRPr="005D088B" w:rsidRDefault="00100542" w:rsidP="009108FF">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34" w:right="-105" w:hanging="2"/>
              <w:jc w:val="right"/>
              <w:rPr>
                <w:rFonts w:ascii="Times New Roman" w:hAnsi="Times New Roman" w:cs="Times New Roman"/>
                <w:szCs w:val="22"/>
              </w:rPr>
            </w:pPr>
            <w:r w:rsidRPr="005D088B">
              <w:rPr>
                <w:rFonts w:ascii="Times New Roman" w:hAnsi="Times New Roman" w:cs="Times New Roman"/>
                <w:szCs w:val="22"/>
              </w:rPr>
              <w:t>117,79</w:t>
            </w:r>
            <w:r w:rsidR="003A02AF">
              <w:rPr>
                <w:rFonts w:ascii="Times New Roman" w:hAnsi="Times New Roman" w:cs="Times New Roman"/>
                <w:szCs w:val="22"/>
              </w:rPr>
              <w:t>5</w:t>
            </w:r>
          </w:p>
        </w:tc>
        <w:tc>
          <w:tcPr>
            <w:tcW w:w="1276" w:type="dxa"/>
            <w:vAlign w:val="bottom"/>
          </w:tcPr>
          <w:p w14:paraId="057888A1" w14:textId="363B1963" w:rsidR="00100542" w:rsidRPr="00AF645A" w:rsidRDefault="00100542" w:rsidP="009108FF">
            <w:pPr>
              <w:pBdr>
                <w:bottom w:val="single" w:sz="4" w:space="1" w:color="auto"/>
              </w:pBdr>
              <w:tabs>
                <w:tab w:val="left" w:pos="0"/>
                <w:tab w:val="left" w:pos="600"/>
                <w:tab w:val="left" w:pos="1918"/>
                <w:tab w:val="left" w:pos="2877"/>
                <w:tab w:val="left" w:pos="3836"/>
                <w:tab w:val="left" w:pos="4795"/>
                <w:tab w:val="left" w:pos="5754"/>
                <w:tab w:val="left" w:pos="6713"/>
                <w:tab w:val="left" w:pos="7672"/>
                <w:tab w:val="left" w:pos="8631"/>
              </w:tabs>
              <w:spacing w:after="0" w:line="240" w:lineRule="auto"/>
              <w:ind w:left="34" w:right="-111" w:firstLine="4"/>
              <w:jc w:val="center"/>
              <w:rPr>
                <w:rFonts w:ascii="Times New Roman" w:hAnsi="Times New Roman" w:cs="Times New Roman"/>
                <w:szCs w:val="22"/>
              </w:rPr>
            </w:pPr>
            <w:r>
              <w:rPr>
                <w:rFonts w:ascii="Times New Roman" w:hAnsi="Times New Roman" w:cs="Times New Roman"/>
                <w:szCs w:val="22"/>
              </w:rPr>
              <w:t>-</w:t>
            </w:r>
          </w:p>
        </w:tc>
      </w:tr>
      <w:tr w:rsidR="00100542" w:rsidRPr="00055721" w14:paraId="190C4EE2" w14:textId="77777777" w:rsidTr="009108FF">
        <w:trPr>
          <w:trHeight w:val="312"/>
        </w:trPr>
        <w:tc>
          <w:tcPr>
            <w:tcW w:w="4678" w:type="dxa"/>
            <w:vAlign w:val="bottom"/>
          </w:tcPr>
          <w:p w14:paraId="28E3665E" w14:textId="77777777" w:rsidR="00100542" w:rsidRPr="00055721" w:rsidRDefault="00100542" w:rsidP="000E0A1B">
            <w:pPr>
              <w:spacing w:after="0" w:line="240" w:lineRule="auto"/>
              <w:ind w:left="170" w:right="-28"/>
              <w:rPr>
                <w:rFonts w:ascii="Times New Roman" w:eastAsia="Times New Roman" w:hAnsi="Times New Roman" w:cs="Times New Roman"/>
                <w:szCs w:val="22"/>
                <w:cs/>
              </w:rPr>
            </w:pPr>
            <w:r w:rsidRPr="00055721">
              <w:rPr>
                <w:rFonts w:ascii="Times New Roman" w:eastAsia="Times New Roman" w:hAnsi="Times New Roman" w:cs="Times New Roman"/>
                <w:szCs w:val="22"/>
              </w:rPr>
              <w:t>Total</w:t>
            </w:r>
          </w:p>
        </w:tc>
        <w:tc>
          <w:tcPr>
            <w:tcW w:w="1276" w:type="dxa"/>
            <w:vAlign w:val="bottom"/>
          </w:tcPr>
          <w:p w14:paraId="36DADB99" w14:textId="699D6D4C" w:rsidR="00100542" w:rsidRPr="00100542" w:rsidRDefault="00100542" w:rsidP="009108FF">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34" w:right="-104" w:hanging="145"/>
              <w:jc w:val="right"/>
              <w:rPr>
                <w:rFonts w:ascii="Times New Roman" w:hAnsi="Times New Roman" w:cs="Times New Roman"/>
                <w:szCs w:val="22"/>
                <w:cs/>
              </w:rPr>
            </w:pPr>
            <w:r w:rsidRPr="00100542">
              <w:rPr>
                <w:rFonts w:ascii="Times New Roman" w:hAnsi="Times New Roman" w:cs="Times New Roman"/>
                <w:szCs w:val="22"/>
              </w:rPr>
              <w:t>877,498</w:t>
            </w:r>
          </w:p>
        </w:tc>
        <w:tc>
          <w:tcPr>
            <w:tcW w:w="1276" w:type="dxa"/>
            <w:vAlign w:val="bottom"/>
          </w:tcPr>
          <w:p w14:paraId="05273FF2" w14:textId="319C66FA" w:rsidR="00100542" w:rsidRPr="00AF645A" w:rsidRDefault="00100542" w:rsidP="009108FF">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34" w:right="-110" w:firstLine="3"/>
              <w:jc w:val="right"/>
              <w:rPr>
                <w:rFonts w:ascii="Times New Roman" w:hAnsi="Times New Roman" w:cs="Times New Roman"/>
                <w:szCs w:val="22"/>
                <w:cs/>
              </w:rPr>
            </w:pPr>
            <w:r w:rsidRPr="00AF645A">
              <w:rPr>
                <w:rFonts w:ascii="Times New Roman" w:hAnsi="Times New Roman" w:cs="Times New Roman"/>
                <w:szCs w:val="22"/>
              </w:rPr>
              <w:t>773,361</w:t>
            </w:r>
          </w:p>
        </w:tc>
        <w:tc>
          <w:tcPr>
            <w:tcW w:w="1275" w:type="dxa"/>
            <w:vAlign w:val="bottom"/>
          </w:tcPr>
          <w:p w14:paraId="4DCCE5B4" w14:textId="31A4A92E" w:rsidR="00100542" w:rsidRPr="005D088B" w:rsidRDefault="00100542" w:rsidP="009108FF">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34" w:right="-105" w:hanging="2"/>
              <w:jc w:val="right"/>
              <w:rPr>
                <w:rFonts w:ascii="Times New Roman" w:hAnsi="Times New Roman" w:cs="Times New Roman"/>
                <w:szCs w:val="22"/>
                <w:cs/>
              </w:rPr>
            </w:pPr>
            <w:r w:rsidRPr="005D088B">
              <w:rPr>
                <w:rFonts w:ascii="Times New Roman" w:hAnsi="Times New Roman" w:cs="Times New Roman"/>
                <w:szCs w:val="22"/>
              </w:rPr>
              <w:t>802,547</w:t>
            </w:r>
          </w:p>
        </w:tc>
        <w:tc>
          <w:tcPr>
            <w:tcW w:w="1276" w:type="dxa"/>
            <w:vAlign w:val="bottom"/>
          </w:tcPr>
          <w:p w14:paraId="48950C79" w14:textId="6FE880A4" w:rsidR="00100542" w:rsidRPr="00AF645A" w:rsidRDefault="00100542" w:rsidP="009108FF">
            <w:pPr>
              <w:pBdr>
                <w:bottom w:val="double" w:sz="4" w:space="1" w:color="auto"/>
              </w:pBdr>
              <w:spacing w:after="0" w:line="240" w:lineRule="auto"/>
              <w:ind w:left="37" w:right="-111"/>
              <w:jc w:val="right"/>
              <w:rPr>
                <w:rFonts w:ascii="Times New Roman" w:hAnsi="Times New Roman" w:cs="Times New Roman"/>
                <w:szCs w:val="22"/>
                <w:cs/>
              </w:rPr>
            </w:pPr>
            <w:r w:rsidRPr="00AF645A">
              <w:rPr>
                <w:rFonts w:ascii="Times New Roman" w:hAnsi="Times New Roman" w:cs="Times New Roman"/>
                <w:szCs w:val="22"/>
              </w:rPr>
              <w:t>712,105</w:t>
            </w:r>
          </w:p>
        </w:tc>
      </w:tr>
    </w:tbl>
    <w:p w14:paraId="68C994BE" w14:textId="7BF8852B" w:rsidR="00DF7A2E" w:rsidRPr="00AF645A" w:rsidRDefault="00B50658" w:rsidP="00BB0499">
      <w:pPr>
        <w:tabs>
          <w:tab w:val="left" w:pos="-2700"/>
          <w:tab w:val="left" w:pos="-2520"/>
          <w:tab w:val="left" w:pos="426"/>
        </w:tabs>
        <w:spacing w:before="120" w:after="0" w:line="240" w:lineRule="auto"/>
        <w:ind w:left="284" w:right="-74"/>
        <w:jc w:val="thaiDistribute"/>
        <w:rPr>
          <w:rFonts w:ascii="Times New Roman" w:eastAsia="Times New Roman" w:hAnsi="Times New Roman" w:cs="Times New Roman"/>
          <w:szCs w:val="22"/>
        </w:rPr>
      </w:pPr>
      <w:r w:rsidRPr="00AF645A">
        <w:rPr>
          <w:rFonts w:ascii="Times New Roman" w:eastAsia="Times New Roman" w:hAnsi="Times New Roman" w:cs="Times New Roman"/>
          <w:szCs w:val="22"/>
        </w:rPr>
        <w:t>The Group expect</w:t>
      </w:r>
      <w:r w:rsidR="00BF7DAB">
        <w:rPr>
          <w:rFonts w:ascii="Times New Roman" w:eastAsia="Times New Roman" w:hAnsi="Times New Roman" w:cs="Angsana New"/>
        </w:rPr>
        <w:t>s</w:t>
      </w:r>
      <w:r w:rsidRPr="00AF645A">
        <w:rPr>
          <w:rFonts w:ascii="Times New Roman" w:eastAsia="Times New Roman" w:hAnsi="Times New Roman" w:cs="Times New Roman"/>
          <w:szCs w:val="22"/>
        </w:rPr>
        <w:t xml:space="preserve"> </w:t>
      </w:r>
      <w:r w:rsidR="00265929">
        <w:rPr>
          <w:rFonts w:ascii="Times New Roman" w:eastAsia="Times New Roman" w:hAnsi="Times New Roman" w:cs="Times New Roman"/>
          <w:szCs w:val="22"/>
        </w:rPr>
        <w:t>no payment</w:t>
      </w:r>
      <w:r w:rsidRPr="00AF645A">
        <w:rPr>
          <w:rFonts w:ascii="Times New Roman" w:eastAsia="Times New Roman" w:hAnsi="Times New Roman" w:cs="Times New Roman"/>
          <w:szCs w:val="22"/>
        </w:rPr>
        <w:t xml:space="preserve"> of long-term employee benefits during the next year.</w:t>
      </w:r>
    </w:p>
    <w:p w14:paraId="32A7C65C" w14:textId="292F2404" w:rsidR="00B50658" w:rsidRPr="00302791" w:rsidRDefault="00B50658" w:rsidP="00BB0499">
      <w:pPr>
        <w:tabs>
          <w:tab w:val="left" w:pos="-2700"/>
          <w:tab w:val="left" w:pos="-2520"/>
          <w:tab w:val="left" w:pos="426"/>
        </w:tabs>
        <w:spacing w:before="120" w:after="0" w:line="240" w:lineRule="auto"/>
        <w:ind w:left="284" w:right="-74"/>
        <w:jc w:val="thaiDistribute"/>
        <w:rPr>
          <w:rFonts w:ascii="Times New Roman" w:hAnsi="Times New Roman"/>
          <w:szCs w:val="22"/>
          <w:lang w:val="x-none"/>
        </w:rPr>
      </w:pPr>
      <w:r w:rsidRPr="00AF645A">
        <w:rPr>
          <w:rFonts w:ascii="Times New Roman" w:eastAsia="Times New Roman" w:hAnsi="Times New Roman" w:cs="Times New Roman"/>
          <w:szCs w:val="22"/>
        </w:rPr>
        <w:t xml:space="preserve">As at </w:t>
      </w:r>
      <w:r w:rsidR="009872B7">
        <w:rPr>
          <w:rFonts w:ascii="Times New Roman" w:eastAsia="Times New Roman" w:hAnsi="Times New Roman" w:cs="Times New Roman"/>
          <w:szCs w:val="22"/>
        </w:rPr>
        <w:t>31</w:t>
      </w:r>
      <w:r w:rsidRPr="00AF645A">
        <w:rPr>
          <w:rFonts w:ascii="Times New Roman" w:eastAsia="Times New Roman" w:hAnsi="Times New Roman" w:cs="Times New Roman"/>
          <w:szCs w:val="22"/>
          <w:cs/>
        </w:rPr>
        <w:t xml:space="preserve"> </w:t>
      </w:r>
      <w:r w:rsidRPr="00AF645A">
        <w:rPr>
          <w:rFonts w:ascii="Times New Roman" w:eastAsia="Times New Roman" w:hAnsi="Times New Roman" w:cs="Times New Roman"/>
          <w:szCs w:val="22"/>
        </w:rPr>
        <w:t>December</w:t>
      </w:r>
      <w:r w:rsidR="009872B7">
        <w:rPr>
          <w:rFonts w:ascii="Times New Roman" w:eastAsia="Times New Roman" w:hAnsi="Times New Roman" w:cs="Times New Roman"/>
          <w:szCs w:val="22"/>
        </w:rPr>
        <w:t xml:space="preserve"> 2023</w:t>
      </w:r>
      <w:r w:rsidR="00921C47">
        <w:rPr>
          <w:rFonts w:ascii="Times New Roman" w:eastAsia="Times New Roman" w:hAnsi="Times New Roman" w:cs="Times New Roman"/>
          <w:szCs w:val="22"/>
        </w:rPr>
        <w:t xml:space="preserve"> and 2022</w:t>
      </w:r>
      <w:r w:rsidRPr="00AF645A">
        <w:rPr>
          <w:rFonts w:ascii="Times New Roman" w:eastAsia="Times New Roman" w:hAnsi="Times New Roman" w:cs="Times New Roman"/>
          <w:szCs w:val="22"/>
        </w:rPr>
        <w:t xml:space="preserve">, the weighted average duration of the liabilities for long-term employee benefit </w:t>
      </w:r>
      <w:r>
        <w:rPr>
          <w:rFonts w:ascii="Times New Roman" w:eastAsia="Times New Roman" w:hAnsi="Times New Roman" w:cs="Times New Roman"/>
          <w:szCs w:val="22"/>
        </w:rPr>
        <w:t xml:space="preserve">of the Group is </w:t>
      </w:r>
      <w:r w:rsidRPr="00AF645A">
        <w:rPr>
          <w:rFonts w:ascii="Times New Roman" w:eastAsia="Times New Roman" w:hAnsi="Times New Roman" w:cs="Times New Roman"/>
          <w:szCs w:val="22"/>
        </w:rPr>
        <w:t>1</w:t>
      </w:r>
      <w:r w:rsidR="000B6D57">
        <w:rPr>
          <w:rFonts w:ascii="Times New Roman" w:eastAsia="Times New Roman" w:hAnsi="Times New Roman"/>
          <w:szCs w:val="22"/>
        </w:rPr>
        <w:t>3</w:t>
      </w:r>
      <w:r w:rsidRPr="00AF645A">
        <w:rPr>
          <w:rFonts w:ascii="Times New Roman" w:eastAsia="Times New Roman" w:hAnsi="Times New Roman" w:cs="Times New Roman"/>
          <w:szCs w:val="22"/>
        </w:rPr>
        <w:t xml:space="preserve"> years</w:t>
      </w:r>
      <w:r w:rsidR="00AF79D3">
        <w:rPr>
          <w:rFonts w:ascii="Times New Roman" w:eastAsia="Times New Roman" w:hAnsi="Times New Roman" w:cs="Times New Roman"/>
          <w:szCs w:val="22"/>
        </w:rPr>
        <w:t xml:space="preserve"> and </w:t>
      </w:r>
      <w:r w:rsidR="00AF79D3">
        <w:rPr>
          <w:rFonts w:ascii="Times New Roman" w:eastAsia="Times New Roman" w:hAnsi="Times New Roman"/>
          <w:szCs w:val="22"/>
        </w:rPr>
        <w:t>14 years</w:t>
      </w:r>
      <w:r w:rsidR="00955336">
        <w:rPr>
          <w:rFonts w:ascii="Times New Roman" w:eastAsia="Times New Roman" w:hAnsi="Times New Roman"/>
          <w:szCs w:val="22"/>
        </w:rPr>
        <w:t>,</w:t>
      </w:r>
      <w:r w:rsidR="00AF79D3">
        <w:rPr>
          <w:rFonts w:ascii="Times New Roman" w:eastAsia="Times New Roman" w:hAnsi="Times New Roman"/>
          <w:szCs w:val="22"/>
        </w:rPr>
        <w:t xml:space="preserve"> </w:t>
      </w:r>
      <w:r w:rsidR="00AF79D3" w:rsidRPr="00AF79D3">
        <w:rPr>
          <w:rFonts w:ascii="Times New Roman" w:hAnsi="Times New Roman"/>
          <w:szCs w:val="22"/>
          <w:lang w:val="en"/>
        </w:rPr>
        <w:t>respectively</w:t>
      </w:r>
      <w:r w:rsidR="00302791">
        <w:rPr>
          <w:rFonts w:ascii="Times New Roman" w:hAnsi="Times New Roman"/>
          <w:szCs w:val="22"/>
          <w:lang w:val="x-none"/>
        </w:rPr>
        <w:t>.</w:t>
      </w:r>
    </w:p>
    <w:p w14:paraId="697190F5" w14:textId="54191E48" w:rsidR="00B50658" w:rsidRPr="00AF645A" w:rsidRDefault="00B50658" w:rsidP="00BB0499">
      <w:pPr>
        <w:tabs>
          <w:tab w:val="left" w:pos="-2700"/>
          <w:tab w:val="left" w:pos="-2520"/>
          <w:tab w:val="left" w:pos="426"/>
        </w:tabs>
        <w:spacing w:before="120" w:after="60" w:line="240" w:lineRule="auto"/>
        <w:ind w:left="284" w:right="-74"/>
        <w:jc w:val="thaiDistribute"/>
        <w:rPr>
          <w:rFonts w:ascii="Times New Roman" w:eastAsia="Times New Roman" w:hAnsi="Times New Roman" w:cs="Times New Roman"/>
          <w:szCs w:val="22"/>
        </w:rPr>
      </w:pPr>
      <w:r w:rsidRPr="00AF645A">
        <w:rPr>
          <w:rFonts w:ascii="Times New Roman" w:eastAsia="Times New Roman" w:hAnsi="Times New Roman" w:cs="Times New Roman"/>
          <w:szCs w:val="22"/>
        </w:rPr>
        <w:t>Principal actuarial assumptions at the reporting date for the years ended 31 December 202</w:t>
      </w:r>
      <w:r w:rsidR="00AF645A">
        <w:rPr>
          <w:rFonts w:ascii="Times New Roman" w:eastAsia="Times New Roman" w:hAnsi="Times New Roman" w:cs="Times New Roman"/>
          <w:szCs w:val="22"/>
        </w:rPr>
        <w:t>3</w:t>
      </w:r>
      <w:r w:rsidRPr="00AF645A">
        <w:rPr>
          <w:rFonts w:ascii="Times New Roman" w:eastAsia="Times New Roman" w:hAnsi="Times New Roman" w:cs="Times New Roman"/>
          <w:szCs w:val="22"/>
        </w:rPr>
        <w:t xml:space="preserve"> and 202</w:t>
      </w:r>
      <w:r w:rsidR="00AF645A">
        <w:rPr>
          <w:rFonts w:ascii="Times New Roman" w:eastAsia="Times New Roman" w:hAnsi="Times New Roman" w:cs="Times New Roman"/>
          <w:szCs w:val="22"/>
        </w:rPr>
        <w:t>2</w:t>
      </w:r>
      <w:r w:rsidR="00265929">
        <w:rPr>
          <w:rFonts w:ascii="Times New Roman" w:eastAsia="Times New Roman" w:hAnsi="Times New Roman" w:cs="Times New Roman"/>
          <w:szCs w:val="22"/>
        </w:rPr>
        <w:t>,</w:t>
      </w:r>
      <w:r>
        <w:rPr>
          <w:rFonts w:ascii="Times New Roman" w:eastAsia="Times New Roman" w:hAnsi="Times New Roman" w:cs="Times New Roman"/>
          <w:szCs w:val="22"/>
        </w:rPr>
        <w:t xml:space="preserve"> </w:t>
      </w:r>
      <w:r w:rsidRPr="00043FE0">
        <w:rPr>
          <w:rFonts w:ascii="Times New Roman" w:eastAsia="Times New Roman" w:hAnsi="Times New Roman" w:cs="Times New Roman"/>
          <w:szCs w:val="22"/>
        </w:rPr>
        <w:t>are as follows:</w:t>
      </w:r>
    </w:p>
    <w:tbl>
      <w:tblPr>
        <w:tblW w:w="9531" w:type="dxa"/>
        <w:tblInd w:w="250" w:type="dxa"/>
        <w:tblLayout w:type="fixed"/>
        <w:tblLook w:val="0000" w:firstRow="0" w:lastRow="0" w:firstColumn="0" w:lastColumn="0" w:noHBand="0" w:noVBand="0"/>
      </w:tblPr>
      <w:tblGrid>
        <w:gridCol w:w="3011"/>
        <w:gridCol w:w="3260"/>
        <w:gridCol w:w="3260"/>
      </w:tblGrid>
      <w:tr w:rsidR="00B50658" w:rsidRPr="00517CD2" w14:paraId="7F1D987A" w14:textId="77777777" w:rsidTr="004033F7">
        <w:trPr>
          <w:trHeight w:val="271"/>
          <w:tblHeader/>
        </w:trPr>
        <w:tc>
          <w:tcPr>
            <w:tcW w:w="3011" w:type="dxa"/>
            <w:vAlign w:val="center"/>
          </w:tcPr>
          <w:p w14:paraId="44D30987" w14:textId="77777777" w:rsidR="00B50658" w:rsidRPr="00517CD2" w:rsidRDefault="00B50658" w:rsidP="003262BF">
            <w:pPr>
              <w:tabs>
                <w:tab w:val="left" w:pos="540"/>
              </w:tabs>
              <w:spacing w:after="0" w:line="300" w:lineRule="atLeast"/>
              <w:ind w:left="34" w:firstLine="142"/>
              <w:rPr>
                <w:rFonts w:ascii="Times New Roman" w:eastAsia="Times New Roman" w:hAnsi="Times New Roman" w:cs="Times New Roman"/>
                <w:spacing w:val="-2"/>
                <w:szCs w:val="22"/>
              </w:rPr>
            </w:pPr>
          </w:p>
        </w:tc>
        <w:tc>
          <w:tcPr>
            <w:tcW w:w="3260" w:type="dxa"/>
            <w:vAlign w:val="bottom"/>
          </w:tcPr>
          <w:p w14:paraId="6F2169EA" w14:textId="77777777" w:rsidR="00B50658" w:rsidRPr="00517CD2" w:rsidRDefault="00B50658" w:rsidP="003262BF">
            <w:pPr>
              <w:pBdr>
                <w:bottom w:val="single" w:sz="4" w:space="1" w:color="auto"/>
              </w:pBdr>
              <w:spacing w:before="40" w:after="0" w:line="300" w:lineRule="atLeast"/>
              <w:ind w:left="33"/>
              <w:jc w:val="center"/>
              <w:rPr>
                <w:rFonts w:ascii="Times New Roman" w:eastAsia="Times New Roman" w:hAnsi="Times New Roman" w:cs="Times New Roman"/>
                <w:szCs w:val="22"/>
              </w:rPr>
            </w:pPr>
            <w:r w:rsidRPr="00517CD2">
              <w:rPr>
                <w:rFonts w:ascii="Times New Roman" w:eastAsia="Times New Roman" w:hAnsi="Times New Roman" w:cs="Times New Roman"/>
                <w:szCs w:val="22"/>
              </w:rPr>
              <w:t>Consolidated financial statement</w:t>
            </w:r>
          </w:p>
        </w:tc>
        <w:tc>
          <w:tcPr>
            <w:tcW w:w="3260" w:type="dxa"/>
            <w:vAlign w:val="bottom"/>
          </w:tcPr>
          <w:p w14:paraId="5EDA7DEB" w14:textId="5880D6DF" w:rsidR="00B50658" w:rsidRPr="000A76B1" w:rsidRDefault="00B50658" w:rsidP="001E3B39">
            <w:pPr>
              <w:pBdr>
                <w:bottom w:val="single" w:sz="4" w:space="1" w:color="auto"/>
              </w:pBdr>
              <w:spacing w:before="40" w:after="0" w:line="300" w:lineRule="atLeast"/>
              <w:ind w:left="33" w:right="-107"/>
              <w:jc w:val="center"/>
              <w:rPr>
                <w:rFonts w:ascii="Times New Roman" w:eastAsia="Times New Roman" w:hAnsi="Times New Roman"/>
                <w:szCs w:val="22"/>
              </w:rPr>
            </w:pPr>
            <w:r w:rsidRPr="00517CD2">
              <w:rPr>
                <w:rFonts w:ascii="Times New Roman" w:eastAsia="Times New Roman" w:hAnsi="Times New Roman" w:cs="Times New Roman"/>
                <w:szCs w:val="22"/>
              </w:rPr>
              <w:t>Separate financial</w:t>
            </w:r>
            <w:r w:rsidR="000A76B1">
              <w:rPr>
                <w:rFonts w:ascii="Times New Roman" w:eastAsia="Times New Roman" w:hAnsi="Times New Roman"/>
                <w:szCs w:val="22"/>
              </w:rPr>
              <w:t xml:space="preserve"> </w:t>
            </w:r>
            <w:r w:rsidRPr="00517CD2">
              <w:rPr>
                <w:rFonts w:ascii="Times New Roman" w:eastAsia="Times New Roman" w:hAnsi="Times New Roman" w:cs="Times New Roman"/>
                <w:szCs w:val="22"/>
              </w:rPr>
              <w:t>statement</w:t>
            </w:r>
          </w:p>
        </w:tc>
      </w:tr>
      <w:tr w:rsidR="00B50658" w:rsidRPr="00517CD2" w14:paraId="2E3C5705" w14:textId="77777777" w:rsidTr="004033F7">
        <w:trPr>
          <w:trHeight w:val="271"/>
        </w:trPr>
        <w:tc>
          <w:tcPr>
            <w:tcW w:w="3011" w:type="dxa"/>
            <w:vAlign w:val="bottom"/>
          </w:tcPr>
          <w:p w14:paraId="4013F79B" w14:textId="77777777" w:rsidR="00B50658" w:rsidRPr="00517CD2" w:rsidRDefault="00B50658" w:rsidP="003262BF">
            <w:pPr>
              <w:tabs>
                <w:tab w:val="left" w:pos="540"/>
              </w:tabs>
              <w:spacing w:after="0" w:line="300" w:lineRule="atLeast"/>
              <w:ind w:left="-79"/>
              <w:rPr>
                <w:rFonts w:ascii="Times New Roman" w:eastAsia="Times New Roman" w:hAnsi="Times New Roman" w:cs="Times New Roman"/>
                <w:spacing w:val="-2"/>
                <w:szCs w:val="22"/>
              </w:rPr>
            </w:pPr>
            <w:r w:rsidRPr="00517CD2">
              <w:rPr>
                <w:rFonts w:ascii="Times New Roman" w:eastAsia="Times New Roman" w:hAnsi="Times New Roman" w:cs="Times New Roman"/>
                <w:szCs w:val="22"/>
              </w:rPr>
              <w:t>Discount rate</w:t>
            </w:r>
          </w:p>
        </w:tc>
        <w:tc>
          <w:tcPr>
            <w:tcW w:w="3260" w:type="dxa"/>
            <w:vAlign w:val="bottom"/>
          </w:tcPr>
          <w:p w14:paraId="590EC4A8" w14:textId="77777777" w:rsidR="00B50658" w:rsidRPr="000B6D57" w:rsidRDefault="00B50658" w:rsidP="003262BF">
            <w:pPr>
              <w:spacing w:after="0" w:line="300" w:lineRule="atLeast"/>
              <w:ind w:left="33"/>
              <w:jc w:val="center"/>
              <w:rPr>
                <w:rFonts w:ascii="Times New Roman" w:eastAsia="Times New Roman" w:hAnsi="Times New Roman" w:cs="Times New Roman"/>
                <w:szCs w:val="22"/>
              </w:rPr>
            </w:pPr>
            <w:r w:rsidRPr="000B6D57">
              <w:rPr>
                <w:rFonts w:ascii="Times New Roman" w:eastAsia="Times New Roman" w:hAnsi="Times New Roman" w:cs="Times New Roman"/>
                <w:szCs w:val="22"/>
              </w:rPr>
              <w:t>2.38% per annum</w:t>
            </w:r>
          </w:p>
        </w:tc>
        <w:tc>
          <w:tcPr>
            <w:tcW w:w="3260" w:type="dxa"/>
            <w:vAlign w:val="bottom"/>
          </w:tcPr>
          <w:p w14:paraId="269B4896" w14:textId="77777777" w:rsidR="00B50658" w:rsidRPr="000B6D57" w:rsidRDefault="00B50658" w:rsidP="001E3B39">
            <w:pPr>
              <w:spacing w:after="0" w:line="300" w:lineRule="atLeast"/>
              <w:ind w:left="33" w:right="-107"/>
              <w:jc w:val="center"/>
              <w:rPr>
                <w:rFonts w:ascii="Times New Roman" w:eastAsia="Times New Roman" w:hAnsi="Times New Roman" w:cs="Times New Roman"/>
                <w:szCs w:val="22"/>
              </w:rPr>
            </w:pPr>
            <w:r w:rsidRPr="000B6D57">
              <w:rPr>
                <w:rFonts w:ascii="Times New Roman" w:eastAsia="Times New Roman" w:hAnsi="Times New Roman" w:cs="Times New Roman"/>
                <w:szCs w:val="22"/>
              </w:rPr>
              <w:t>2.38% per annum</w:t>
            </w:r>
          </w:p>
        </w:tc>
      </w:tr>
      <w:tr w:rsidR="00B50658" w:rsidRPr="00517CD2" w14:paraId="7DF90D54" w14:textId="77777777" w:rsidTr="004033F7">
        <w:tblPrEx>
          <w:tblLook w:val="01E0" w:firstRow="1" w:lastRow="1" w:firstColumn="1" w:lastColumn="1" w:noHBand="0" w:noVBand="0"/>
        </w:tblPrEx>
        <w:trPr>
          <w:trHeight w:val="271"/>
        </w:trPr>
        <w:tc>
          <w:tcPr>
            <w:tcW w:w="3011" w:type="dxa"/>
            <w:vAlign w:val="bottom"/>
          </w:tcPr>
          <w:p w14:paraId="5BE31AF4" w14:textId="77777777" w:rsidR="00B50658" w:rsidRPr="00517CD2" w:rsidRDefault="00B50658" w:rsidP="003262BF">
            <w:pPr>
              <w:spacing w:after="0" w:line="300" w:lineRule="atLeast"/>
              <w:ind w:left="-79" w:right="-28"/>
              <w:rPr>
                <w:rFonts w:ascii="Times New Roman" w:eastAsia="Times New Roman" w:hAnsi="Times New Roman" w:cs="Times New Roman"/>
                <w:b/>
                <w:bCs/>
                <w:szCs w:val="22"/>
                <w:cs/>
              </w:rPr>
            </w:pPr>
            <w:r w:rsidRPr="00517CD2">
              <w:rPr>
                <w:rFonts w:ascii="Times New Roman" w:eastAsia="Times New Roman" w:hAnsi="Times New Roman" w:cs="Times New Roman"/>
                <w:szCs w:val="22"/>
              </w:rPr>
              <w:t>Salary increase rate</w:t>
            </w:r>
          </w:p>
        </w:tc>
        <w:tc>
          <w:tcPr>
            <w:tcW w:w="3260" w:type="dxa"/>
            <w:vAlign w:val="bottom"/>
          </w:tcPr>
          <w:p w14:paraId="328DEF10" w14:textId="68E5784D" w:rsidR="00B50658" w:rsidRPr="000B6D57" w:rsidRDefault="00B50658" w:rsidP="003262BF">
            <w:pPr>
              <w:spacing w:after="0" w:line="300" w:lineRule="atLeast"/>
              <w:ind w:left="283" w:right="-28"/>
              <w:jc w:val="center"/>
              <w:rPr>
                <w:rFonts w:ascii="Times New Roman" w:eastAsia="Times New Roman" w:hAnsi="Times New Roman" w:cs="Times New Roman"/>
                <w:szCs w:val="22"/>
              </w:rPr>
            </w:pPr>
            <w:r w:rsidRPr="000B6D57">
              <w:rPr>
                <w:rFonts w:ascii="Times New Roman" w:eastAsia="Times New Roman" w:hAnsi="Times New Roman" w:cs="Times New Roman"/>
                <w:szCs w:val="22"/>
              </w:rPr>
              <w:t>2.7</w:t>
            </w:r>
            <w:r w:rsidR="00265929">
              <w:rPr>
                <w:rFonts w:ascii="Times New Roman" w:eastAsia="Times New Roman" w:hAnsi="Times New Roman" w:cs="Times New Roman"/>
                <w:szCs w:val="22"/>
              </w:rPr>
              <w:t xml:space="preserve"> </w:t>
            </w:r>
            <w:r w:rsidRPr="000B6D57">
              <w:rPr>
                <w:rFonts w:ascii="Times New Roman" w:eastAsia="Times New Roman" w:hAnsi="Times New Roman" w:cs="Times New Roman"/>
                <w:szCs w:val="22"/>
              </w:rPr>
              <w:t>-</w:t>
            </w:r>
            <w:r w:rsidR="00265929">
              <w:rPr>
                <w:rFonts w:ascii="Times New Roman" w:eastAsia="Times New Roman" w:hAnsi="Times New Roman" w:cs="Times New Roman"/>
                <w:szCs w:val="22"/>
              </w:rPr>
              <w:t xml:space="preserve"> </w:t>
            </w:r>
            <w:r w:rsidRPr="000B6D57">
              <w:rPr>
                <w:rFonts w:ascii="Times New Roman" w:eastAsia="Times New Roman" w:hAnsi="Times New Roman" w:cs="Times New Roman"/>
                <w:szCs w:val="22"/>
              </w:rPr>
              <w:t>5.0%</w:t>
            </w:r>
          </w:p>
        </w:tc>
        <w:tc>
          <w:tcPr>
            <w:tcW w:w="3260" w:type="dxa"/>
            <w:vAlign w:val="bottom"/>
          </w:tcPr>
          <w:p w14:paraId="0A190C49" w14:textId="2FDFC308" w:rsidR="00B50658" w:rsidRPr="000B6D57" w:rsidRDefault="00B50658" w:rsidP="001E3B39">
            <w:pPr>
              <w:spacing w:after="0" w:line="300" w:lineRule="atLeast"/>
              <w:ind w:left="283" w:right="-107"/>
              <w:jc w:val="center"/>
              <w:rPr>
                <w:rFonts w:ascii="Times New Roman" w:eastAsia="Times New Roman" w:hAnsi="Times New Roman" w:cs="Times New Roman"/>
                <w:szCs w:val="22"/>
              </w:rPr>
            </w:pPr>
            <w:r w:rsidRPr="000B6D57">
              <w:rPr>
                <w:rFonts w:ascii="Times New Roman" w:eastAsia="Times New Roman" w:hAnsi="Times New Roman" w:cs="Times New Roman"/>
                <w:szCs w:val="22"/>
              </w:rPr>
              <w:t>3</w:t>
            </w:r>
            <w:r w:rsidR="00265929">
              <w:rPr>
                <w:rFonts w:ascii="Times New Roman" w:eastAsia="Times New Roman" w:hAnsi="Times New Roman" w:cs="Times New Roman"/>
                <w:szCs w:val="22"/>
              </w:rPr>
              <w:t xml:space="preserve"> </w:t>
            </w:r>
            <w:r w:rsidRPr="000B6D57">
              <w:rPr>
                <w:rFonts w:ascii="Times New Roman" w:eastAsia="Times New Roman" w:hAnsi="Times New Roman" w:cs="Times New Roman"/>
                <w:szCs w:val="22"/>
              </w:rPr>
              <w:t>-</w:t>
            </w:r>
            <w:r w:rsidR="00265929">
              <w:rPr>
                <w:rFonts w:ascii="Times New Roman" w:eastAsia="Times New Roman" w:hAnsi="Times New Roman" w:cs="Times New Roman"/>
                <w:szCs w:val="22"/>
              </w:rPr>
              <w:t xml:space="preserve"> </w:t>
            </w:r>
            <w:r w:rsidRPr="000B6D57">
              <w:rPr>
                <w:rFonts w:ascii="Times New Roman" w:eastAsia="Times New Roman" w:hAnsi="Times New Roman" w:cs="Times New Roman"/>
                <w:szCs w:val="22"/>
              </w:rPr>
              <w:t>5%</w:t>
            </w:r>
          </w:p>
        </w:tc>
      </w:tr>
      <w:tr w:rsidR="00B50658" w:rsidRPr="00517CD2" w14:paraId="2AD2A690" w14:textId="77777777" w:rsidTr="004033F7">
        <w:tblPrEx>
          <w:tblLook w:val="01E0" w:firstRow="1" w:lastRow="1" w:firstColumn="1" w:lastColumn="1" w:noHBand="0" w:noVBand="0"/>
        </w:tblPrEx>
        <w:trPr>
          <w:trHeight w:val="271"/>
        </w:trPr>
        <w:tc>
          <w:tcPr>
            <w:tcW w:w="3011" w:type="dxa"/>
          </w:tcPr>
          <w:p w14:paraId="5681544A" w14:textId="77777777" w:rsidR="00B50658" w:rsidRPr="00517CD2" w:rsidRDefault="00B50658" w:rsidP="003262BF">
            <w:pPr>
              <w:spacing w:after="0" w:line="300" w:lineRule="atLeast"/>
              <w:ind w:left="-79" w:right="-28"/>
              <w:rPr>
                <w:rFonts w:ascii="Times New Roman" w:eastAsia="Times New Roman" w:hAnsi="Times New Roman" w:cs="Times New Roman"/>
                <w:b/>
                <w:bCs/>
                <w:szCs w:val="22"/>
                <w:cs/>
              </w:rPr>
            </w:pPr>
            <w:r w:rsidRPr="00517CD2">
              <w:rPr>
                <w:rFonts w:ascii="Times New Roman" w:eastAsia="Times New Roman" w:hAnsi="Times New Roman" w:cs="Times New Roman"/>
                <w:szCs w:val="22"/>
              </w:rPr>
              <w:t>Employee turnover rate</w:t>
            </w:r>
          </w:p>
        </w:tc>
        <w:tc>
          <w:tcPr>
            <w:tcW w:w="3260" w:type="dxa"/>
          </w:tcPr>
          <w:p w14:paraId="3A8B6FA1" w14:textId="602C8458" w:rsidR="00B50658" w:rsidRPr="000B6D57" w:rsidRDefault="00B50658" w:rsidP="003262BF">
            <w:pPr>
              <w:spacing w:after="0" w:line="300" w:lineRule="atLeast"/>
              <w:ind w:left="283" w:right="-28"/>
              <w:jc w:val="center"/>
              <w:rPr>
                <w:rFonts w:ascii="Times New Roman" w:eastAsia="Times New Roman" w:hAnsi="Times New Roman" w:cs="Cordia New"/>
                <w:szCs w:val="22"/>
                <w:cs/>
              </w:rPr>
            </w:pPr>
            <w:r w:rsidRPr="000B6D57">
              <w:rPr>
                <w:rFonts w:ascii="Times New Roman" w:eastAsia="Times New Roman" w:hAnsi="Times New Roman" w:cs="Times New Roman"/>
                <w:szCs w:val="22"/>
              </w:rPr>
              <w:t>Scale related to Age ranging from 0</w:t>
            </w:r>
            <w:r w:rsidR="00265929">
              <w:rPr>
                <w:rFonts w:ascii="Times New Roman" w:eastAsia="Times New Roman" w:hAnsi="Times New Roman" w:cs="Times New Roman"/>
                <w:szCs w:val="22"/>
              </w:rPr>
              <w:t xml:space="preserve"> </w:t>
            </w:r>
            <w:r w:rsidRPr="000B6D57">
              <w:rPr>
                <w:rFonts w:ascii="Times New Roman" w:eastAsia="Times New Roman" w:hAnsi="Times New Roman" w:cs="Times New Roman"/>
                <w:szCs w:val="22"/>
              </w:rPr>
              <w:t>-</w:t>
            </w:r>
            <w:r w:rsidR="00265929">
              <w:rPr>
                <w:rFonts w:ascii="Times New Roman" w:eastAsia="Times New Roman" w:hAnsi="Times New Roman" w:cs="Times New Roman"/>
                <w:szCs w:val="22"/>
              </w:rPr>
              <w:t xml:space="preserve"> </w:t>
            </w:r>
            <w:r w:rsidRPr="000B6D57">
              <w:rPr>
                <w:rFonts w:ascii="Times New Roman" w:eastAsia="Times New Roman" w:hAnsi="Times New Roman" w:cs="Times New Roman"/>
                <w:szCs w:val="22"/>
              </w:rPr>
              <w:t>26%</w:t>
            </w:r>
          </w:p>
        </w:tc>
        <w:tc>
          <w:tcPr>
            <w:tcW w:w="3260" w:type="dxa"/>
            <w:vAlign w:val="bottom"/>
          </w:tcPr>
          <w:p w14:paraId="124637AD" w14:textId="4BE3C5DC" w:rsidR="00B50658" w:rsidRPr="000B6D57" w:rsidRDefault="00B50658" w:rsidP="001E3B39">
            <w:pPr>
              <w:spacing w:after="0" w:line="300" w:lineRule="atLeast"/>
              <w:ind w:left="283" w:right="-107"/>
              <w:jc w:val="center"/>
              <w:rPr>
                <w:rFonts w:ascii="Times New Roman" w:eastAsia="Times New Roman" w:hAnsi="Times New Roman" w:cs="Times New Roman"/>
                <w:szCs w:val="22"/>
              </w:rPr>
            </w:pPr>
            <w:r w:rsidRPr="000B6D57">
              <w:rPr>
                <w:rFonts w:ascii="Times New Roman" w:eastAsia="Times New Roman" w:hAnsi="Times New Roman" w:cs="Times New Roman"/>
                <w:szCs w:val="22"/>
              </w:rPr>
              <w:t>Scale related to Age ranging from 0</w:t>
            </w:r>
            <w:r w:rsidR="00265929">
              <w:rPr>
                <w:rFonts w:ascii="Times New Roman" w:eastAsia="Times New Roman" w:hAnsi="Times New Roman" w:cs="Times New Roman"/>
                <w:szCs w:val="22"/>
              </w:rPr>
              <w:t xml:space="preserve"> </w:t>
            </w:r>
            <w:r w:rsidRPr="000B6D57">
              <w:rPr>
                <w:rFonts w:ascii="Times New Roman" w:eastAsia="Times New Roman" w:hAnsi="Times New Roman" w:cs="Times New Roman"/>
                <w:szCs w:val="22"/>
              </w:rPr>
              <w:t>-</w:t>
            </w:r>
            <w:r w:rsidR="00265929">
              <w:rPr>
                <w:rFonts w:ascii="Times New Roman" w:eastAsia="Times New Roman" w:hAnsi="Times New Roman" w:cs="Times New Roman"/>
                <w:szCs w:val="22"/>
              </w:rPr>
              <w:t xml:space="preserve"> </w:t>
            </w:r>
            <w:r w:rsidRPr="000B6D57">
              <w:rPr>
                <w:rFonts w:ascii="Times New Roman" w:eastAsia="Times New Roman" w:hAnsi="Times New Roman" w:cs="Times New Roman"/>
                <w:szCs w:val="22"/>
              </w:rPr>
              <w:t>19.5%</w:t>
            </w:r>
          </w:p>
        </w:tc>
      </w:tr>
      <w:tr w:rsidR="00B50658" w:rsidRPr="00517CD2" w14:paraId="10E493AF" w14:textId="77777777" w:rsidTr="004033F7">
        <w:tblPrEx>
          <w:tblLook w:val="01E0" w:firstRow="1" w:lastRow="1" w:firstColumn="1" w:lastColumn="1" w:noHBand="0" w:noVBand="0"/>
        </w:tblPrEx>
        <w:trPr>
          <w:trHeight w:val="322"/>
        </w:trPr>
        <w:tc>
          <w:tcPr>
            <w:tcW w:w="3011" w:type="dxa"/>
          </w:tcPr>
          <w:p w14:paraId="6E4CBD6C" w14:textId="77777777" w:rsidR="00B50658" w:rsidRPr="00517CD2" w:rsidRDefault="00B50658" w:rsidP="003262BF">
            <w:pPr>
              <w:spacing w:after="0" w:line="300" w:lineRule="atLeast"/>
              <w:ind w:left="-79" w:right="-28"/>
              <w:rPr>
                <w:rFonts w:ascii="Times New Roman" w:eastAsia="Times New Roman" w:hAnsi="Times New Roman" w:cs="Times New Roman"/>
                <w:b/>
                <w:bCs/>
                <w:szCs w:val="22"/>
                <w:cs/>
              </w:rPr>
            </w:pPr>
            <w:r w:rsidRPr="00517CD2">
              <w:rPr>
                <w:rFonts w:ascii="Times New Roman" w:eastAsia="Times New Roman" w:hAnsi="Times New Roman" w:cs="Times New Roman"/>
                <w:szCs w:val="22"/>
              </w:rPr>
              <w:t>Mortality rate</w:t>
            </w:r>
          </w:p>
        </w:tc>
        <w:tc>
          <w:tcPr>
            <w:tcW w:w="3260" w:type="dxa"/>
          </w:tcPr>
          <w:p w14:paraId="110BD3A5" w14:textId="77777777" w:rsidR="00B50658" w:rsidRPr="000B6D57" w:rsidRDefault="00B50658" w:rsidP="003262BF">
            <w:pPr>
              <w:spacing w:after="0" w:line="300" w:lineRule="atLeast"/>
              <w:ind w:right="-28"/>
              <w:jc w:val="center"/>
              <w:rPr>
                <w:rFonts w:ascii="Times New Roman" w:eastAsia="Times New Roman" w:hAnsi="Times New Roman" w:cs="Times New Roman"/>
                <w:szCs w:val="22"/>
              </w:rPr>
            </w:pPr>
            <w:r w:rsidRPr="000B6D57">
              <w:rPr>
                <w:rFonts w:ascii="Times New Roman" w:eastAsia="Times New Roman" w:hAnsi="Times New Roman" w:cs="Times New Roman"/>
                <w:szCs w:val="22"/>
              </w:rPr>
              <w:t>According to Thailand TMO 2017 male and female tables</w:t>
            </w:r>
          </w:p>
        </w:tc>
        <w:tc>
          <w:tcPr>
            <w:tcW w:w="3260" w:type="dxa"/>
            <w:vAlign w:val="bottom"/>
          </w:tcPr>
          <w:p w14:paraId="0DC31AB7" w14:textId="77777777" w:rsidR="00B50658" w:rsidRPr="000B6D57" w:rsidRDefault="00B50658" w:rsidP="001E3B39">
            <w:pPr>
              <w:spacing w:after="0" w:line="300" w:lineRule="atLeast"/>
              <w:ind w:right="-107"/>
              <w:jc w:val="center"/>
              <w:rPr>
                <w:rFonts w:ascii="Times New Roman" w:eastAsia="Times New Roman" w:hAnsi="Times New Roman" w:cs="Times New Roman"/>
                <w:szCs w:val="22"/>
              </w:rPr>
            </w:pPr>
            <w:r w:rsidRPr="000B6D57">
              <w:rPr>
                <w:rFonts w:ascii="Times New Roman" w:eastAsia="Times New Roman" w:hAnsi="Times New Roman" w:cs="Times New Roman"/>
                <w:szCs w:val="22"/>
              </w:rPr>
              <w:t>According to Thailand TMO 2017 male and female tables</w:t>
            </w:r>
          </w:p>
        </w:tc>
      </w:tr>
    </w:tbl>
    <w:p w14:paraId="175C1382" w14:textId="77777777" w:rsidR="00BB0499" w:rsidRDefault="00BB0499" w:rsidP="00BB0499">
      <w:pPr>
        <w:spacing w:before="120" w:after="0" w:line="240" w:lineRule="auto"/>
        <w:ind w:left="284"/>
        <w:jc w:val="thaiDistribute"/>
        <w:rPr>
          <w:rFonts w:ascii="Times New Roman" w:eastAsia="Calibri" w:hAnsi="Times New Roman" w:cs="Times New Roman"/>
          <w:b/>
          <w:bCs/>
          <w:szCs w:val="22"/>
        </w:rPr>
      </w:pPr>
    </w:p>
    <w:p w14:paraId="3F65395E" w14:textId="77777777" w:rsidR="00BB0499" w:rsidRDefault="00BB0499" w:rsidP="00BB0499">
      <w:pPr>
        <w:spacing w:before="120" w:after="0" w:line="240" w:lineRule="auto"/>
        <w:ind w:left="284"/>
        <w:jc w:val="thaiDistribute"/>
        <w:rPr>
          <w:rFonts w:ascii="Times New Roman" w:eastAsia="Calibri" w:hAnsi="Times New Roman" w:cs="Times New Roman"/>
          <w:b/>
          <w:bCs/>
          <w:szCs w:val="22"/>
        </w:rPr>
      </w:pPr>
    </w:p>
    <w:p w14:paraId="7B521799" w14:textId="77777777" w:rsidR="00BB0499" w:rsidRDefault="00BB0499" w:rsidP="00BB0499">
      <w:pPr>
        <w:spacing w:before="120" w:after="0" w:line="240" w:lineRule="auto"/>
        <w:ind w:left="284"/>
        <w:jc w:val="thaiDistribute"/>
        <w:rPr>
          <w:rFonts w:ascii="Times New Roman" w:eastAsia="Calibri" w:hAnsi="Times New Roman" w:cs="Times New Roman"/>
          <w:b/>
          <w:bCs/>
          <w:szCs w:val="22"/>
        </w:rPr>
      </w:pPr>
    </w:p>
    <w:p w14:paraId="61CFB00B" w14:textId="77777777" w:rsidR="00BB0499" w:rsidRDefault="00BB0499" w:rsidP="00BB0499">
      <w:pPr>
        <w:spacing w:before="120" w:after="0" w:line="240" w:lineRule="auto"/>
        <w:ind w:left="284"/>
        <w:jc w:val="thaiDistribute"/>
        <w:rPr>
          <w:rFonts w:ascii="Times New Roman" w:eastAsia="Calibri" w:hAnsi="Times New Roman" w:cs="Times New Roman"/>
          <w:b/>
          <w:bCs/>
          <w:szCs w:val="22"/>
        </w:rPr>
      </w:pPr>
    </w:p>
    <w:p w14:paraId="0A34B4EC" w14:textId="77777777" w:rsidR="00BB0499" w:rsidRDefault="00BB0499" w:rsidP="00BB0499">
      <w:pPr>
        <w:spacing w:before="120" w:after="0" w:line="240" w:lineRule="auto"/>
        <w:ind w:left="284"/>
        <w:jc w:val="thaiDistribute"/>
        <w:rPr>
          <w:rFonts w:ascii="Times New Roman" w:eastAsia="Calibri" w:hAnsi="Times New Roman" w:cs="Times New Roman"/>
          <w:b/>
          <w:bCs/>
          <w:szCs w:val="22"/>
        </w:rPr>
      </w:pPr>
    </w:p>
    <w:p w14:paraId="574D9F2A" w14:textId="77777777" w:rsidR="00BB0499" w:rsidRDefault="00BB0499" w:rsidP="00BB0499">
      <w:pPr>
        <w:spacing w:before="120" w:after="0" w:line="240" w:lineRule="auto"/>
        <w:ind w:left="284"/>
        <w:jc w:val="thaiDistribute"/>
        <w:rPr>
          <w:rFonts w:ascii="Times New Roman" w:eastAsia="Calibri" w:hAnsi="Times New Roman" w:cs="Times New Roman"/>
          <w:b/>
          <w:bCs/>
          <w:szCs w:val="22"/>
        </w:rPr>
      </w:pPr>
    </w:p>
    <w:p w14:paraId="4827A718" w14:textId="77777777" w:rsidR="00BB0499" w:rsidRDefault="00BB0499" w:rsidP="00BB0499">
      <w:pPr>
        <w:spacing w:before="120" w:after="0" w:line="240" w:lineRule="auto"/>
        <w:ind w:left="284"/>
        <w:jc w:val="thaiDistribute"/>
        <w:rPr>
          <w:rFonts w:ascii="Times New Roman" w:eastAsia="Calibri" w:hAnsi="Times New Roman" w:cs="Times New Roman"/>
          <w:b/>
          <w:bCs/>
          <w:szCs w:val="22"/>
        </w:rPr>
      </w:pPr>
    </w:p>
    <w:p w14:paraId="597A8C39" w14:textId="77777777" w:rsidR="00BB0499" w:rsidRPr="00B66852" w:rsidRDefault="00BB0499" w:rsidP="00B66852">
      <w:pPr>
        <w:spacing w:before="120" w:after="0" w:line="240" w:lineRule="auto"/>
        <w:jc w:val="thaiDistribute"/>
        <w:rPr>
          <w:rFonts w:ascii="Times New Roman" w:eastAsia="Calibri" w:hAnsi="Times New Roman"/>
          <w:b/>
          <w:bCs/>
          <w:szCs w:val="22"/>
        </w:rPr>
      </w:pPr>
    </w:p>
    <w:p w14:paraId="2AE6B806" w14:textId="4D65E7CD" w:rsidR="00B50658" w:rsidRPr="00517CD2" w:rsidRDefault="00B50658" w:rsidP="00BB0499">
      <w:pPr>
        <w:spacing w:before="120" w:after="0" w:line="240" w:lineRule="auto"/>
        <w:ind w:left="284"/>
        <w:jc w:val="thaiDistribute"/>
        <w:rPr>
          <w:rFonts w:ascii="Times New Roman" w:eastAsia="Times New Roman" w:hAnsi="Times New Roman" w:cs="Times New Roman"/>
          <w:b/>
          <w:bCs/>
          <w:color w:val="0000FF"/>
          <w:szCs w:val="22"/>
        </w:rPr>
      </w:pPr>
      <w:r w:rsidRPr="00517CD2">
        <w:rPr>
          <w:rFonts w:ascii="Times New Roman" w:eastAsia="Calibri" w:hAnsi="Times New Roman" w:cs="Times New Roman"/>
          <w:b/>
          <w:bCs/>
          <w:szCs w:val="22"/>
        </w:rPr>
        <w:lastRenderedPageBreak/>
        <w:t>Sensitivity analysis</w:t>
      </w:r>
      <w:r w:rsidRPr="00517CD2">
        <w:rPr>
          <w:rFonts w:ascii="Times New Roman" w:eastAsia="Calibri" w:hAnsi="Times New Roman" w:cs="Times New Roman"/>
          <w:b/>
          <w:bCs/>
          <w:szCs w:val="22"/>
          <w:cs/>
        </w:rPr>
        <w:t xml:space="preserve"> </w:t>
      </w:r>
    </w:p>
    <w:p w14:paraId="702E86DC" w14:textId="77777777" w:rsidR="00B50658" w:rsidRPr="00540E5C" w:rsidRDefault="00B50658" w:rsidP="002019B6">
      <w:pPr>
        <w:spacing w:before="120" w:after="120" w:line="240" w:lineRule="auto"/>
        <w:ind w:left="284" w:right="-75"/>
        <w:jc w:val="thaiDistribute"/>
        <w:rPr>
          <w:rFonts w:ascii="Times New Roman" w:eastAsia="Times New Roman" w:hAnsi="Times New Roman" w:cs="Cordia New"/>
          <w:spacing w:val="-2"/>
          <w:szCs w:val="22"/>
        </w:rPr>
      </w:pPr>
      <w:r w:rsidRPr="00540E5C">
        <w:rPr>
          <w:rFonts w:ascii="Times New Roman" w:eastAsia="Calibri" w:hAnsi="Times New Roman" w:cs="Times New Roman"/>
          <w:spacing w:val="-2"/>
          <w:szCs w:val="22"/>
        </w:rPr>
        <w:t>Reasonably possible changes at the reporting date to one of the relevant actuarial assumptions, holding other assumptions constant, would have affected the defined benefit obligation by the amounts shown below.</w:t>
      </w:r>
    </w:p>
    <w:tbl>
      <w:tblPr>
        <w:tblW w:w="9531" w:type="dxa"/>
        <w:tblInd w:w="250" w:type="dxa"/>
        <w:tblLook w:val="01E0" w:firstRow="1" w:lastRow="1" w:firstColumn="1" w:lastColumn="1" w:noHBand="0" w:noVBand="0"/>
      </w:tblPr>
      <w:tblGrid>
        <w:gridCol w:w="4127"/>
        <w:gridCol w:w="1401"/>
        <w:gridCol w:w="1415"/>
        <w:gridCol w:w="1265"/>
        <w:gridCol w:w="1323"/>
      </w:tblGrid>
      <w:tr w:rsidR="00B50658" w:rsidRPr="00517CD2" w14:paraId="02B83D24" w14:textId="77777777" w:rsidTr="00405914">
        <w:trPr>
          <w:trHeight w:val="227"/>
          <w:tblHeader/>
        </w:trPr>
        <w:tc>
          <w:tcPr>
            <w:tcW w:w="4127" w:type="dxa"/>
          </w:tcPr>
          <w:p w14:paraId="43F8871B" w14:textId="77777777" w:rsidR="00B50658" w:rsidRPr="00517CD2" w:rsidRDefault="00B50658" w:rsidP="00405914">
            <w:pPr>
              <w:spacing w:after="0" w:line="240" w:lineRule="auto"/>
              <w:rPr>
                <w:rFonts w:ascii="Times New Roman" w:eastAsia="Times New Roman" w:hAnsi="Times New Roman" w:cs="Times New Roman"/>
                <w:szCs w:val="22"/>
                <w:cs/>
              </w:rPr>
            </w:pPr>
          </w:p>
        </w:tc>
        <w:tc>
          <w:tcPr>
            <w:tcW w:w="5404" w:type="dxa"/>
            <w:gridSpan w:val="4"/>
            <w:vAlign w:val="bottom"/>
          </w:tcPr>
          <w:p w14:paraId="3063E0EA" w14:textId="77777777" w:rsidR="00B50658" w:rsidRPr="00517CD2" w:rsidRDefault="00B50658" w:rsidP="001E3B39">
            <w:pPr>
              <w:pBdr>
                <w:bottom w:val="single" w:sz="4" w:space="1" w:color="auto"/>
              </w:pBdr>
              <w:spacing w:after="0" w:line="240" w:lineRule="atLeast"/>
              <w:ind w:left="-79" w:right="-107"/>
              <w:jc w:val="center"/>
              <w:rPr>
                <w:rFonts w:ascii="Times New Roman" w:eastAsia="Times New Roman" w:hAnsi="Times New Roman" w:cs="Cordia New"/>
                <w:cs/>
                <w:lang w:val="en-GB"/>
              </w:rPr>
            </w:pPr>
            <w:r w:rsidRPr="00517CD2">
              <w:rPr>
                <w:rFonts w:ascii="Times New Roman" w:eastAsia="Times New Roman" w:hAnsi="Times New Roman" w:cs="Times New Roman"/>
                <w:szCs w:val="22"/>
                <w:lang w:val="en-GB" w:bidi="ar-SA"/>
              </w:rPr>
              <w:t>In Baht</w:t>
            </w:r>
          </w:p>
        </w:tc>
      </w:tr>
      <w:tr w:rsidR="00B50658" w:rsidRPr="00517CD2" w14:paraId="775AC99F" w14:textId="77777777" w:rsidTr="00405914">
        <w:trPr>
          <w:trHeight w:val="227"/>
          <w:tblHeader/>
        </w:trPr>
        <w:tc>
          <w:tcPr>
            <w:tcW w:w="4127" w:type="dxa"/>
            <w:vAlign w:val="bottom"/>
          </w:tcPr>
          <w:p w14:paraId="710E302B" w14:textId="77777777" w:rsidR="00B50658" w:rsidRPr="00517CD2" w:rsidRDefault="00B50658" w:rsidP="00405914">
            <w:pPr>
              <w:spacing w:after="0" w:line="240" w:lineRule="auto"/>
              <w:ind w:left="34"/>
              <w:rPr>
                <w:rFonts w:ascii="Times New Roman" w:eastAsia="Times New Roman" w:hAnsi="Times New Roman" w:cs="Angsana New"/>
                <w:b/>
                <w:bCs/>
                <w:szCs w:val="22"/>
              </w:rPr>
            </w:pPr>
          </w:p>
        </w:tc>
        <w:tc>
          <w:tcPr>
            <w:tcW w:w="2816" w:type="dxa"/>
            <w:gridSpan w:val="2"/>
            <w:vAlign w:val="bottom"/>
          </w:tcPr>
          <w:p w14:paraId="485AD443" w14:textId="77777777" w:rsidR="00B50658" w:rsidRPr="00BB0499" w:rsidRDefault="00B50658" w:rsidP="00BB0499">
            <w:pPr>
              <w:spacing w:after="0" w:line="320" w:lineRule="exact"/>
              <w:ind w:right="-103"/>
              <w:jc w:val="center"/>
              <w:rPr>
                <w:rFonts w:ascii="Times New Roman" w:eastAsia="Times New Roman" w:hAnsi="Times New Roman" w:cs="Times New Roman"/>
                <w:color w:val="000000"/>
                <w:spacing w:val="-4"/>
                <w:szCs w:val="22"/>
              </w:rPr>
            </w:pPr>
            <w:r w:rsidRPr="00BB0499">
              <w:rPr>
                <w:rFonts w:ascii="Times New Roman" w:eastAsia="Times New Roman" w:hAnsi="Times New Roman" w:cs="Times New Roman"/>
                <w:color w:val="000000"/>
                <w:spacing w:val="-4"/>
                <w:szCs w:val="22"/>
              </w:rPr>
              <w:t>Consolidated</w:t>
            </w:r>
          </w:p>
          <w:p w14:paraId="5F8DFBCF" w14:textId="77777777" w:rsidR="00B50658" w:rsidRPr="00BB0499" w:rsidRDefault="00B50658" w:rsidP="00AC0E04">
            <w:pPr>
              <w:pBdr>
                <w:bottom w:val="single" w:sz="4" w:space="1" w:color="auto"/>
              </w:pBdr>
              <w:spacing w:after="0" w:line="320" w:lineRule="exact"/>
              <w:ind w:left="-95"/>
              <w:jc w:val="center"/>
              <w:rPr>
                <w:rFonts w:ascii="Times New Roman" w:eastAsia="Times New Roman" w:hAnsi="Times New Roman" w:cs="Times New Roman"/>
                <w:color w:val="000000"/>
                <w:spacing w:val="-4"/>
                <w:szCs w:val="22"/>
              </w:rPr>
            </w:pPr>
            <w:r w:rsidRPr="00BB0499">
              <w:rPr>
                <w:rFonts w:ascii="Times New Roman" w:eastAsia="Times New Roman" w:hAnsi="Times New Roman" w:cs="Times New Roman"/>
                <w:color w:val="000000"/>
                <w:spacing w:val="-4"/>
                <w:szCs w:val="22"/>
              </w:rPr>
              <w:t>financial statement</w:t>
            </w:r>
          </w:p>
        </w:tc>
        <w:tc>
          <w:tcPr>
            <w:tcW w:w="2588" w:type="dxa"/>
            <w:gridSpan w:val="2"/>
            <w:vAlign w:val="bottom"/>
          </w:tcPr>
          <w:p w14:paraId="65021C7F" w14:textId="77777777" w:rsidR="00B50658" w:rsidRPr="00BB0499" w:rsidRDefault="00B50658" w:rsidP="00BB0499">
            <w:pPr>
              <w:spacing w:after="0" w:line="320" w:lineRule="exact"/>
              <w:ind w:right="-103"/>
              <w:jc w:val="center"/>
              <w:rPr>
                <w:rFonts w:ascii="Times New Roman" w:eastAsia="Times New Roman" w:hAnsi="Times New Roman" w:cs="Times New Roman"/>
                <w:color w:val="000000"/>
                <w:spacing w:val="-4"/>
                <w:szCs w:val="22"/>
              </w:rPr>
            </w:pPr>
            <w:r w:rsidRPr="00BB0499">
              <w:rPr>
                <w:rFonts w:ascii="Times New Roman" w:eastAsia="Times New Roman" w:hAnsi="Times New Roman" w:cs="Times New Roman"/>
                <w:color w:val="000000"/>
                <w:spacing w:val="-4"/>
                <w:szCs w:val="22"/>
              </w:rPr>
              <w:t xml:space="preserve">Separate                   </w:t>
            </w:r>
          </w:p>
          <w:p w14:paraId="1D0C2E59" w14:textId="77777777" w:rsidR="00B50658" w:rsidRPr="00BB0499" w:rsidRDefault="00B50658" w:rsidP="00AC0E04">
            <w:pPr>
              <w:pBdr>
                <w:bottom w:val="single" w:sz="4" w:space="1" w:color="auto"/>
              </w:pBdr>
              <w:spacing w:after="0" w:line="320" w:lineRule="exact"/>
              <w:ind w:left="-70" w:right="-103"/>
              <w:jc w:val="center"/>
              <w:rPr>
                <w:rFonts w:ascii="Times New Roman" w:eastAsia="Times New Roman" w:hAnsi="Times New Roman" w:cs="Times New Roman"/>
                <w:color w:val="000000"/>
                <w:spacing w:val="-4"/>
                <w:szCs w:val="22"/>
              </w:rPr>
            </w:pPr>
            <w:r w:rsidRPr="00BB0499">
              <w:rPr>
                <w:rFonts w:ascii="Times New Roman" w:eastAsia="Times New Roman" w:hAnsi="Times New Roman" w:cs="Times New Roman"/>
                <w:color w:val="000000"/>
                <w:spacing w:val="-4"/>
                <w:szCs w:val="22"/>
              </w:rPr>
              <w:t>financial statement</w:t>
            </w:r>
          </w:p>
        </w:tc>
      </w:tr>
      <w:tr w:rsidR="00B50658" w:rsidRPr="00517CD2" w14:paraId="2F9E6F44" w14:textId="77777777" w:rsidTr="00405914">
        <w:trPr>
          <w:trHeight w:val="284"/>
          <w:tblHeader/>
        </w:trPr>
        <w:tc>
          <w:tcPr>
            <w:tcW w:w="4127" w:type="dxa"/>
            <w:vAlign w:val="bottom"/>
          </w:tcPr>
          <w:p w14:paraId="70F5C8ED" w14:textId="77777777" w:rsidR="00B50658" w:rsidRPr="00517CD2" w:rsidRDefault="00B50658" w:rsidP="00405914">
            <w:pPr>
              <w:spacing w:after="0" w:line="240" w:lineRule="auto"/>
              <w:ind w:left="176" w:hanging="142"/>
              <w:rPr>
                <w:rFonts w:ascii="Times New Roman" w:eastAsia="Times New Roman" w:hAnsi="Times New Roman" w:cs="Cordia New"/>
                <w:b/>
                <w:bCs/>
                <w:szCs w:val="22"/>
                <w:cs/>
              </w:rPr>
            </w:pPr>
          </w:p>
        </w:tc>
        <w:tc>
          <w:tcPr>
            <w:tcW w:w="1401" w:type="dxa"/>
            <w:vAlign w:val="bottom"/>
          </w:tcPr>
          <w:p w14:paraId="202A2928" w14:textId="77777777" w:rsidR="00B50658" w:rsidRPr="00517CD2" w:rsidRDefault="00B50658" w:rsidP="00405914">
            <w:pPr>
              <w:pBdr>
                <w:bottom w:val="single" w:sz="4" w:space="1" w:color="auto"/>
              </w:pBdr>
              <w:tabs>
                <w:tab w:val="center" w:pos="627"/>
              </w:tabs>
              <w:spacing w:after="0" w:line="240" w:lineRule="auto"/>
              <w:ind w:left="-79" w:right="-18"/>
              <w:jc w:val="center"/>
              <w:rPr>
                <w:rFonts w:ascii="Times New Roman" w:eastAsia="Times New Roman" w:hAnsi="Times New Roman" w:cs="Times New Roman"/>
                <w:szCs w:val="22"/>
              </w:rPr>
            </w:pPr>
            <w:r w:rsidRPr="00517CD2">
              <w:rPr>
                <w:rFonts w:ascii="Times New Roman" w:eastAsia="Times New Roman" w:hAnsi="Times New Roman" w:cs="Times New Roman"/>
                <w:szCs w:val="22"/>
                <w:lang w:val="en-GB" w:bidi="ar-SA"/>
              </w:rPr>
              <w:t>Increase</w:t>
            </w:r>
          </w:p>
        </w:tc>
        <w:tc>
          <w:tcPr>
            <w:tcW w:w="1415" w:type="dxa"/>
            <w:vAlign w:val="bottom"/>
          </w:tcPr>
          <w:p w14:paraId="0C799D28" w14:textId="77777777" w:rsidR="00B50658" w:rsidRPr="00517CD2" w:rsidRDefault="00B50658" w:rsidP="00405914">
            <w:pPr>
              <w:pBdr>
                <w:bottom w:val="single" w:sz="4" w:space="1" w:color="auto"/>
              </w:pBdr>
              <w:spacing w:after="0" w:line="240" w:lineRule="auto"/>
              <w:ind w:left="-56"/>
              <w:jc w:val="center"/>
              <w:rPr>
                <w:rFonts w:ascii="Times New Roman" w:eastAsia="Times New Roman" w:hAnsi="Times New Roman" w:cs="Times New Roman"/>
                <w:szCs w:val="22"/>
                <w:lang w:val="en-GB"/>
              </w:rPr>
            </w:pPr>
            <w:r w:rsidRPr="00517CD2">
              <w:rPr>
                <w:rFonts w:ascii="Times New Roman" w:eastAsia="Times New Roman" w:hAnsi="Times New Roman" w:cs="Times New Roman"/>
                <w:szCs w:val="22"/>
                <w:lang w:val="en-GB" w:bidi="ar-SA"/>
              </w:rPr>
              <w:t>Decrease</w:t>
            </w:r>
          </w:p>
        </w:tc>
        <w:tc>
          <w:tcPr>
            <w:tcW w:w="1265" w:type="dxa"/>
            <w:vAlign w:val="bottom"/>
          </w:tcPr>
          <w:p w14:paraId="308EAECC" w14:textId="77777777" w:rsidR="00B50658" w:rsidRPr="00517CD2" w:rsidRDefault="00B50658" w:rsidP="00405914">
            <w:pPr>
              <w:pBdr>
                <w:bottom w:val="single" w:sz="4" w:space="1" w:color="auto"/>
              </w:pBdr>
              <w:tabs>
                <w:tab w:val="center" w:pos="627"/>
              </w:tabs>
              <w:spacing w:after="0" w:line="240" w:lineRule="auto"/>
              <w:ind w:left="-79" w:right="-18"/>
              <w:jc w:val="center"/>
              <w:rPr>
                <w:rFonts w:ascii="Times New Roman" w:eastAsia="Times New Roman" w:hAnsi="Times New Roman" w:cs="Times New Roman"/>
                <w:szCs w:val="22"/>
              </w:rPr>
            </w:pPr>
            <w:r w:rsidRPr="00517CD2">
              <w:rPr>
                <w:rFonts w:ascii="Times New Roman" w:eastAsia="Times New Roman" w:hAnsi="Times New Roman" w:cs="Times New Roman"/>
                <w:szCs w:val="22"/>
                <w:lang w:val="en-GB" w:bidi="ar-SA"/>
              </w:rPr>
              <w:t>Increase</w:t>
            </w:r>
          </w:p>
        </w:tc>
        <w:tc>
          <w:tcPr>
            <w:tcW w:w="1323" w:type="dxa"/>
            <w:vAlign w:val="bottom"/>
          </w:tcPr>
          <w:p w14:paraId="6CD4827A" w14:textId="77777777" w:rsidR="00B50658" w:rsidRPr="00517CD2" w:rsidRDefault="00B50658" w:rsidP="001E3B39">
            <w:pPr>
              <w:pBdr>
                <w:bottom w:val="single" w:sz="4" w:space="1" w:color="auto"/>
              </w:pBdr>
              <w:spacing w:after="0" w:line="240" w:lineRule="auto"/>
              <w:ind w:left="-56" w:right="-107"/>
              <w:jc w:val="center"/>
              <w:rPr>
                <w:rFonts w:ascii="Times New Roman" w:eastAsia="Times New Roman" w:hAnsi="Times New Roman" w:cs="Times New Roman"/>
                <w:szCs w:val="22"/>
                <w:lang w:val="en-GB"/>
              </w:rPr>
            </w:pPr>
            <w:r w:rsidRPr="00517CD2">
              <w:rPr>
                <w:rFonts w:ascii="Times New Roman" w:eastAsia="Times New Roman" w:hAnsi="Times New Roman" w:cs="Times New Roman"/>
                <w:szCs w:val="22"/>
                <w:lang w:val="en-GB" w:bidi="ar-SA"/>
              </w:rPr>
              <w:t>Decrease</w:t>
            </w:r>
          </w:p>
        </w:tc>
      </w:tr>
      <w:tr w:rsidR="00B50658" w:rsidRPr="00517CD2" w14:paraId="532E8A9F" w14:textId="77777777" w:rsidTr="00405914">
        <w:trPr>
          <w:trHeight w:val="284"/>
        </w:trPr>
        <w:tc>
          <w:tcPr>
            <w:tcW w:w="5528" w:type="dxa"/>
            <w:gridSpan w:val="2"/>
            <w:vAlign w:val="bottom"/>
          </w:tcPr>
          <w:p w14:paraId="6C1F61BC" w14:textId="5D5763FA" w:rsidR="00B50658" w:rsidRPr="00517CD2" w:rsidRDefault="00B50658" w:rsidP="00405914">
            <w:pPr>
              <w:spacing w:after="0" w:line="240" w:lineRule="auto"/>
              <w:ind w:left="-79"/>
              <w:rPr>
                <w:rFonts w:ascii="Times New Roman" w:eastAsia="Times New Roman" w:hAnsi="Times New Roman" w:cs="Times New Roman"/>
                <w:szCs w:val="22"/>
              </w:rPr>
            </w:pPr>
            <w:r w:rsidRPr="00517CD2">
              <w:rPr>
                <w:rFonts w:ascii="Times New Roman" w:eastAsia="Times New Roman" w:hAnsi="Times New Roman" w:cs="Angsana New"/>
                <w:b/>
                <w:bCs/>
                <w:szCs w:val="22"/>
              </w:rPr>
              <w:t xml:space="preserve">Defined benefit obligation </w:t>
            </w:r>
            <w:r w:rsidR="00265929">
              <w:rPr>
                <w:rFonts w:ascii="Times New Roman" w:eastAsia="Times New Roman" w:hAnsi="Times New Roman" w:cs="Angsana New"/>
                <w:b/>
                <w:bCs/>
                <w:szCs w:val="22"/>
              </w:rPr>
              <w:t xml:space="preserve">as </w:t>
            </w:r>
            <w:r w:rsidRPr="00517CD2">
              <w:rPr>
                <w:rFonts w:ascii="Times New Roman" w:eastAsia="Times New Roman" w:hAnsi="Times New Roman" w:cs="Angsana New"/>
                <w:b/>
                <w:bCs/>
                <w:szCs w:val="22"/>
              </w:rPr>
              <w:t>at 31 December 202</w:t>
            </w:r>
            <w:r w:rsidR="00AF645A">
              <w:rPr>
                <w:rFonts w:ascii="Times New Roman" w:eastAsia="Times New Roman" w:hAnsi="Times New Roman" w:cs="Angsana New"/>
                <w:b/>
                <w:bCs/>
                <w:szCs w:val="22"/>
              </w:rPr>
              <w:t>3</w:t>
            </w:r>
          </w:p>
        </w:tc>
        <w:tc>
          <w:tcPr>
            <w:tcW w:w="1415" w:type="dxa"/>
            <w:shd w:val="clear" w:color="auto" w:fill="auto"/>
            <w:vAlign w:val="bottom"/>
          </w:tcPr>
          <w:p w14:paraId="0AF567EE" w14:textId="77777777" w:rsidR="00B50658" w:rsidRPr="00517CD2" w:rsidRDefault="00B50658" w:rsidP="00405914">
            <w:pPr>
              <w:spacing w:after="0" w:line="240" w:lineRule="auto"/>
              <w:ind w:left="80" w:hanging="80"/>
              <w:jc w:val="right"/>
              <w:rPr>
                <w:rFonts w:ascii="Times New Roman" w:eastAsia="Times New Roman" w:hAnsi="Times New Roman" w:cs="Times New Roman"/>
                <w:szCs w:val="22"/>
              </w:rPr>
            </w:pPr>
          </w:p>
        </w:tc>
        <w:tc>
          <w:tcPr>
            <w:tcW w:w="1265" w:type="dxa"/>
            <w:vAlign w:val="bottom"/>
          </w:tcPr>
          <w:p w14:paraId="03A0C80B" w14:textId="77777777" w:rsidR="00B50658" w:rsidRPr="00517CD2" w:rsidRDefault="00B50658" w:rsidP="00405914">
            <w:pPr>
              <w:spacing w:after="0" w:line="240" w:lineRule="auto"/>
              <w:ind w:left="-79"/>
              <w:jc w:val="right"/>
              <w:rPr>
                <w:rFonts w:ascii="Times New Roman" w:eastAsia="Times New Roman" w:hAnsi="Times New Roman" w:cs="Times New Roman"/>
                <w:szCs w:val="22"/>
              </w:rPr>
            </w:pPr>
          </w:p>
        </w:tc>
        <w:tc>
          <w:tcPr>
            <w:tcW w:w="1323" w:type="dxa"/>
            <w:vAlign w:val="bottom"/>
          </w:tcPr>
          <w:p w14:paraId="4A26F269" w14:textId="77777777" w:rsidR="00B50658" w:rsidRPr="00517CD2" w:rsidRDefault="00B50658" w:rsidP="00405914">
            <w:pPr>
              <w:spacing w:after="0" w:line="240" w:lineRule="auto"/>
              <w:ind w:left="80" w:hanging="80"/>
              <w:jc w:val="right"/>
              <w:rPr>
                <w:rFonts w:ascii="Times New Roman" w:eastAsia="Times New Roman" w:hAnsi="Times New Roman" w:cs="Times New Roman"/>
                <w:szCs w:val="22"/>
              </w:rPr>
            </w:pPr>
          </w:p>
        </w:tc>
      </w:tr>
      <w:tr w:rsidR="00721A24" w:rsidRPr="00517CD2" w14:paraId="26CBBDA9" w14:textId="77777777" w:rsidTr="00721A24">
        <w:trPr>
          <w:trHeight w:val="284"/>
        </w:trPr>
        <w:tc>
          <w:tcPr>
            <w:tcW w:w="4127" w:type="dxa"/>
            <w:vAlign w:val="bottom"/>
          </w:tcPr>
          <w:p w14:paraId="3B88E5DB" w14:textId="77777777" w:rsidR="00721A24" w:rsidRPr="00517CD2" w:rsidRDefault="00721A24" w:rsidP="00721A24">
            <w:pPr>
              <w:spacing w:after="0" w:line="240" w:lineRule="auto"/>
              <w:ind w:left="-79"/>
              <w:rPr>
                <w:rFonts w:ascii="Times New Roman" w:eastAsia="Times New Roman" w:hAnsi="Times New Roman" w:cs="Times New Roman"/>
                <w:szCs w:val="22"/>
              </w:rPr>
            </w:pPr>
            <w:r w:rsidRPr="00517CD2">
              <w:rPr>
                <w:rFonts w:ascii="Times New Roman" w:eastAsia="Times New Roman" w:hAnsi="Times New Roman" w:cs="Times New Roman"/>
                <w:szCs w:val="22"/>
              </w:rPr>
              <w:t>Discount rate (1% movement)</w:t>
            </w:r>
          </w:p>
        </w:tc>
        <w:tc>
          <w:tcPr>
            <w:tcW w:w="1401" w:type="dxa"/>
            <w:vAlign w:val="bottom"/>
          </w:tcPr>
          <w:p w14:paraId="0DE6D236" w14:textId="59155F67" w:rsidR="00721A24" w:rsidRPr="00721A24" w:rsidRDefault="00721A24" w:rsidP="00721A24">
            <w:pPr>
              <w:spacing w:after="0" w:line="240" w:lineRule="auto"/>
              <w:ind w:left="-79" w:firstLine="3"/>
              <w:jc w:val="right"/>
              <w:rPr>
                <w:rFonts w:ascii="Times New Roman" w:hAnsi="Times New Roman" w:cs="Times New Roman"/>
              </w:rPr>
            </w:pPr>
            <w:r w:rsidRPr="00721A24">
              <w:rPr>
                <w:rFonts w:ascii="Times New Roman" w:hAnsi="Times New Roman" w:cs="Times New Roman"/>
              </w:rPr>
              <w:t>(663,031)</w:t>
            </w:r>
          </w:p>
        </w:tc>
        <w:tc>
          <w:tcPr>
            <w:tcW w:w="1415" w:type="dxa"/>
            <w:vAlign w:val="bottom"/>
          </w:tcPr>
          <w:p w14:paraId="6B1B1850" w14:textId="4359D7EA" w:rsidR="00721A24" w:rsidRPr="00721A24" w:rsidRDefault="00721A24" w:rsidP="00721A24">
            <w:pPr>
              <w:spacing w:after="0" w:line="240" w:lineRule="auto"/>
              <w:ind w:left="80" w:firstLine="3"/>
              <w:jc w:val="right"/>
              <w:rPr>
                <w:rFonts w:ascii="Times New Roman" w:hAnsi="Times New Roman" w:cs="Times New Roman"/>
              </w:rPr>
            </w:pPr>
            <w:r w:rsidRPr="00721A24">
              <w:rPr>
                <w:rFonts w:ascii="Times New Roman" w:hAnsi="Times New Roman" w:cs="Times New Roman"/>
              </w:rPr>
              <w:t>629,019</w:t>
            </w:r>
          </w:p>
        </w:tc>
        <w:tc>
          <w:tcPr>
            <w:tcW w:w="1265" w:type="dxa"/>
            <w:vAlign w:val="bottom"/>
          </w:tcPr>
          <w:p w14:paraId="0980A5D5" w14:textId="345A213E" w:rsidR="00721A24" w:rsidRPr="00721A24" w:rsidRDefault="00721A24" w:rsidP="00721A24">
            <w:pPr>
              <w:spacing w:after="0" w:line="240" w:lineRule="auto"/>
              <w:ind w:left="-79" w:firstLine="3"/>
              <w:jc w:val="right"/>
              <w:rPr>
                <w:rFonts w:ascii="Times New Roman" w:hAnsi="Times New Roman" w:cs="Times New Roman"/>
              </w:rPr>
            </w:pPr>
            <w:r w:rsidRPr="00721A24">
              <w:rPr>
                <w:rFonts w:ascii="Times New Roman" w:hAnsi="Times New Roman" w:cs="Times New Roman"/>
              </w:rPr>
              <w:t>(635,126)</w:t>
            </w:r>
          </w:p>
        </w:tc>
        <w:tc>
          <w:tcPr>
            <w:tcW w:w="1323" w:type="dxa"/>
            <w:vAlign w:val="bottom"/>
          </w:tcPr>
          <w:p w14:paraId="27669E18" w14:textId="7BF8887C" w:rsidR="00721A24" w:rsidRPr="00721A24" w:rsidRDefault="00721A24" w:rsidP="001E3B39">
            <w:pPr>
              <w:spacing w:after="0" w:line="240" w:lineRule="auto"/>
              <w:ind w:left="80" w:right="-107" w:firstLine="3"/>
              <w:jc w:val="right"/>
              <w:rPr>
                <w:rFonts w:ascii="Times New Roman" w:hAnsi="Times New Roman" w:cs="Times New Roman"/>
              </w:rPr>
            </w:pPr>
            <w:r w:rsidRPr="00721A24">
              <w:rPr>
                <w:rFonts w:ascii="Times New Roman" w:hAnsi="Times New Roman" w:cs="Times New Roman"/>
              </w:rPr>
              <w:t>596,252</w:t>
            </w:r>
          </w:p>
        </w:tc>
      </w:tr>
      <w:tr w:rsidR="00721A24" w:rsidRPr="00517CD2" w14:paraId="787F46E7" w14:textId="77777777" w:rsidTr="00721A24">
        <w:trPr>
          <w:trHeight w:val="284"/>
        </w:trPr>
        <w:tc>
          <w:tcPr>
            <w:tcW w:w="4127" w:type="dxa"/>
            <w:vAlign w:val="bottom"/>
          </w:tcPr>
          <w:p w14:paraId="7137C60C" w14:textId="08012C0D" w:rsidR="00721A24" w:rsidRPr="00517CD2" w:rsidRDefault="00265929" w:rsidP="00721A24">
            <w:pPr>
              <w:spacing w:before="40" w:after="0" w:line="240" w:lineRule="auto"/>
              <w:ind w:left="-79"/>
              <w:rPr>
                <w:rFonts w:ascii="Times New Roman" w:eastAsia="Times New Roman" w:hAnsi="Times New Roman" w:cs="Times New Roman"/>
                <w:szCs w:val="22"/>
              </w:rPr>
            </w:pPr>
            <w:r>
              <w:rPr>
                <w:rFonts w:ascii="Times New Roman" w:eastAsia="Times New Roman" w:hAnsi="Times New Roman" w:cs="Times New Roman"/>
                <w:szCs w:val="22"/>
              </w:rPr>
              <w:t>Future s</w:t>
            </w:r>
            <w:r w:rsidR="00721A24" w:rsidRPr="00517CD2">
              <w:rPr>
                <w:rFonts w:ascii="Times New Roman" w:eastAsia="Times New Roman" w:hAnsi="Times New Roman" w:cs="Times New Roman"/>
                <w:szCs w:val="22"/>
              </w:rPr>
              <w:t xml:space="preserve">alary </w:t>
            </w:r>
            <w:r w:rsidR="00721A24">
              <w:rPr>
                <w:rFonts w:ascii="Times New Roman" w:eastAsia="Times New Roman" w:hAnsi="Times New Roman" w:cs="Times New Roman"/>
                <w:szCs w:val="22"/>
              </w:rPr>
              <w:t>i</w:t>
            </w:r>
            <w:r w:rsidR="00721A24" w:rsidRPr="00517CD2">
              <w:rPr>
                <w:rFonts w:ascii="Times New Roman" w:eastAsia="Times New Roman" w:hAnsi="Times New Roman" w:cs="Times New Roman"/>
                <w:szCs w:val="22"/>
              </w:rPr>
              <w:t xml:space="preserve">ncrease </w:t>
            </w:r>
            <w:r w:rsidR="00721A24">
              <w:rPr>
                <w:rFonts w:ascii="Times New Roman" w:eastAsia="Times New Roman" w:hAnsi="Times New Roman" w:cs="Times New Roman"/>
                <w:szCs w:val="22"/>
              </w:rPr>
              <w:t>r</w:t>
            </w:r>
            <w:r w:rsidR="00721A24" w:rsidRPr="00517CD2">
              <w:rPr>
                <w:rFonts w:ascii="Times New Roman" w:eastAsia="Times New Roman" w:hAnsi="Times New Roman" w:cs="Times New Roman"/>
                <w:szCs w:val="22"/>
              </w:rPr>
              <w:t>ate (10% movement)</w:t>
            </w:r>
          </w:p>
        </w:tc>
        <w:tc>
          <w:tcPr>
            <w:tcW w:w="1401" w:type="dxa"/>
            <w:vAlign w:val="bottom"/>
          </w:tcPr>
          <w:p w14:paraId="03B5A968" w14:textId="6FA5C40E" w:rsidR="00721A24" w:rsidRPr="00721A24" w:rsidRDefault="00721A24" w:rsidP="00721A24">
            <w:pPr>
              <w:spacing w:after="0" w:line="240" w:lineRule="auto"/>
              <w:ind w:left="-79" w:firstLine="3"/>
              <w:jc w:val="right"/>
              <w:rPr>
                <w:rFonts w:ascii="Times New Roman" w:hAnsi="Times New Roman" w:cs="Times New Roman"/>
              </w:rPr>
            </w:pPr>
            <w:r w:rsidRPr="00721A24">
              <w:rPr>
                <w:rFonts w:ascii="Times New Roman" w:hAnsi="Times New Roman" w:cs="Times New Roman"/>
              </w:rPr>
              <w:t>783,603</w:t>
            </w:r>
          </w:p>
        </w:tc>
        <w:tc>
          <w:tcPr>
            <w:tcW w:w="1415" w:type="dxa"/>
            <w:vAlign w:val="bottom"/>
          </w:tcPr>
          <w:p w14:paraId="6B30B5BF" w14:textId="70EBE6AB" w:rsidR="00721A24" w:rsidRPr="00721A24" w:rsidRDefault="00721A24" w:rsidP="00721A24">
            <w:pPr>
              <w:spacing w:after="0" w:line="240" w:lineRule="auto"/>
              <w:ind w:left="80" w:firstLine="3"/>
              <w:jc w:val="right"/>
              <w:rPr>
                <w:rFonts w:ascii="Times New Roman" w:hAnsi="Times New Roman" w:cs="Times New Roman"/>
              </w:rPr>
            </w:pPr>
            <w:r w:rsidRPr="00721A24">
              <w:rPr>
                <w:rFonts w:ascii="Times New Roman" w:hAnsi="Times New Roman" w:cs="Times New Roman"/>
              </w:rPr>
              <w:t>(797,649)</w:t>
            </w:r>
          </w:p>
        </w:tc>
        <w:tc>
          <w:tcPr>
            <w:tcW w:w="1265" w:type="dxa"/>
            <w:vAlign w:val="bottom"/>
          </w:tcPr>
          <w:p w14:paraId="46B95EB7" w14:textId="1EDBA401" w:rsidR="00721A24" w:rsidRPr="00721A24" w:rsidRDefault="00721A24" w:rsidP="00721A24">
            <w:pPr>
              <w:spacing w:after="0" w:line="240" w:lineRule="auto"/>
              <w:ind w:left="-79" w:firstLine="3"/>
              <w:jc w:val="right"/>
              <w:rPr>
                <w:rFonts w:ascii="Times New Roman" w:hAnsi="Times New Roman" w:cs="Times New Roman"/>
              </w:rPr>
            </w:pPr>
            <w:r w:rsidRPr="00721A24">
              <w:rPr>
                <w:rFonts w:ascii="Times New Roman" w:hAnsi="Times New Roman" w:cs="Times New Roman"/>
              </w:rPr>
              <w:t>744,427</w:t>
            </w:r>
          </w:p>
        </w:tc>
        <w:tc>
          <w:tcPr>
            <w:tcW w:w="1323" w:type="dxa"/>
            <w:vAlign w:val="bottom"/>
          </w:tcPr>
          <w:p w14:paraId="507375E9" w14:textId="178CAC26" w:rsidR="00721A24" w:rsidRPr="00721A24" w:rsidRDefault="00721A24" w:rsidP="001E3B39">
            <w:pPr>
              <w:spacing w:after="0" w:line="240" w:lineRule="auto"/>
              <w:ind w:left="80" w:right="-107" w:firstLine="3"/>
              <w:jc w:val="right"/>
              <w:rPr>
                <w:rFonts w:ascii="Times New Roman" w:hAnsi="Times New Roman" w:cs="Times New Roman"/>
              </w:rPr>
            </w:pPr>
            <w:r w:rsidRPr="00721A24">
              <w:rPr>
                <w:rFonts w:ascii="Times New Roman" w:hAnsi="Times New Roman" w:cs="Times New Roman"/>
              </w:rPr>
              <w:t>(764,182)</w:t>
            </w:r>
          </w:p>
        </w:tc>
      </w:tr>
      <w:tr w:rsidR="00721A24" w:rsidRPr="00517CD2" w14:paraId="6B4F8B87" w14:textId="77777777" w:rsidTr="00721A24">
        <w:trPr>
          <w:trHeight w:val="284"/>
        </w:trPr>
        <w:tc>
          <w:tcPr>
            <w:tcW w:w="4127" w:type="dxa"/>
            <w:vAlign w:val="bottom"/>
          </w:tcPr>
          <w:p w14:paraId="45D01543" w14:textId="77777777" w:rsidR="00721A24" w:rsidRPr="00517CD2" w:rsidRDefault="00721A24" w:rsidP="00721A24">
            <w:pPr>
              <w:spacing w:before="40" w:after="0" w:line="240" w:lineRule="auto"/>
              <w:ind w:left="-79"/>
              <w:rPr>
                <w:rFonts w:ascii="Times New Roman" w:eastAsia="Times New Roman" w:hAnsi="Times New Roman" w:cs="Cordia New"/>
                <w:szCs w:val="22"/>
                <w:cs/>
              </w:rPr>
            </w:pPr>
            <w:r w:rsidRPr="00517CD2">
              <w:rPr>
                <w:rFonts w:ascii="Times New Roman" w:eastAsia="Times New Roman" w:hAnsi="Times New Roman" w:cs="Times New Roman"/>
                <w:szCs w:val="22"/>
              </w:rPr>
              <w:t xml:space="preserve">Turnover </w:t>
            </w:r>
            <w:r>
              <w:rPr>
                <w:rFonts w:ascii="Times New Roman" w:eastAsia="Times New Roman" w:hAnsi="Times New Roman" w:cs="Times New Roman"/>
                <w:szCs w:val="22"/>
              </w:rPr>
              <w:t>r</w:t>
            </w:r>
            <w:r w:rsidRPr="00517CD2">
              <w:rPr>
                <w:rFonts w:ascii="Times New Roman" w:eastAsia="Times New Roman" w:hAnsi="Times New Roman" w:cs="Times New Roman"/>
                <w:szCs w:val="22"/>
              </w:rPr>
              <w:t>ate (1% movement)</w:t>
            </w:r>
          </w:p>
        </w:tc>
        <w:tc>
          <w:tcPr>
            <w:tcW w:w="1401" w:type="dxa"/>
            <w:vAlign w:val="bottom"/>
          </w:tcPr>
          <w:p w14:paraId="5ACC833B" w14:textId="594D0C27" w:rsidR="00721A24" w:rsidRPr="00721A24" w:rsidRDefault="00721A24" w:rsidP="00721A24">
            <w:pPr>
              <w:spacing w:after="0" w:line="240" w:lineRule="auto"/>
              <w:ind w:left="-79" w:firstLine="3"/>
              <w:jc w:val="right"/>
              <w:rPr>
                <w:rFonts w:ascii="Times New Roman" w:hAnsi="Times New Roman" w:cs="Times New Roman"/>
              </w:rPr>
            </w:pPr>
            <w:r w:rsidRPr="00721A24">
              <w:rPr>
                <w:rFonts w:ascii="Times New Roman" w:hAnsi="Times New Roman" w:cs="Times New Roman"/>
              </w:rPr>
              <w:t>(265,145)</w:t>
            </w:r>
          </w:p>
        </w:tc>
        <w:tc>
          <w:tcPr>
            <w:tcW w:w="1415" w:type="dxa"/>
            <w:vAlign w:val="bottom"/>
          </w:tcPr>
          <w:p w14:paraId="72D34ABE" w14:textId="2D4495E1" w:rsidR="00721A24" w:rsidRPr="00721A24" w:rsidRDefault="00721A24" w:rsidP="00721A24">
            <w:pPr>
              <w:spacing w:after="0" w:line="240" w:lineRule="auto"/>
              <w:ind w:left="80" w:firstLine="3"/>
              <w:jc w:val="right"/>
              <w:rPr>
                <w:rFonts w:ascii="Times New Roman" w:hAnsi="Times New Roman" w:cs="Times New Roman"/>
              </w:rPr>
            </w:pPr>
            <w:r w:rsidRPr="00721A24">
              <w:rPr>
                <w:rFonts w:ascii="Times New Roman" w:hAnsi="Times New Roman" w:cs="Times New Roman"/>
              </w:rPr>
              <w:t>158,722</w:t>
            </w:r>
          </w:p>
        </w:tc>
        <w:tc>
          <w:tcPr>
            <w:tcW w:w="1265" w:type="dxa"/>
            <w:vAlign w:val="bottom"/>
          </w:tcPr>
          <w:p w14:paraId="2EE752D6" w14:textId="3A5CC13C" w:rsidR="00721A24" w:rsidRPr="00721A24" w:rsidRDefault="00721A24" w:rsidP="00721A24">
            <w:pPr>
              <w:spacing w:after="0" w:line="240" w:lineRule="auto"/>
              <w:ind w:left="-79" w:firstLine="3"/>
              <w:jc w:val="right"/>
              <w:rPr>
                <w:rFonts w:ascii="Times New Roman" w:hAnsi="Times New Roman" w:cs="Times New Roman"/>
              </w:rPr>
            </w:pPr>
            <w:r w:rsidRPr="00721A24">
              <w:rPr>
                <w:rFonts w:ascii="Times New Roman" w:hAnsi="Times New Roman" w:cs="Times New Roman"/>
              </w:rPr>
              <w:t>(279,482)</w:t>
            </w:r>
          </w:p>
        </w:tc>
        <w:tc>
          <w:tcPr>
            <w:tcW w:w="1323" w:type="dxa"/>
            <w:vAlign w:val="bottom"/>
          </w:tcPr>
          <w:p w14:paraId="7B61A04C" w14:textId="7AE4B32E" w:rsidR="00721A24" w:rsidRPr="00721A24" w:rsidRDefault="00721A24" w:rsidP="001E3B39">
            <w:pPr>
              <w:spacing w:after="0" w:line="240" w:lineRule="auto"/>
              <w:ind w:left="80" w:right="-107" w:firstLine="3"/>
              <w:jc w:val="right"/>
              <w:rPr>
                <w:rFonts w:ascii="Times New Roman" w:hAnsi="Times New Roman" w:cs="Times New Roman"/>
              </w:rPr>
            </w:pPr>
            <w:r w:rsidRPr="00721A24">
              <w:rPr>
                <w:rFonts w:ascii="Times New Roman" w:hAnsi="Times New Roman" w:cs="Times New Roman"/>
              </w:rPr>
              <w:t>171,581</w:t>
            </w:r>
          </w:p>
        </w:tc>
      </w:tr>
      <w:tr w:rsidR="00B50658" w:rsidRPr="00517CD2" w14:paraId="33D8A6DF" w14:textId="77777777" w:rsidTr="00405914">
        <w:trPr>
          <w:trHeight w:val="284"/>
        </w:trPr>
        <w:tc>
          <w:tcPr>
            <w:tcW w:w="5528" w:type="dxa"/>
            <w:gridSpan w:val="2"/>
            <w:vAlign w:val="bottom"/>
          </w:tcPr>
          <w:p w14:paraId="65A8A710" w14:textId="15447E64" w:rsidR="00B50658" w:rsidRPr="00517CD2" w:rsidRDefault="00B50658" w:rsidP="00405914">
            <w:pPr>
              <w:tabs>
                <w:tab w:val="center" w:pos="627"/>
              </w:tabs>
              <w:spacing w:before="120" w:after="0" w:line="240" w:lineRule="auto"/>
              <w:ind w:left="-79" w:right="-17" w:firstLine="3"/>
              <w:rPr>
                <w:rFonts w:ascii="Times New Roman" w:eastAsia="Times New Roman" w:hAnsi="Times New Roman" w:cs="Times New Roman"/>
                <w:b/>
                <w:bCs/>
                <w:szCs w:val="22"/>
                <w:lang w:val="en-GB" w:bidi="ar-SA"/>
              </w:rPr>
            </w:pPr>
            <w:r w:rsidRPr="00517CD2">
              <w:rPr>
                <w:rFonts w:ascii="Times New Roman" w:eastAsia="Times New Roman" w:hAnsi="Times New Roman" w:cs="Times New Roman"/>
                <w:b/>
                <w:bCs/>
                <w:szCs w:val="22"/>
                <w:lang w:val="en-GB" w:bidi="ar-SA"/>
              </w:rPr>
              <w:t xml:space="preserve">Defined benefit obligation </w:t>
            </w:r>
            <w:r w:rsidR="00265929">
              <w:rPr>
                <w:rFonts w:ascii="Times New Roman" w:eastAsia="Times New Roman" w:hAnsi="Times New Roman" w:cs="Times New Roman"/>
                <w:b/>
                <w:bCs/>
                <w:szCs w:val="22"/>
                <w:lang w:val="en-GB" w:bidi="ar-SA"/>
              </w:rPr>
              <w:t xml:space="preserve">as </w:t>
            </w:r>
            <w:r w:rsidRPr="00517CD2">
              <w:rPr>
                <w:rFonts w:ascii="Times New Roman" w:eastAsia="Times New Roman" w:hAnsi="Times New Roman" w:cs="Times New Roman"/>
                <w:b/>
                <w:bCs/>
                <w:szCs w:val="22"/>
                <w:lang w:val="en-GB" w:bidi="ar-SA"/>
              </w:rPr>
              <w:t>at 31 December 20</w:t>
            </w:r>
            <w:r>
              <w:rPr>
                <w:rFonts w:ascii="Times New Roman" w:eastAsia="Times New Roman" w:hAnsi="Times New Roman" w:cs="Times New Roman"/>
                <w:b/>
                <w:bCs/>
                <w:szCs w:val="22"/>
                <w:lang w:val="en-GB" w:bidi="ar-SA"/>
              </w:rPr>
              <w:t>2</w:t>
            </w:r>
            <w:r w:rsidR="00AF645A">
              <w:rPr>
                <w:rFonts w:ascii="Times New Roman" w:eastAsia="Times New Roman" w:hAnsi="Times New Roman" w:cs="Times New Roman"/>
                <w:b/>
                <w:bCs/>
                <w:szCs w:val="22"/>
                <w:lang w:val="en-GB" w:bidi="ar-SA"/>
              </w:rPr>
              <w:t>2</w:t>
            </w:r>
          </w:p>
        </w:tc>
        <w:tc>
          <w:tcPr>
            <w:tcW w:w="1415" w:type="dxa"/>
            <w:vAlign w:val="bottom"/>
          </w:tcPr>
          <w:p w14:paraId="121DF5BE" w14:textId="77777777" w:rsidR="00B50658" w:rsidRPr="00517CD2" w:rsidRDefault="00B50658" w:rsidP="00405914">
            <w:pPr>
              <w:spacing w:after="0" w:line="240" w:lineRule="auto"/>
              <w:ind w:left="-56"/>
              <w:jc w:val="center"/>
              <w:rPr>
                <w:rFonts w:ascii="Times New Roman" w:eastAsia="Times New Roman" w:hAnsi="Times New Roman" w:cs="Times New Roman"/>
                <w:szCs w:val="22"/>
                <w:lang w:val="en-GB"/>
              </w:rPr>
            </w:pPr>
          </w:p>
        </w:tc>
        <w:tc>
          <w:tcPr>
            <w:tcW w:w="1265" w:type="dxa"/>
            <w:vAlign w:val="bottom"/>
          </w:tcPr>
          <w:p w14:paraId="22694734" w14:textId="77777777" w:rsidR="00B50658" w:rsidRPr="00517CD2" w:rsidRDefault="00B50658" w:rsidP="00405914">
            <w:pPr>
              <w:tabs>
                <w:tab w:val="center" w:pos="627"/>
              </w:tabs>
              <w:spacing w:after="0" w:line="240" w:lineRule="auto"/>
              <w:ind w:left="-79" w:right="-18"/>
              <w:jc w:val="center"/>
              <w:rPr>
                <w:rFonts w:ascii="Times New Roman" w:eastAsia="Times New Roman" w:hAnsi="Times New Roman" w:cs="Times New Roman"/>
                <w:szCs w:val="22"/>
              </w:rPr>
            </w:pPr>
          </w:p>
        </w:tc>
        <w:tc>
          <w:tcPr>
            <w:tcW w:w="1323" w:type="dxa"/>
            <w:vAlign w:val="bottom"/>
          </w:tcPr>
          <w:p w14:paraId="3BDD4CD0" w14:textId="77777777" w:rsidR="00B50658" w:rsidRPr="00517CD2" w:rsidRDefault="00B50658" w:rsidP="001E3B39">
            <w:pPr>
              <w:spacing w:after="0" w:line="240" w:lineRule="auto"/>
              <w:ind w:left="-56" w:right="-107"/>
              <w:jc w:val="center"/>
              <w:rPr>
                <w:rFonts w:ascii="Times New Roman" w:eastAsia="Times New Roman" w:hAnsi="Times New Roman" w:cs="Times New Roman"/>
                <w:szCs w:val="22"/>
                <w:lang w:val="en-GB"/>
              </w:rPr>
            </w:pPr>
          </w:p>
        </w:tc>
      </w:tr>
      <w:tr w:rsidR="00AF645A" w:rsidRPr="00374FCC" w14:paraId="468C4694" w14:textId="77777777" w:rsidTr="00405914">
        <w:trPr>
          <w:trHeight w:val="284"/>
        </w:trPr>
        <w:tc>
          <w:tcPr>
            <w:tcW w:w="4127" w:type="dxa"/>
            <w:vAlign w:val="bottom"/>
          </w:tcPr>
          <w:p w14:paraId="198694A7" w14:textId="77777777" w:rsidR="00AF645A" w:rsidRPr="00517CD2" w:rsidRDefault="00AF645A" w:rsidP="00AF645A">
            <w:pPr>
              <w:spacing w:after="0" w:line="240" w:lineRule="auto"/>
              <w:ind w:left="-79" w:firstLine="3"/>
              <w:rPr>
                <w:rFonts w:ascii="Times New Roman" w:eastAsia="Times New Roman" w:hAnsi="Times New Roman" w:cs="Times New Roman"/>
                <w:szCs w:val="22"/>
              </w:rPr>
            </w:pPr>
            <w:r w:rsidRPr="00517CD2">
              <w:rPr>
                <w:rFonts w:ascii="Times New Roman" w:eastAsia="Times New Roman" w:hAnsi="Times New Roman" w:cs="Times New Roman"/>
                <w:szCs w:val="22"/>
              </w:rPr>
              <w:t>Discount rate (1% movement)</w:t>
            </w:r>
          </w:p>
        </w:tc>
        <w:tc>
          <w:tcPr>
            <w:tcW w:w="1401" w:type="dxa"/>
            <w:vAlign w:val="bottom"/>
          </w:tcPr>
          <w:p w14:paraId="5B0183C3" w14:textId="71FDBF3F" w:rsidR="00AF645A" w:rsidRPr="00AF645A" w:rsidRDefault="00AF645A" w:rsidP="00AF645A">
            <w:pPr>
              <w:spacing w:after="0" w:line="240" w:lineRule="auto"/>
              <w:ind w:left="-79" w:firstLine="3"/>
              <w:jc w:val="right"/>
              <w:rPr>
                <w:rFonts w:ascii="Times New Roman" w:hAnsi="Times New Roman" w:cs="Times New Roman"/>
                <w:szCs w:val="22"/>
              </w:rPr>
            </w:pPr>
            <w:r w:rsidRPr="00AF645A">
              <w:rPr>
                <w:rFonts w:ascii="Times New Roman" w:hAnsi="Times New Roman" w:cs="Times New Roman"/>
              </w:rPr>
              <w:t>(608,871)</w:t>
            </w:r>
          </w:p>
        </w:tc>
        <w:tc>
          <w:tcPr>
            <w:tcW w:w="1415" w:type="dxa"/>
            <w:vAlign w:val="bottom"/>
          </w:tcPr>
          <w:p w14:paraId="6428B969" w14:textId="1EDC4C67" w:rsidR="00AF645A" w:rsidRPr="00AF645A" w:rsidRDefault="00AF645A" w:rsidP="00AF645A">
            <w:pPr>
              <w:spacing w:after="0" w:line="240" w:lineRule="auto"/>
              <w:ind w:left="80" w:hanging="80"/>
              <w:jc w:val="right"/>
              <w:rPr>
                <w:rFonts w:ascii="Times New Roman" w:hAnsi="Times New Roman" w:cs="Times New Roman"/>
                <w:szCs w:val="22"/>
              </w:rPr>
            </w:pPr>
            <w:r w:rsidRPr="00AF645A">
              <w:rPr>
                <w:rFonts w:ascii="Times New Roman" w:hAnsi="Times New Roman" w:cs="Times New Roman"/>
              </w:rPr>
              <w:t xml:space="preserve"> 568,758 </w:t>
            </w:r>
          </w:p>
        </w:tc>
        <w:tc>
          <w:tcPr>
            <w:tcW w:w="1265" w:type="dxa"/>
            <w:vAlign w:val="bottom"/>
          </w:tcPr>
          <w:p w14:paraId="095DEEBA" w14:textId="35420075" w:rsidR="00AF645A" w:rsidRPr="00AF645A" w:rsidRDefault="00AF645A" w:rsidP="00AF645A">
            <w:pPr>
              <w:spacing w:after="0" w:line="240" w:lineRule="auto"/>
              <w:ind w:left="-79"/>
              <w:jc w:val="right"/>
              <w:rPr>
                <w:rFonts w:ascii="Times New Roman" w:hAnsi="Times New Roman" w:cs="Times New Roman"/>
                <w:szCs w:val="22"/>
              </w:rPr>
            </w:pPr>
            <w:r w:rsidRPr="00AF645A">
              <w:rPr>
                <w:rFonts w:ascii="Times New Roman" w:hAnsi="Times New Roman" w:cs="Times New Roman"/>
              </w:rPr>
              <w:t xml:space="preserve"> (587,396)</w:t>
            </w:r>
          </w:p>
        </w:tc>
        <w:tc>
          <w:tcPr>
            <w:tcW w:w="1323" w:type="dxa"/>
            <w:vAlign w:val="bottom"/>
          </w:tcPr>
          <w:p w14:paraId="739C1987" w14:textId="028A3B42" w:rsidR="00AF645A" w:rsidRPr="00AF645A" w:rsidRDefault="00AF645A" w:rsidP="001E3B39">
            <w:pPr>
              <w:spacing w:after="0" w:line="240" w:lineRule="auto"/>
              <w:ind w:left="80" w:right="-107" w:hanging="80"/>
              <w:jc w:val="right"/>
              <w:rPr>
                <w:rFonts w:ascii="Times New Roman" w:hAnsi="Times New Roman" w:cs="Times New Roman"/>
                <w:szCs w:val="22"/>
              </w:rPr>
            </w:pPr>
            <w:r w:rsidRPr="00AF645A">
              <w:rPr>
                <w:rFonts w:ascii="Times New Roman" w:hAnsi="Times New Roman" w:cs="Times New Roman"/>
              </w:rPr>
              <w:t xml:space="preserve"> 543,400 </w:t>
            </w:r>
          </w:p>
        </w:tc>
      </w:tr>
      <w:tr w:rsidR="00AF645A" w:rsidRPr="00374FCC" w14:paraId="00CCC05D" w14:textId="77777777" w:rsidTr="00405914">
        <w:trPr>
          <w:trHeight w:val="284"/>
        </w:trPr>
        <w:tc>
          <w:tcPr>
            <w:tcW w:w="4127" w:type="dxa"/>
            <w:vAlign w:val="bottom"/>
          </w:tcPr>
          <w:p w14:paraId="0E7C8365" w14:textId="5E82E670" w:rsidR="00AF645A" w:rsidRPr="00517CD2" w:rsidRDefault="00F83752" w:rsidP="00AF645A">
            <w:pPr>
              <w:spacing w:before="40" w:after="0" w:line="240" w:lineRule="auto"/>
              <w:ind w:left="-79" w:firstLine="3"/>
              <w:rPr>
                <w:rFonts w:ascii="Times New Roman" w:eastAsia="Times New Roman" w:hAnsi="Times New Roman" w:cs="Times New Roman"/>
                <w:szCs w:val="22"/>
              </w:rPr>
            </w:pPr>
            <w:r>
              <w:rPr>
                <w:rFonts w:ascii="Times New Roman" w:eastAsia="Times New Roman" w:hAnsi="Times New Roman" w:cs="Times New Roman"/>
                <w:szCs w:val="22"/>
              </w:rPr>
              <w:t>Future s</w:t>
            </w:r>
            <w:r w:rsidR="00AF645A" w:rsidRPr="00517CD2">
              <w:rPr>
                <w:rFonts w:ascii="Times New Roman" w:eastAsia="Times New Roman" w:hAnsi="Times New Roman" w:cs="Times New Roman"/>
                <w:szCs w:val="22"/>
              </w:rPr>
              <w:t xml:space="preserve">alary </w:t>
            </w:r>
            <w:r w:rsidR="00AF645A">
              <w:rPr>
                <w:rFonts w:ascii="Times New Roman" w:eastAsia="Times New Roman" w:hAnsi="Times New Roman" w:cs="Times New Roman"/>
                <w:szCs w:val="22"/>
              </w:rPr>
              <w:t>i</w:t>
            </w:r>
            <w:r w:rsidR="00AF645A" w:rsidRPr="00517CD2">
              <w:rPr>
                <w:rFonts w:ascii="Times New Roman" w:eastAsia="Times New Roman" w:hAnsi="Times New Roman" w:cs="Times New Roman"/>
                <w:szCs w:val="22"/>
              </w:rPr>
              <w:t xml:space="preserve">ncrease </w:t>
            </w:r>
            <w:r w:rsidR="00AF645A">
              <w:rPr>
                <w:rFonts w:ascii="Times New Roman" w:eastAsia="Times New Roman" w:hAnsi="Times New Roman" w:cs="Times New Roman"/>
                <w:szCs w:val="22"/>
              </w:rPr>
              <w:t>r</w:t>
            </w:r>
            <w:r w:rsidR="00AF645A" w:rsidRPr="00517CD2">
              <w:rPr>
                <w:rFonts w:ascii="Times New Roman" w:eastAsia="Times New Roman" w:hAnsi="Times New Roman" w:cs="Times New Roman"/>
                <w:szCs w:val="22"/>
              </w:rPr>
              <w:t>ate (10% movement)</w:t>
            </w:r>
          </w:p>
        </w:tc>
        <w:tc>
          <w:tcPr>
            <w:tcW w:w="1401" w:type="dxa"/>
            <w:vAlign w:val="bottom"/>
          </w:tcPr>
          <w:p w14:paraId="59C9752F" w14:textId="5BE8D7EE" w:rsidR="00AF645A" w:rsidRPr="00AF645A" w:rsidRDefault="00AF645A" w:rsidP="00AF645A">
            <w:pPr>
              <w:spacing w:after="0" w:line="240" w:lineRule="auto"/>
              <w:ind w:left="-79" w:firstLine="3"/>
              <w:jc w:val="right"/>
              <w:rPr>
                <w:rFonts w:ascii="Times New Roman" w:hAnsi="Times New Roman" w:cs="Times New Roman"/>
                <w:szCs w:val="22"/>
              </w:rPr>
            </w:pPr>
            <w:r w:rsidRPr="00AF645A">
              <w:rPr>
                <w:rFonts w:ascii="Times New Roman" w:hAnsi="Times New Roman" w:cs="Times New Roman"/>
              </w:rPr>
              <w:t>644,528</w:t>
            </w:r>
          </w:p>
        </w:tc>
        <w:tc>
          <w:tcPr>
            <w:tcW w:w="1415" w:type="dxa"/>
            <w:vAlign w:val="bottom"/>
          </w:tcPr>
          <w:p w14:paraId="20A16E75" w14:textId="289C857B" w:rsidR="00AF645A" w:rsidRPr="00AF645A" w:rsidRDefault="00AF645A" w:rsidP="00AF645A">
            <w:pPr>
              <w:spacing w:after="0" w:line="240" w:lineRule="auto"/>
              <w:ind w:left="80" w:hanging="80"/>
              <w:jc w:val="right"/>
              <w:rPr>
                <w:rFonts w:ascii="Times New Roman" w:hAnsi="Times New Roman" w:cs="Times New Roman"/>
                <w:szCs w:val="22"/>
              </w:rPr>
            </w:pPr>
            <w:r w:rsidRPr="00AF645A">
              <w:rPr>
                <w:rFonts w:ascii="Times New Roman" w:hAnsi="Times New Roman" w:cs="Times New Roman"/>
              </w:rPr>
              <w:t xml:space="preserve"> (679,379)</w:t>
            </w:r>
          </w:p>
        </w:tc>
        <w:tc>
          <w:tcPr>
            <w:tcW w:w="1265" w:type="dxa"/>
            <w:vAlign w:val="bottom"/>
          </w:tcPr>
          <w:p w14:paraId="6C1744EF" w14:textId="4238A9E9" w:rsidR="00AF645A" w:rsidRPr="00AF645A" w:rsidRDefault="00AF645A" w:rsidP="00AF645A">
            <w:pPr>
              <w:spacing w:after="0" w:line="240" w:lineRule="auto"/>
              <w:ind w:left="-79"/>
              <w:jc w:val="right"/>
              <w:rPr>
                <w:rFonts w:ascii="Times New Roman" w:hAnsi="Times New Roman" w:cs="Times New Roman"/>
                <w:szCs w:val="22"/>
              </w:rPr>
            </w:pPr>
            <w:r w:rsidRPr="00AF645A">
              <w:rPr>
                <w:rFonts w:ascii="Times New Roman" w:hAnsi="Times New Roman" w:cs="Times New Roman"/>
              </w:rPr>
              <w:t xml:space="preserve"> 616,673 </w:t>
            </w:r>
          </w:p>
        </w:tc>
        <w:tc>
          <w:tcPr>
            <w:tcW w:w="1323" w:type="dxa"/>
            <w:vAlign w:val="bottom"/>
          </w:tcPr>
          <w:p w14:paraId="53BC7B23" w14:textId="7ADF2238" w:rsidR="00AF645A" w:rsidRPr="00AF645A" w:rsidRDefault="00AF645A" w:rsidP="001E3B39">
            <w:pPr>
              <w:spacing w:after="0" w:line="240" w:lineRule="auto"/>
              <w:ind w:left="80" w:right="-107" w:hanging="80"/>
              <w:jc w:val="right"/>
              <w:rPr>
                <w:rFonts w:ascii="Times New Roman" w:hAnsi="Times New Roman" w:cs="Times New Roman"/>
                <w:szCs w:val="22"/>
              </w:rPr>
            </w:pPr>
            <w:r w:rsidRPr="00AF645A">
              <w:rPr>
                <w:rFonts w:ascii="Times New Roman" w:hAnsi="Times New Roman" w:cs="Times New Roman"/>
              </w:rPr>
              <w:t xml:space="preserve"> (655,554)</w:t>
            </w:r>
          </w:p>
        </w:tc>
      </w:tr>
      <w:tr w:rsidR="00AF645A" w:rsidRPr="00374FCC" w14:paraId="35D62F33" w14:textId="77777777" w:rsidTr="00405914">
        <w:trPr>
          <w:trHeight w:val="284"/>
        </w:trPr>
        <w:tc>
          <w:tcPr>
            <w:tcW w:w="4127" w:type="dxa"/>
            <w:vAlign w:val="bottom"/>
          </w:tcPr>
          <w:p w14:paraId="49FC70AC" w14:textId="77777777" w:rsidR="00AF645A" w:rsidRPr="00021F9C" w:rsidRDefault="00AF645A" w:rsidP="00AF645A">
            <w:pPr>
              <w:spacing w:before="40" w:after="0" w:line="240" w:lineRule="auto"/>
              <w:ind w:left="-79" w:firstLine="3"/>
              <w:rPr>
                <w:rFonts w:ascii="Times New Roman" w:eastAsia="Times New Roman" w:hAnsi="Times New Roman" w:cs="Times New Roman"/>
                <w:szCs w:val="22"/>
              </w:rPr>
            </w:pPr>
            <w:r w:rsidRPr="00021F9C">
              <w:rPr>
                <w:rFonts w:ascii="Times New Roman" w:eastAsia="Times New Roman" w:hAnsi="Times New Roman" w:cs="Times New Roman"/>
                <w:szCs w:val="22"/>
              </w:rPr>
              <w:t xml:space="preserve">Turnover </w:t>
            </w:r>
            <w:r>
              <w:rPr>
                <w:rFonts w:ascii="Times New Roman" w:eastAsia="Times New Roman" w:hAnsi="Times New Roman" w:cs="Times New Roman"/>
                <w:szCs w:val="22"/>
              </w:rPr>
              <w:t>r</w:t>
            </w:r>
            <w:r w:rsidRPr="00021F9C">
              <w:rPr>
                <w:rFonts w:ascii="Times New Roman" w:eastAsia="Times New Roman" w:hAnsi="Times New Roman" w:cs="Times New Roman"/>
                <w:szCs w:val="22"/>
              </w:rPr>
              <w:t>ate (1% movement)</w:t>
            </w:r>
          </w:p>
        </w:tc>
        <w:tc>
          <w:tcPr>
            <w:tcW w:w="1401" w:type="dxa"/>
            <w:vAlign w:val="bottom"/>
          </w:tcPr>
          <w:p w14:paraId="747B5BDC" w14:textId="303367D1" w:rsidR="00AF645A" w:rsidRPr="00AF645A" w:rsidRDefault="00AF645A" w:rsidP="00AF645A">
            <w:pPr>
              <w:spacing w:after="0" w:line="240" w:lineRule="auto"/>
              <w:ind w:left="-79" w:firstLine="3"/>
              <w:jc w:val="right"/>
              <w:rPr>
                <w:rFonts w:ascii="Times New Roman" w:hAnsi="Times New Roman" w:cs="Times New Roman"/>
                <w:szCs w:val="22"/>
              </w:rPr>
            </w:pPr>
            <w:r w:rsidRPr="00AF645A">
              <w:rPr>
                <w:rFonts w:ascii="Times New Roman" w:hAnsi="Times New Roman" w:cs="Times New Roman"/>
              </w:rPr>
              <w:t>(271,237)</w:t>
            </w:r>
          </w:p>
        </w:tc>
        <w:tc>
          <w:tcPr>
            <w:tcW w:w="1415" w:type="dxa"/>
            <w:vAlign w:val="bottom"/>
          </w:tcPr>
          <w:p w14:paraId="3B80095F" w14:textId="2BC55CF9" w:rsidR="00AF645A" w:rsidRPr="00AF645A" w:rsidRDefault="00AF645A" w:rsidP="00AF645A">
            <w:pPr>
              <w:spacing w:after="0" w:line="240" w:lineRule="auto"/>
              <w:ind w:left="80" w:hanging="80"/>
              <w:jc w:val="right"/>
              <w:rPr>
                <w:rFonts w:ascii="Times New Roman" w:hAnsi="Times New Roman" w:cs="Times New Roman"/>
                <w:szCs w:val="22"/>
              </w:rPr>
            </w:pPr>
            <w:r w:rsidRPr="00AF645A">
              <w:rPr>
                <w:rFonts w:ascii="Times New Roman" w:hAnsi="Times New Roman" w:cs="Times New Roman"/>
              </w:rPr>
              <w:t xml:space="preserve"> 163,805 </w:t>
            </w:r>
          </w:p>
        </w:tc>
        <w:tc>
          <w:tcPr>
            <w:tcW w:w="1265" w:type="dxa"/>
            <w:vAlign w:val="bottom"/>
          </w:tcPr>
          <w:p w14:paraId="39F4647E" w14:textId="23B12754" w:rsidR="00AF645A" w:rsidRPr="00AF645A" w:rsidRDefault="00AF645A" w:rsidP="00AF645A">
            <w:pPr>
              <w:spacing w:after="0" w:line="240" w:lineRule="auto"/>
              <w:ind w:left="-79"/>
              <w:jc w:val="right"/>
              <w:rPr>
                <w:rFonts w:ascii="Times New Roman" w:hAnsi="Times New Roman" w:cs="Times New Roman"/>
                <w:szCs w:val="22"/>
              </w:rPr>
            </w:pPr>
            <w:r w:rsidRPr="00AF645A">
              <w:rPr>
                <w:rFonts w:ascii="Times New Roman" w:hAnsi="Times New Roman" w:cs="Times New Roman"/>
              </w:rPr>
              <w:t xml:space="preserve"> (260,267)</w:t>
            </w:r>
          </w:p>
        </w:tc>
        <w:tc>
          <w:tcPr>
            <w:tcW w:w="1323" w:type="dxa"/>
            <w:vAlign w:val="bottom"/>
          </w:tcPr>
          <w:p w14:paraId="6FC00D96" w14:textId="20C6FBA8" w:rsidR="00AF645A" w:rsidRPr="00AF645A" w:rsidRDefault="00AF645A" w:rsidP="001E3B39">
            <w:pPr>
              <w:spacing w:after="0" w:line="240" w:lineRule="auto"/>
              <w:ind w:left="80" w:right="-107" w:hanging="80"/>
              <w:jc w:val="right"/>
              <w:rPr>
                <w:rFonts w:ascii="Times New Roman" w:hAnsi="Times New Roman" w:cs="Times New Roman"/>
                <w:szCs w:val="22"/>
              </w:rPr>
            </w:pPr>
            <w:r w:rsidRPr="00AF645A">
              <w:rPr>
                <w:rFonts w:ascii="Times New Roman" w:hAnsi="Times New Roman" w:cs="Times New Roman"/>
              </w:rPr>
              <w:t xml:space="preserve"> 151,473 </w:t>
            </w:r>
          </w:p>
        </w:tc>
      </w:tr>
    </w:tbl>
    <w:p w14:paraId="1A350D23" w14:textId="72FBDDD3" w:rsidR="00302791" w:rsidRPr="006300D6" w:rsidRDefault="00B50658" w:rsidP="009108FF">
      <w:pPr>
        <w:spacing w:before="120" w:after="120" w:line="240" w:lineRule="auto"/>
        <w:ind w:left="284" w:right="-75"/>
        <w:jc w:val="thaiDistribute"/>
        <w:rPr>
          <w:rFonts w:ascii="Times New Roman" w:eastAsia="Calibri" w:hAnsi="Times New Roman" w:cs="Times New Roman"/>
          <w:spacing w:val="-2"/>
          <w:szCs w:val="22"/>
        </w:rPr>
      </w:pPr>
      <w:r w:rsidRPr="009108FF">
        <w:rPr>
          <w:rFonts w:ascii="Times New Roman" w:eastAsia="Calibri" w:hAnsi="Times New Roman" w:cs="Times New Roman"/>
          <w:spacing w:val="2"/>
          <w:szCs w:val="22"/>
        </w:rPr>
        <w:t>Although the analysis does not take account of the full distribution of cash flows expected under the plan,</w:t>
      </w:r>
      <w:r w:rsidR="009108FF" w:rsidRPr="009108FF">
        <w:rPr>
          <w:rFonts w:ascii="Times New Roman" w:eastAsia="Calibri" w:hAnsi="Times New Roman" w:cs="Times New Roman"/>
          <w:spacing w:val="2"/>
          <w:szCs w:val="22"/>
        </w:rPr>
        <w:t xml:space="preserve"> </w:t>
      </w:r>
      <w:r w:rsidRPr="009108FF">
        <w:rPr>
          <w:rFonts w:ascii="Times New Roman" w:eastAsia="Calibri" w:hAnsi="Times New Roman" w:cs="Times New Roman"/>
          <w:spacing w:val="2"/>
          <w:szCs w:val="22"/>
        </w:rPr>
        <w:t>it</w:t>
      </w:r>
      <w:r w:rsidRPr="00BC3FA9">
        <w:rPr>
          <w:rFonts w:ascii="Times New Roman" w:eastAsia="Calibri" w:hAnsi="Times New Roman" w:cs="Times New Roman"/>
          <w:spacing w:val="-2"/>
          <w:szCs w:val="22"/>
        </w:rPr>
        <w:t xml:space="preserve"> does provide an approximation of the sensitivity of the assumptions shown</w:t>
      </w:r>
      <w:r>
        <w:rPr>
          <w:rFonts w:ascii="Times New Roman" w:eastAsia="Calibri" w:hAnsi="Times New Roman" w:cs="Times New Roman"/>
          <w:spacing w:val="-2"/>
          <w:szCs w:val="22"/>
        </w:rPr>
        <w:t>.</w:t>
      </w:r>
    </w:p>
    <w:p w14:paraId="24868FEC" w14:textId="77777777" w:rsidR="00511A66" w:rsidRPr="000F424B" w:rsidRDefault="00511A66" w:rsidP="00A774EC">
      <w:pPr>
        <w:pStyle w:val="ListParagraph"/>
        <w:numPr>
          <w:ilvl w:val="0"/>
          <w:numId w:val="1"/>
        </w:numPr>
        <w:spacing w:before="240"/>
        <w:ind w:left="284" w:hanging="284"/>
        <w:rPr>
          <w:rFonts w:eastAsia="Cordia New" w:cs="Times New Roman"/>
          <w:b/>
          <w:bCs/>
          <w:caps/>
          <w:spacing w:val="-12"/>
          <w:sz w:val="22"/>
          <w:szCs w:val="22"/>
          <w:lang w:eastAsia="x-none"/>
        </w:rPr>
      </w:pPr>
      <w:r w:rsidRPr="000F424B">
        <w:rPr>
          <w:rFonts w:eastAsia="Cordia New" w:cs="Times New Roman"/>
          <w:b/>
          <w:bCs/>
          <w:caps/>
          <w:spacing w:val="-12"/>
          <w:sz w:val="22"/>
          <w:szCs w:val="22"/>
          <w:lang w:eastAsia="x-none"/>
        </w:rPr>
        <w:t>LEGAL RESERVE</w:t>
      </w:r>
    </w:p>
    <w:p w14:paraId="03290616" w14:textId="5CF285D1" w:rsidR="00072D60" w:rsidRPr="009108FF" w:rsidRDefault="00511A66" w:rsidP="009108FF">
      <w:pPr>
        <w:pStyle w:val="ListParagraph"/>
        <w:spacing w:before="120" w:after="120"/>
        <w:ind w:left="284" w:right="-75"/>
        <w:jc w:val="thaiDistribute"/>
        <w:rPr>
          <w:rFonts w:eastAsia="Calibri" w:cs="Times New Roman"/>
          <w:sz w:val="22"/>
          <w:szCs w:val="22"/>
        </w:rPr>
      </w:pPr>
      <w:r w:rsidRPr="009108FF">
        <w:rPr>
          <w:rFonts w:eastAsia="Calibri" w:cs="Times New Roman"/>
          <w:sz w:val="22"/>
          <w:szCs w:val="22"/>
        </w:rPr>
        <w:t>Under the provisions of the Limited Public Company Act B.E 2535, the Company is required to appropriate at</w:t>
      </w:r>
      <w:r w:rsidRPr="00EE096C">
        <w:rPr>
          <w:rFonts w:eastAsia="Calibri" w:cs="Times New Roman"/>
          <w:spacing w:val="-2"/>
          <w:sz w:val="22"/>
          <w:szCs w:val="22"/>
        </w:rPr>
        <w:t xml:space="preserve"> least 5%</w:t>
      </w:r>
      <w:r w:rsidRPr="00EE096C">
        <w:rPr>
          <w:rFonts w:eastAsia="Calibri" w:cs="Times New Roman"/>
          <w:spacing w:val="-2"/>
          <w:sz w:val="22"/>
          <w:szCs w:val="22"/>
          <w:cs/>
        </w:rPr>
        <w:t xml:space="preserve"> </w:t>
      </w:r>
      <w:r w:rsidRPr="00EE096C">
        <w:rPr>
          <w:rFonts w:eastAsia="Calibri" w:cs="Times New Roman"/>
          <w:spacing w:val="-2"/>
          <w:sz w:val="22"/>
          <w:szCs w:val="22"/>
        </w:rPr>
        <w:t xml:space="preserve">of its annual net income after deduction of the deficit brought forward (if any) as legal reserve until </w:t>
      </w:r>
      <w:r w:rsidRPr="005A1CFB">
        <w:rPr>
          <w:rFonts w:eastAsia="Calibri" w:cs="Times New Roman"/>
          <w:spacing w:val="2"/>
          <w:sz w:val="22"/>
          <w:szCs w:val="22"/>
        </w:rPr>
        <w:t>the reserve equal to 10%</w:t>
      </w:r>
      <w:r w:rsidRPr="005A1CFB">
        <w:rPr>
          <w:rFonts w:eastAsia="Calibri" w:cs="Times New Roman"/>
          <w:spacing w:val="2"/>
          <w:sz w:val="22"/>
          <w:szCs w:val="22"/>
          <w:cs/>
        </w:rPr>
        <w:t xml:space="preserve"> </w:t>
      </w:r>
      <w:r w:rsidRPr="005A1CFB">
        <w:rPr>
          <w:rFonts w:eastAsia="Calibri" w:cs="Times New Roman"/>
          <w:spacing w:val="2"/>
          <w:sz w:val="22"/>
          <w:szCs w:val="22"/>
        </w:rPr>
        <w:t>of authorized share capital. The reserve is not available for dividend distribution.</w:t>
      </w:r>
      <w:r w:rsidR="005A1CFB">
        <w:rPr>
          <w:rFonts w:eastAsia="Calibri" w:cs="Times New Roman"/>
          <w:spacing w:val="2"/>
          <w:sz w:val="22"/>
          <w:szCs w:val="22"/>
        </w:rPr>
        <w:t xml:space="preserve"> </w:t>
      </w:r>
      <w:r w:rsidR="00BF7DAB">
        <w:rPr>
          <w:rFonts w:eastAsia="Calibri" w:cs="Times New Roman"/>
          <w:sz w:val="22"/>
          <w:szCs w:val="22"/>
        </w:rPr>
        <w:t>I</w:t>
      </w:r>
      <w:r w:rsidRPr="009108FF">
        <w:rPr>
          <w:rFonts w:eastAsia="Calibri" w:cs="Times New Roman"/>
          <w:sz w:val="22"/>
          <w:szCs w:val="22"/>
        </w:rPr>
        <w:t>n year 202</w:t>
      </w:r>
      <w:r w:rsidR="000F424B" w:rsidRPr="009108FF">
        <w:rPr>
          <w:rFonts w:eastAsia="Calibri" w:cs="Times New Roman"/>
          <w:sz w:val="22"/>
          <w:szCs w:val="22"/>
        </w:rPr>
        <w:t>3</w:t>
      </w:r>
      <w:r w:rsidRPr="009108FF">
        <w:rPr>
          <w:rFonts w:eastAsia="Calibri" w:cs="Times New Roman"/>
          <w:sz w:val="22"/>
          <w:szCs w:val="22"/>
        </w:rPr>
        <w:t>, the Company has appropriated for legal reserve of Baht 1.</w:t>
      </w:r>
      <w:r w:rsidR="000F424B" w:rsidRPr="009108FF">
        <w:rPr>
          <w:rFonts w:eastAsia="Calibri" w:cs="Times New Roman"/>
          <w:sz w:val="22"/>
          <w:szCs w:val="22"/>
        </w:rPr>
        <w:t xml:space="preserve">08 </w:t>
      </w:r>
      <w:r w:rsidRPr="009108FF">
        <w:rPr>
          <w:rFonts w:eastAsia="Calibri" w:cs="Times New Roman"/>
          <w:sz w:val="22"/>
          <w:szCs w:val="22"/>
        </w:rPr>
        <w:t>million (202</w:t>
      </w:r>
      <w:r w:rsidR="000F424B" w:rsidRPr="009108FF">
        <w:rPr>
          <w:rFonts w:eastAsia="Calibri" w:cs="Times New Roman"/>
          <w:sz w:val="22"/>
          <w:szCs w:val="22"/>
        </w:rPr>
        <w:t>2</w:t>
      </w:r>
      <w:r w:rsidRPr="009108FF">
        <w:rPr>
          <w:rFonts w:eastAsia="Calibri" w:cs="Times New Roman"/>
          <w:sz w:val="22"/>
          <w:szCs w:val="22"/>
        </w:rPr>
        <w:t>: Baht</w:t>
      </w:r>
      <w:r w:rsidRPr="009108FF">
        <w:rPr>
          <w:rFonts w:eastAsia="Calibri" w:cs="Times New Roman"/>
          <w:sz w:val="22"/>
          <w:szCs w:val="22"/>
          <w:cs/>
        </w:rPr>
        <w:t xml:space="preserve"> </w:t>
      </w:r>
      <w:r w:rsidR="000F424B" w:rsidRPr="009108FF">
        <w:rPr>
          <w:rFonts w:eastAsia="Calibri" w:cs="Times New Roman"/>
          <w:sz w:val="22"/>
          <w:szCs w:val="22"/>
        </w:rPr>
        <w:t>1</w:t>
      </w:r>
      <w:r w:rsidRPr="009108FF">
        <w:rPr>
          <w:rFonts w:eastAsia="Calibri" w:cs="Times New Roman"/>
          <w:sz w:val="22"/>
          <w:szCs w:val="22"/>
        </w:rPr>
        <w:t>.</w:t>
      </w:r>
      <w:r w:rsidR="000F424B" w:rsidRPr="009108FF">
        <w:rPr>
          <w:rFonts w:eastAsia="Calibri" w:cs="Times New Roman"/>
          <w:sz w:val="22"/>
          <w:szCs w:val="22"/>
        </w:rPr>
        <w:t>52</w:t>
      </w:r>
      <w:r w:rsidRPr="009108FF">
        <w:rPr>
          <w:rFonts w:eastAsia="Calibri" w:cs="Times New Roman"/>
          <w:sz w:val="22"/>
          <w:szCs w:val="22"/>
        </w:rPr>
        <w:t xml:space="preserve"> million).</w:t>
      </w:r>
    </w:p>
    <w:p w14:paraId="32BEAD1A" w14:textId="77777777" w:rsidR="00511A66" w:rsidRPr="000F424B" w:rsidRDefault="00511A66" w:rsidP="00A774EC">
      <w:pPr>
        <w:pStyle w:val="ListParagraph"/>
        <w:numPr>
          <w:ilvl w:val="0"/>
          <w:numId w:val="1"/>
        </w:numPr>
        <w:spacing w:before="240"/>
        <w:ind w:left="283" w:hanging="357"/>
        <w:rPr>
          <w:rFonts w:eastAsia="Cordia New" w:cs="Times New Roman"/>
          <w:b/>
          <w:bCs/>
          <w:caps/>
          <w:spacing w:val="-12"/>
          <w:sz w:val="22"/>
          <w:szCs w:val="22"/>
          <w:lang w:eastAsia="x-none"/>
        </w:rPr>
      </w:pPr>
      <w:r w:rsidRPr="000F424B">
        <w:rPr>
          <w:rFonts w:eastAsia="Cordia New" w:cs="Times New Roman"/>
          <w:b/>
          <w:bCs/>
          <w:caps/>
          <w:spacing w:val="-12"/>
          <w:sz w:val="22"/>
          <w:szCs w:val="22"/>
          <w:lang w:eastAsia="x-none"/>
        </w:rPr>
        <w:t>PROVIDENT FUND</w:t>
      </w:r>
    </w:p>
    <w:p w14:paraId="58038DCB" w14:textId="7F72AF57" w:rsidR="00511A66" w:rsidRPr="000F424B" w:rsidRDefault="00511A66" w:rsidP="009108FF">
      <w:pPr>
        <w:pStyle w:val="ListParagraph"/>
        <w:spacing w:before="120"/>
        <w:ind w:left="284" w:right="-75"/>
        <w:jc w:val="thaiDistribute"/>
        <w:rPr>
          <w:rFonts w:cs="Times New Roman"/>
          <w:sz w:val="22"/>
          <w:szCs w:val="22"/>
        </w:rPr>
      </w:pPr>
      <w:r w:rsidRPr="000F424B">
        <w:rPr>
          <w:rFonts w:cs="Times New Roman"/>
          <w:sz w:val="22"/>
          <w:szCs w:val="22"/>
        </w:rPr>
        <w:t xml:space="preserve">The Group established a contributory registered provident fund, in accordance with the Provident Fund Act B.E. 2530. The registered provident fund was approved by the Ministry of Finance. Under the plan, employees must contribute 2% of their basic salary, with </w:t>
      </w:r>
      <w:r w:rsidR="00D74931">
        <w:rPr>
          <w:rFonts w:cs="Times New Roman"/>
          <w:sz w:val="22"/>
          <w:szCs w:val="22"/>
        </w:rPr>
        <w:t xml:space="preserve">the contribution of </w:t>
      </w:r>
      <w:r w:rsidRPr="000F424B">
        <w:rPr>
          <w:rFonts w:cs="Times New Roman"/>
          <w:sz w:val="22"/>
          <w:szCs w:val="22"/>
        </w:rPr>
        <w:t xml:space="preserve">2 percent of the employees’ basic salary to be matched by the Group. The Group appointed an authorized fund manager to </w:t>
      </w:r>
      <w:r w:rsidRPr="000F424B">
        <w:rPr>
          <w:rFonts w:cs="Times New Roman"/>
          <w:spacing w:val="-2"/>
          <w:sz w:val="22"/>
          <w:szCs w:val="22"/>
        </w:rPr>
        <w:t>manage the fund in accordance with the terms and conditions prescribed in the Ministerial Regulation No. 2</w:t>
      </w:r>
      <w:r w:rsidRPr="000F424B">
        <w:rPr>
          <w:rFonts w:cs="Times New Roman"/>
          <w:sz w:val="22"/>
          <w:szCs w:val="22"/>
        </w:rPr>
        <w:t xml:space="preserve"> (B.E. 2532) issued under the Provident Fund Acts B.E. 2530.</w:t>
      </w:r>
    </w:p>
    <w:p w14:paraId="0CA92A41" w14:textId="03EA01BB" w:rsidR="008A7D84" w:rsidRPr="00302791" w:rsidRDefault="00511A66" w:rsidP="009108FF">
      <w:pPr>
        <w:pStyle w:val="ListParagraph"/>
        <w:spacing w:before="120"/>
        <w:ind w:left="284" w:right="-75"/>
        <w:jc w:val="thaiDistribute"/>
        <w:rPr>
          <w:rFonts w:cs="Times New Roman"/>
          <w:spacing w:val="-2"/>
          <w:sz w:val="22"/>
          <w:szCs w:val="22"/>
        </w:rPr>
      </w:pPr>
      <w:r w:rsidRPr="000F424B">
        <w:rPr>
          <w:rFonts w:cs="Times New Roman"/>
          <w:spacing w:val="-2"/>
          <w:sz w:val="22"/>
          <w:szCs w:val="22"/>
        </w:rPr>
        <w:t>For the years ended 31 December 202</w:t>
      </w:r>
      <w:r w:rsidR="000F424B" w:rsidRPr="000F424B">
        <w:rPr>
          <w:rFonts w:cs="Times New Roman"/>
          <w:spacing w:val="-2"/>
          <w:sz w:val="22"/>
          <w:szCs w:val="22"/>
        </w:rPr>
        <w:t>3</w:t>
      </w:r>
      <w:r w:rsidRPr="000F424B">
        <w:rPr>
          <w:rFonts w:cs="Times New Roman"/>
          <w:spacing w:val="-2"/>
          <w:sz w:val="22"/>
          <w:szCs w:val="22"/>
        </w:rPr>
        <w:t xml:space="preserve"> and 202</w:t>
      </w:r>
      <w:r w:rsidR="000F424B" w:rsidRPr="000F424B">
        <w:rPr>
          <w:rFonts w:cs="Times New Roman"/>
          <w:spacing w:val="-2"/>
          <w:sz w:val="22"/>
          <w:szCs w:val="22"/>
        </w:rPr>
        <w:t>2</w:t>
      </w:r>
      <w:r w:rsidRPr="000F424B">
        <w:rPr>
          <w:rFonts w:cs="Times New Roman"/>
          <w:spacing w:val="-2"/>
          <w:sz w:val="22"/>
          <w:szCs w:val="22"/>
        </w:rPr>
        <w:t>, the Group’s contribution to the provident fund recorded in the consolidated financial statements is Baht</w:t>
      </w:r>
      <w:r w:rsidR="00C364B7">
        <w:rPr>
          <w:rFonts w:cs="Times New Roman"/>
          <w:spacing w:val="-2"/>
          <w:sz w:val="22"/>
          <w:szCs w:val="22"/>
        </w:rPr>
        <w:t xml:space="preserve"> </w:t>
      </w:r>
      <w:r w:rsidR="000F424B" w:rsidRPr="000F424B">
        <w:rPr>
          <w:rFonts w:cs="Times New Roman"/>
          <w:spacing w:val="-2"/>
          <w:sz w:val="22"/>
          <w:szCs w:val="22"/>
        </w:rPr>
        <w:t>276,527</w:t>
      </w:r>
      <w:r w:rsidRPr="000F424B">
        <w:rPr>
          <w:rFonts w:cs="Times New Roman"/>
          <w:spacing w:val="-2"/>
          <w:sz w:val="22"/>
          <w:szCs w:val="22"/>
        </w:rPr>
        <w:t xml:space="preserve"> and Baht </w:t>
      </w:r>
      <w:r w:rsidR="000F424B" w:rsidRPr="000F424B">
        <w:rPr>
          <w:rFonts w:cs="Times New Roman"/>
          <w:spacing w:val="-2"/>
          <w:sz w:val="22"/>
          <w:szCs w:val="22"/>
        </w:rPr>
        <w:t>270,030</w:t>
      </w:r>
      <w:r w:rsidR="002D1FD9">
        <w:rPr>
          <w:rFonts w:cs="Times New Roman"/>
          <w:spacing w:val="-2"/>
          <w:sz w:val="22"/>
          <w:szCs w:val="22"/>
        </w:rPr>
        <w:t>,</w:t>
      </w:r>
      <w:r w:rsidR="00040703">
        <w:rPr>
          <w:rFonts w:cs="Times New Roman"/>
          <w:spacing w:val="-2"/>
          <w:sz w:val="22"/>
          <w:szCs w:val="22"/>
        </w:rPr>
        <w:t xml:space="preserve"> </w:t>
      </w:r>
      <w:r w:rsidRPr="000F424B">
        <w:rPr>
          <w:rFonts w:cs="Times New Roman"/>
          <w:spacing w:val="-2"/>
          <w:sz w:val="22"/>
          <w:szCs w:val="22"/>
        </w:rPr>
        <w:t>respectively</w:t>
      </w:r>
      <w:r w:rsidR="00040703">
        <w:rPr>
          <w:rFonts w:cs="Times New Roman"/>
          <w:spacing w:val="-2"/>
          <w:sz w:val="22"/>
          <w:szCs w:val="22"/>
        </w:rPr>
        <w:t xml:space="preserve"> </w:t>
      </w:r>
      <w:r w:rsidRPr="000F424B">
        <w:rPr>
          <w:rFonts w:cs="Times New Roman"/>
          <w:spacing w:val="-2"/>
          <w:sz w:val="22"/>
          <w:szCs w:val="22"/>
        </w:rPr>
        <w:t>(</w:t>
      </w:r>
      <w:r w:rsidR="000907B3">
        <w:rPr>
          <w:rFonts w:cs="Times New Roman"/>
          <w:spacing w:val="-2"/>
          <w:sz w:val="22"/>
          <w:szCs w:val="22"/>
        </w:rPr>
        <w:t xml:space="preserve">the </w:t>
      </w:r>
      <w:r w:rsidR="000907B3" w:rsidRPr="000907B3">
        <w:rPr>
          <w:rFonts w:cs="Times New Roman"/>
          <w:spacing w:val="-2"/>
          <w:sz w:val="22"/>
          <w:szCs w:val="22"/>
        </w:rPr>
        <w:t xml:space="preserve">Company’s </w:t>
      </w:r>
      <w:r w:rsidR="008A1300">
        <w:rPr>
          <w:rFonts w:cs="Times New Roman"/>
          <w:spacing w:val="-2"/>
          <w:sz w:val="22"/>
          <w:szCs w:val="22"/>
        </w:rPr>
        <w:t>C</w:t>
      </w:r>
      <w:r w:rsidR="000907B3" w:rsidRPr="000907B3">
        <w:rPr>
          <w:rFonts w:cs="Times New Roman"/>
          <w:spacing w:val="-2"/>
          <w:sz w:val="22"/>
          <w:szCs w:val="22"/>
        </w:rPr>
        <w:t xml:space="preserve">ontribution </w:t>
      </w:r>
      <w:r w:rsidRPr="000F424B">
        <w:rPr>
          <w:rFonts w:cs="Times New Roman"/>
          <w:spacing w:val="-2"/>
          <w:sz w:val="22"/>
          <w:szCs w:val="22"/>
        </w:rPr>
        <w:t xml:space="preserve">is Baht </w:t>
      </w:r>
      <w:bookmarkStart w:id="13" w:name="_Hlk159359099"/>
      <w:r w:rsidRPr="000F424B">
        <w:rPr>
          <w:rFonts w:cs="Times New Roman"/>
          <w:spacing w:val="-2"/>
          <w:sz w:val="22"/>
          <w:szCs w:val="22"/>
        </w:rPr>
        <w:t>2</w:t>
      </w:r>
      <w:r w:rsidR="00C364B7">
        <w:rPr>
          <w:rFonts w:cs="Times New Roman"/>
          <w:spacing w:val="-2"/>
          <w:sz w:val="22"/>
          <w:szCs w:val="22"/>
        </w:rPr>
        <w:t>40</w:t>
      </w:r>
      <w:r w:rsidR="000F424B" w:rsidRPr="000F424B">
        <w:rPr>
          <w:rFonts w:cs="Times New Roman"/>
          <w:spacing w:val="-2"/>
          <w:sz w:val="22"/>
          <w:szCs w:val="22"/>
        </w:rPr>
        <w:t>,0</w:t>
      </w:r>
      <w:r w:rsidR="00C364B7">
        <w:rPr>
          <w:rFonts w:cs="Times New Roman"/>
          <w:spacing w:val="-2"/>
          <w:sz w:val="22"/>
          <w:szCs w:val="22"/>
        </w:rPr>
        <w:t>05</w:t>
      </w:r>
      <w:r w:rsidRPr="000F424B">
        <w:rPr>
          <w:rFonts w:cs="Times New Roman"/>
          <w:spacing w:val="-2"/>
          <w:sz w:val="22"/>
          <w:szCs w:val="22"/>
        </w:rPr>
        <w:t xml:space="preserve"> </w:t>
      </w:r>
      <w:bookmarkEnd w:id="13"/>
      <w:r w:rsidRPr="000F424B">
        <w:rPr>
          <w:rFonts w:cs="Times New Roman"/>
          <w:spacing w:val="-2"/>
          <w:sz w:val="22"/>
          <w:szCs w:val="22"/>
        </w:rPr>
        <w:t xml:space="preserve">and Baht </w:t>
      </w:r>
      <w:r w:rsidR="000F424B" w:rsidRPr="000F424B">
        <w:rPr>
          <w:rFonts w:cs="Times New Roman"/>
          <w:spacing w:val="-2"/>
          <w:sz w:val="22"/>
          <w:szCs w:val="22"/>
        </w:rPr>
        <w:t>248,438</w:t>
      </w:r>
      <w:r w:rsidRPr="000F424B">
        <w:rPr>
          <w:rFonts w:cs="Times New Roman"/>
          <w:spacing w:val="-2"/>
          <w:sz w:val="22"/>
          <w:szCs w:val="22"/>
        </w:rPr>
        <w:t>,</w:t>
      </w:r>
      <w:r w:rsidRPr="000F424B">
        <w:rPr>
          <w:rFonts w:cs="Times New Roman" w:hint="cs"/>
          <w:spacing w:val="-2"/>
          <w:sz w:val="22"/>
          <w:szCs w:val="22"/>
          <w:cs/>
        </w:rPr>
        <w:t xml:space="preserve"> </w:t>
      </w:r>
      <w:r w:rsidRPr="000F424B">
        <w:rPr>
          <w:rFonts w:cs="Times New Roman"/>
          <w:spacing w:val="-2"/>
          <w:sz w:val="22"/>
          <w:szCs w:val="22"/>
        </w:rPr>
        <w:t>respectively).</w:t>
      </w:r>
    </w:p>
    <w:p w14:paraId="3C82558E" w14:textId="5C2F9CF0" w:rsidR="004A7FCA" w:rsidRPr="0064769C" w:rsidRDefault="004A7FCA" w:rsidP="00EE096C">
      <w:pPr>
        <w:pStyle w:val="ListParagraph"/>
        <w:numPr>
          <w:ilvl w:val="0"/>
          <w:numId w:val="1"/>
        </w:numPr>
        <w:spacing w:before="240"/>
        <w:ind w:left="284" w:hanging="284"/>
        <w:rPr>
          <w:rFonts w:eastAsia="Cordia New" w:cs="Times New Roman"/>
          <w:b/>
          <w:bCs/>
          <w:caps/>
          <w:spacing w:val="-12"/>
          <w:sz w:val="22"/>
          <w:szCs w:val="22"/>
          <w:lang w:eastAsia="x-none"/>
        </w:rPr>
      </w:pPr>
      <w:r w:rsidRPr="004A7FCA">
        <w:rPr>
          <w:rFonts w:eastAsia="Cordia New" w:cs="Times New Roman"/>
          <w:b/>
          <w:bCs/>
          <w:caps/>
          <w:spacing w:val="-12"/>
          <w:sz w:val="22"/>
          <w:szCs w:val="22"/>
          <w:lang w:eastAsia="x-none"/>
        </w:rPr>
        <w:t>DIVIDENDS PAID</w:t>
      </w:r>
    </w:p>
    <w:p w14:paraId="16AE343C" w14:textId="50A9E497" w:rsidR="0064769C" w:rsidRPr="0064769C" w:rsidRDefault="0064769C" w:rsidP="009108FF">
      <w:pPr>
        <w:tabs>
          <w:tab w:val="left" w:pos="1134"/>
        </w:tabs>
        <w:spacing w:before="120" w:after="0" w:line="240" w:lineRule="auto"/>
        <w:ind w:left="284"/>
        <w:jc w:val="thaiDistribute"/>
        <w:rPr>
          <w:rFonts w:ascii="Times New Roman" w:eastAsia="Times New Roman" w:hAnsi="Times New Roman" w:cs="Times New Roman"/>
          <w:spacing w:val="-2"/>
          <w:szCs w:val="22"/>
        </w:rPr>
      </w:pPr>
      <w:r>
        <w:rPr>
          <w:rFonts w:ascii="Times New Roman" w:eastAsia="Times New Roman" w:hAnsi="Times New Roman" w:cs="Angsana New"/>
          <w:spacing w:val="-2"/>
        </w:rPr>
        <w:t>D</w:t>
      </w:r>
      <w:r w:rsidRPr="0064769C">
        <w:rPr>
          <w:rFonts w:ascii="Times New Roman" w:eastAsia="Times New Roman" w:hAnsi="Times New Roman" w:cs="Times New Roman"/>
          <w:spacing w:val="-2"/>
          <w:szCs w:val="22"/>
        </w:rPr>
        <w:t xml:space="preserve">ividends paid for the years ended </w:t>
      </w:r>
      <w:r w:rsidRPr="0064769C">
        <w:rPr>
          <w:rFonts w:ascii="Times New Roman" w:eastAsia="Times New Roman" w:hAnsi="Times New Roman" w:cs="Times New Roman"/>
          <w:spacing w:val="-2"/>
          <w:szCs w:val="22"/>
          <w:cs/>
        </w:rPr>
        <w:t xml:space="preserve">31 </w:t>
      </w:r>
      <w:r w:rsidRPr="0064769C">
        <w:rPr>
          <w:rFonts w:ascii="Times New Roman" w:eastAsia="Times New Roman" w:hAnsi="Times New Roman" w:cs="Times New Roman"/>
          <w:spacing w:val="-2"/>
          <w:szCs w:val="22"/>
        </w:rPr>
        <w:t>December</w:t>
      </w:r>
      <w:r w:rsidR="00447982">
        <w:rPr>
          <w:rFonts w:ascii="Times New Roman" w:eastAsia="Times New Roman" w:hAnsi="Times New Roman" w:cs="Times New Roman"/>
          <w:spacing w:val="-2"/>
          <w:szCs w:val="22"/>
        </w:rPr>
        <w:t xml:space="preserve"> 2023 and 2022</w:t>
      </w:r>
      <w:r w:rsidRPr="0064769C">
        <w:rPr>
          <w:rFonts w:ascii="Times New Roman" w:eastAsia="Times New Roman" w:hAnsi="Times New Roman" w:cs="Times New Roman"/>
          <w:spacing w:val="-2"/>
          <w:szCs w:val="22"/>
        </w:rPr>
        <w:t>, are as follow:</w:t>
      </w:r>
    </w:p>
    <w:tbl>
      <w:tblPr>
        <w:tblpPr w:leftFromText="180" w:rightFromText="180" w:vertAnchor="text" w:horzAnchor="margin" w:tblpX="256" w:tblpY="144"/>
        <w:tblW w:w="9498" w:type="dxa"/>
        <w:tblLayout w:type="fixed"/>
        <w:tblLook w:val="01E0" w:firstRow="1" w:lastRow="1" w:firstColumn="1" w:lastColumn="1" w:noHBand="0" w:noVBand="0"/>
      </w:tblPr>
      <w:tblGrid>
        <w:gridCol w:w="2127"/>
        <w:gridCol w:w="2551"/>
        <w:gridCol w:w="1559"/>
        <w:gridCol w:w="1560"/>
        <w:gridCol w:w="1701"/>
      </w:tblGrid>
      <w:tr w:rsidR="004A7FCA" w:rsidRPr="00FE133F" w14:paraId="4307D59D" w14:textId="77777777" w:rsidTr="00BB0499">
        <w:trPr>
          <w:tblHeader/>
        </w:trPr>
        <w:tc>
          <w:tcPr>
            <w:tcW w:w="2127" w:type="dxa"/>
          </w:tcPr>
          <w:p w14:paraId="313AE1CB" w14:textId="77777777" w:rsidR="004A7FCA" w:rsidRPr="00721A24" w:rsidRDefault="004A7FCA" w:rsidP="00B740DC">
            <w:pPr>
              <w:tabs>
                <w:tab w:val="left" w:pos="4678"/>
              </w:tabs>
              <w:spacing w:after="0" w:line="260" w:lineRule="exact"/>
              <w:ind w:left="-113"/>
              <w:jc w:val="thaiDistribute"/>
              <w:rPr>
                <w:rFonts w:ascii="Times New Roman" w:eastAsia="Times New Roman" w:hAnsi="Times New Roman" w:cs="Cordia New"/>
                <w:spacing w:val="-2"/>
                <w:szCs w:val="22"/>
                <w:cs/>
              </w:rPr>
            </w:pPr>
          </w:p>
        </w:tc>
        <w:tc>
          <w:tcPr>
            <w:tcW w:w="2551" w:type="dxa"/>
            <w:vAlign w:val="bottom"/>
          </w:tcPr>
          <w:p w14:paraId="3AF4FCB4" w14:textId="77777777" w:rsidR="004A7FCA" w:rsidRPr="00721A24" w:rsidRDefault="004A7FCA" w:rsidP="00B740DC">
            <w:pPr>
              <w:spacing w:after="0" w:line="260" w:lineRule="exact"/>
              <w:ind w:left="-111" w:right="30"/>
              <w:jc w:val="right"/>
              <w:rPr>
                <w:rFonts w:ascii="Times New Roman" w:eastAsia="Times New Roman" w:hAnsi="Times New Roman" w:cs="Times New Roman"/>
                <w:spacing w:val="-2"/>
                <w:szCs w:val="22"/>
                <w:cs/>
              </w:rPr>
            </w:pPr>
          </w:p>
        </w:tc>
        <w:tc>
          <w:tcPr>
            <w:tcW w:w="1559" w:type="dxa"/>
            <w:vAlign w:val="bottom"/>
          </w:tcPr>
          <w:p w14:paraId="638F6050" w14:textId="77777777" w:rsidR="004A7FCA" w:rsidRPr="00721A24" w:rsidRDefault="004A7FCA" w:rsidP="00B740DC">
            <w:pPr>
              <w:spacing w:after="0" w:line="260" w:lineRule="exact"/>
              <w:ind w:left="-76" w:right="33"/>
              <w:jc w:val="center"/>
              <w:rPr>
                <w:rFonts w:ascii="Times New Roman" w:eastAsia="Times New Roman" w:hAnsi="Times New Roman" w:cs="Times New Roman"/>
                <w:spacing w:val="-2"/>
                <w:szCs w:val="22"/>
                <w:cs/>
              </w:rPr>
            </w:pPr>
            <w:r w:rsidRPr="00721A24">
              <w:rPr>
                <w:rFonts w:ascii="Times New Roman" w:eastAsia="Times New Roman" w:hAnsi="Times New Roman" w:cs="Times New Roman"/>
                <w:spacing w:val="-2"/>
                <w:szCs w:val="22"/>
              </w:rPr>
              <w:t xml:space="preserve">Dividend </w:t>
            </w:r>
          </w:p>
        </w:tc>
        <w:tc>
          <w:tcPr>
            <w:tcW w:w="1560" w:type="dxa"/>
            <w:shd w:val="clear" w:color="auto" w:fill="auto"/>
            <w:vAlign w:val="bottom"/>
          </w:tcPr>
          <w:p w14:paraId="0E6EDA32" w14:textId="77777777" w:rsidR="004A7FCA" w:rsidRPr="00721A24" w:rsidRDefault="004A7FCA" w:rsidP="00B740DC">
            <w:pPr>
              <w:spacing w:after="0" w:line="260" w:lineRule="exact"/>
              <w:ind w:left="-112" w:right="-4"/>
              <w:jc w:val="center"/>
              <w:rPr>
                <w:rFonts w:ascii="Times New Roman" w:eastAsia="Times New Roman" w:hAnsi="Times New Roman" w:cs="Times New Roman"/>
                <w:spacing w:val="-2"/>
                <w:szCs w:val="22"/>
              </w:rPr>
            </w:pPr>
            <w:r w:rsidRPr="00721A24">
              <w:rPr>
                <w:rFonts w:ascii="Times New Roman" w:eastAsia="Times New Roman" w:hAnsi="Times New Roman" w:cs="Times New Roman"/>
                <w:spacing w:val="-2"/>
                <w:szCs w:val="22"/>
              </w:rPr>
              <w:t xml:space="preserve">Dividend </w:t>
            </w:r>
          </w:p>
          <w:p w14:paraId="4DB570AD" w14:textId="77777777" w:rsidR="004A7FCA" w:rsidRPr="00721A24" w:rsidRDefault="004A7FCA" w:rsidP="00B740DC">
            <w:pPr>
              <w:spacing w:after="0" w:line="260" w:lineRule="exact"/>
              <w:ind w:left="-112" w:right="-4"/>
              <w:jc w:val="center"/>
              <w:rPr>
                <w:rFonts w:ascii="Times New Roman" w:eastAsia="Times New Roman" w:hAnsi="Times New Roman" w:cs="Times New Roman"/>
                <w:spacing w:val="-2"/>
                <w:szCs w:val="22"/>
                <w:cs/>
              </w:rPr>
            </w:pPr>
            <w:r w:rsidRPr="00721A24">
              <w:rPr>
                <w:rFonts w:ascii="Times New Roman" w:eastAsia="Times New Roman" w:hAnsi="Times New Roman" w:cs="Times New Roman"/>
                <w:spacing w:val="-2"/>
                <w:szCs w:val="22"/>
              </w:rPr>
              <w:t>per share</w:t>
            </w:r>
          </w:p>
        </w:tc>
        <w:tc>
          <w:tcPr>
            <w:tcW w:w="1701" w:type="dxa"/>
            <w:vAlign w:val="bottom"/>
          </w:tcPr>
          <w:p w14:paraId="44B085BF" w14:textId="08CE00FB" w:rsidR="004A7FCA" w:rsidRPr="00721A24" w:rsidRDefault="004A7FCA" w:rsidP="00B740DC">
            <w:pPr>
              <w:spacing w:after="0" w:line="260" w:lineRule="exact"/>
              <w:ind w:left="-80" w:right="-107"/>
              <w:jc w:val="center"/>
              <w:rPr>
                <w:rFonts w:ascii="Times New Roman" w:eastAsia="Times New Roman" w:hAnsi="Times New Roman" w:cs="Times New Roman"/>
                <w:spacing w:val="-2"/>
                <w:szCs w:val="22"/>
                <w:cs/>
              </w:rPr>
            </w:pPr>
            <w:r w:rsidRPr="00721A24">
              <w:rPr>
                <w:rFonts w:ascii="Times New Roman" w:eastAsia="Times New Roman" w:hAnsi="Times New Roman" w:cs="Times New Roman"/>
                <w:spacing w:val="-2"/>
                <w:szCs w:val="22"/>
              </w:rPr>
              <w:t>Date of</w:t>
            </w:r>
            <w:r w:rsidR="00696EA7" w:rsidRPr="00721A24">
              <w:t xml:space="preserve"> </w:t>
            </w:r>
            <w:r w:rsidR="00696EA7" w:rsidRPr="00721A24">
              <w:rPr>
                <w:rFonts w:ascii="Times New Roman" w:eastAsia="Times New Roman" w:hAnsi="Times New Roman" w:cs="Times New Roman"/>
                <w:spacing w:val="-2"/>
                <w:szCs w:val="22"/>
              </w:rPr>
              <w:t>dividend</w:t>
            </w:r>
          </w:p>
        </w:tc>
      </w:tr>
      <w:tr w:rsidR="004A7FCA" w:rsidRPr="00FE133F" w14:paraId="6858FF63" w14:textId="77777777" w:rsidTr="00BB0499">
        <w:trPr>
          <w:tblHeader/>
        </w:trPr>
        <w:tc>
          <w:tcPr>
            <w:tcW w:w="2127" w:type="dxa"/>
            <w:vAlign w:val="bottom"/>
          </w:tcPr>
          <w:p w14:paraId="1E9AD116" w14:textId="77777777" w:rsidR="004A7FCA" w:rsidRPr="00721A24" w:rsidRDefault="004A7FCA" w:rsidP="0084627B">
            <w:pPr>
              <w:pBdr>
                <w:bottom w:val="single" w:sz="4" w:space="1" w:color="auto"/>
              </w:pBdr>
              <w:spacing w:after="0" w:line="260" w:lineRule="exact"/>
              <w:ind w:left="-113"/>
              <w:jc w:val="center"/>
              <w:rPr>
                <w:rFonts w:ascii="Times New Roman" w:eastAsia="Times New Roman" w:hAnsi="Times New Roman" w:cs="Times New Roman"/>
                <w:spacing w:val="-2"/>
                <w:szCs w:val="22"/>
              </w:rPr>
            </w:pPr>
            <w:r w:rsidRPr="00721A24">
              <w:rPr>
                <w:rFonts w:ascii="Times New Roman" w:eastAsia="Times New Roman" w:hAnsi="Times New Roman" w:cs="Times New Roman"/>
                <w:spacing w:val="-2"/>
                <w:szCs w:val="22"/>
              </w:rPr>
              <w:t>Dividend</w:t>
            </w:r>
          </w:p>
        </w:tc>
        <w:tc>
          <w:tcPr>
            <w:tcW w:w="2551" w:type="dxa"/>
            <w:vAlign w:val="bottom"/>
          </w:tcPr>
          <w:p w14:paraId="345405CB" w14:textId="77777777" w:rsidR="004A7FCA" w:rsidRPr="00721A24" w:rsidRDefault="004A7FCA" w:rsidP="0084627B">
            <w:pPr>
              <w:pBdr>
                <w:bottom w:val="single" w:sz="4" w:space="1" w:color="auto"/>
              </w:pBdr>
              <w:spacing w:after="0" w:line="260" w:lineRule="exact"/>
              <w:ind w:left="-111"/>
              <w:jc w:val="center"/>
              <w:rPr>
                <w:rFonts w:ascii="Times New Roman" w:eastAsia="Times New Roman" w:hAnsi="Times New Roman" w:cs="Times New Roman"/>
                <w:spacing w:val="-2"/>
                <w:szCs w:val="22"/>
              </w:rPr>
            </w:pPr>
            <w:r w:rsidRPr="00721A24">
              <w:rPr>
                <w:rFonts w:ascii="Times New Roman" w:eastAsia="Times New Roman" w:hAnsi="Times New Roman" w:cs="Times New Roman"/>
                <w:spacing w:val="-2"/>
                <w:szCs w:val="22"/>
              </w:rPr>
              <w:t>Approved by</w:t>
            </w:r>
          </w:p>
        </w:tc>
        <w:tc>
          <w:tcPr>
            <w:tcW w:w="1559" w:type="dxa"/>
          </w:tcPr>
          <w:p w14:paraId="166F1D8E" w14:textId="77777777" w:rsidR="004A7FCA" w:rsidRPr="00721A24" w:rsidRDefault="004A7FCA" w:rsidP="009108FF">
            <w:pPr>
              <w:pBdr>
                <w:bottom w:val="single" w:sz="4" w:space="1" w:color="auto"/>
              </w:pBdr>
              <w:spacing w:after="0" w:line="260" w:lineRule="exact"/>
              <w:ind w:left="-76" w:right="-107"/>
              <w:jc w:val="center"/>
              <w:rPr>
                <w:rFonts w:ascii="Times New Roman" w:eastAsia="Times New Roman" w:hAnsi="Times New Roman" w:cs="Times New Roman"/>
                <w:spacing w:val="-2"/>
                <w:szCs w:val="22"/>
              </w:rPr>
            </w:pPr>
            <w:r w:rsidRPr="00721A24">
              <w:rPr>
                <w:rFonts w:ascii="Times New Roman" w:eastAsia="Times New Roman" w:hAnsi="Times New Roman" w:cs="Times New Roman"/>
                <w:spacing w:val="-2"/>
                <w:szCs w:val="22"/>
              </w:rPr>
              <w:t>(In Million Baht)</w:t>
            </w:r>
          </w:p>
        </w:tc>
        <w:tc>
          <w:tcPr>
            <w:tcW w:w="1560" w:type="dxa"/>
            <w:vAlign w:val="bottom"/>
          </w:tcPr>
          <w:p w14:paraId="3FCD9E23" w14:textId="77777777" w:rsidR="004A7FCA" w:rsidRPr="00721A24" w:rsidRDefault="004A7FCA" w:rsidP="009108FF">
            <w:pPr>
              <w:pBdr>
                <w:bottom w:val="single" w:sz="4" w:space="1" w:color="auto"/>
              </w:pBdr>
              <w:spacing w:after="0" w:line="260" w:lineRule="exact"/>
              <w:ind w:right="-107"/>
              <w:jc w:val="center"/>
              <w:rPr>
                <w:rFonts w:ascii="Times New Roman" w:eastAsia="Times New Roman" w:hAnsi="Times New Roman" w:cs="Cordia New"/>
                <w:spacing w:val="-2"/>
                <w:szCs w:val="22"/>
              </w:rPr>
            </w:pPr>
            <w:r w:rsidRPr="00721A24">
              <w:rPr>
                <w:rFonts w:ascii="Times New Roman" w:eastAsia="Times New Roman" w:hAnsi="Times New Roman" w:cs="Times New Roman"/>
                <w:spacing w:val="-2"/>
                <w:szCs w:val="22"/>
                <w:cs/>
              </w:rPr>
              <w:t>(</w:t>
            </w:r>
            <w:r w:rsidRPr="00721A24">
              <w:rPr>
                <w:rFonts w:ascii="Times New Roman" w:eastAsia="Times New Roman" w:hAnsi="Times New Roman" w:cs="Times New Roman"/>
                <w:spacing w:val="-2"/>
                <w:szCs w:val="22"/>
              </w:rPr>
              <w:t>Baht per share</w:t>
            </w:r>
            <w:r w:rsidRPr="00721A24">
              <w:rPr>
                <w:rFonts w:ascii="Times New Roman" w:eastAsia="Times New Roman" w:hAnsi="Times New Roman" w:cs="Times New Roman"/>
                <w:spacing w:val="-2"/>
                <w:szCs w:val="22"/>
                <w:cs/>
              </w:rPr>
              <w:t>)</w:t>
            </w:r>
          </w:p>
        </w:tc>
        <w:tc>
          <w:tcPr>
            <w:tcW w:w="1701" w:type="dxa"/>
            <w:vAlign w:val="bottom"/>
          </w:tcPr>
          <w:p w14:paraId="4E387E7A" w14:textId="77777777" w:rsidR="004A7FCA" w:rsidRPr="00721A24" w:rsidRDefault="004A7FCA" w:rsidP="009108FF">
            <w:pPr>
              <w:pBdr>
                <w:bottom w:val="single" w:sz="4" w:space="1" w:color="auto"/>
              </w:pBdr>
              <w:spacing w:after="0" w:line="260" w:lineRule="exact"/>
              <w:ind w:left="28" w:right="-107" w:hanging="28"/>
              <w:jc w:val="center"/>
              <w:rPr>
                <w:rFonts w:ascii="Times New Roman" w:eastAsia="Times New Roman" w:hAnsi="Times New Roman" w:cs="Times New Roman"/>
                <w:spacing w:val="-2"/>
                <w:szCs w:val="22"/>
                <w:cs/>
              </w:rPr>
            </w:pPr>
            <w:r w:rsidRPr="00721A24">
              <w:rPr>
                <w:rFonts w:ascii="Times New Roman" w:eastAsia="Times New Roman" w:hAnsi="Times New Roman" w:cs="Times New Roman"/>
                <w:spacing w:val="-2"/>
                <w:szCs w:val="22"/>
              </w:rPr>
              <w:t>payment</w:t>
            </w:r>
          </w:p>
        </w:tc>
      </w:tr>
      <w:tr w:rsidR="00E83D2E" w:rsidRPr="00FE133F" w14:paraId="69F3E656" w14:textId="77777777" w:rsidTr="009108FF">
        <w:tc>
          <w:tcPr>
            <w:tcW w:w="2127" w:type="dxa"/>
          </w:tcPr>
          <w:p w14:paraId="394A567A" w14:textId="75CE383E" w:rsidR="00E83D2E" w:rsidRPr="00721A24" w:rsidRDefault="009939E6" w:rsidP="009108FF">
            <w:pPr>
              <w:spacing w:after="0" w:line="260" w:lineRule="exact"/>
              <w:ind w:left="29" w:right="-107" w:hanging="142"/>
              <w:rPr>
                <w:rFonts w:ascii="Times New Roman" w:eastAsia="Times New Roman" w:hAnsi="Times New Roman" w:cs="Times New Roman"/>
                <w:spacing w:val="-2"/>
                <w:szCs w:val="22"/>
              </w:rPr>
            </w:pPr>
            <w:r w:rsidRPr="009939E6">
              <w:rPr>
                <w:rFonts w:ascii="Times New Roman" w:eastAsia="Times New Roman" w:hAnsi="Times New Roman" w:cs="Angsana New"/>
                <w:spacing w:val="-2"/>
              </w:rPr>
              <w:t>Dividend for year</w:t>
            </w:r>
            <w:r>
              <w:rPr>
                <w:rFonts w:ascii="Times New Roman" w:eastAsia="Times New Roman" w:hAnsi="Times New Roman" w:cs="Times New Roman"/>
                <w:spacing w:val="-2"/>
                <w:szCs w:val="22"/>
              </w:rPr>
              <w:t xml:space="preserve"> </w:t>
            </w:r>
            <w:r w:rsidR="00A3401D" w:rsidRPr="00721A24">
              <w:rPr>
                <w:rFonts w:ascii="Times New Roman" w:eastAsia="Times New Roman" w:hAnsi="Times New Roman" w:cs="Times New Roman"/>
                <w:spacing w:val="-2"/>
                <w:szCs w:val="22"/>
              </w:rPr>
              <w:t>202</w:t>
            </w:r>
            <w:r w:rsidR="00FD4C97">
              <w:rPr>
                <w:rFonts w:ascii="Times New Roman" w:eastAsia="Times New Roman" w:hAnsi="Times New Roman" w:cs="Times New Roman"/>
                <w:spacing w:val="-2"/>
                <w:szCs w:val="22"/>
              </w:rPr>
              <w:t>2</w:t>
            </w:r>
          </w:p>
        </w:tc>
        <w:tc>
          <w:tcPr>
            <w:tcW w:w="2551" w:type="dxa"/>
            <w:vAlign w:val="bottom"/>
          </w:tcPr>
          <w:p w14:paraId="73E4542B" w14:textId="58A3B58C" w:rsidR="00E83D2E" w:rsidRPr="00721A24" w:rsidRDefault="00DB7B37" w:rsidP="00B740DC">
            <w:pPr>
              <w:spacing w:after="0" w:line="260" w:lineRule="exact"/>
              <w:ind w:left="-111" w:right="-103"/>
              <w:rPr>
                <w:rFonts w:ascii="Times New Roman" w:eastAsia="Times New Roman" w:hAnsi="Times New Roman" w:cs="Times New Roman"/>
                <w:spacing w:val="-2"/>
                <w:szCs w:val="22"/>
              </w:rPr>
            </w:pPr>
            <w:r w:rsidRPr="00721A24">
              <w:rPr>
                <w:rFonts w:ascii="Times New Roman" w:eastAsia="Times New Roman" w:hAnsi="Times New Roman" w:cs="Times New Roman"/>
                <w:spacing w:val="-2"/>
                <w:szCs w:val="22"/>
              </w:rPr>
              <w:t>At the Company’s Ordinary Shareholders</w:t>
            </w:r>
            <w:r w:rsidR="00BF7DAB">
              <w:rPr>
                <w:rFonts w:ascii="Times New Roman" w:eastAsia="Times New Roman" w:hAnsi="Times New Roman" w:cs="Times New Roman"/>
                <w:spacing w:val="-2"/>
                <w:szCs w:val="22"/>
              </w:rPr>
              <w:t>’</w:t>
            </w:r>
            <w:r w:rsidRPr="00721A24">
              <w:rPr>
                <w:rFonts w:ascii="Times New Roman" w:eastAsia="Times New Roman" w:hAnsi="Times New Roman" w:cs="Times New Roman"/>
                <w:spacing w:val="-2"/>
                <w:szCs w:val="22"/>
              </w:rPr>
              <w:t xml:space="preserve"> Meeting </w:t>
            </w:r>
            <w:r w:rsidR="00E83D2E" w:rsidRPr="00721A24">
              <w:rPr>
                <w:rFonts w:ascii="Times New Roman" w:eastAsia="Times New Roman" w:hAnsi="Times New Roman" w:cs="Times New Roman"/>
                <w:spacing w:val="-2"/>
                <w:szCs w:val="22"/>
              </w:rPr>
              <w:t>dated 24 April</w:t>
            </w:r>
            <w:r w:rsidRPr="00721A24">
              <w:rPr>
                <w:rFonts w:ascii="Times New Roman" w:eastAsia="Times New Roman" w:hAnsi="Times New Roman" w:cs="Times New Roman"/>
                <w:spacing w:val="-2"/>
                <w:szCs w:val="22"/>
              </w:rPr>
              <w:t xml:space="preserve"> </w:t>
            </w:r>
            <w:r w:rsidR="00E83D2E" w:rsidRPr="00721A24">
              <w:rPr>
                <w:rFonts w:ascii="Times New Roman" w:eastAsia="Times New Roman" w:hAnsi="Times New Roman" w:cs="Times New Roman"/>
                <w:spacing w:val="-2"/>
                <w:szCs w:val="22"/>
              </w:rPr>
              <w:t>2023</w:t>
            </w:r>
          </w:p>
        </w:tc>
        <w:tc>
          <w:tcPr>
            <w:tcW w:w="1559" w:type="dxa"/>
            <w:vAlign w:val="bottom"/>
          </w:tcPr>
          <w:p w14:paraId="197DEB43" w14:textId="02BC827F" w:rsidR="00E83D2E" w:rsidRPr="00721A24" w:rsidRDefault="00E83D2E" w:rsidP="00B740DC">
            <w:pPr>
              <w:spacing w:after="0" w:line="260" w:lineRule="exact"/>
              <w:ind w:left="-76" w:right="33"/>
              <w:jc w:val="right"/>
              <w:rPr>
                <w:rFonts w:ascii="Times New Roman" w:eastAsia="Times New Roman" w:hAnsi="Times New Roman" w:cs="Times New Roman"/>
                <w:szCs w:val="22"/>
              </w:rPr>
            </w:pPr>
            <w:r w:rsidRPr="00721A24">
              <w:rPr>
                <w:rFonts w:ascii="Times New Roman" w:eastAsia="Times New Roman" w:hAnsi="Times New Roman" w:cs="Angsana New"/>
                <w:spacing w:val="4"/>
              </w:rPr>
              <w:t>14</w:t>
            </w:r>
            <w:r w:rsidRPr="00721A24">
              <w:rPr>
                <w:rFonts w:ascii="Times New Roman" w:eastAsia="Times New Roman" w:hAnsi="Times New Roman" w:cs="Times New Roman"/>
                <w:spacing w:val="4"/>
                <w:szCs w:val="22"/>
              </w:rPr>
              <w:t>.03</w:t>
            </w:r>
          </w:p>
        </w:tc>
        <w:tc>
          <w:tcPr>
            <w:tcW w:w="1560" w:type="dxa"/>
            <w:shd w:val="clear" w:color="auto" w:fill="auto"/>
            <w:vAlign w:val="bottom"/>
          </w:tcPr>
          <w:p w14:paraId="0EB723B6" w14:textId="77777777" w:rsidR="00E83D2E" w:rsidRPr="00721A24" w:rsidRDefault="00E83D2E" w:rsidP="00B740DC">
            <w:pPr>
              <w:spacing w:after="0" w:line="260" w:lineRule="exact"/>
              <w:ind w:left="-112" w:right="-4"/>
              <w:jc w:val="right"/>
              <w:rPr>
                <w:rFonts w:ascii="Times New Roman" w:eastAsia="Times New Roman" w:hAnsi="Times New Roman" w:cs="Times New Roman"/>
                <w:spacing w:val="-2"/>
                <w:szCs w:val="22"/>
              </w:rPr>
            </w:pPr>
            <w:r w:rsidRPr="00721A24">
              <w:rPr>
                <w:rFonts w:ascii="Times New Roman" w:eastAsia="Times New Roman" w:hAnsi="Times New Roman" w:cs="Times New Roman"/>
                <w:szCs w:val="22"/>
              </w:rPr>
              <w:t>0.02</w:t>
            </w:r>
          </w:p>
        </w:tc>
        <w:tc>
          <w:tcPr>
            <w:tcW w:w="1701" w:type="dxa"/>
            <w:vAlign w:val="bottom"/>
          </w:tcPr>
          <w:p w14:paraId="22E1C3B4" w14:textId="6D0E331A" w:rsidR="00E83D2E" w:rsidRPr="00721A24" w:rsidRDefault="0084627B" w:rsidP="0084627B">
            <w:pPr>
              <w:spacing w:after="0" w:line="260" w:lineRule="exact"/>
              <w:ind w:left="-80" w:right="-107"/>
              <w:jc w:val="right"/>
              <w:rPr>
                <w:rFonts w:ascii="Times New Roman" w:eastAsia="Times New Roman" w:hAnsi="Times New Roman" w:cs="Times New Roman"/>
                <w:szCs w:val="22"/>
              </w:rPr>
            </w:pPr>
            <w:r>
              <w:rPr>
                <w:rFonts w:ascii="Times New Roman" w:eastAsia="Times New Roman" w:hAnsi="Times New Roman" w:cs="Times New Roman"/>
                <w:szCs w:val="22"/>
              </w:rPr>
              <w:t xml:space="preserve"> </w:t>
            </w:r>
          </w:p>
          <w:p w14:paraId="4A1D87EA" w14:textId="54CB58B7" w:rsidR="00E83D2E" w:rsidRPr="0084627B" w:rsidRDefault="0084627B" w:rsidP="009108FF">
            <w:pPr>
              <w:spacing w:after="0" w:line="260" w:lineRule="exact"/>
              <w:ind w:left="28" w:right="-107"/>
              <w:rPr>
                <w:rFonts w:ascii="Times New Roman" w:eastAsia="Times New Roman" w:hAnsi="Times New Roman" w:cs="Times New Roman"/>
                <w:szCs w:val="22"/>
              </w:rPr>
            </w:pPr>
            <w:r w:rsidRPr="00721A24">
              <w:rPr>
                <w:rFonts w:ascii="Times New Roman" w:eastAsia="Times New Roman" w:hAnsi="Times New Roman" w:cs="Times New Roman"/>
                <w:szCs w:val="22"/>
              </w:rPr>
              <w:t>22 May 2023</w:t>
            </w:r>
          </w:p>
        </w:tc>
      </w:tr>
      <w:tr w:rsidR="008667BA" w:rsidRPr="00FE133F" w14:paraId="45989650" w14:textId="77777777" w:rsidTr="009108FF">
        <w:tc>
          <w:tcPr>
            <w:tcW w:w="2127" w:type="dxa"/>
          </w:tcPr>
          <w:p w14:paraId="69FF9FBA" w14:textId="026EA4FD" w:rsidR="008667BA" w:rsidRPr="00721A24" w:rsidRDefault="008667BA" w:rsidP="00B740DC">
            <w:pPr>
              <w:spacing w:after="0" w:line="260" w:lineRule="exact"/>
              <w:ind w:left="29" w:right="30" w:hanging="142"/>
              <w:rPr>
                <w:rFonts w:ascii="Times New Roman" w:eastAsia="Times New Roman" w:hAnsi="Times New Roman" w:cs="Angsana New"/>
                <w:spacing w:val="-2"/>
              </w:rPr>
            </w:pPr>
            <w:r w:rsidRPr="00BD0C09">
              <w:rPr>
                <w:rFonts w:ascii="Times New Roman" w:eastAsia="Times New Roman" w:hAnsi="Times New Roman" w:cs="Angsana New"/>
                <w:spacing w:val="-2"/>
              </w:rPr>
              <w:t xml:space="preserve">Interim dividend </w:t>
            </w:r>
          </w:p>
        </w:tc>
        <w:tc>
          <w:tcPr>
            <w:tcW w:w="2551" w:type="dxa"/>
            <w:vAlign w:val="bottom"/>
          </w:tcPr>
          <w:p w14:paraId="0E9F907E" w14:textId="4D084EB7" w:rsidR="008667BA" w:rsidRPr="008667BA" w:rsidRDefault="008667BA" w:rsidP="00B740DC">
            <w:pPr>
              <w:spacing w:after="0" w:line="260" w:lineRule="exact"/>
              <w:ind w:left="-111" w:right="-103"/>
              <w:rPr>
                <w:rFonts w:ascii="Times New Roman" w:eastAsia="Times New Roman" w:hAnsi="Times New Roman"/>
                <w:spacing w:val="-2"/>
                <w:szCs w:val="22"/>
              </w:rPr>
            </w:pPr>
            <w:r w:rsidRPr="00721A24">
              <w:rPr>
                <w:rFonts w:ascii="Times New Roman" w:eastAsia="Times New Roman" w:hAnsi="Times New Roman" w:cs="Times New Roman"/>
                <w:spacing w:val="-2"/>
                <w:szCs w:val="22"/>
              </w:rPr>
              <w:t>At the Company’s Board of Directors</w:t>
            </w:r>
            <w:r w:rsidR="00BF7DAB">
              <w:rPr>
                <w:rFonts w:ascii="Times New Roman" w:eastAsia="Times New Roman" w:hAnsi="Times New Roman" w:cs="Times New Roman"/>
                <w:spacing w:val="-2"/>
                <w:szCs w:val="22"/>
              </w:rPr>
              <w:t>’</w:t>
            </w:r>
            <w:r w:rsidRPr="00721A24">
              <w:rPr>
                <w:rFonts w:ascii="Times New Roman" w:eastAsia="Times New Roman" w:hAnsi="Times New Roman" w:cs="Times New Roman"/>
                <w:spacing w:val="-2"/>
                <w:szCs w:val="22"/>
              </w:rPr>
              <w:t xml:space="preserve"> Meeting dated </w:t>
            </w:r>
            <w:r w:rsidRPr="00721A24">
              <w:rPr>
                <w:rFonts w:ascii="Times New Roman" w:eastAsia="Times New Roman" w:hAnsi="Times New Roman" w:cs="Times New Roman"/>
                <w:spacing w:val="-2"/>
                <w:szCs w:val="22"/>
              </w:rPr>
              <w:br/>
            </w:r>
            <w:r>
              <w:rPr>
                <w:rFonts w:ascii="Times New Roman" w:eastAsia="Times New Roman" w:hAnsi="Times New Roman" w:cs="Times New Roman"/>
                <w:spacing w:val="-2"/>
                <w:szCs w:val="22"/>
              </w:rPr>
              <w:t>22</w:t>
            </w:r>
            <w:r w:rsidRPr="00721A24">
              <w:rPr>
                <w:rFonts w:ascii="Times New Roman" w:eastAsia="Times New Roman" w:hAnsi="Times New Roman" w:cs="Times New Roman"/>
                <w:spacing w:val="-2"/>
                <w:szCs w:val="22"/>
              </w:rPr>
              <w:t xml:space="preserve"> </w:t>
            </w:r>
            <w:r w:rsidRPr="008667BA">
              <w:rPr>
                <w:rFonts w:ascii="Times New Roman" w:eastAsia="Times New Roman" w:hAnsi="Times New Roman" w:cs="Times New Roman"/>
                <w:spacing w:val="-2"/>
                <w:szCs w:val="22"/>
              </w:rPr>
              <w:t>December</w:t>
            </w:r>
            <w:r w:rsidRPr="00721A24">
              <w:rPr>
                <w:rFonts w:ascii="Times New Roman" w:eastAsia="Times New Roman" w:hAnsi="Times New Roman" w:cs="Times New Roman"/>
                <w:spacing w:val="-2"/>
                <w:szCs w:val="22"/>
              </w:rPr>
              <w:t xml:space="preserve"> 202</w:t>
            </w:r>
            <w:r>
              <w:rPr>
                <w:rFonts w:ascii="Times New Roman" w:eastAsia="Times New Roman" w:hAnsi="Times New Roman"/>
                <w:spacing w:val="-2"/>
                <w:szCs w:val="22"/>
              </w:rPr>
              <w:t>3</w:t>
            </w:r>
          </w:p>
        </w:tc>
        <w:tc>
          <w:tcPr>
            <w:tcW w:w="1559" w:type="dxa"/>
            <w:vAlign w:val="bottom"/>
          </w:tcPr>
          <w:p w14:paraId="1A76F729" w14:textId="679CE423" w:rsidR="008667BA" w:rsidRPr="00721A24" w:rsidRDefault="008667BA" w:rsidP="00B740DC">
            <w:pPr>
              <w:pBdr>
                <w:bottom w:val="single" w:sz="4" w:space="1" w:color="auto"/>
              </w:pBdr>
              <w:spacing w:after="0" w:line="260" w:lineRule="exact"/>
              <w:ind w:left="-76" w:right="33"/>
              <w:jc w:val="right"/>
              <w:rPr>
                <w:rFonts w:ascii="Times New Roman" w:eastAsia="Times New Roman" w:hAnsi="Times New Roman" w:cs="Angsana New"/>
                <w:spacing w:val="4"/>
              </w:rPr>
            </w:pPr>
            <w:r>
              <w:rPr>
                <w:rFonts w:ascii="Times New Roman" w:eastAsia="Times New Roman" w:hAnsi="Times New Roman" w:cs="Angsana New"/>
                <w:spacing w:val="4"/>
              </w:rPr>
              <w:t>11.92</w:t>
            </w:r>
          </w:p>
        </w:tc>
        <w:tc>
          <w:tcPr>
            <w:tcW w:w="1560" w:type="dxa"/>
            <w:shd w:val="clear" w:color="auto" w:fill="auto"/>
            <w:vAlign w:val="bottom"/>
          </w:tcPr>
          <w:p w14:paraId="60F49B03" w14:textId="11EB6706" w:rsidR="008667BA" w:rsidRPr="00721A24" w:rsidRDefault="008667BA" w:rsidP="00B740DC">
            <w:pPr>
              <w:pBdr>
                <w:bottom w:val="single" w:sz="4" w:space="1" w:color="auto"/>
              </w:pBdr>
              <w:spacing w:after="0" w:line="260" w:lineRule="exact"/>
              <w:ind w:left="-112" w:right="-4"/>
              <w:jc w:val="right"/>
              <w:rPr>
                <w:rFonts w:ascii="Times New Roman" w:eastAsia="Times New Roman" w:hAnsi="Times New Roman" w:cs="Times New Roman"/>
                <w:szCs w:val="22"/>
              </w:rPr>
            </w:pPr>
            <w:r>
              <w:rPr>
                <w:rFonts w:ascii="Times New Roman" w:eastAsia="Times New Roman" w:hAnsi="Times New Roman" w:cs="Times New Roman"/>
                <w:szCs w:val="22"/>
              </w:rPr>
              <w:t>0.02</w:t>
            </w:r>
          </w:p>
        </w:tc>
        <w:tc>
          <w:tcPr>
            <w:tcW w:w="1701" w:type="dxa"/>
            <w:vAlign w:val="bottom"/>
          </w:tcPr>
          <w:p w14:paraId="22EBA7FF" w14:textId="520A4223" w:rsidR="008667BA" w:rsidRPr="00BB0499" w:rsidRDefault="008667BA" w:rsidP="009108FF">
            <w:pPr>
              <w:spacing w:after="0" w:line="260" w:lineRule="exact"/>
              <w:ind w:right="-107"/>
              <w:rPr>
                <w:rFonts w:ascii="Times New Roman" w:eastAsia="Times New Roman" w:hAnsi="Times New Roman" w:cs="Times New Roman"/>
                <w:szCs w:val="22"/>
              </w:rPr>
            </w:pPr>
            <w:r w:rsidRPr="00BB0499">
              <w:rPr>
                <w:rFonts w:ascii="Times New Roman" w:eastAsia="Times New Roman" w:hAnsi="Times New Roman" w:cs="Times New Roman"/>
                <w:szCs w:val="22"/>
              </w:rPr>
              <w:t>18</w:t>
            </w:r>
            <w:r w:rsidR="0084627B" w:rsidRPr="00BB0499">
              <w:rPr>
                <w:rFonts w:ascii="Times New Roman" w:eastAsia="Times New Roman" w:hAnsi="Times New Roman" w:cs="Times New Roman"/>
                <w:szCs w:val="22"/>
              </w:rPr>
              <w:t xml:space="preserve"> </w:t>
            </w:r>
            <w:r w:rsidRPr="00BB0499">
              <w:rPr>
                <w:rFonts w:ascii="Times New Roman" w:eastAsia="Times New Roman" w:hAnsi="Times New Roman" w:cs="Times New Roman"/>
                <w:szCs w:val="22"/>
              </w:rPr>
              <w:t>January</w:t>
            </w:r>
            <w:r w:rsidR="00DD4644" w:rsidRPr="00BB0499">
              <w:rPr>
                <w:rFonts w:ascii="Times New Roman" w:eastAsia="Times New Roman" w:hAnsi="Times New Roman" w:cs="Times New Roman"/>
                <w:szCs w:val="22"/>
              </w:rPr>
              <w:t xml:space="preserve"> </w:t>
            </w:r>
            <w:r w:rsidRPr="00BB0499">
              <w:rPr>
                <w:rFonts w:ascii="Times New Roman" w:eastAsia="Times New Roman" w:hAnsi="Times New Roman"/>
                <w:szCs w:val="22"/>
              </w:rPr>
              <w:t>2024</w:t>
            </w:r>
          </w:p>
        </w:tc>
      </w:tr>
      <w:tr w:rsidR="008667BA" w:rsidRPr="00FE133F" w14:paraId="624ACC9E" w14:textId="77777777" w:rsidTr="00BB0499">
        <w:trPr>
          <w:trHeight w:val="186"/>
        </w:trPr>
        <w:tc>
          <w:tcPr>
            <w:tcW w:w="4678" w:type="dxa"/>
            <w:gridSpan w:val="2"/>
            <w:vAlign w:val="bottom"/>
          </w:tcPr>
          <w:p w14:paraId="09F32A8F" w14:textId="2B3B6C50" w:rsidR="008667BA" w:rsidRPr="00721A24" w:rsidRDefault="008667BA" w:rsidP="00BB0499">
            <w:pPr>
              <w:spacing w:before="100" w:after="0" w:line="260" w:lineRule="exact"/>
              <w:ind w:left="-113" w:right="-102"/>
              <w:rPr>
                <w:rFonts w:ascii="Times New Roman" w:eastAsia="Times New Roman" w:hAnsi="Times New Roman" w:cs="Times New Roman"/>
                <w:spacing w:val="-2"/>
                <w:szCs w:val="22"/>
              </w:rPr>
            </w:pPr>
            <w:r w:rsidRPr="00721A24">
              <w:rPr>
                <w:rFonts w:ascii="Times New Roman" w:eastAsia="Times New Roman" w:hAnsi="Times New Roman" w:cs="Angsana New"/>
                <w:spacing w:val="-2"/>
              </w:rPr>
              <w:t xml:space="preserve">Total </w:t>
            </w:r>
            <w:bookmarkStart w:id="14" w:name="_Hlk159409213"/>
            <w:r w:rsidRPr="00721A24">
              <w:rPr>
                <w:rFonts w:ascii="Times New Roman" w:eastAsia="Times New Roman" w:hAnsi="Times New Roman" w:cs="Angsana New"/>
                <w:spacing w:val="-2"/>
              </w:rPr>
              <w:t xml:space="preserve">dividends </w:t>
            </w:r>
            <w:bookmarkEnd w:id="14"/>
            <w:r w:rsidR="008A1300">
              <w:rPr>
                <w:rFonts w:ascii="Times New Roman" w:eastAsia="Times New Roman" w:hAnsi="Times New Roman" w:cs="Angsana New"/>
                <w:spacing w:val="-2"/>
              </w:rPr>
              <w:t>declared for</w:t>
            </w:r>
            <w:r w:rsidRPr="00721A24">
              <w:rPr>
                <w:rFonts w:ascii="Times New Roman" w:eastAsia="Times New Roman" w:hAnsi="Times New Roman" w:cs="Angsana New"/>
                <w:spacing w:val="-2"/>
              </w:rPr>
              <w:t xml:space="preserve"> 202</w:t>
            </w:r>
            <w:r>
              <w:rPr>
                <w:rFonts w:ascii="Times New Roman" w:eastAsia="Times New Roman" w:hAnsi="Times New Roman" w:cs="Angsana New"/>
                <w:spacing w:val="-2"/>
              </w:rPr>
              <w:t>3</w:t>
            </w:r>
          </w:p>
        </w:tc>
        <w:tc>
          <w:tcPr>
            <w:tcW w:w="1559" w:type="dxa"/>
            <w:vAlign w:val="bottom"/>
          </w:tcPr>
          <w:p w14:paraId="50B4606D" w14:textId="5CD1640A" w:rsidR="008667BA" w:rsidRPr="006C56AB" w:rsidRDefault="008667BA" w:rsidP="00BB0499">
            <w:pPr>
              <w:pBdr>
                <w:bottom w:val="double" w:sz="4" w:space="1" w:color="auto"/>
              </w:pBdr>
              <w:spacing w:before="100" w:after="0" w:line="260" w:lineRule="exact"/>
              <w:ind w:left="-76" w:right="33"/>
              <w:jc w:val="right"/>
              <w:rPr>
                <w:rFonts w:ascii="Times New Roman" w:eastAsia="Times New Roman" w:hAnsi="Times New Roman" w:cs="Times New Roman"/>
                <w:szCs w:val="22"/>
              </w:rPr>
            </w:pPr>
            <w:r w:rsidRPr="006C56AB">
              <w:rPr>
                <w:rFonts w:ascii="Times New Roman" w:eastAsia="Times New Roman" w:hAnsi="Times New Roman" w:cs="Times New Roman"/>
                <w:szCs w:val="22"/>
              </w:rPr>
              <w:t>25.95</w:t>
            </w:r>
          </w:p>
        </w:tc>
        <w:tc>
          <w:tcPr>
            <w:tcW w:w="1560" w:type="dxa"/>
            <w:shd w:val="clear" w:color="auto" w:fill="auto"/>
            <w:vAlign w:val="bottom"/>
          </w:tcPr>
          <w:p w14:paraId="32E42372" w14:textId="6ACCD61B" w:rsidR="008667BA" w:rsidRPr="00721A24" w:rsidRDefault="008667BA" w:rsidP="00BB0499">
            <w:pPr>
              <w:pBdr>
                <w:bottom w:val="double" w:sz="4" w:space="1" w:color="auto"/>
              </w:pBdr>
              <w:spacing w:before="100" w:after="0" w:line="260" w:lineRule="exact"/>
              <w:ind w:left="-112" w:right="-4"/>
              <w:jc w:val="right"/>
              <w:rPr>
                <w:rFonts w:ascii="Times New Roman" w:eastAsia="Times New Roman" w:hAnsi="Times New Roman" w:cs="Times New Roman"/>
                <w:szCs w:val="22"/>
              </w:rPr>
            </w:pPr>
            <w:r>
              <w:rPr>
                <w:rFonts w:ascii="Times New Roman" w:eastAsia="Times New Roman" w:hAnsi="Times New Roman" w:cs="Times New Roman"/>
                <w:szCs w:val="22"/>
              </w:rPr>
              <w:t>0.04</w:t>
            </w:r>
          </w:p>
        </w:tc>
        <w:tc>
          <w:tcPr>
            <w:tcW w:w="1701" w:type="dxa"/>
          </w:tcPr>
          <w:p w14:paraId="75308AD4" w14:textId="77777777" w:rsidR="008667BA" w:rsidRPr="00BB0499" w:rsidRDefault="008667BA" w:rsidP="00BB0499">
            <w:pPr>
              <w:spacing w:before="100" w:after="0" w:line="260" w:lineRule="exact"/>
              <w:ind w:left="-80" w:right="-107"/>
              <w:rPr>
                <w:rFonts w:ascii="Times New Roman" w:eastAsia="Times New Roman" w:hAnsi="Times New Roman" w:cs="Times New Roman"/>
                <w:szCs w:val="22"/>
              </w:rPr>
            </w:pPr>
          </w:p>
        </w:tc>
      </w:tr>
      <w:tr w:rsidR="008667BA" w:rsidRPr="00FE133F" w14:paraId="51E1181B" w14:textId="77777777" w:rsidTr="009108FF">
        <w:trPr>
          <w:trHeight w:val="510"/>
        </w:trPr>
        <w:tc>
          <w:tcPr>
            <w:tcW w:w="2127" w:type="dxa"/>
          </w:tcPr>
          <w:p w14:paraId="2EB6A69F" w14:textId="450FC775" w:rsidR="008667BA" w:rsidRPr="00721A24" w:rsidRDefault="008667BA" w:rsidP="009108FF">
            <w:pPr>
              <w:spacing w:before="120" w:after="0" w:line="260" w:lineRule="exact"/>
              <w:ind w:left="29" w:hanging="142"/>
              <w:rPr>
                <w:rFonts w:ascii="Times New Roman" w:eastAsia="Times New Roman" w:hAnsi="Times New Roman" w:cs="Times New Roman"/>
                <w:spacing w:val="-2"/>
                <w:szCs w:val="22"/>
              </w:rPr>
            </w:pPr>
            <w:r w:rsidRPr="009939E6">
              <w:rPr>
                <w:rFonts w:ascii="Times New Roman" w:eastAsia="Times New Roman" w:hAnsi="Times New Roman" w:cs="Angsana New"/>
                <w:spacing w:val="-2"/>
              </w:rPr>
              <w:lastRenderedPageBreak/>
              <w:t>Dividend for year 202</w:t>
            </w:r>
            <w:r>
              <w:rPr>
                <w:rFonts w:ascii="Times New Roman" w:eastAsia="Times New Roman" w:hAnsi="Times New Roman" w:cs="Angsana New"/>
                <w:spacing w:val="-2"/>
              </w:rPr>
              <w:t>1</w:t>
            </w:r>
          </w:p>
        </w:tc>
        <w:tc>
          <w:tcPr>
            <w:tcW w:w="2551" w:type="dxa"/>
            <w:vAlign w:val="bottom"/>
          </w:tcPr>
          <w:p w14:paraId="6B4E6846" w14:textId="1BC5B17B" w:rsidR="008667BA" w:rsidRPr="00721A24" w:rsidRDefault="008667BA" w:rsidP="009108FF">
            <w:pPr>
              <w:spacing w:before="120" w:after="0" w:line="260" w:lineRule="exact"/>
              <w:ind w:left="-111" w:right="-108"/>
              <w:rPr>
                <w:rFonts w:ascii="Times New Roman" w:eastAsia="Times New Roman" w:hAnsi="Times New Roman" w:cs="Times New Roman"/>
                <w:spacing w:val="-2"/>
                <w:szCs w:val="22"/>
              </w:rPr>
            </w:pPr>
            <w:r w:rsidRPr="00721A24">
              <w:rPr>
                <w:rFonts w:ascii="Times New Roman" w:eastAsia="Times New Roman" w:hAnsi="Times New Roman" w:cs="Times New Roman"/>
                <w:spacing w:val="-2"/>
                <w:szCs w:val="22"/>
              </w:rPr>
              <w:t>At the Company’s Ordinary Shareholders</w:t>
            </w:r>
            <w:r w:rsidR="00BF7DAB">
              <w:rPr>
                <w:rFonts w:ascii="Times New Roman" w:eastAsia="Times New Roman" w:hAnsi="Times New Roman" w:cs="Times New Roman"/>
                <w:spacing w:val="-2"/>
                <w:szCs w:val="22"/>
              </w:rPr>
              <w:t>’</w:t>
            </w:r>
            <w:r w:rsidRPr="00721A24">
              <w:rPr>
                <w:rFonts w:ascii="Times New Roman" w:eastAsia="Times New Roman" w:hAnsi="Times New Roman" w:cs="Times New Roman"/>
                <w:spacing w:val="-2"/>
                <w:szCs w:val="22"/>
              </w:rPr>
              <w:t xml:space="preserve"> Meeting dated 25 April 2022</w:t>
            </w:r>
          </w:p>
        </w:tc>
        <w:tc>
          <w:tcPr>
            <w:tcW w:w="1559" w:type="dxa"/>
            <w:vAlign w:val="bottom"/>
          </w:tcPr>
          <w:p w14:paraId="3A033C31" w14:textId="2A611E8E" w:rsidR="008667BA" w:rsidRPr="00721A24" w:rsidRDefault="008667BA" w:rsidP="00B740DC">
            <w:pPr>
              <w:spacing w:before="120" w:after="0" w:line="260" w:lineRule="exact"/>
              <w:ind w:left="-76" w:right="33"/>
              <w:jc w:val="right"/>
              <w:rPr>
                <w:rFonts w:ascii="Times New Roman" w:eastAsia="Times New Roman" w:hAnsi="Times New Roman" w:cs="Angsana New"/>
                <w:spacing w:val="4"/>
              </w:rPr>
            </w:pPr>
            <w:r w:rsidRPr="00721A24">
              <w:rPr>
                <w:rFonts w:ascii="Times New Roman" w:eastAsia="Times New Roman" w:hAnsi="Times New Roman" w:cs="Angsana New"/>
                <w:spacing w:val="4"/>
              </w:rPr>
              <w:t>13</w:t>
            </w:r>
            <w:r w:rsidRPr="00721A24">
              <w:rPr>
                <w:rFonts w:ascii="Times New Roman" w:eastAsia="Times New Roman" w:hAnsi="Times New Roman" w:cs="Times New Roman"/>
                <w:spacing w:val="4"/>
                <w:szCs w:val="22"/>
              </w:rPr>
              <w:t>.24</w:t>
            </w:r>
          </w:p>
        </w:tc>
        <w:tc>
          <w:tcPr>
            <w:tcW w:w="1560" w:type="dxa"/>
            <w:shd w:val="clear" w:color="auto" w:fill="auto"/>
            <w:vAlign w:val="bottom"/>
          </w:tcPr>
          <w:p w14:paraId="2928F9E5" w14:textId="162E9644" w:rsidR="008667BA" w:rsidRPr="00721A24" w:rsidRDefault="008667BA" w:rsidP="00B740DC">
            <w:pPr>
              <w:spacing w:before="120" w:after="0" w:line="260" w:lineRule="exact"/>
              <w:ind w:left="-112" w:right="-4"/>
              <w:jc w:val="right"/>
              <w:rPr>
                <w:rFonts w:ascii="Times New Roman" w:eastAsia="Times New Roman" w:hAnsi="Times New Roman" w:cs="Times New Roman"/>
                <w:szCs w:val="22"/>
              </w:rPr>
            </w:pPr>
            <w:r w:rsidRPr="00721A24">
              <w:rPr>
                <w:rFonts w:ascii="Times New Roman" w:eastAsia="Times New Roman" w:hAnsi="Times New Roman" w:cs="Times New Roman"/>
                <w:szCs w:val="22"/>
              </w:rPr>
              <w:t>0.02</w:t>
            </w:r>
          </w:p>
        </w:tc>
        <w:tc>
          <w:tcPr>
            <w:tcW w:w="1701" w:type="dxa"/>
            <w:vAlign w:val="bottom"/>
          </w:tcPr>
          <w:p w14:paraId="240794B8" w14:textId="26F997A2" w:rsidR="008667BA" w:rsidRPr="00BB0499" w:rsidRDefault="008667BA" w:rsidP="009108FF">
            <w:pPr>
              <w:spacing w:after="0" w:line="260" w:lineRule="exact"/>
              <w:ind w:right="-107"/>
              <w:rPr>
                <w:rFonts w:ascii="Times New Roman" w:eastAsia="Times New Roman" w:hAnsi="Times New Roman" w:cs="Times New Roman"/>
                <w:szCs w:val="22"/>
                <w:cs/>
              </w:rPr>
            </w:pPr>
            <w:r w:rsidRPr="00BB0499">
              <w:rPr>
                <w:rFonts w:ascii="Times New Roman" w:eastAsia="Times New Roman" w:hAnsi="Times New Roman" w:cs="Times New Roman"/>
                <w:szCs w:val="22"/>
              </w:rPr>
              <w:t>23 May 202</w:t>
            </w:r>
            <w:r w:rsidR="0084627B" w:rsidRPr="00BB0499">
              <w:rPr>
                <w:rFonts w:ascii="Times New Roman" w:eastAsia="Times New Roman" w:hAnsi="Times New Roman" w:cs="Times New Roman"/>
                <w:szCs w:val="22"/>
              </w:rPr>
              <w:t>2</w:t>
            </w:r>
          </w:p>
        </w:tc>
      </w:tr>
      <w:tr w:rsidR="008667BA" w:rsidRPr="00FE133F" w14:paraId="154B94AD" w14:textId="77777777" w:rsidTr="009108FF">
        <w:trPr>
          <w:trHeight w:val="510"/>
        </w:trPr>
        <w:tc>
          <w:tcPr>
            <w:tcW w:w="2127" w:type="dxa"/>
          </w:tcPr>
          <w:p w14:paraId="791B5B7B" w14:textId="7289029A" w:rsidR="008667BA" w:rsidRPr="00721A24" w:rsidRDefault="008667BA" w:rsidP="00B740DC">
            <w:pPr>
              <w:spacing w:before="120" w:after="0" w:line="260" w:lineRule="exact"/>
              <w:ind w:left="29" w:right="30" w:hanging="142"/>
              <w:rPr>
                <w:rFonts w:ascii="Times New Roman" w:eastAsia="Times New Roman" w:hAnsi="Times New Roman" w:cs="Angsana New"/>
                <w:spacing w:val="-2"/>
              </w:rPr>
            </w:pPr>
            <w:r w:rsidRPr="00BD0C09">
              <w:rPr>
                <w:rFonts w:ascii="Times New Roman" w:eastAsia="Times New Roman" w:hAnsi="Times New Roman" w:cs="Times New Roman"/>
                <w:spacing w:val="-2"/>
                <w:szCs w:val="22"/>
              </w:rPr>
              <w:t xml:space="preserve">Interim dividend </w:t>
            </w:r>
          </w:p>
        </w:tc>
        <w:tc>
          <w:tcPr>
            <w:tcW w:w="2551" w:type="dxa"/>
            <w:vAlign w:val="bottom"/>
          </w:tcPr>
          <w:p w14:paraId="299169A8" w14:textId="10D04622" w:rsidR="008667BA" w:rsidRPr="00721A24" w:rsidRDefault="008667BA" w:rsidP="00B740DC">
            <w:pPr>
              <w:spacing w:before="120" w:after="0" w:line="260" w:lineRule="exact"/>
              <w:ind w:left="-111" w:right="30"/>
              <w:rPr>
                <w:rFonts w:ascii="Times New Roman" w:eastAsia="Times New Roman" w:hAnsi="Times New Roman" w:cs="Times New Roman"/>
                <w:spacing w:val="-2"/>
                <w:szCs w:val="22"/>
              </w:rPr>
            </w:pPr>
            <w:r w:rsidRPr="00721A24">
              <w:rPr>
                <w:rFonts w:ascii="Times New Roman" w:eastAsia="Times New Roman" w:hAnsi="Times New Roman" w:cs="Times New Roman"/>
                <w:spacing w:val="-2"/>
                <w:szCs w:val="22"/>
              </w:rPr>
              <w:t>At the Company’s Board of Directors</w:t>
            </w:r>
            <w:r w:rsidR="00BF7DAB">
              <w:rPr>
                <w:rFonts w:ascii="Times New Roman" w:eastAsia="Times New Roman" w:hAnsi="Times New Roman" w:cs="Times New Roman"/>
                <w:spacing w:val="-2"/>
                <w:szCs w:val="22"/>
              </w:rPr>
              <w:t>’</w:t>
            </w:r>
            <w:r w:rsidRPr="00721A24">
              <w:rPr>
                <w:rFonts w:ascii="Times New Roman" w:eastAsia="Times New Roman" w:hAnsi="Times New Roman" w:cs="Times New Roman"/>
                <w:spacing w:val="-2"/>
                <w:szCs w:val="22"/>
              </w:rPr>
              <w:t xml:space="preserve"> Meeting dated </w:t>
            </w:r>
            <w:r w:rsidRPr="00721A24">
              <w:rPr>
                <w:rFonts w:ascii="Times New Roman" w:eastAsia="Times New Roman" w:hAnsi="Times New Roman" w:cs="Times New Roman"/>
                <w:spacing w:val="-2"/>
                <w:szCs w:val="22"/>
              </w:rPr>
              <w:br/>
              <w:t>11 August 2022</w:t>
            </w:r>
          </w:p>
        </w:tc>
        <w:tc>
          <w:tcPr>
            <w:tcW w:w="1559" w:type="dxa"/>
            <w:vAlign w:val="bottom"/>
          </w:tcPr>
          <w:p w14:paraId="4A8F2221" w14:textId="46BE5F84" w:rsidR="008667BA" w:rsidRPr="00721A24" w:rsidRDefault="008667BA" w:rsidP="00B740DC">
            <w:pPr>
              <w:pBdr>
                <w:bottom w:val="single" w:sz="4" w:space="1" w:color="auto"/>
              </w:pBdr>
              <w:spacing w:before="120" w:after="0" w:line="260" w:lineRule="exact"/>
              <w:ind w:left="-76" w:right="33"/>
              <w:jc w:val="right"/>
              <w:rPr>
                <w:rFonts w:ascii="Times New Roman" w:eastAsia="Times New Roman" w:hAnsi="Times New Roman" w:cs="Angsana New"/>
                <w:spacing w:val="4"/>
              </w:rPr>
            </w:pPr>
            <w:r w:rsidRPr="00721A24">
              <w:rPr>
                <w:rFonts w:ascii="Times New Roman" w:eastAsia="Times New Roman" w:hAnsi="Times New Roman" w:cs="Times New Roman"/>
                <w:szCs w:val="22"/>
              </w:rPr>
              <w:t>11.92</w:t>
            </w:r>
          </w:p>
        </w:tc>
        <w:tc>
          <w:tcPr>
            <w:tcW w:w="1560" w:type="dxa"/>
            <w:shd w:val="clear" w:color="auto" w:fill="auto"/>
            <w:vAlign w:val="bottom"/>
          </w:tcPr>
          <w:p w14:paraId="701D2C7E" w14:textId="1345A294" w:rsidR="008667BA" w:rsidRPr="00721A24" w:rsidRDefault="008667BA" w:rsidP="00B740DC">
            <w:pPr>
              <w:pBdr>
                <w:bottom w:val="single" w:sz="4" w:space="1" w:color="auto"/>
              </w:pBdr>
              <w:spacing w:before="120" w:after="0" w:line="260" w:lineRule="exact"/>
              <w:ind w:left="-112" w:right="-4"/>
              <w:jc w:val="right"/>
              <w:rPr>
                <w:rFonts w:ascii="Times New Roman" w:eastAsia="Times New Roman" w:hAnsi="Times New Roman" w:cs="Times New Roman"/>
                <w:szCs w:val="22"/>
              </w:rPr>
            </w:pPr>
            <w:r w:rsidRPr="00721A24">
              <w:rPr>
                <w:rFonts w:ascii="Times New Roman" w:eastAsia="Times New Roman" w:hAnsi="Times New Roman" w:cs="Times New Roman"/>
                <w:szCs w:val="22"/>
              </w:rPr>
              <w:t>0.02</w:t>
            </w:r>
          </w:p>
        </w:tc>
        <w:tc>
          <w:tcPr>
            <w:tcW w:w="1701" w:type="dxa"/>
            <w:vAlign w:val="bottom"/>
          </w:tcPr>
          <w:p w14:paraId="2A40DC2E" w14:textId="36DFCFD8" w:rsidR="008667BA" w:rsidRPr="00BB0499" w:rsidRDefault="008667BA" w:rsidP="009108FF">
            <w:pPr>
              <w:spacing w:before="120" w:after="0" w:line="260" w:lineRule="exact"/>
              <w:ind w:right="-107"/>
              <w:rPr>
                <w:rFonts w:ascii="Times New Roman" w:eastAsia="Times New Roman" w:hAnsi="Times New Roman" w:cs="Times New Roman"/>
                <w:szCs w:val="22"/>
              </w:rPr>
            </w:pPr>
            <w:r w:rsidRPr="00BB0499">
              <w:rPr>
                <w:rFonts w:ascii="Times New Roman" w:eastAsia="Times New Roman" w:hAnsi="Times New Roman" w:cs="Times New Roman"/>
                <w:szCs w:val="22"/>
              </w:rPr>
              <w:t>9 September2022</w:t>
            </w:r>
          </w:p>
        </w:tc>
      </w:tr>
      <w:tr w:rsidR="008667BA" w:rsidRPr="001810C7" w14:paraId="6BE2A9A5" w14:textId="77777777" w:rsidTr="00BB0499">
        <w:trPr>
          <w:trHeight w:val="360"/>
        </w:trPr>
        <w:tc>
          <w:tcPr>
            <w:tcW w:w="4678" w:type="dxa"/>
            <w:gridSpan w:val="2"/>
            <w:vAlign w:val="bottom"/>
          </w:tcPr>
          <w:p w14:paraId="38B2B98F" w14:textId="47EE15DB" w:rsidR="008667BA" w:rsidRPr="00721A24" w:rsidRDefault="008667BA" w:rsidP="002C4EC0">
            <w:pPr>
              <w:spacing w:before="120" w:after="0" w:line="260" w:lineRule="exact"/>
              <w:ind w:left="-111" w:right="30"/>
              <w:rPr>
                <w:rFonts w:ascii="Times New Roman" w:eastAsia="Times New Roman" w:hAnsi="Times New Roman" w:cs="Times New Roman"/>
                <w:spacing w:val="-2"/>
                <w:szCs w:val="22"/>
              </w:rPr>
            </w:pPr>
            <w:r w:rsidRPr="00721A24">
              <w:rPr>
                <w:rFonts w:ascii="Times New Roman" w:eastAsia="Times New Roman" w:hAnsi="Times New Roman" w:cs="Angsana New"/>
                <w:spacing w:val="-2"/>
              </w:rPr>
              <w:t xml:space="preserve">Total dividends </w:t>
            </w:r>
            <w:r w:rsidR="008A1300" w:rsidRPr="008A1300">
              <w:rPr>
                <w:rFonts w:ascii="Times New Roman" w:eastAsia="Times New Roman" w:hAnsi="Times New Roman" w:cs="Angsana New"/>
                <w:spacing w:val="-2"/>
              </w:rPr>
              <w:t xml:space="preserve">declared for </w:t>
            </w:r>
            <w:r w:rsidRPr="00721A24">
              <w:rPr>
                <w:rFonts w:ascii="Times New Roman" w:eastAsia="Times New Roman" w:hAnsi="Times New Roman" w:cs="Angsana New"/>
                <w:spacing w:val="-2"/>
              </w:rPr>
              <w:t>2022</w:t>
            </w:r>
          </w:p>
        </w:tc>
        <w:tc>
          <w:tcPr>
            <w:tcW w:w="1559" w:type="dxa"/>
            <w:vAlign w:val="bottom"/>
          </w:tcPr>
          <w:p w14:paraId="3B856470" w14:textId="7A9074F7" w:rsidR="008667BA" w:rsidRPr="00721A24" w:rsidRDefault="008667BA" w:rsidP="00B740DC">
            <w:pPr>
              <w:pBdr>
                <w:bottom w:val="double" w:sz="4" w:space="1" w:color="auto"/>
              </w:pBdr>
              <w:spacing w:before="120" w:after="0" w:line="260" w:lineRule="exact"/>
              <w:ind w:left="-76" w:right="33"/>
              <w:jc w:val="right"/>
              <w:rPr>
                <w:rFonts w:ascii="Times New Roman" w:eastAsia="Times New Roman" w:hAnsi="Times New Roman" w:cs="Times New Roman"/>
                <w:szCs w:val="22"/>
              </w:rPr>
            </w:pPr>
            <w:r w:rsidRPr="00721A24">
              <w:rPr>
                <w:rFonts w:ascii="Times New Roman" w:eastAsia="Times New Roman" w:hAnsi="Times New Roman" w:cs="Times New Roman"/>
                <w:szCs w:val="22"/>
              </w:rPr>
              <w:t>25.16</w:t>
            </w:r>
          </w:p>
        </w:tc>
        <w:tc>
          <w:tcPr>
            <w:tcW w:w="1560" w:type="dxa"/>
            <w:shd w:val="clear" w:color="auto" w:fill="auto"/>
            <w:vAlign w:val="bottom"/>
          </w:tcPr>
          <w:p w14:paraId="076AED17" w14:textId="20102140" w:rsidR="008667BA" w:rsidRPr="00721A24" w:rsidRDefault="008667BA" w:rsidP="00B740DC">
            <w:pPr>
              <w:pBdr>
                <w:bottom w:val="double" w:sz="4" w:space="1" w:color="auto"/>
              </w:pBdr>
              <w:spacing w:before="120" w:after="0" w:line="260" w:lineRule="exact"/>
              <w:ind w:left="-112" w:right="-4"/>
              <w:jc w:val="right"/>
              <w:rPr>
                <w:rFonts w:ascii="Times New Roman" w:eastAsia="Times New Roman" w:hAnsi="Times New Roman" w:cs="Times New Roman"/>
                <w:szCs w:val="22"/>
              </w:rPr>
            </w:pPr>
            <w:r w:rsidRPr="00721A24">
              <w:rPr>
                <w:rFonts w:ascii="Times New Roman" w:eastAsia="Times New Roman" w:hAnsi="Times New Roman" w:cs="Times New Roman"/>
                <w:szCs w:val="22"/>
              </w:rPr>
              <w:t>0.04</w:t>
            </w:r>
          </w:p>
        </w:tc>
        <w:tc>
          <w:tcPr>
            <w:tcW w:w="1701" w:type="dxa"/>
          </w:tcPr>
          <w:p w14:paraId="2C163B03" w14:textId="77777777" w:rsidR="008667BA" w:rsidRPr="00721A24" w:rsidRDefault="008667BA" w:rsidP="00B740DC">
            <w:pPr>
              <w:spacing w:before="120" w:after="0" w:line="260" w:lineRule="exact"/>
              <w:ind w:left="-80" w:right="-107"/>
              <w:rPr>
                <w:rFonts w:ascii="Times New Roman" w:eastAsia="Times New Roman" w:hAnsi="Times New Roman" w:cs="Times New Roman"/>
                <w:szCs w:val="22"/>
              </w:rPr>
            </w:pPr>
          </w:p>
        </w:tc>
      </w:tr>
    </w:tbl>
    <w:p w14:paraId="0931A1B7" w14:textId="5750FC36" w:rsidR="00001740" w:rsidRDefault="00302791" w:rsidP="00BB0499">
      <w:pPr>
        <w:pStyle w:val="ListParagraph"/>
        <w:tabs>
          <w:tab w:val="left" w:pos="993"/>
        </w:tabs>
        <w:spacing w:before="120" w:after="60"/>
        <w:ind w:left="284" w:right="-75"/>
        <w:jc w:val="thaiDistribute"/>
        <w:rPr>
          <w:rFonts w:cs="Times New Roman"/>
          <w:sz w:val="22"/>
          <w:szCs w:val="22"/>
        </w:rPr>
      </w:pPr>
      <w:r w:rsidRPr="00302791">
        <w:rPr>
          <w:rFonts w:cs="Times New Roman"/>
          <w:sz w:val="22"/>
          <w:szCs w:val="22"/>
        </w:rPr>
        <w:t xml:space="preserve">In addition, the </w:t>
      </w:r>
      <w:r w:rsidR="008A1300">
        <w:rPr>
          <w:rFonts w:cs="Times New Roman"/>
          <w:sz w:val="22"/>
          <w:szCs w:val="22"/>
        </w:rPr>
        <w:t>C</w:t>
      </w:r>
      <w:r w:rsidRPr="00302791">
        <w:rPr>
          <w:rFonts w:cs="Times New Roman"/>
          <w:sz w:val="22"/>
          <w:szCs w:val="22"/>
        </w:rPr>
        <w:t xml:space="preserve">ompany </w:t>
      </w:r>
      <w:r w:rsidR="008A1300">
        <w:rPr>
          <w:rFonts w:cs="Times New Roman"/>
          <w:sz w:val="22"/>
          <w:szCs w:val="22"/>
        </w:rPr>
        <w:t>recognizes</w:t>
      </w:r>
      <w:r w:rsidRPr="00302791">
        <w:rPr>
          <w:rFonts w:cs="Times New Roman"/>
          <w:sz w:val="22"/>
          <w:szCs w:val="22"/>
        </w:rPr>
        <w:t xml:space="preserve"> a dividend payable of </w:t>
      </w:r>
      <w:r w:rsidR="008A1300">
        <w:rPr>
          <w:rFonts w:cs="Times New Roman"/>
          <w:sz w:val="22"/>
          <w:szCs w:val="22"/>
        </w:rPr>
        <w:t xml:space="preserve">Baht </w:t>
      </w:r>
      <w:r w:rsidRPr="00302791">
        <w:rPr>
          <w:rFonts w:cs="Times New Roman"/>
          <w:sz w:val="22"/>
          <w:szCs w:val="22"/>
        </w:rPr>
        <w:t>11.9</w:t>
      </w:r>
      <w:r w:rsidR="00ED0328">
        <w:rPr>
          <w:rFonts w:cs="Times New Roman"/>
          <w:sz w:val="22"/>
          <w:szCs w:val="22"/>
        </w:rPr>
        <w:t>2</w:t>
      </w:r>
      <w:r w:rsidRPr="00302791">
        <w:rPr>
          <w:rFonts w:cs="Times New Roman"/>
          <w:sz w:val="22"/>
          <w:szCs w:val="22"/>
        </w:rPr>
        <w:t xml:space="preserve"> million declared at the </w:t>
      </w:r>
      <w:r w:rsidR="008A1300">
        <w:rPr>
          <w:rFonts w:cs="Times New Roman"/>
          <w:sz w:val="22"/>
          <w:szCs w:val="22"/>
        </w:rPr>
        <w:t>C</w:t>
      </w:r>
      <w:r w:rsidRPr="00302791">
        <w:rPr>
          <w:rFonts w:cs="Times New Roman"/>
          <w:sz w:val="22"/>
          <w:szCs w:val="22"/>
        </w:rPr>
        <w:t xml:space="preserve">ompany's </w:t>
      </w:r>
      <w:r w:rsidR="008A1300">
        <w:rPr>
          <w:rFonts w:cs="Times New Roman"/>
          <w:sz w:val="22"/>
          <w:szCs w:val="22"/>
        </w:rPr>
        <w:t>B</w:t>
      </w:r>
      <w:r w:rsidRPr="00302791">
        <w:rPr>
          <w:rFonts w:cs="Times New Roman"/>
          <w:sz w:val="22"/>
          <w:szCs w:val="22"/>
        </w:rPr>
        <w:t xml:space="preserve">oard </w:t>
      </w:r>
      <w:r w:rsidR="008A1300">
        <w:rPr>
          <w:rFonts w:cs="Times New Roman"/>
          <w:sz w:val="22"/>
          <w:szCs w:val="22"/>
        </w:rPr>
        <w:t>of</w:t>
      </w:r>
      <w:r w:rsidR="006A4910">
        <w:rPr>
          <w:rFonts w:cs="Times New Roman"/>
          <w:sz w:val="22"/>
          <w:szCs w:val="22"/>
        </w:rPr>
        <w:t xml:space="preserve"> Directors</w:t>
      </w:r>
      <w:r w:rsidR="004E1B0B">
        <w:rPr>
          <w:rFonts w:cs="Times New Roman"/>
          <w:sz w:val="22"/>
          <w:szCs w:val="22"/>
        </w:rPr>
        <w:t>’</w:t>
      </w:r>
      <w:r w:rsidR="006A4910">
        <w:rPr>
          <w:rFonts w:cs="Times New Roman"/>
          <w:sz w:val="22"/>
          <w:szCs w:val="22"/>
        </w:rPr>
        <w:t xml:space="preserve"> M</w:t>
      </w:r>
      <w:r w:rsidRPr="00302791">
        <w:rPr>
          <w:rFonts w:cs="Times New Roman"/>
          <w:sz w:val="22"/>
          <w:szCs w:val="22"/>
        </w:rPr>
        <w:t>eeting on</w:t>
      </w:r>
      <w:r>
        <w:rPr>
          <w:rFonts w:cstheme="minorBidi" w:hint="cs"/>
          <w:sz w:val="22"/>
          <w:szCs w:val="22"/>
          <w:cs/>
        </w:rPr>
        <w:t xml:space="preserve"> </w:t>
      </w:r>
      <w:r>
        <w:rPr>
          <w:rFonts w:cstheme="minorBidi"/>
          <w:sz w:val="22"/>
          <w:szCs w:val="22"/>
        </w:rPr>
        <w:t>22</w:t>
      </w:r>
      <w:r w:rsidRPr="00302791">
        <w:rPr>
          <w:rFonts w:cs="Times New Roman"/>
          <w:sz w:val="22"/>
          <w:szCs w:val="22"/>
        </w:rPr>
        <w:t xml:space="preserve"> December 2</w:t>
      </w:r>
      <w:r>
        <w:rPr>
          <w:rFonts w:cs="Times New Roman"/>
          <w:sz w:val="22"/>
          <w:szCs w:val="22"/>
        </w:rPr>
        <w:t>023</w:t>
      </w:r>
      <w:r w:rsidRPr="00302791">
        <w:rPr>
          <w:rFonts w:cs="Times New Roman"/>
          <w:sz w:val="22"/>
          <w:szCs w:val="22"/>
        </w:rPr>
        <w:t>, included in trade and other payables as</w:t>
      </w:r>
      <w:r w:rsidR="00F94C83">
        <w:rPr>
          <w:rFonts w:cs="Times New Roman"/>
          <w:sz w:val="22"/>
          <w:szCs w:val="22"/>
        </w:rPr>
        <w:t xml:space="preserve"> at</w:t>
      </w:r>
      <w:r w:rsidR="006A4910">
        <w:rPr>
          <w:rFonts w:cs="Times New Roman"/>
          <w:sz w:val="22"/>
          <w:szCs w:val="22"/>
        </w:rPr>
        <w:t xml:space="preserve"> </w:t>
      </w:r>
      <w:r>
        <w:rPr>
          <w:rFonts w:cs="Times New Roman"/>
          <w:sz w:val="22"/>
          <w:szCs w:val="22"/>
        </w:rPr>
        <w:t xml:space="preserve">31 </w:t>
      </w:r>
      <w:r w:rsidRPr="00302791">
        <w:rPr>
          <w:rFonts w:cs="Times New Roman"/>
          <w:sz w:val="22"/>
          <w:szCs w:val="22"/>
        </w:rPr>
        <w:t xml:space="preserve">December </w:t>
      </w:r>
      <w:r>
        <w:rPr>
          <w:rFonts w:cs="Times New Roman"/>
          <w:sz w:val="22"/>
          <w:szCs w:val="22"/>
        </w:rPr>
        <w:t>2023</w:t>
      </w:r>
      <w:r w:rsidR="003A0E46">
        <w:rPr>
          <w:rFonts w:cs="Times New Roman"/>
          <w:sz w:val="22"/>
          <w:szCs w:val="22"/>
        </w:rPr>
        <w:t xml:space="preserve"> </w:t>
      </w:r>
      <w:r w:rsidR="003A0E46" w:rsidRPr="00EE096C">
        <w:rPr>
          <w:rFonts w:eastAsia="Calibri" w:cs="Times New Roman"/>
          <w:spacing w:val="-2"/>
          <w:sz w:val="22"/>
          <w:szCs w:val="22"/>
        </w:rPr>
        <w:t>(</w:t>
      </w:r>
      <w:r w:rsidR="003A0E46">
        <w:rPr>
          <w:rFonts w:eastAsia="Calibri" w:cs="Times New Roman"/>
          <w:spacing w:val="-2"/>
          <w:sz w:val="22"/>
          <w:szCs w:val="22"/>
        </w:rPr>
        <w:t>Note 14</w:t>
      </w:r>
      <w:r w:rsidR="003A0E46" w:rsidRPr="00EE096C">
        <w:rPr>
          <w:rFonts w:eastAsia="Calibri" w:cs="Times New Roman"/>
          <w:spacing w:val="-2"/>
          <w:sz w:val="22"/>
          <w:szCs w:val="22"/>
        </w:rPr>
        <w:t>).</w:t>
      </w:r>
    </w:p>
    <w:p w14:paraId="1FED888A" w14:textId="0D35D56B" w:rsidR="00E141F3" w:rsidRPr="00AF4F63" w:rsidRDefault="00E141F3" w:rsidP="00844D53">
      <w:pPr>
        <w:pStyle w:val="ListParagraph"/>
        <w:numPr>
          <w:ilvl w:val="0"/>
          <w:numId w:val="1"/>
        </w:numPr>
        <w:spacing w:before="240" w:after="60"/>
        <w:ind w:left="284" w:hanging="284"/>
        <w:rPr>
          <w:rFonts w:eastAsia="Cordia New" w:cs="Times New Roman"/>
          <w:b/>
          <w:bCs/>
          <w:caps/>
          <w:spacing w:val="-12"/>
          <w:sz w:val="22"/>
          <w:szCs w:val="22"/>
          <w:lang w:eastAsia="x-none"/>
        </w:rPr>
      </w:pPr>
      <w:r w:rsidRPr="00AF4F63">
        <w:rPr>
          <w:rFonts w:eastAsia="Cordia New" w:cs="Times New Roman"/>
          <w:b/>
          <w:bCs/>
          <w:caps/>
          <w:spacing w:val="-12"/>
          <w:szCs w:val="22"/>
          <w:lang w:eastAsia="x-none"/>
        </w:rPr>
        <w:t xml:space="preserve">INCOME TAX </w:t>
      </w:r>
    </w:p>
    <w:p w14:paraId="0F30927B" w14:textId="1E7C5C26" w:rsidR="0031036C" w:rsidRPr="00122D2A" w:rsidRDefault="0031036C" w:rsidP="00BB0499">
      <w:pPr>
        <w:tabs>
          <w:tab w:val="left" w:pos="1134"/>
        </w:tabs>
        <w:spacing w:before="120" w:after="0" w:line="240" w:lineRule="auto"/>
        <w:ind w:left="284"/>
        <w:jc w:val="thaiDistribute"/>
        <w:rPr>
          <w:rFonts w:ascii="Times New Roman" w:eastAsia="Times New Roman" w:hAnsi="Times New Roman" w:cs="Times New Roman"/>
          <w:spacing w:val="-2"/>
          <w:szCs w:val="22"/>
        </w:rPr>
      </w:pPr>
      <w:r w:rsidRPr="00CB1C32">
        <w:rPr>
          <w:rFonts w:ascii="Times New Roman" w:eastAsia="Times New Roman" w:hAnsi="Times New Roman" w:cs="Times New Roman"/>
          <w:spacing w:val="-2"/>
          <w:szCs w:val="22"/>
        </w:rPr>
        <w:t>Income</w:t>
      </w:r>
      <w:r w:rsidRPr="00122D2A">
        <w:rPr>
          <w:rFonts w:ascii="Times New Roman" w:eastAsia="Times New Roman" w:hAnsi="Times New Roman" w:cs="Times New Roman"/>
          <w:spacing w:val="-2"/>
          <w:szCs w:val="22"/>
        </w:rPr>
        <w:t xml:space="preserve"> tax </w:t>
      </w:r>
      <w:r w:rsidR="00B23C6F" w:rsidRPr="00B23C6F">
        <w:rPr>
          <w:rFonts w:ascii="Times New Roman" w:eastAsia="Times New Roman" w:hAnsi="Times New Roman" w:cs="Times New Roman"/>
          <w:szCs w:val="22"/>
        </w:rPr>
        <w:t xml:space="preserve">for the </w:t>
      </w:r>
      <w:r w:rsidR="006D1521" w:rsidRPr="006D1521">
        <w:rPr>
          <w:rFonts w:ascii="Times New Roman" w:eastAsia="Times New Roman" w:hAnsi="Times New Roman" w:cs="Times New Roman"/>
          <w:szCs w:val="22"/>
        </w:rPr>
        <w:t>years ended 31 December</w:t>
      </w:r>
      <w:r w:rsidR="001225D5">
        <w:rPr>
          <w:rFonts w:ascii="Times New Roman" w:eastAsia="Times New Roman" w:hAnsi="Times New Roman"/>
          <w:szCs w:val="22"/>
        </w:rPr>
        <w:t>,</w:t>
      </w:r>
      <w:r w:rsidR="00B23C6F" w:rsidRPr="00B23C6F">
        <w:rPr>
          <w:rFonts w:ascii="Times New Roman" w:eastAsia="Times New Roman" w:hAnsi="Times New Roman" w:cs="Times New Roman"/>
          <w:szCs w:val="22"/>
        </w:rPr>
        <w:t xml:space="preserve"> </w:t>
      </w:r>
      <w:r w:rsidR="00DF73CC" w:rsidRPr="00DF73CC">
        <w:rPr>
          <w:rFonts w:ascii="Times New Roman" w:eastAsia="Times New Roman" w:hAnsi="Times New Roman" w:cs="Times New Roman"/>
          <w:szCs w:val="22"/>
        </w:rPr>
        <w:t>are as follow</w:t>
      </w:r>
      <w:r w:rsidR="00B23C6F" w:rsidRPr="00B23C6F">
        <w:rPr>
          <w:rFonts w:ascii="Times New Roman" w:eastAsia="Times New Roman" w:hAnsi="Times New Roman" w:cs="Times New Roman"/>
          <w:szCs w:val="22"/>
        </w:rPr>
        <w:t>:</w:t>
      </w:r>
    </w:p>
    <w:tbl>
      <w:tblPr>
        <w:tblW w:w="9923" w:type="dxa"/>
        <w:tblLayout w:type="fixed"/>
        <w:tblLook w:val="0000" w:firstRow="0" w:lastRow="0" w:firstColumn="0" w:lastColumn="0" w:noHBand="0" w:noVBand="0"/>
      </w:tblPr>
      <w:tblGrid>
        <w:gridCol w:w="4111"/>
        <w:gridCol w:w="1276"/>
        <w:gridCol w:w="1417"/>
        <w:gridCol w:w="1560"/>
        <w:gridCol w:w="1559"/>
      </w:tblGrid>
      <w:tr w:rsidR="00C93C1C" w:rsidRPr="00B97E83" w14:paraId="6E1E6F00" w14:textId="77777777" w:rsidTr="007C27E3">
        <w:trPr>
          <w:cantSplit/>
          <w:trHeight w:val="340"/>
          <w:tblHeader/>
        </w:trPr>
        <w:tc>
          <w:tcPr>
            <w:tcW w:w="4111" w:type="dxa"/>
            <w:vAlign w:val="bottom"/>
          </w:tcPr>
          <w:p w14:paraId="7575681A" w14:textId="77777777" w:rsidR="00C93C1C" w:rsidRPr="00122D2A" w:rsidRDefault="00C93C1C" w:rsidP="007C27E3">
            <w:pPr>
              <w:spacing w:after="0" w:line="280" w:lineRule="atLeast"/>
              <w:ind w:left="318" w:right="-28"/>
              <w:rPr>
                <w:rFonts w:ascii="Times New Roman" w:eastAsia="Times New Roman" w:hAnsi="Times New Roman" w:cs="Times New Roman"/>
                <w:b/>
                <w:bCs/>
                <w:szCs w:val="22"/>
              </w:rPr>
            </w:pPr>
          </w:p>
        </w:tc>
        <w:tc>
          <w:tcPr>
            <w:tcW w:w="5812" w:type="dxa"/>
            <w:gridSpan w:val="4"/>
            <w:vAlign w:val="bottom"/>
          </w:tcPr>
          <w:p w14:paraId="342798D2" w14:textId="77777777" w:rsidR="00C93C1C" w:rsidRPr="00B97E83" w:rsidRDefault="00C93C1C" w:rsidP="005A4767">
            <w:pPr>
              <w:pBdr>
                <w:bottom w:val="single" w:sz="4" w:space="1" w:color="auto"/>
              </w:pBdr>
              <w:spacing w:after="0" w:line="280" w:lineRule="atLeast"/>
              <w:ind w:left="-109" w:right="39"/>
              <w:jc w:val="center"/>
              <w:rPr>
                <w:rFonts w:ascii="Times New Roman" w:eastAsia="Times New Roman" w:hAnsi="Times New Roman" w:cs="Times New Roman"/>
                <w:szCs w:val="22"/>
              </w:rPr>
            </w:pPr>
            <w:r w:rsidRPr="00B97E83">
              <w:rPr>
                <w:rFonts w:ascii="Times New Roman" w:eastAsia="Times New Roman" w:hAnsi="Times New Roman" w:cs="Times New Roman"/>
                <w:szCs w:val="22"/>
              </w:rPr>
              <w:t>In Baht</w:t>
            </w:r>
          </w:p>
        </w:tc>
      </w:tr>
      <w:tr w:rsidR="00C93C1C" w:rsidRPr="00B97E83" w14:paraId="40D69D8E" w14:textId="77777777" w:rsidTr="007C27E3">
        <w:trPr>
          <w:cantSplit/>
          <w:trHeight w:val="340"/>
          <w:tblHeader/>
        </w:trPr>
        <w:tc>
          <w:tcPr>
            <w:tcW w:w="4111" w:type="dxa"/>
            <w:vAlign w:val="bottom"/>
          </w:tcPr>
          <w:p w14:paraId="2095547A" w14:textId="77777777" w:rsidR="00C93C1C" w:rsidRPr="00B97E83" w:rsidRDefault="00C93C1C" w:rsidP="007C27E3">
            <w:pPr>
              <w:spacing w:after="0" w:line="280" w:lineRule="atLeast"/>
              <w:ind w:left="318" w:right="-28"/>
              <w:rPr>
                <w:rFonts w:ascii="Times New Roman" w:eastAsia="Times New Roman" w:hAnsi="Times New Roman" w:cs="Times New Roman"/>
                <w:b/>
                <w:bCs/>
                <w:szCs w:val="22"/>
              </w:rPr>
            </w:pPr>
          </w:p>
        </w:tc>
        <w:tc>
          <w:tcPr>
            <w:tcW w:w="2693" w:type="dxa"/>
            <w:gridSpan w:val="2"/>
            <w:vAlign w:val="bottom"/>
          </w:tcPr>
          <w:p w14:paraId="7B9EDE37" w14:textId="77777777" w:rsidR="001D24C5" w:rsidRPr="005A4767" w:rsidRDefault="00C93C1C" w:rsidP="00AC0E04">
            <w:pPr>
              <w:pBdr>
                <w:bottom w:val="single" w:sz="4" w:space="1" w:color="auto"/>
              </w:pBdr>
              <w:spacing w:after="0" w:line="320" w:lineRule="exact"/>
              <w:ind w:left="-109"/>
              <w:jc w:val="center"/>
              <w:rPr>
                <w:rFonts w:ascii="Times New Roman" w:eastAsia="Times New Roman" w:hAnsi="Times New Roman" w:cs="Times New Roman"/>
                <w:color w:val="000000"/>
                <w:spacing w:val="-4"/>
                <w:szCs w:val="22"/>
              </w:rPr>
            </w:pPr>
            <w:r w:rsidRPr="005A4767">
              <w:rPr>
                <w:rFonts w:ascii="Times New Roman" w:eastAsia="Times New Roman" w:hAnsi="Times New Roman" w:cs="Times New Roman"/>
                <w:color w:val="000000"/>
                <w:spacing w:val="-4"/>
                <w:szCs w:val="22"/>
              </w:rPr>
              <w:t>Consolidated</w:t>
            </w:r>
            <w:r w:rsidR="0027203D" w:rsidRPr="005A4767">
              <w:rPr>
                <w:rFonts w:ascii="Times New Roman" w:eastAsia="Times New Roman" w:hAnsi="Times New Roman" w:cs="Times New Roman"/>
                <w:color w:val="000000"/>
                <w:spacing w:val="-4"/>
                <w:szCs w:val="22"/>
              </w:rPr>
              <w:t xml:space="preserve"> </w:t>
            </w:r>
          </w:p>
          <w:p w14:paraId="13F94CD9" w14:textId="523FFB77" w:rsidR="00C93C1C" w:rsidRPr="005A4767" w:rsidRDefault="00C93C1C" w:rsidP="00AC0E04">
            <w:pPr>
              <w:pBdr>
                <w:bottom w:val="single" w:sz="4" w:space="1" w:color="auto"/>
              </w:pBdr>
              <w:spacing w:after="0" w:line="320" w:lineRule="exact"/>
              <w:ind w:left="-109"/>
              <w:jc w:val="center"/>
              <w:rPr>
                <w:rFonts w:ascii="Times New Roman" w:eastAsia="Times New Roman" w:hAnsi="Times New Roman" w:cs="Times New Roman"/>
                <w:color w:val="000000"/>
                <w:spacing w:val="-4"/>
                <w:szCs w:val="22"/>
              </w:rPr>
            </w:pPr>
            <w:r w:rsidRPr="005A4767">
              <w:rPr>
                <w:rFonts w:ascii="Times New Roman" w:eastAsia="Times New Roman" w:hAnsi="Times New Roman" w:cs="Times New Roman"/>
                <w:color w:val="000000"/>
                <w:spacing w:val="-4"/>
                <w:szCs w:val="22"/>
              </w:rPr>
              <w:t>financial statements</w:t>
            </w:r>
          </w:p>
        </w:tc>
        <w:tc>
          <w:tcPr>
            <w:tcW w:w="3119" w:type="dxa"/>
            <w:gridSpan w:val="2"/>
            <w:vAlign w:val="bottom"/>
          </w:tcPr>
          <w:p w14:paraId="76495322" w14:textId="7607458C" w:rsidR="007C27E3" w:rsidRPr="005A4767" w:rsidRDefault="00C93C1C" w:rsidP="005A4767">
            <w:pPr>
              <w:pBdr>
                <w:bottom w:val="single" w:sz="4" w:space="1" w:color="auto"/>
              </w:pBdr>
              <w:spacing w:after="0" w:line="320" w:lineRule="exact"/>
              <w:ind w:right="39"/>
              <w:jc w:val="center"/>
              <w:rPr>
                <w:rFonts w:ascii="Times New Roman" w:eastAsia="Times New Roman" w:hAnsi="Times New Roman" w:cs="Times New Roman"/>
                <w:color w:val="000000"/>
                <w:spacing w:val="-4"/>
                <w:szCs w:val="22"/>
              </w:rPr>
            </w:pPr>
            <w:r w:rsidRPr="005A4767">
              <w:rPr>
                <w:rFonts w:ascii="Times New Roman" w:eastAsia="Times New Roman" w:hAnsi="Times New Roman" w:cs="Times New Roman"/>
                <w:color w:val="000000"/>
                <w:spacing w:val="-4"/>
                <w:szCs w:val="22"/>
              </w:rPr>
              <w:t>Separate</w:t>
            </w:r>
          </w:p>
          <w:p w14:paraId="1FE5756D" w14:textId="3B59922B" w:rsidR="00C93C1C" w:rsidRPr="005A4767" w:rsidRDefault="00C93C1C" w:rsidP="005A4767">
            <w:pPr>
              <w:pBdr>
                <w:bottom w:val="single" w:sz="4" w:space="1" w:color="auto"/>
              </w:pBdr>
              <w:spacing w:after="0" w:line="320" w:lineRule="exact"/>
              <w:ind w:right="39"/>
              <w:jc w:val="center"/>
              <w:rPr>
                <w:rFonts w:ascii="Times New Roman" w:eastAsia="Times New Roman" w:hAnsi="Times New Roman" w:cs="Times New Roman"/>
                <w:color w:val="000000"/>
                <w:spacing w:val="-4"/>
                <w:szCs w:val="22"/>
              </w:rPr>
            </w:pPr>
            <w:r w:rsidRPr="005A4767">
              <w:rPr>
                <w:rFonts w:ascii="Times New Roman" w:eastAsia="Times New Roman" w:hAnsi="Times New Roman" w:cs="Times New Roman"/>
                <w:color w:val="000000"/>
                <w:spacing w:val="-4"/>
                <w:szCs w:val="22"/>
              </w:rPr>
              <w:t>financial statements</w:t>
            </w:r>
          </w:p>
        </w:tc>
      </w:tr>
      <w:tr w:rsidR="00C93C1C" w:rsidRPr="00B97E83" w14:paraId="31E81C43" w14:textId="77777777" w:rsidTr="007C27E3">
        <w:trPr>
          <w:cantSplit/>
          <w:trHeight w:val="340"/>
          <w:tblHeader/>
        </w:trPr>
        <w:tc>
          <w:tcPr>
            <w:tcW w:w="4111" w:type="dxa"/>
            <w:vAlign w:val="bottom"/>
          </w:tcPr>
          <w:p w14:paraId="04672AF4" w14:textId="77777777" w:rsidR="00C93C1C" w:rsidRPr="00B97E83" w:rsidRDefault="00C93C1C" w:rsidP="007C27E3">
            <w:pPr>
              <w:spacing w:after="0" w:line="280" w:lineRule="atLeast"/>
              <w:ind w:left="318" w:right="-28"/>
              <w:rPr>
                <w:rFonts w:ascii="Times New Roman" w:eastAsia="Times New Roman" w:hAnsi="Times New Roman" w:cs="Times New Roman"/>
                <w:b/>
                <w:bCs/>
                <w:szCs w:val="22"/>
              </w:rPr>
            </w:pPr>
          </w:p>
        </w:tc>
        <w:tc>
          <w:tcPr>
            <w:tcW w:w="1276" w:type="dxa"/>
            <w:vAlign w:val="bottom"/>
          </w:tcPr>
          <w:p w14:paraId="04E7885E" w14:textId="3C0893A9" w:rsidR="00C93C1C" w:rsidRPr="00B97E83" w:rsidRDefault="00C93C1C" w:rsidP="007C27E3">
            <w:pPr>
              <w:pBdr>
                <w:bottom w:val="single" w:sz="4" w:space="1" w:color="auto"/>
              </w:pBdr>
              <w:spacing w:after="0" w:line="280" w:lineRule="atLeast"/>
              <w:ind w:left="-109"/>
              <w:jc w:val="center"/>
              <w:rPr>
                <w:rFonts w:ascii="Times New Roman" w:eastAsia="Times New Roman" w:hAnsi="Times New Roman" w:cs="Times New Roman"/>
                <w:szCs w:val="22"/>
              </w:rPr>
            </w:pPr>
            <w:r w:rsidRPr="00B97E83">
              <w:rPr>
                <w:rFonts w:ascii="Times New Roman" w:eastAsia="Times New Roman" w:hAnsi="Times New Roman" w:cs="Times New Roman"/>
                <w:szCs w:val="22"/>
              </w:rPr>
              <w:t>202</w:t>
            </w:r>
            <w:r w:rsidR="00DA58E9" w:rsidRPr="00B97E83">
              <w:rPr>
                <w:rFonts w:ascii="Times New Roman" w:eastAsia="Times New Roman" w:hAnsi="Times New Roman" w:cs="Times New Roman"/>
                <w:szCs w:val="22"/>
              </w:rPr>
              <w:t>3</w:t>
            </w:r>
          </w:p>
        </w:tc>
        <w:tc>
          <w:tcPr>
            <w:tcW w:w="1417" w:type="dxa"/>
            <w:vAlign w:val="bottom"/>
          </w:tcPr>
          <w:p w14:paraId="41673AB1" w14:textId="647E5D1F" w:rsidR="00C93C1C" w:rsidRPr="00B97E83" w:rsidRDefault="00C93C1C" w:rsidP="007C27E3">
            <w:pPr>
              <w:pBdr>
                <w:bottom w:val="single" w:sz="4" w:space="1" w:color="auto"/>
              </w:pBdr>
              <w:spacing w:after="0" w:line="280" w:lineRule="atLeast"/>
              <w:ind w:left="-109"/>
              <w:jc w:val="center"/>
              <w:rPr>
                <w:rFonts w:ascii="Times New Roman" w:eastAsia="Times New Roman" w:hAnsi="Times New Roman" w:cs="Times New Roman"/>
                <w:szCs w:val="22"/>
              </w:rPr>
            </w:pPr>
            <w:r w:rsidRPr="00B97E83">
              <w:rPr>
                <w:rFonts w:ascii="Times New Roman" w:eastAsia="Times New Roman" w:hAnsi="Times New Roman" w:cs="Times New Roman"/>
                <w:szCs w:val="22"/>
              </w:rPr>
              <w:t>202</w:t>
            </w:r>
            <w:r w:rsidR="00DA58E9" w:rsidRPr="00B97E83">
              <w:rPr>
                <w:rFonts w:ascii="Times New Roman" w:eastAsia="Times New Roman" w:hAnsi="Times New Roman" w:cs="Times New Roman"/>
                <w:szCs w:val="22"/>
              </w:rPr>
              <w:t>2</w:t>
            </w:r>
          </w:p>
        </w:tc>
        <w:tc>
          <w:tcPr>
            <w:tcW w:w="1560" w:type="dxa"/>
            <w:vAlign w:val="bottom"/>
          </w:tcPr>
          <w:p w14:paraId="30436926" w14:textId="46B0D5CC" w:rsidR="00C93C1C" w:rsidRPr="00B97E83" w:rsidRDefault="00C93C1C" w:rsidP="007C27E3">
            <w:pPr>
              <w:pBdr>
                <w:bottom w:val="single" w:sz="4" w:space="1" w:color="auto"/>
              </w:pBdr>
              <w:spacing w:after="0" w:line="280" w:lineRule="atLeast"/>
              <w:ind w:left="34" w:right="30" w:firstLine="34"/>
              <w:jc w:val="center"/>
              <w:rPr>
                <w:rFonts w:ascii="Times New Roman" w:eastAsia="Times New Roman" w:hAnsi="Times New Roman" w:cs="Times New Roman"/>
                <w:szCs w:val="22"/>
              </w:rPr>
            </w:pPr>
            <w:r w:rsidRPr="00B97E83">
              <w:rPr>
                <w:rFonts w:ascii="Times New Roman" w:eastAsia="Times New Roman" w:hAnsi="Times New Roman" w:cs="Times New Roman"/>
                <w:szCs w:val="22"/>
              </w:rPr>
              <w:t>202</w:t>
            </w:r>
            <w:r w:rsidR="00DA58E9" w:rsidRPr="00B97E83">
              <w:rPr>
                <w:rFonts w:ascii="Times New Roman" w:eastAsia="Times New Roman" w:hAnsi="Times New Roman" w:cs="Times New Roman"/>
                <w:szCs w:val="22"/>
              </w:rPr>
              <w:t>3</w:t>
            </w:r>
          </w:p>
        </w:tc>
        <w:tc>
          <w:tcPr>
            <w:tcW w:w="1559" w:type="dxa"/>
            <w:vAlign w:val="bottom"/>
          </w:tcPr>
          <w:p w14:paraId="2525B045" w14:textId="1FC98C3D" w:rsidR="00C93C1C" w:rsidRPr="00B97E83" w:rsidRDefault="00C93C1C" w:rsidP="005A4767">
            <w:pPr>
              <w:pBdr>
                <w:bottom w:val="single" w:sz="4" w:space="1" w:color="auto"/>
              </w:pBdr>
              <w:spacing w:after="0" w:line="280" w:lineRule="atLeast"/>
              <w:ind w:left="-110" w:right="39" w:firstLine="33"/>
              <w:jc w:val="center"/>
              <w:rPr>
                <w:rFonts w:ascii="Times New Roman" w:eastAsia="Times New Roman" w:hAnsi="Times New Roman" w:cs="Times New Roman"/>
                <w:szCs w:val="22"/>
              </w:rPr>
            </w:pPr>
            <w:r w:rsidRPr="00B97E83">
              <w:rPr>
                <w:rFonts w:ascii="Times New Roman" w:eastAsia="Times New Roman" w:hAnsi="Times New Roman" w:cs="Times New Roman"/>
                <w:szCs w:val="22"/>
              </w:rPr>
              <w:t>202</w:t>
            </w:r>
            <w:r w:rsidR="00DA58E9" w:rsidRPr="00B97E83">
              <w:rPr>
                <w:rFonts w:ascii="Times New Roman" w:eastAsia="Times New Roman" w:hAnsi="Times New Roman" w:cs="Times New Roman"/>
                <w:szCs w:val="22"/>
              </w:rPr>
              <w:t>2</w:t>
            </w:r>
          </w:p>
        </w:tc>
      </w:tr>
      <w:tr w:rsidR="00D96C74" w:rsidRPr="00B97E83" w14:paraId="4FBC3553" w14:textId="77777777" w:rsidTr="00BB0499">
        <w:trPr>
          <w:cantSplit/>
          <w:trHeight w:val="312"/>
        </w:trPr>
        <w:tc>
          <w:tcPr>
            <w:tcW w:w="4111" w:type="dxa"/>
            <w:vAlign w:val="bottom"/>
          </w:tcPr>
          <w:p w14:paraId="3090FDF9" w14:textId="2030D672" w:rsidR="00D96C74" w:rsidRPr="00B97E83" w:rsidRDefault="00D96C74" w:rsidP="007C27E3">
            <w:pPr>
              <w:spacing w:after="0" w:line="280" w:lineRule="atLeast"/>
              <w:ind w:left="318" w:right="-28" w:hanging="142"/>
              <w:rPr>
                <w:rFonts w:ascii="Times New Roman" w:eastAsia="Times New Roman" w:hAnsi="Times New Roman" w:cs="Angsana New"/>
              </w:rPr>
            </w:pPr>
            <w:r w:rsidRPr="00B97E83">
              <w:rPr>
                <w:rFonts w:ascii="Times New Roman" w:eastAsia="Times New Roman" w:hAnsi="Times New Roman" w:cs="Times New Roman"/>
                <w:szCs w:val="22"/>
              </w:rPr>
              <w:t>Current income tax</w:t>
            </w:r>
          </w:p>
        </w:tc>
        <w:tc>
          <w:tcPr>
            <w:tcW w:w="1276" w:type="dxa"/>
          </w:tcPr>
          <w:p w14:paraId="456C05CF" w14:textId="77777777" w:rsidR="00D96C74" w:rsidRPr="00B97E83" w:rsidRDefault="00D96C74" w:rsidP="007C27E3">
            <w:pPr>
              <w:spacing w:after="0" w:line="280" w:lineRule="atLeast"/>
              <w:ind w:left="-109" w:right="34" w:hanging="33"/>
              <w:jc w:val="right"/>
              <w:rPr>
                <w:rFonts w:ascii="Times New Roman" w:eastAsia="Times New Roman" w:hAnsi="Times New Roman" w:cs="Times New Roman"/>
                <w:szCs w:val="22"/>
              </w:rPr>
            </w:pPr>
          </w:p>
        </w:tc>
        <w:tc>
          <w:tcPr>
            <w:tcW w:w="1417" w:type="dxa"/>
          </w:tcPr>
          <w:p w14:paraId="5C27B38F" w14:textId="77777777" w:rsidR="00D96C74" w:rsidRPr="00B97E83" w:rsidRDefault="00D96C74" w:rsidP="007C27E3">
            <w:pPr>
              <w:spacing w:after="0" w:line="280" w:lineRule="atLeast"/>
              <w:ind w:left="-109" w:right="34" w:hanging="33"/>
              <w:jc w:val="right"/>
              <w:rPr>
                <w:rFonts w:ascii="Times New Roman" w:eastAsia="Times New Roman" w:hAnsi="Times New Roman" w:cs="Times New Roman"/>
                <w:szCs w:val="22"/>
              </w:rPr>
            </w:pPr>
          </w:p>
        </w:tc>
        <w:tc>
          <w:tcPr>
            <w:tcW w:w="1560" w:type="dxa"/>
            <w:vAlign w:val="bottom"/>
          </w:tcPr>
          <w:p w14:paraId="7A205B39" w14:textId="77777777" w:rsidR="00D96C74" w:rsidRPr="00B97E83" w:rsidRDefault="00D96C74" w:rsidP="007C27E3">
            <w:pPr>
              <w:spacing w:after="0" w:line="280" w:lineRule="atLeast"/>
              <w:ind w:left="34" w:right="-28" w:firstLine="34"/>
              <w:jc w:val="right"/>
              <w:rPr>
                <w:rFonts w:ascii="Times New Roman" w:eastAsia="Times New Roman" w:hAnsi="Times New Roman" w:cs="Times New Roman"/>
                <w:szCs w:val="22"/>
              </w:rPr>
            </w:pPr>
          </w:p>
        </w:tc>
        <w:tc>
          <w:tcPr>
            <w:tcW w:w="1559" w:type="dxa"/>
            <w:vAlign w:val="bottom"/>
          </w:tcPr>
          <w:p w14:paraId="46589796" w14:textId="77777777" w:rsidR="00D96C74" w:rsidRPr="00B97E83" w:rsidRDefault="00D96C74" w:rsidP="007C27E3">
            <w:pPr>
              <w:spacing w:after="0" w:line="280" w:lineRule="atLeast"/>
              <w:ind w:right="36" w:hanging="33"/>
              <w:jc w:val="right"/>
              <w:rPr>
                <w:rFonts w:ascii="Times New Roman" w:eastAsia="Times New Roman" w:hAnsi="Times New Roman" w:cs="Times New Roman"/>
                <w:szCs w:val="22"/>
              </w:rPr>
            </w:pPr>
          </w:p>
        </w:tc>
      </w:tr>
      <w:tr w:rsidR="00100542" w:rsidRPr="00B97E83" w14:paraId="63C48013" w14:textId="77777777" w:rsidTr="00BB0499">
        <w:trPr>
          <w:cantSplit/>
          <w:trHeight w:val="312"/>
        </w:trPr>
        <w:tc>
          <w:tcPr>
            <w:tcW w:w="4111" w:type="dxa"/>
            <w:vAlign w:val="bottom"/>
          </w:tcPr>
          <w:p w14:paraId="02569735" w14:textId="619EACA0" w:rsidR="00100542" w:rsidRPr="00B97E83" w:rsidRDefault="00100542" w:rsidP="007C27E3">
            <w:pPr>
              <w:spacing w:after="0" w:line="280" w:lineRule="atLeast"/>
              <w:ind w:left="318" w:right="-28"/>
              <w:rPr>
                <w:rFonts w:ascii="Times New Roman" w:eastAsia="Times New Roman" w:hAnsi="Times New Roman" w:cs="Times New Roman"/>
                <w:szCs w:val="22"/>
              </w:rPr>
            </w:pPr>
            <w:r w:rsidRPr="00B97E83">
              <w:rPr>
                <w:rFonts w:ascii="Times New Roman" w:eastAsia="Times New Roman" w:hAnsi="Times New Roman" w:cs="Times New Roman"/>
                <w:szCs w:val="22"/>
              </w:rPr>
              <w:t>Corporate income tax</w:t>
            </w:r>
            <w:r w:rsidRPr="00B97E83">
              <w:rPr>
                <w:rFonts w:ascii="Times New Roman" w:eastAsia="Times New Roman" w:hAnsi="Times New Roman" w:cs="Times New Roman"/>
                <w:szCs w:val="22"/>
                <w:cs/>
              </w:rPr>
              <w:t xml:space="preserve"> </w:t>
            </w:r>
          </w:p>
        </w:tc>
        <w:tc>
          <w:tcPr>
            <w:tcW w:w="1276" w:type="dxa"/>
            <w:vAlign w:val="bottom"/>
          </w:tcPr>
          <w:p w14:paraId="4EF38EDD" w14:textId="286B7562" w:rsidR="00100542" w:rsidRPr="00100542" w:rsidRDefault="00100542" w:rsidP="007C27E3">
            <w:pPr>
              <w:spacing w:after="0" w:line="280" w:lineRule="atLeast"/>
              <w:ind w:left="-109"/>
              <w:jc w:val="right"/>
              <w:rPr>
                <w:rFonts w:ascii="Times New Roman" w:hAnsi="Times New Roman" w:cs="Times New Roman"/>
                <w:szCs w:val="22"/>
              </w:rPr>
            </w:pPr>
            <w:r w:rsidRPr="00100542">
              <w:rPr>
                <w:rFonts w:ascii="Times New Roman" w:hAnsi="Times New Roman" w:cs="Times New Roman"/>
                <w:szCs w:val="22"/>
              </w:rPr>
              <w:t>1,306,072</w:t>
            </w:r>
          </w:p>
        </w:tc>
        <w:tc>
          <w:tcPr>
            <w:tcW w:w="1417" w:type="dxa"/>
            <w:vAlign w:val="bottom"/>
          </w:tcPr>
          <w:p w14:paraId="70BCA07B" w14:textId="53902B2B" w:rsidR="00100542" w:rsidRPr="00B97E83" w:rsidRDefault="00100542" w:rsidP="007C27E3">
            <w:pPr>
              <w:spacing w:after="0" w:line="280" w:lineRule="atLeast"/>
              <w:ind w:left="-109"/>
              <w:jc w:val="right"/>
              <w:rPr>
                <w:rFonts w:ascii="Times New Roman" w:hAnsi="Times New Roman" w:cs="Times New Roman"/>
                <w:szCs w:val="22"/>
                <w:cs/>
              </w:rPr>
            </w:pPr>
            <w:r w:rsidRPr="00EA234B">
              <w:rPr>
                <w:rFonts w:ascii="Times New Roman" w:hAnsi="Times New Roman" w:cs="Times New Roman"/>
                <w:szCs w:val="22"/>
                <w:cs/>
              </w:rPr>
              <w:t>8</w:t>
            </w:r>
            <w:r w:rsidRPr="00EA234B">
              <w:rPr>
                <w:rFonts w:ascii="Times New Roman" w:hAnsi="Times New Roman" w:cs="Times New Roman"/>
                <w:szCs w:val="22"/>
              </w:rPr>
              <w:t>,</w:t>
            </w:r>
            <w:r w:rsidRPr="00EA234B">
              <w:rPr>
                <w:rFonts w:ascii="Times New Roman" w:hAnsi="Times New Roman" w:cs="Times New Roman"/>
                <w:szCs w:val="22"/>
                <w:cs/>
              </w:rPr>
              <w:t>085</w:t>
            </w:r>
            <w:r w:rsidRPr="00EA234B">
              <w:rPr>
                <w:rFonts w:ascii="Times New Roman" w:hAnsi="Times New Roman" w:cs="Times New Roman"/>
                <w:szCs w:val="22"/>
              </w:rPr>
              <w:t>,</w:t>
            </w:r>
            <w:r w:rsidRPr="00EA234B">
              <w:rPr>
                <w:rFonts w:ascii="Times New Roman" w:hAnsi="Times New Roman" w:cs="Times New Roman"/>
                <w:szCs w:val="22"/>
                <w:cs/>
              </w:rPr>
              <w:t>210</w:t>
            </w:r>
          </w:p>
        </w:tc>
        <w:tc>
          <w:tcPr>
            <w:tcW w:w="1560" w:type="dxa"/>
            <w:vAlign w:val="bottom"/>
          </w:tcPr>
          <w:p w14:paraId="0F658A9E" w14:textId="75CC2C49" w:rsidR="00100542" w:rsidRPr="00805B64" w:rsidRDefault="00100542" w:rsidP="007C27E3">
            <w:pPr>
              <w:spacing w:after="0" w:line="280" w:lineRule="atLeast"/>
              <w:ind w:left="40"/>
              <w:jc w:val="right"/>
              <w:rPr>
                <w:rFonts w:ascii="Times New Roman" w:hAnsi="Times New Roman" w:cs="Times New Roman"/>
                <w:szCs w:val="22"/>
                <w:cs/>
              </w:rPr>
            </w:pPr>
            <w:r w:rsidRPr="00805B64">
              <w:rPr>
                <w:rFonts w:ascii="Times New Roman" w:hAnsi="Times New Roman" w:cs="Times New Roman"/>
                <w:szCs w:val="22"/>
              </w:rPr>
              <w:t>643,389</w:t>
            </w:r>
          </w:p>
        </w:tc>
        <w:tc>
          <w:tcPr>
            <w:tcW w:w="1559" w:type="dxa"/>
            <w:vAlign w:val="bottom"/>
          </w:tcPr>
          <w:p w14:paraId="458393A8" w14:textId="2F668413" w:rsidR="00100542" w:rsidRPr="00B97E83" w:rsidRDefault="00100542" w:rsidP="007C27E3">
            <w:pPr>
              <w:spacing w:after="0" w:line="280" w:lineRule="atLeast"/>
              <w:ind w:left="-109" w:right="36"/>
              <w:jc w:val="right"/>
              <w:rPr>
                <w:rFonts w:ascii="Times New Roman" w:hAnsi="Times New Roman" w:cs="Times New Roman"/>
                <w:szCs w:val="22"/>
                <w:cs/>
              </w:rPr>
            </w:pPr>
            <w:r w:rsidRPr="00EA234B">
              <w:rPr>
                <w:rFonts w:ascii="Times New Roman" w:eastAsia="Times New Roman" w:hAnsi="Times New Roman" w:cs="Times New Roman"/>
                <w:szCs w:val="22"/>
                <w:cs/>
              </w:rPr>
              <w:t>7</w:t>
            </w:r>
            <w:r w:rsidRPr="00EA234B">
              <w:rPr>
                <w:rFonts w:ascii="Times New Roman" w:eastAsia="Times New Roman" w:hAnsi="Times New Roman" w:cs="Times New Roman"/>
                <w:szCs w:val="22"/>
              </w:rPr>
              <w:t>,</w:t>
            </w:r>
            <w:r w:rsidRPr="00EA234B">
              <w:rPr>
                <w:rFonts w:ascii="Times New Roman" w:eastAsia="Times New Roman" w:hAnsi="Times New Roman" w:cs="Times New Roman"/>
                <w:szCs w:val="22"/>
                <w:cs/>
              </w:rPr>
              <w:t>881</w:t>
            </w:r>
            <w:r w:rsidRPr="00EA234B">
              <w:rPr>
                <w:rFonts w:ascii="Times New Roman" w:eastAsia="Times New Roman" w:hAnsi="Times New Roman" w:cs="Times New Roman"/>
                <w:szCs w:val="22"/>
              </w:rPr>
              <w:t>,</w:t>
            </w:r>
            <w:r w:rsidRPr="00EA234B">
              <w:rPr>
                <w:rFonts w:ascii="Times New Roman" w:eastAsia="Times New Roman" w:hAnsi="Times New Roman" w:cs="Times New Roman"/>
                <w:szCs w:val="22"/>
                <w:cs/>
              </w:rPr>
              <w:t>798</w:t>
            </w:r>
          </w:p>
        </w:tc>
      </w:tr>
      <w:tr w:rsidR="00100542" w:rsidRPr="00B97E83" w14:paraId="20D458A2" w14:textId="77777777" w:rsidTr="00BB0499">
        <w:trPr>
          <w:cantSplit/>
          <w:trHeight w:val="312"/>
        </w:trPr>
        <w:tc>
          <w:tcPr>
            <w:tcW w:w="4111" w:type="dxa"/>
            <w:vAlign w:val="bottom"/>
          </w:tcPr>
          <w:p w14:paraId="04725643" w14:textId="0E755CE5" w:rsidR="00100542" w:rsidRPr="00B97E83" w:rsidRDefault="00100542" w:rsidP="007C27E3">
            <w:pPr>
              <w:spacing w:after="0" w:line="280" w:lineRule="atLeast"/>
              <w:ind w:left="318" w:right="-28" w:hanging="142"/>
              <w:rPr>
                <w:rFonts w:ascii="Times New Roman" w:eastAsia="Times New Roman" w:hAnsi="Times New Roman"/>
                <w:szCs w:val="22"/>
                <w:cs/>
              </w:rPr>
            </w:pPr>
            <w:r w:rsidRPr="00B97E83">
              <w:rPr>
                <w:rFonts w:ascii="Times New Roman" w:eastAsia="Times New Roman" w:hAnsi="Times New Roman" w:cs="Times New Roman"/>
                <w:color w:val="000000"/>
                <w:szCs w:val="22"/>
              </w:rPr>
              <w:t>Deferred tax</w:t>
            </w:r>
          </w:p>
        </w:tc>
        <w:tc>
          <w:tcPr>
            <w:tcW w:w="1276" w:type="dxa"/>
            <w:vAlign w:val="bottom"/>
          </w:tcPr>
          <w:p w14:paraId="3163F765" w14:textId="77777777" w:rsidR="00100542" w:rsidRPr="00100542" w:rsidRDefault="00100542" w:rsidP="007C27E3">
            <w:pPr>
              <w:spacing w:after="0" w:line="280" w:lineRule="atLeast"/>
              <w:ind w:left="-109"/>
              <w:jc w:val="right"/>
              <w:rPr>
                <w:rFonts w:ascii="Times New Roman" w:hAnsi="Times New Roman" w:cs="Times New Roman"/>
                <w:szCs w:val="22"/>
              </w:rPr>
            </w:pPr>
          </w:p>
        </w:tc>
        <w:tc>
          <w:tcPr>
            <w:tcW w:w="1417" w:type="dxa"/>
            <w:vAlign w:val="bottom"/>
          </w:tcPr>
          <w:p w14:paraId="6316BA3A" w14:textId="77777777" w:rsidR="00100542" w:rsidRPr="00B97E83" w:rsidRDefault="00100542" w:rsidP="007C27E3">
            <w:pPr>
              <w:spacing w:after="0" w:line="280" w:lineRule="atLeast"/>
              <w:ind w:left="-109"/>
              <w:jc w:val="right"/>
              <w:rPr>
                <w:rFonts w:ascii="Times New Roman" w:hAnsi="Times New Roman" w:cs="Times New Roman"/>
                <w:szCs w:val="22"/>
              </w:rPr>
            </w:pPr>
          </w:p>
        </w:tc>
        <w:tc>
          <w:tcPr>
            <w:tcW w:w="1560" w:type="dxa"/>
            <w:vAlign w:val="bottom"/>
          </w:tcPr>
          <w:p w14:paraId="79F3296B" w14:textId="77777777" w:rsidR="00100542" w:rsidRPr="00805B64" w:rsidRDefault="00100542" w:rsidP="007C27E3">
            <w:pPr>
              <w:spacing w:after="0" w:line="280" w:lineRule="atLeast"/>
              <w:ind w:left="40"/>
              <w:jc w:val="right"/>
              <w:rPr>
                <w:rFonts w:ascii="Times New Roman" w:hAnsi="Times New Roman" w:cs="Times New Roman"/>
                <w:szCs w:val="22"/>
              </w:rPr>
            </w:pPr>
          </w:p>
        </w:tc>
        <w:tc>
          <w:tcPr>
            <w:tcW w:w="1559" w:type="dxa"/>
            <w:vAlign w:val="bottom"/>
          </w:tcPr>
          <w:p w14:paraId="0088F2B9" w14:textId="77777777" w:rsidR="00100542" w:rsidRPr="00B97E83" w:rsidRDefault="00100542" w:rsidP="007C27E3">
            <w:pPr>
              <w:spacing w:after="0" w:line="280" w:lineRule="atLeast"/>
              <w:ind w:left="-109" w:right="36"/>
              <w:jc w:val="right"/>
              <w:rPr>
                <w:rFonts w:ascii="Times New Roman" w:hAnsi="Times New Roman" w:cs="Times New Roman"/>
                <w:szCs w:val="22"/>
              </w:rPr>
            </w:pPr>
          </w:p>
        </w:tc>
      </w:tr>
      <w:tr w:rsidR="00100542" w:rsidRPr="00B97E83" w14:paraId="5D76C66D" w14:textId="77777777" w:rsidTr="00BB0499">
        <w:trPr>
          <w:cantSplit/>
          <w:trHeight w:val="312"/>
        </w:trPr>
        <w:tc>
          <w:tcPr>
            <w:tcW w:w="4111" w:type="dxa"/>
            <w:vAlign w:val="bottom"/>
          </w:tcPr>
          <w:p w14:paraId="63D02C6D" w14:textId="77777777" w:rsidR="00100542" w:rsidRPr="00B97E83" w:rsidRDefault="00100542" w:rsidP="007C27E3">
            <w:pPr>
              <w:spacing w:after="0" w:line="300" w:lineRule="atLeast"/>
              <w:ind w:left="459" w:right="-28" w:hanging="146"/>
              <w:rPr>
                <w:rFonts w:ascii="Times New Roman" w:eastAsia="Times New Roman" w:hAnsi="Times New Roman" w:cs="Times New Roman"/>
                <w:szCs w:val="22"/>
              </w:rPr>
            </w:pPr>
            <w:r w:rsidRPr="00B97E83">
              <w:rPr>
                <w:rFonts w:ascii="Times New Roman" w:eastAsia="Times New Roman" w:hAnsi="Times New Roman" w:cs="Times New Roman"/>
                <w:szCs w:val="22"/>
              </w:rPr>
              <w:t xml:space="preserve">Deferred tax relating to </w:t>
            </w:r>
          </w:p>
          <w:p w14:paraId="0D5905E3" w14:textId="3827A420" w:rsidR="00100542" w:rsidRPr="00B97E83" w:rsidRDefault="00100542" w:rsidP="007C27E3">
            <w:pPr>
              <w:spacing w:after="0" w:line="300" w:lineRule="atLeast"/>
              <w:ind w:left="596" w:right="-28" w:hanging="142"/>
              <w:rPr>
                <w:rFonts w:ascii="Times New Roman" w:eastAsia="Times New Roman" w:hAnsi="Times New Roman" w:cs="Times New Roman"/>
                <w:szCs w:val="22"/>
                <w:cs/>
              </w:rPr>
            </w:pPr>
            <w:r w:rsidRPr="00B97E83">
              <w:rPr>
                <w:rFonts w:ascii="Times New Roman" w:eastAsia="Times New Roman" w:hAnsi="Times New Roman" w:cs="Times New Roman"/>
                <w:szCs w:val="22"/>
              </w:rPr>
              <w:t xml:space="preserve">temporary differences  </w:t>
            </w:r>
          </w:p>
        </w:tc>
        <w:tc>
          <w:tcPr>
            <w:tcW w:w="1276" w:type="dxa"/>
            <w:vAlign w:val="bottom"/>
          </w:tcPr>
          <w:p w14:paraId="2B439BF0" w14:textId="637FCD66" w:rsidR="00100542" w:rsidRPr="00100542" w:rsidRDefault="00100542" w:rsidP="007C27E3">
            <w:pPr>
              <w:pBdr>
                <w:bottom w:val="single" w:sz="4" w:space="1" w:color="auto"/>
              </w:pBdr>
              <w:spacing w:after="0" w:line="280" w:lineRule="atLeast"/>
              <w:ind w:left="-109"/>
              <w:jc w:val="right"/>
              <w:rPr>
                <w:rFonts w:ascii="Times New Roman" w:hAnsi="Times New Roman" w:cs="Times New Roman"/>
                <w:szCs w:val="22"/>
              </w:rPr>
            </w:pPr>
            <w:r w:rsidRPr="00100542">
              <w:rPr>
                <w:rFonts w:ascii="Times New Roman" w:hAnsi="Times New Roman" w:cs="Times New Roman"/>
                <w:szCs w:val="22"/>
              </w:rPr>
              <w:t>(358,394)</w:t>
            </w:r>
          </w:p>
        </w:tc>
        <w:tc>
          <w:tcPr>
            <w:tcW w:w="1417" w:type="dxa"/>
            <w:vAlign w:val="bottom"/>
          </w:tcPr>
          <w:p w14:paraId="5BC20670" w14:textId="7072942E" w:rsidR="00100542" w:rsidRPr="00B97E83" w:rsidRDefault="00100542" w:rsidP="007C27E3">
            <w:pPr>
              <w:pBdr>
                <w:bottom w:val="single" w:sz="4" w:space="1" w:color="auto"/>
              </w:pBdr>
              <w:spacing w:after="0" w:line="280" w:lineRule="atLeast"/>
              <w:ind w:left="-109"/>
              <w:jc w:val="right"/>
              <w:rPr>
                <w:rFonts w:ascii="Times New Roman" w:hAnsi="Times New Roman" w:cs="Times New Roman"/>
                <w:szCs w:val="22"/>
              </w:rPr>
            </w:pPr>
            <w:r w:rsidRPr="00EA234B">
              <w:rPr>
                <w:rFonts w:ascii="Times New Roman" w:hAnsi="Times New Roman" w:cs="Times New Roman"/>
                <w:szCs w:val="22"/>
              </w:rPr>
              <w:t>(192,123)</w:t>
            </w:r>
          </w:p>
        </w:tc>
        <w:tc>
          <w:tcPr>
            <w:tcW w:w="1560" w:type="dxa"/>
            <w:vAlign w:val="bottom"/>
          </w:tcPr>
          <w:p w14:paraId="3D7DDA61" w14:textId="59F90866" w:rsidR="00100542" w:rsidRPr="00805B64" w:rsidRDefault="00100542" w:rsidP="007C27E3">
            <w:pPr>
              <w:pBdr>
                <w:bottom w:val="single" w:sz="4" w:space="1" w:color="auto"/>
              </w:pBdr>
              <w:spacing w:after="0" w:line="280" w:lineRule="atLeast"/>
              <w:ind w:left="40"/>
              <w:jc w:val="right"/>
              <w:rPr>
                <w:rFonts w:ascii="Times New Roman" w:hAnsi="Times New Roman" w:cs="Times New Roman"/>
                <w:szCs w:val="22"/>
                <w:cs/>
              </w:rPr>
            </w:pPr>
            <w:r w:rsidRPr="00805B64">
              <w:rPr>
                <w:rFonts w:ascii="Times New Roman" w:hAnsi="Times New Roman" w:cs="Times New Roman"/>
                <w:szCs w:val="22"/>
              </w:rPr>
              <w:t>(257,06</w:t>
            </w:r>
            <w:r w:rsidR="003262BF">
              <w:rPr>
                <w:rFonts w:ascii="Times New Roman" w:hAnsi="Times New Roman" w:cs="Times New Roman"/>
                <w:szCs w:val="22"/>
              </w:rPr>
              <w:t>5</w:t>
            </w:r>
            <w:r w:rsidRPr="00805B64">
              <w:rPr>
                <w:rFonts w:ascii="Times New Roman" w:hAnsi="Times New Roman" w:cs="Times New Roman"/>
                <w:szCs w:val="22"/>
              </w:rPr>
              <w:t>)</w:t>
            </w:r>
          </w:p>
        </w:tc>
        <w:tc>
          <w:tcPr>
            <w:tcW w:w="1559" w:type="dxa"/>
            <w:vAlign w:val="bottom"/>
          </w:tcPr>
          <w:p w14:paraId="202F9BC0" w14:textId="269F76AF" w:rsidR="00100542" w:rsidRPr="00B97E83" w:rsidRDefault="00100542" w:rsidP="007C27E3">
            <w:pPr>
              <w:pBdr>
                <w:bottom w:val="single" w:sz="4" w:space="1" w:color="auto"/>
              </w:pBdr>
              <w:spacing w:after="0" w:line="280" w:lineRule="atLeast"/>
              <w:ind w:left="-109" w:right="36"/>
              <w:jc w:val="right"/>
              <w:rPr>
                <w:rFonts w:ascii="Times New Roman" w:hAnsi="Times New Roman" w:cs="Times New Roman"/>
                <w:szCs w:val="22"/>
              </w:rPr>
            </w:pPr>
            <w:r w:rsidRPr="00EA234B">
              <w:rPr>
                <w:rFonts w:ascii="Times New Roman" w:eastAsia="Times New Roman" w:hAnsi="Times New Roman" w:cs="Times New Roman"/>
                <w:szCs w:val="22"/>
                <w:cs/>
              </w:rPr>
              <w:t>(185</w:t>
            </w:r>
            <w:r w:rsidRPr="00EA234B">
              <w:rPr>
                <w:rFonts w:ascii="Times New Roman" w:eastAsia="Times New Roman" w:hAnsi="Times New Roman" w:cs="Times New Roman"/>
                <w:szCs w:val="22"/>
              </w:rPr>
              <w:t>,</w:t>
            </w:r>
            <w:r w:rsidRPr="00EA234B">
              <w:rPr>
                <w:rFonts w:ascii="Times New Roman" w:eastAsia="Times New Roman" w:hAnsi="Times New Roman" w:cs="Times New Roman"/>
                <w:szCs w:val="22"/>
                <w:cs/>
              </w:rPr>
              <w:t>424)</w:t>
            </w:r>
          </w:p>
        </w:tc>
      </w:tr>
      <w:tr w:rsidR="00100542" w:rsidRPr="00B97E83" w14:paraId="034BB235" w14:textId="77777777" w:rsidTr="00BB0499">
        <w:trPr>
          <w:cantSplit/>
          <w:trHeight w:val="312"/>
        </w:trPr>
        <w:tc>
          <w:tcPr>
            <w:tcW w:w="4111" w:type="dxa"/>
            <w:vAlign w:val="bottom"/>
          </w:tcPr>
          <w:p w14:paraId="4ECBA358" w14:textId="1BF75598" w:rsidR="00100542" w:rsidRPr="00B97E83" w:rsidRDefault="00100542" w:rsidP="007C27E3">
            <w:pPr>
              <w:suppressAutoHyphens/>
              <w:spacing w:after="0" w:line="300" w:lineRule="atLeast"/>
              <w:ind w:left="318" w:right="33" w:hanging="142"/>
              <w:rPr>
                <w:rFonts w:ascii="Times New Roman" w:eastAsia="Times New Roman" w:hAnsi="Times New Roman" w:cs="Times New Roman"/>
                <w:color w:val="000000"/>
                <w:szCs w:val="22"/>
              </w:rPr>
            </w:pPr>
            <w:r w:rsidRPr="00B97E83">
              <w:rPr>
                <w:rFonts w:ascii="Times New Roman" w:eastAsia="Times New Roman" w:hAnsi="Times New Roman" w:cs="Times New Roman"/>
                <w:color w:val="000000"/>
                <w:szCs w:val="22"/>
              </w:rPr>
              <w:t>Income tax</w:t>
            </w:r>
            <w:r w:rsidRPr="00B97E83">
              <w:rPr>
                <w:rFonts w:ascii="Times New Roman" w:eastAsia="Times New Roman" w:hAnsi="Times New Roman"/>
                <w:color w:val="000000"/>
                <w:szCs w:val="22"/>
              </w:rPr>
              <w:t xml:space="preserve"> </w:t>
            </w:r>
            <w:r w:rsidRPr="00B97E83">
              <w:rPr>
                <w:rFonts w:ascii="Times New Roman" w:eastAsia="Times New Roman" w:hAnsi="Times New Roman" w:cs="Times New Roman"/>
                <w:color w:val="000000"/>
                <w:szCs w:val="22"/>
              </w:rPr>
              <w:t xml:space="preserve">expense </w:t>
            </w:r>
          </w:p>
          <w:p w14:paraId="30A72DD9" w14:textId="7546551C" w:rsidR="00100542" w:rsidRPr="00B97E83" w:rsidRDefault="00100542" w:rsidP="007C27E3">
            <w:pPr>
              <w:suppressAutoHyphens/>
              <w:spacing w:after="0" w:line="300" w:lineRule="atLeast"/>
              <w:ind w:left="432" w:right="33" w:hanging="119"/>
              <w:rPr>
                <w:rFonts w:ascii="Times New Roman" w:eastAsia="Times New Roman" w:hAnsi="Times New Roman" w:cs="Times New Roman"/>
                <w:color w:val="000000"/>
                <w:szCs w:val="22"/>
                <w:cs/>
              </w:rPr>
            </w:pPr>
            <w:r w:rsidRPr="00B97E83">
              <w:rPr>
                <w:rFonts w:ascii="Times New Roman" w:eastAsia="Times New Roman" w:hAnsi="Times New Roman" w:cs="Times New Roman"/>
                <w:color w:val="000000"/>
                <w:szCs w:val="22"/>
              </w:rPr>
              <w:t xml:space="preserve">presented in profit or loss  </w:t>
            </w:r>
          </w:p>
        </w:tc>
        <w:tc>
          <w:tcPr>
            <w:tcW w:w="1276" w:type="dxa"/>
            <w:vAlign w:val="bottom"/>
          </w:tcPr>
          <w:p w14:paraId="1896A70A" w14:textId="10A854E6" w:rsidR="00100542" w:rsidRPr="00100542" w:rsidRDefault="00100542" w:rsidP="007C27E3">
            <w:pPr>
              <w:pBdr>
                <w:bottom w:val="double" w:sz="4" w:space="1" w:color="auto"/>
              </w:pBdr>
              <w:spacing w:after="0" w:line="280" w:lineRule="atLeast"/>
              <w:ind w:left="-109"/>
              <w:jc w:val="right"/>
              <w:rPr>
                <w:rFonts w:ascii="Times New Roman" w:hAnsi="Times New Roman" w:cs="Times New Roman"/>
                <w:szCs w:val="22"/>
              </w:rPr>
            </w:pPr>
            <w:r w:rsidRPr="00100542">
              <w:rPr>
                <w:rFonts w:ascii="Times New Roman" w:hAnsi="Times New Roman" w:cs="Times New Roman"/>
                <w:szCs w:val="22"/>
              </w:rPr>
              <w:t>947,678</w:t>
            </w:r>
          </w:p>
        </w:tc>
        <w:tc>
          <w:tcPr>
            <w:tcW w:w="1417" w:type="dxa"/>
            <w:vAlign w:val="bottom"/>
          </w:tcPr>
          <w:p w14:paraId="6692EFDD" w14:textId="32DAC66A" w:rsidR="00100542" w:rsidRPr="00B97E83" w:rsidRDefault="00100542" w:rsidP="007C27E3">
            <w:pPr>
              <w:pBdr>
                <w:bottom w:val="double" w:sz="4" w:space="1" w:color="auto"/>
              </w:pBdr>
              <w:spacing w:after="0" w:line="280" w:lineRule="atLeast"/>
              <w:ind w:left="-109"/>
              <w:jc w:val="right"/>
              <w:rPr>
                <w:rFonts w:ascii="Times New Roman" w:hAnsi="Times New Roman" w:cs="Times New Roman"/>
                <w:szCs w:val="22"/>
              </w:rPr>
            </w:pPr>
            <w:r w:rsidRPr="00EA234B">
              <w:rPr>
                <w:rFonts w:ascii="Times New Roman" w:hAnsi="Times New Roman" w:cs="Times New Roman"/>
                <w:szCs w:val="22"/>
              </w:rPr>
              <w:t>7,893,087</w:t>
            </w:r>
          </w:p>
        </w:tc>
        <w:tc>
          <w:tcPr>
            <w:tcW w:w="1560" w:type="dxa"/>
            <w:vAlign w:val="bottom"/>
          </w:tcPr>
          <w:p w14:paraId="2E08EB32" w14:textId="7E8E4A2C" w:rsidR="00100542" w:rsidRPr="00805B64" w:rsidRDefault="00100542" w:rsidP="007C27E3">
            <w:pPr>
              <w:pBdr>
                <w:bottom w:val="double" w:sz="4" w:space="1" w:color="auto"/>
              </w:pBdr>
              <w:spacing w:after="0" w:line="280" w:lineRule="atLeast"/>
              <w:ind w:left="40"/>
              <w:jc w:val="right"/>
              <w:rPr>
                <w:rFonts w:ascii="Times New Roman" w:hAnsi="Times New Roman" w:cs="Times New Roman"/>
                <w:szCs w:val="22"/>
              </w:rPr>
            </w:pPr>
            <w:r w:rsidRPr="00805B64">
              <w:rPr>
                <w:rFonts w:ascii="Times New Roman" w:hAnsi="Times New Roman" w:cs="Times New Roman"/>
                <w:szCs w:val="22"/>
              </w:rPr>
              <w:t>386,32</w:t>
            </w:r>
            <w:r w:rsidR="000F424B">
              <w:rPr>
                <w:rFonts w:ascii="Times New Roman" w:hAnsi="Times New Roman" w:cs="Times New Roman"/>
                <w:szCs w:val="22"/>
              </w:rPr>
              <w:t>4</w:t>
            </w:r>
          </w:p>
        </w:tc>
        <w:tc>
          <w:tcPr>
            <w:tcW w:w="1559" w:type="dxa"/>
            <w:vAlign w:val="bottom"/>
          </w:tcPr>
          <w:p w14:paraId="2733A4F2" w14:textId="59DFFECB" w:rsidR="00100542" w:rsidRPr="00B97E83" w:rsidRDefault="00100542" w:rsidP="007C27E3">
            <w:pPr>
              <w:pBdr>
                <w:bottom w:val="double" w:sz="4" w:space="1" w:color="auto"/>
              </w:pBdr>
              <w:spacing w:after="0" w:line="280" w:lineRule="atLeast"/>
              <w:ind w:left="-109" w:right="36"/>
              <w:jc w:val="right"/>
              <w:rPr>
                <w:rFonts w:ascii="Times New Roman" w:hAnsi="Times New Roman" w:cs="Times New Roman"/>
                <w:szCs w:val="22"/>
              </w:rPr>
            </w:pPr>
            <w:r w:rsidRPr="00EA234B">
              <w:rPr>
                <w:rFonts w:ascii="Times New Roman" w:eastAsia="Times New Roman" w:hAnsi="Times New Roman" w:cs="Times New Roman"/>
                <w:szCs w:val="22"/>
              </w:rPr>
              <w:t>7,696,374</w:t>
            </w:r>
          </w:p>
        </w:tc>
      </w:tr>
      <w:tr w:rsidR="00805B64" w:rsidRPr="00B97E83" w14:paraId="0125F18A" w14:textId="77777777" w:rsidTr="00BB0499">
        <w:trPr>
          <w:cantSplit/>
          <w:trHeight w:val="312"/>
        </w:trPr>
        <w:tc>
          <w:tcPr>
            <w:tcW w:w="4111" w:type="dxa"/>
            <w:vAlign w:val="bottom"/>
          </w:tcPr>
          <w:p w14:paraId="0A004A03" w14:textId="32113D50" w:rsidR="00805B64" w:rsidRPr="00B97E83" w:rsidRDefault="00805B64" w:rsidP="007C27E3">
            <w:pPr>
              <w:suppressAutoHyphens/>
              <w:spacing w:after="0" w:line="300" w:lineRule="atLeast"/>
              <w:ind w:left="318" w:right="33" w:hanging="142"/>
              <w:rPr>
                <w:rFonts w:ascii="Times New Roman" w:eastAsia="Times New Roman" w:hAnsi="Times New Roman" w:cs="Times New Roman"/>
                <w:color w:val="000000"/>
                <w:szCs w:val="22"/>
              </w:rPr>
            </w:pPr>
            <w:r w:rsidRPr="00B97E83">
              <w:rPr>
                <w:rFonts w:ascii="Times New Roman" w:eastAsia="Times New Roman" w:hAnsi="Times New Roman" w:cs="Times New Roman"/>
                <w:color w:val="000000"/>
                <w:szCs w:val="22"/>
              </w:rPr>
              <w:t>Income tax recognized in other comprehensive income</w:t>
            </w:r>
          </w:p>
        </w:tc>
        <w:tc>
          <w:tcPr>
            <w:tcW w:w="1276" w:type="dxa"/>
            <w:vAlign w:val="bottom"/>
          </w:tcPr>
          <w:p w14:paraId="482415C1" w14:textId="77777777" w:rsidR="00805B64" w:rsidRPr="006D1521" w:rsidRDefault="00805B64" w:rsidP="007C27E3">
            <w:pPr>
              <w:spacing w:after="0" w:line="280" w:lineRule="atLeast"/>
              <w:ind w:left="-109" w:right="33"/>
              <w:jc w:val="right"/>
              <w:rPr>
                <w:rFonts w:ascii="Times New Roman" w:eastAsia="Times New Roman" w:hAnsi="Times New Roman" w:cs="Times New Roman"/>
                <w:szCs w:val="22"/>
                <w:highlight w:val="yellow"/>
              </w:rPr>
            </w:pPr>
          </w:p>
        </w:tc>
        <w:tc>
          <w:tcPr>
            <w:tcW w:w="1417" w:type="dxa"/>
            <w:vAlign w:val="bottom"/>
          </w:tcPr>
          <w:p w14:paraId="2B637495" w14:textId="77777777" w:rsidR="00805B64" w:rsidRPr="00B97E83" w:rsidRDefault="00805B64" w:rsidP="007C27E3">
            <w:pPr>
              <w:spacing w:after="0" w:line="280" w:lineRule="atLeast"/>
              <w:ind w:left="-109"/>
              <w:jc w:val="right"/>
              <w:rPr>
                <w:rFonts w:ascii="Times New Roman" w:hAnsi="Times New Roman" w:cs="Times New Roman"/>
                <w:szCs w:val="22"/>
                <w:cs/>
              </w:rPr>
            </w:pPr>
          </w:p>
        </w:tc>
        <w:tc>
          <w:tcPr>
            <w:tcW w:w="1560" w:type="dxa"/>
            <w:vAlign w:val="bottom"/>
          </w:tcPr>
          <w:p w14:paraId="217C3CC4" w14:textId="77777777" w:rsidR="00805B64" w:rsidRPr="00805B64" w:rsidRDefault="00805B64" w:rsidP="007C27E3">
            <w:pPr>
              <w:spacing w:after="0" w:line="280" w:lineRule="atLeast"/>
              <w:ind w:left="40"/>
              <w:jc w:val="right"/>
              <w:rPr>
                <w:rFonts w:ascii="Times New Roman" w:hAnsi="Times New Roman" w:cs="Times New Roman"/>
                <w:szCs w:val="22"/>
              </w:rPr>
            </w:pPr>
          </w:p>
        </w:tc>
        <w:tc>
          <w:tcPr>
            <w:tcW w:w="1559" w:type="dxa"/>
            <w:vAlign w:val="bottom"/>
          </w:tcPr>
          <w:p w14:paraId="3633ED5E" w14:textId="77777777" w:rsidR="00805B64" w:rsidRPr="00B97E83" w:rsidRDefault="00805B64" w:rsidP="007C27E3">
            <w:pPr>
              <w:spacing w:after="0" w:line="280" w:lineRule="atLeast"/>
              <w:ind w:left="-109" w:right="36"/>
              <w:jc w:val="right"/>
              <w:rPr>
                <w:rFonts w:ascii="Times New Roman" w:hAnsi="Times New Roman" w:cs="Times New Roman"/>
                <w:szCs w:val="22"/>
                <w:cs/>
              </w:rPr>
            </w:pPr>
          </w:p>
        </w:tc>
      </w:tr>
      <w:tr w:rsidR="00805B64" w:rsidRPr="00122D2A" w14:paraId="61821B9F" w14:textId="77777777" w:rsidTr="00BB0499">
        <w:trPr>
          <w:cantSplit/>
          <w:trHeight w:val="312"/>
        </w:trPr>
        <w:tc>
          <w:tcPr>
            <w:tcW w:w="4111" w:type="dxa"/>
            <w:vAlign w:val="bottom"/>
          </w:tcPr>
          <w:p w14:paraId="2E787E6D" w14:textId="5244EB0A" w:rsidR="00805B64" w:rsidRPr="00B97E83" w:rsidRDefault="00805B64" w:rsidP="007C27E3">
            <w:pPr>
              <w:suppressAutoHyphens/>
              <w:spacing w:after="0" w:line="280" w:lineRule="atLeast"/>
              <w:ind w:left="318" w:right="33" w:hanging="3"/>
              <w:rPr>
                <w:rFonts w:ascii="Times New Roman" w:eastAsia="Times New Roman" w:hAnsi="Times New Roman" w:cs="Times New Roman"/>
                <w:color w:val="000000"/>
                <w:szCs w:val="22"/>
              </w:rPr>
            </w:pPr>
            <w:r w:rsidRPr="00B97E83">
              <w:rPr>
                <w:rFonts w:ascii="Times New Roman" w:eastAsia="Times New Roman" w:hAnsi="Times New Roman" w:cs="Times New Roman"/>
                <w:color w:val="000000"/>
                <w:szCs w:val="22"/>
              </w:rPr>
              <w:t>Actuarial gain</w:t>
            </w:r>
          </w:p>
        </w:tc>
        <w:tc>
          <w:tcPr>
            <w:tcW w:w="1276" w:type="dxa"/>
            <w:vAlign w:val="bottom"/>
          </w:tcPr>
          <w:p w14:paraId="5F96E2DA" w14:textId="39C49BA6" w:rsidR="00805B64" w:rsidRPr="006D1521" w:rsidRDefault="00805B64" w:rsidP="007C27E3">
            <w:pPr>
              <w:pBdr>
                <w:bottom w:val="double" w:sz="4" w:space="1" w:color="auto"/>
              </w:pBdr>
              <w:spacing w:after="0" w:line="280" w:lineRule="atLeast"/>
              <w:ind w:left="-109" w:right="29"/>
              <w:jc w:val="center"/>
              <w:rPr>
                <w:rFonts w:ascii="Times New Roman" w:eastAsia="Times New Roman" w:hAnsi="Times New Roman" w:cs="Times New Roman"/>
                <w:szCs w:val="22"/>
                <w:highlight w:val="yellow"/>
              </w:rPr>
            </w:pPr>
            <w:r w:rsidRPr="00100542">
              <w:rPr>
                <w:rFonts w:ascii="Times New Roman" w:eastAsia="Times New Roman" w:hAnsi="Times New Roman" w:cs="Times New Roman"/>
                <w:szCs w:val="22"/>
              </w:rPr>
              <w:t>-</w:t>
            </w:r>
          </w:p>
        </w:tc>
        <w:tc>
          <w:tcPr>
            <w:tcW w:w="1417" w:type="dxa"/>
            <w:vAlign w:val="bottom"/>
          </w:tcPr>
          <w:p w14:paraId="3A89BB6F" w14:textId="05D469D1" w:rsidR="00805B64" w:rsidRPr="00B97E83" w:rsidRDefault="00805B64" w:rsidP="007C27E3">
            <w:pPr>
              <w:pBdr>
                <w:bottom w:val="double" w:sz="4" w:space="1" w:color="auto"/>
              </w:pBdr>
              <w:spacing w:after="0" w:line="280" w:lineRule="atLeast"/>
              <w:ind w:left="-109"/>
              <w:jc w:val="right"/>
              <w:rPr>
                <w:rFonts w:ascii="Times New Roman" w:hAnsi="Times New Roman" w:cs="Times New Roman"/>
                <w:szCs w:val="22"/>
                <w:cs/>
              </w:rPr>
            </w:pPr>
            <w:r w:rsidRPr="00B97E83">
              <w:rPr>
                <w:rFonts w:ascii="Times New Roman" w:hAnsi="Times New Roman" w:cs="Times New Roman"/>
                <w:szCs w:val="22"/>
              </w:rPr>
              <w:t xml:space="preserve">805,504          </w:t>
            </w:r>
          </w:p>
        </w:tc>
        <w:tc>
          <w:tcPr>
            <w:tcW w:w="1560" w:type="dxa"/>
            <w:vAlign w:val="bottom"/>
          </w:tcPr>
          <w:p w14:paraId="50E85CED" w14:textId="1A174D53" w:rsidR="00805B64" w:rsidRPr="00805B64" w:rsidRDefault="00805B64" w:rsidP="007C27E3">
            <w:pPr>
              <w:pBdr>
                <w:bottom w:val="double" w:sz="4" w:space="1" w:color="auto"/>
              </w:pBdr>
              <w:spacing w:after="0" w:line="280" w:lineRule="atLeast"/>
              <w:ind w:left="40"/>
              <w:jc w:val="center"/>
              <w:rPr>
                <w:rFonts w:ascii="Times New Roman" w:hAnsi="Times New Roman" w:cs="Times New Roman"/>
                <w:szCs w:val="22"/>
              </w:rPr>
            </w:pPr>
            <w:r w:rsidRPr="00805B64">
              <w:rPr>
                <w:rFonts w:ascii="Times New Roman" w:hAnsi="Times New Roman" w:cs="Times New Roman"/>
                <w:szCs w:val="22"/>
              </w:rPr>
              <w:t>-</w:t>
            </w:r>
          </w:p>
        </w:tc>
        <w:tc>
          <w:tcPr>
            <w:tcW w:w="1559" w:type="dxa"/>
            <w:vAlign w:val="bottom"/>
          </w:tcPr>
          <w:p w14:paraId="7D41D480" w14:textId="3BE0AB32" w:rsidR="00805B64" w:rsidRPr="00C93C1C" w:rsidRDefault="00805B64" w:rsidP="007C27E3">
            <w:pPr>
              <w:pBdr>
                <w:bottom w:val="double" w:sz="4" w:space="1" w:color="auto"/>
              </w:pBdr>
              <w:spacing w:after="0" w:line="280" w:lineRule="atLeast"/>
              <w:ind w:left="-109" w:right="36"/>
              <w:jc w:val="right"/>
              <w:rPr>
                <w:rFonts w:ascii="Times New Roman" w:hAnsi="Times New Roman" w:cs="Times New Roman"/>
                <w:szCs w:val="22"/>
                <w:cs/>
              </w:rPr>
            </w:pPr>
            <w:r w:rsidRPr="00B97E83">
              <w:rPr>
                <w:rFonts w:ascii="Times New Roman" w:hAnsi="Times New Roman" w:cs="Times New Roman"/>
                <w:szCs w:val="22"/>
              </w:rPr>
              <w:t>807,562</w:t>
            </w:r>
            <w:r w:rsidRPr="00C93C1C">
              <w:rPr>
                <w:rFonts w:ascii="Times New Roman" w:hAnsi="Times New Roman" w:cs="Times New Roman"/>
                <w:szCs w:val="22"/>
              </w:rPr>
              <w:t xml:space="preserve">          </w:t>
            </w:r>
          </w:p>
        </w:tc>
      </w:tr>
    </w:tbl>
    <w:p w14:paraId="34064A44" w14:textId="1003F1FD" w:rsidR="00BB1C34" w:rsidRDefault="00BB1C34" w:rsidP="00040703">
      <w:pPr>
        <w:tabs>
          <w:tab w:val="left" w:pos="426"/>
        </w:tabs>
        <w:spacing w:before="80" w:after="0" w:line="240" w:lineRule="auto"/>
        <w:ind w:left="284" w:right="-74"/>
        <w:jc w:val="thaiDistribute"/>
        <w:rPr>
          <w:rFonts w:ascii="Times New Roman" w:eastAsia="Times New Roman" w:hAnsi="Times New Roman" w:cs="Times New Roman"/>
          <w:szCs w:val="22"/>
        </w:rPr>
      </w:pPr>
      <w:r w:rsidRPr="00CE5DAF">
        <w:rPr>
          <w:rFonts w:ascii="Times New Roman" w:eastAsia="Times New Roman" w:hAnsi="Times New Roman" w:cs="Times New Roman"/>
          <w:spacing w:val="-6"/>
          <w:szCs w:val="22"/>
        </w:rPr>
        <w:t>Reconciliation between income tax expense and the product of accounting profit multiplied by the applicable tax rate for the years ended 31 December</w:t>
      </w:r>
      <w:r w:rsidR="007C27E3">
        <w:rPr>
          <w:rFonts w:ascii="Times New Roman" w:eastAsia="Times New Roman" w:hAnsi="Times New Roman" w:cs="Times New Roman"/>
          <w:spacing w:val="-6"/>
          <w:szCs w:val="22"/>
        </w:rPr>
        <w:t>,</w:t>
      </w:r>
      <w:r w:rsidRPr="00CE5DAF">
        <w:rPr>
          <w:rFonts w:ascii="Times New Roman" w:eastAsia="Times New Roman" w:hAnsi="Times New Roman" w:cs="Times New Roman"/>
          <w:spacing w:val="-6"/>
          <w:szCs w:val="22"/>
        </w:rPr>
        <w:t xml:space="preserve"> are as follows</w:t>
      </w:r>
      <w:r w:rsidRPr="00D52BA8">
        <w:rPr>
          <w:rFonts w:ascii="Times New Roman" w:eastAsia="Times New Roman" w:hAnsi="Times New Roman" w:cs="Times New Roman"/>
          <w:szCs w:val="22"/>
        </w:rPr>
        <w:t>:</w:t>
      </w:r>
    </w:p>
    <w:tbl>
      <w:tblPr>
        <w:tblW w:w="9923" w:type="dxa"/>
        <w:tblLayout w:type="fixed"/>
        <w:tblLook w:val="0000" w:firstRow="0" w:lastRow="0" w:firstColumn="0" w:lastColumn="0" w:noHBand="0" w:noVBand="0"/>
      </w:tblPr>
      <w:tblGrid>
        <w:gridCol w:w="4111"/>
        <w:gridCol w:w="1276"/>
        <w:gridCol w:w="1417"/>
        <w:gridCol w:w="1560"/>
        <w:gridCol w:w="1559"/>
      </w:tblGrid>
      <w:tr w:rsidR="00BB1C34" w:rsidRPr="00FD04CF" w14:paraId="422968A0" w14:textId="77777777" w:rsidTr="00040703">
        <w:trPr>
          <w:trHeight w:val="312"/>
          <w:tblHeader/>
        </w:trPr>
        <w:tc>
          <w:tcPr>
            <w:tcW w:w="4111" w:type="dxa"/>
          </w:tcPr>
          <w:p w14:paraId="705BDDC7" w14:textId="77777777" w:rsidR="00BB1C34" w:rsidRPr="00D52BA8" w:rsidRDefault="00BB1C34" w:rsidP="00BF55BC">
            <w:pPr>
              <w:spacing w:after="0" w:line="240" w:lineRule="auto"/>
              <w:ind w:left="-27" w:right="-28" w:hanging="81"/>
              <w:jc w:val="right"/>
              <w:rPr>
                <w:rFonts w:ascii="Times New Roman" w:eastAsia="Times New Roman" w:hAnsi="Times New Roman" w:cs="Times New Roman"/>
                <w:snapToGrid w:val="0"/>
                <w:color w:val="000000"/>
                <w:szCs w:val="22"/>
                <w:lang w:eastAsia="th-TH"/>
              </w:rPr>
            </w:pPr>
          </w:p>
        </w:tc>
        <w:tc>
          <w:tcPr>
            <w:tcW w:w="5812" w:type="dxa"/>
            <w:gridSpan w:val="4"/>
            <w:vAlign w:val="bottom"/>
          </w:tcPr>
          <w:p w14:paraId="0F581BA6" w14:textId="77777777" w:rsidR="00BB1C34" w:rsidRPr="00FD04CF" w:rsidRDefault="00BB1C34" w:rsidP="00BB0499">
            <w:pPr>
              <w:pBdr>
                <w:bottom w:val="single" w:sz="4" w:space="1" w:color="auto"/>
              </w:pBdr>
              <w:spacing w:before="60" w:after="0" w:line="240" w:lineRule="auto"/>
              <w:ind w:left="-29" w:right="34" w:hanging="79"/>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In Baht</w:t>
            </w:r>
          </w:p>
        </w:tc>
      </w:tr>
      <w:tr w:rsidR="00BB1C34" w:rsidRPr="00FD04CF" w14:paraId="745AB9D2" w14:textId="77777777" w:rsidTr="00040703">
        <w:tblPrEx>
          <w:tblCellMar>
            <w:left w:w="30" w:type="dxa"/>
            <w:right w:w="30" w:type="dxa"/>
          </w:tblCellMar>
          <w:tblLook w:val="04A0" w:firstRow="1" w:lastRow="0" w:firstColumn="1" w:lastColumn="0" w:noHBand="0" w:noVBand="1"/>
        </w:tblPrEx>
        <w:trPr>
          <w:trHeight w:val="312"/>
          <w:tblHeader/>
        </w:trPr>
        <w:tc>
          <w:tcPr>
            <w:tcW w:w="4111" w:type="dxa"/>
          </w:tcPr>
          <w:p w14:paraId="499F9A3E" w14:textId="77777777" w:rsidR="00BB1C34" w:rsidRPr="00FD04CF" w:rsidRDefault="00BB1C34" w:rsidP="00BF55BC">
            <w:pPr>
              <w:spacing w:after="0" w:line="240" w:lineRule="auto"/>
              <w:ind w:left="-27" w:right="-28" w:hanging="81"/>
              <w:jc w:val="right"/>
              <w:rPr>
                <w:rFonts w:ascii="Times New Roman" w:eastAsia="Times New Roman" w:hAnsi="Times New Roman" w:cs="Times New Roman"/>
                <w:snapToGrid w:val="0"/>
                <w:color w:val="000000"/>
                <w:szCs w:val="22"/>
                <w:lang w:eastAsia="th-TH"/>
              </w:rPr>
            </w:pPr>
          </w:p>
        </w:tc>
        <w:tc>
          <w:tcPr>
            <w:tcW w:w="2693" w:type="dxa"/>
            <w:gridSpan w:val="2"/>
            <w:vAlign w:val="bottom"/>
          </w:tcPr>
          <w:p w14:paraId="0AED0761" w14:textId="77777777" w:rsidR="00BB1C34" w:rsidRPr="00AC0E04" w:rsidRDefault="00BB1C34" w:rsidP="00AC0E04">
            <w:pPr>
              <w:spacing w:after="0" w:line="320" w:lineRule="exact"/>
              <w:ind w:left="-109" w:right="-103"/>
              <w:jc w:val="center"/>
              <w:rPr>
                <w:rFonts w:ascii="Times New Roman" w:eastAsia="Times New Roman" w:hAnsi="Times New Roman" w:cs="Times New Roman"/>
                <w:color w:val="000000"/>
                <w:spacing w:val="-4"/>
                <w:szCs w:val="22"/>
              </w:rPr>
            </w:pPr>
            <w:r w:rsidRPr="00AC0E04">
              <w:rPr>
                <w:rFonts w:ascii="Times New Roman" w:eastAsia="Times New Roman" w:hAnsi="Times New Roman" w:cs="Times New Roman"/>
                <w:color w:val="000000"/>
                <w:spacing w:val="-4"/>
                <w:szCs w:val="22"/>
              </w:rPr>
              <w:t>Consolidated</w:t>
            </w:r>
          </w:p>
          <w:p w14:paraId="4240D953" w14:textId="77777777" w:rsidR="00BB1C34" w:rsidRPr="00AC0E04" w:rsidRDefault="00BB1C34" w:rsidP="00AC0E04">
            <w:pPr>
              <w:pBdr>
                <w:bottom w:val="single" w:sz="4" w:space="1" w:color="auto"/>
              </w:pBdr>
              <w:spacing w:after="0" w:line="320" w:lineRule="exact"/>
              <w:ind w:left="-109" w:right="107"/>
              <w:jc w:val="center"/>
              <w:rPr>
                <w:rFonts w:ascii="Times New Roman" w:eastAsia="Times New Roman" w:hAnsi="Times New Roman" w:cs="Times New Roman"/>
                <w:color w:val="000000"/>
                <w:spacing w:val="-4"/>
                <w:szCs w:val="22"/>
              </w:rPr>
            </w:pPr>
            <w:r w:rsidRPr="00AC0E04">
              <w:rPr>
                <w:rFonts w:ascii="Times New Roman" w:eastAsia="Times New Roman" w:hAnsi="Times New Roman" w:cs="Times New Roman"/>
                <w:color w:val="000000"/>
                <w:spacing w:val="-4"/>
                <w:szCs w:val="22"/>
              </w:rPr>
              <w:t>financial statements</w:t>
            </w:r>
          </w:p>
        </w:tc>
        <w:tc>
          <w:tcPr>
            <w:tcW w:w="3119" w:type="dxa"/>
            <w:gridSpan w:val="2"/>
            <w:vAlign w:val="bottom"/>
          </w:tcPr>
          <w:p w14:paraId="4CDE0AC3" w14:textId="77777777" w:rsidR="00BB1C34" w:rsidRPr="00AC0E04" w:rsidRDefault="00BB1C34" w:rsidP="00AC0E04">
            <w:pPr>
              <w:spacing w:after="0" w:line="320" w:lineRule="exact"/>
              <w:ind w:left="-109" w:right="-103"/>
              <w:jc w:val="center"/>
              <w:rPr>
                <w:rFonts w:ascii="Times New Roman" w:eastAsia="Times New Roman" w:hAnsi="Times New Roman" w:cs="Times New Roman"/>
                <w:color w:val="000000"/>
                <w:spacing w:val="-4"/>
                <w:szCs w:val="22"/>
              </w:rPr>
            </w:pPr>
            <w:r w:rsidRPr="00AC0E04">
              <w:rPr>
                <w:rFonts w:ascii="Times New Roman" w:eastAsia="Times New Roman" w:hAnsi="Times New Roman" w:cs="Times New Roman"/>
                <w:color w:val="000000"/>
                <w:spacing w:val="-4"/>
                <w:szCs w:val="22"/>
              </w:rPr>
              <w:t xml:space="preserve">Separate                   </w:t>
            </w:r>
          </w:p>
          <w:p w14:paraId="7D4FAADC" w14:textId="77777777" w:rsidR="00BB1C34" w:rsidRPr="00AC0E04" w:rsidRDefault="00BB1C34" w:rsidP="00AC0E04">
            <w:pPr>
              <w:pBdr>
                <w:bottom w:val="single" w:sz="4" w:space="1" w:color="auto"/>
              </w:pBdr>
              <w:spacing w:after="0" w:line="320" w:lineRule="exact"/>
              <w:ind w:left="116" w:right="109"/>
              <w:jc w:val="center"/>
              <w:rPr>
                <w:rFonts w:ascii="Times New Roman" w:eastAsia="Times New Roman" w:hAnsi="Times New Roman" w:cs="Times New Roman"/>
                <w:color w:val="000000"/>
                <w:spacing w:val="-4"/>
                <w:szCs w:val="22"/>
              </w:rPr>
            </w:pPr>
            <w:r w:rsidRPr="00AC0E04">
              <w:rPr>
                <w:rFonts w:ascii="Times New Roman" w:eastAsia="Times New Roman" w:hAnsi="Times New Roman" w:cs="Times New Roman"/>
                <w:color w:val="000000"/>
                <w:spacing w:val="-4"/>
                <w:szCs w:val="22"/>
              </w:rPr>
              <w:t>financial statements</w:t>
            </w:r>
          </w:p>
        </w:tc>
      </w:tr>
      <w:tr w:rsidR="00BB1C34" w:rsidRPr="00FD04CF" w14:paraId="31CA22D0" w14:textId="77777777" w:rsidTr="00040703">
        <w:tblPrEx>
          <w:tblCellMar>
            <w:left w:w="30" w:type="dxa"/>
            <w:right w:w="30" w:type="dxa"/>
          </w:tblCellMar>
          <w:tblLook w:val="04A0" w:firstRow="1" w:lastRow="0" w:firstColumn="1" w:lastColumn="0" w:noHBand="0" w:noVBand="1"/>
        </w:tblPrEx>
        <w:trPr>
          <w:trHeight w:val="312"/>
          <w:tblHeader/>
        </w:trPr>
        <w:tc>
          <w:tcPr>
            <w:tcW w:w="4111" w:type="dxa"/>
            <w:hideMark/>
          </w:tcPr>
          <w:p w14:paraId="5797AFE3" w14:textId="77777777" w:rsidR="00BB1C34" w:rsidRPr="00FD04CF" w:rsidRDefault="00BB1C34" w:rsidP="00BF55BC">
            <w:pPr>
              <w:spacing w:after="0" w:line="240" w:lineRule="auto"/>
              <w:ind w:left="-27" w:right="-28" w:hanging="81"/>
              <w:jc w:val="right"/>
              <w:rPr>
                <w:rFonts w:ascii="Times New Roman" w:eastAsia="Times New Roman" w:hAnsi="Times New Roman" w:cs="Times New Roman"/>
                <w:snapToGrid w:val="0"/>
                <w:color w:val="000000"/>
                <w:szCs w:val="22"/>
                <w:lang w:eastAsia="th-TH"/>
              </w:rPr>
            </w:pPr>
          </w:p>
        </w:tc>
        <w:tc>
          <w:tcPr>
            <w:tcW w:w="1276" w:type="dxa"/>
            <w:vAlign w:val="bottom"/>
            <w:hideMark/>
          </w:tcPr>
          <w:p w14:paraId="71438861" w14:textId="6347C08A" w:rsidR="00BB1C34" w:rsidRPr="00F42E18" w:rsidRDefault="00BB1C34" w:rsidP="00BB0499">
            <w:pPr>
              <w:pBdr>
                <w:bottom w:val="single" w:sz="4" w:space="1" w:color="auto"/>
              </w:pBdr>
              <w:spacing w:after="0" w:line="240" w:lineRule="auto"/>
              <w:ind w:left="-27" w:right="112" w:hanging="2"/>
              <w:jc w:val="center"/>
              <w:rPr>
                <w:rFonts w:ascii="Times New Roman" w:eastAsia="Times New Roman" w:hAnsi="Times New Roman"/>
                <w:szCs w:val="22"/>
              </w:rPr>
            </w:pPr>
            <w:r w:rsidRPr="00FD04CF">
              <w:rPr>
                <w:rFonts w:ascii="Times New Roman" w:eastAsia="Times New Roman" w:hAnsi="Times New Roman" w:cs="Times New Roman"/>
                <w:szCs w:val="22"/>
              </w:rPr>
              <w:t>202</w:t>
            </w:r>
            <w:r w:rsidR="00F42E18">
              <w:rPr>
                <w:rFonts w:ascii="Times New Roman" w:eastAsia="Times New Roman" w:hAnsi="Times New Roman"/>
                <w:szCs w:val="22"/>
              </w:rPr>
              <w:t>3</w:t>
            </w:r>
          </w:p>
        </w:tc>
        <w:tc>
          <w:tcPr>
            <w:tcW w:w="1417" w:type="dxa"/>
            <w:vAlign w:val="bottom"/>
          </w:tcPr>
          <w:p w14:paraId="46D3E72D" w14:textId="1D57836F" w:rsidR="00BB1C34" w:rsidRPr="00FD04CF" w:rsidRDefault="00BB1C34" w:rsidP="00BB0499">
            <w:pPr>
              <w:pBdr>
                <w:bottom w:val="single" w:sz="4" w:space="1" w:color="auto"/>
              </w:pBdr>
              <w:spacing w:after="0" w:line="240" w:lineRule="auto"/>
              <w:ind w:left="-27" w:right="112" w:hanging="6"/>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20</w:t>
            </w:r>
            <w:r>
              <w:rPr>
                <w:rFonts w:ascii="Times New Roman" w:eastAsia="Times New Roman" w:hAnsi="Times New Roman" w:cs="Times New Roman"/>
                <w:szCs w:val="22"/>
              </w:rPr>
              <w:t>2</w:t>
            </w:r>
            <w:r w:rsidR="00F42E18">
              <w:rPr>
                <w:rFonts w:ascii="Times New Roman" w:eastAsia="Times New Roman" w:hAnsi="Times New Roman" w:cs="Times New Roman"/>
                <w:szCs w:val="22"/>
              </w:rPr>
              <w:t>2</w:t>
            </w:r>
          </w:p>
        </w:tc>
        <w:tc>
          <w:tcPr>
            <w:tcW w:w="1560" w:type="dxa"/>
            <w:vAlign w:val="bottom"/>
            <w:hideMark/>
          </w:tcPr>
          <w:p w14:paraId="4A587F97" w14:textId="3179AAAC" w:rsidR="00BB1C34" w:rsidRPr="00FD04CF" w:rsidRDefault="00BB1C34" w:rsidP="00D5140C">
            <w:pPr>
              <w:pBdr>
                <w:bottom w:val="single" w:sz="4" w:space="1" w:color="auto"/>
              </w:pBdr>
              <w:spacing w:after="0" w:line="240" w:lineRule="auto"/>
              <w:ind w:left="109" w:right="106"/>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202</w:t>
            </w:r>
            <w:r w:rsidR="00F42E18">
              <w:rPr>
                <w:rFonts w:ascii="Times New Roman" w:eastAsia="Times New Roman" w:hAnsi="Times New Roman" w:cs="Times New Roman"/>
                <w:szCs w:val="22"/>
              </w:rPr>
              <w:t>3</w:t>
            </w:r>
          </w:p>
        </w:tc>
        <w:tc>
          <w:tcPr>
            <w:tcW w:w="1559" w:type="dxa"/>
            <w:vAlign w:val="bottom"/>
          </w:tcPr>
          <w:p w14:paraId="4023A051" w14:textId="33770C82" w:rsidR="00BB1C34" w:rsidRPr="00FD04CF" w:rsidRDefault="00BB1C34" w:rsidP="00BB0499">
            <w:pPr>
              <w:pBdr>
                <w:bottom w:val="single" w:sz="4" w:space="1" w:color="auto"/>
              </w:pBdr>
              <w:tabs>
                <w:tab w:val="left" w:pos="-26"/>
              </w:tabs>
              <w:spacing w:after="0" w:line="240" w:lineRule="auto"/>
              <w:ind w:left="-27" w:right="111" w:firstLine="1"/>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20</w:t>
            </w:r>
            <w:r>
              <w:rPr>
                <w:rFonts w:ascii="Times New Roman" w:eastAsia="Times New Roman" w:hAnsi="Times New Roman" w:cs="Times New Roman"/>
                <w:szCs w:val="22"/>
              </w:rPr>
              <w:t>2</w:t>
            </w:r>
            <w:r w:rsidR="00F42E18">
              <w:rPr>
                <w:rFonts w:ascii="Times New Roman" w:eastAsia="Times New Roman" w:hAnsi="Times New Roman" w:cs="Times New Roman"/>
                <w:szCs w:val="22"/>
              </w:rPr>
              <w:t>2</w:t>
            </w:r>
          </w:p>
        </w:tc>
      </w:tr>
      <w:tr w:rsidR="0057279E" w:rsidRPr="00FD04CF" w14:paraId="38AD8F30" w14:textId="77777777" w:rsidTr="00040703">
        <w:tblPrEx>
          <w:tblCellMar>
            <w:left w:w="30" w:type="dxa"/>
            <w:right w:w="30" w:type="dxa"/>
          </w:tblCellMar>
          <w:tblLook w:val="04A0" w:firstRow="1" w:lastRow="0" w:firstColumn="1" w:lastColumn="0" w:noHBand="0" w:noVBand="1"/>
        </w:tblPrEx>
        <w:trPr>
          <w:trHeight w:val="312"/>
        </w:trPr>
        <w:tc>
          <w:tcPr>
            <w:tcW w:w="4111" w:type="dxa"/>
            <w:vAlign w:val="bottom"/>
            <w:hideMark/>
          </w:tcPr>
          <w:p w14:paraId="32A641CE" w14:textId="77777777" w:rsidR="0057279E" w:rsidRPr="00FD04CF" w:rsidRDefault="0057279E" w:rsidP="003262BF">
            <w:pPr>
              <w:spacing w:after="0" w:line="240" w:lineRule="auto"/>
              <w:ind w:left="251" w:right="-28"/>
              <w:rPr>
                <w:rFonts w:ascii="Times New Roman" w:eastAsia="Times New Roman" w:hAnsi="Times New Roman" w:cs="Times New Roman"/>
                <w:szCs w:val="22"/>
              </w:rPr>
            </w:pPr>
            <w:r w:rsidRPr="00FD04CF">
              <w:rPr>
                <w:rFonts w:ascii="Times New Roman" w:eastAsia="Times New Roman" w:hAnsi="Times New Roman" w:cs="Times New Roman"/>
                <w:szCs w:val="22"/>
              </w:rPr>
              <w:t>Accounting profit before income tax</w:t>
            </w:r>
          </w:p>
        </w:tc>
        <w:tc>
          <w:tcPr>
            <w:tcW w:w="1276" w:type="dxa"/>
            <w:vAlign w:val="bottom"/>
          </w:tcPr>
          <w:p w14:paraId="2F37572D" w14:textId="781AB6E5" w:rsidR="0057279E" w:rsidRPr="00F42E18" w:rsidRDefault="00100542" w:rsidP="00D5140C">
            <w:pPr>
              <w:pBdr>
                <w:bottom w:val="double" w:sz="4" w:space="1" w:color="auto"/>
              </w:pBdr>
              <w:spacing w:after="0" w:line="240" w:lineRule="auto"/>
              <w:ind w:left="-27" w:right="112" w:hanging="81"/>
              <w:jc w:val="right"/>
              <w:rPr>
                <w:rFonts w:ascii="Times New Roman" w:eastAsia="Times New Roman" w:hAnsi="Times New Roman" w:cs="Times New Roman"/>
                <w:szCs w:val="22"/>
                <w:highlight w:val="yellow"/>
              </w:rPr>
            </w:pPr>
            <w:r w:rsidRPr="00100542">
              <w:rPr>
                <w:rFonts w:ascii="Times New Roman" w:eastAsia="Times New Roman" w:hAnsi="Times New Roman" w:cs="Times New Roman"/>
                <w:szCs w:val="22"/>
              </w:rPr>
              <w:t>24,622,394</w:t>
            </w:r>
          </w:p>
        </w:tc>
        <w:tc>
          <w:tcPr>
            <w:tcW w:w="1417" w:type="dxa"/>
            <w:vAlign w:val="bottom"/>
          </w:tcPr>
          <w:p w14:paraId="79181CEE" w14:textId="50D32571" w:rsidR="0057279E" w:rsidRPr="00FD04CF" w:rsidRDefault="0057279E" w:rsidP="00D5140C">
            <w:pPr>
              <w:pBdr>
                <w:bottom w:val="double" w:sz="4" w:space="1" w:color="auto"/>
              </w:pBdr>
              <w:spacing w:after="0" w:line="240" w:lineRule="auto"/>
              <w:ind w:left="-29" w:right="113" w:hanging="79"/>
              <w:jc w:val="right"/>
              <w:rPr>
                <w:rFonts w:ascii="Times New Roman" w:eastAsia="Times New Roman" w:hAnsi="Times New Roman" w:cs="Times New Roman"/>
                <w:szCs w:val="22"/>
              </w:rPr>
            </w:pPr>
            <w:r w:rsidRPr="00A0565B">
              <w:rPr>
                <w:rFonts w:ascii="Times New Roman" w:eastAsia="Times New Roman" w:hAnsi="Times New Roman" w:cs="Times New Roman"/>
                <w:szCs w:val="22"/>
              </w:rPr>
              <w:t>43,055,650</w:t>
            </w:r>
          </w:p>
        </w:tc>
        <w:tc>
          <w:tcPr>
            <w:tcW w:w="1560" w:type="dxa"/>
            <w:shd w:val="clear" w:color="auto" w:fill="auto"/>
            <w:vAlign w:val="bottom"/>
          </w:tcPr>
          <w:p w14:paraId="2D1AD085" w14:textId="6A01E0C2" w:rsidR="0057279E" w:rsidRPr="0057279E" w:rsidRDefault="0057279E" w:rsidP="00D5140C">
            <w:pPr>
              <w:pBdr>
                <w:bottom w:val="double" w:sz="4" w:space="1" w:color="auto"/>
              </w:pBdr>
              <w:spacing w:after="0" w:line="240" w:lineRule="auto"/>
              <w:ind w:left="109" w:right="111"/>
              <w:jc w:val="right"/>
              <w:rPr>
                <w:rFonts w:ascii="Times New Roman" w:eastAsia="Times New Roman" w:hAnsi="Times New Roman" w:cs="Times New Roman"/>
                <w:szCs w:val="22"/>
              </w:rPr>
            </w:pPr>
            <w:r w:rsidRPr="0057279E">
              <w:rPr>
                <w:rFonts w:ascii="Times New Roman" w:eastAsia="Times New Roman" w:hAnsi="Times New Roman" w:cs="Times New Roman"/>
                <w:szCs w:val="22"/>
              </w:rPr>
              <w:t>22,034,470</w:t>
            </w:r>
          </w:p>
        </w:tc>
        <w:tc>
          <w:tcPr>
            <w:tcW w:w="1559" w:type="dxa"/>
            <w:vAlign w:val="bottom"/>
          </w:tcPr>
          <w:p w14:paraId="78BE541B" w14:textId="18B44159" w:rsidR="0057279E" w:rsidRPr="007D68FC" w:rsidRDefault="0057279E" w:rsidP="004C0DD5">
            <w:pPr>
              <w:pBdr>
                <w:bottom w:val="double" w:sz="4" w:space="1" w:color="auto"/>
              </w:pBdr>
              <w:tabs>
                <w:tab w:val="left" w:pos="-26"/>
              </w:tabs>
              <w:spacing w:after="0" w:line="240" w:lineRule="auto"/>
              <w:ind w:left="-27" w:right="114" w:hanging="81"/>
              <w:jc w:val="right"/>
              <w:rPr>
                <w:rFonts w:ascii="Times New Roman" w:eastAsia="Times New Roman" w:hAnsi="Times New Roman" w:cs="Times New Roman"/>
                <w:szCs w:val="22"/>
              </w:rPr>
            </w:pPr>
            <w:r w:rsidRPr="00A0565B">
              <w:rPr>
                <w:rFonts w:ascii="Times New Roman" w:eastAsia="Times New Roman" w:hAnsi="Times New Roman" w:cs="Times New Roman"/>
                <w:szCs w:val="22"/>
              </w:rPr>
              <w:t>38,069,609</w:t>
            </w:r>
          </w:p>
        </w:tc>
      </w:tr>
      <w:tr w:rsidR="0057279E" w:rsidRPr="00FD04CF" w14:paraId="2C0BE73F" w14:textId="77777777" w:rsidTr="00040703">
        <w:tblPrEx>
          <w:tblCellMar>
            <w:left w:w="30" w:type="dxa"/>
            <w:right w:w="30" w:type="dxa"/>
          </w:tblCellMar>
          <w:tblLook w:val="04A0" w:firstRow="1" w:lastRow="0" w:firstColumn="1" w:lastColumn="0" w:noHBand="0" w:noVBand="1"/>
        </w:tblPrEx>
        <w:trPr>
          <w:trHeight w:val="312"/>
        </w:trPr>
        <w:tc>
          <w:tcPr>
            <w:tcW w:w="4111" w:type="dxa"/>
            <w:vAlign w:val="bottom"/>
            <w:hideMark/>
          </w:tcPr>
          <w:p w14:paraId="755AF62E" w14:textId="77777777" w:rsidR="0057279E" w:rsidRPr="00FD04CF" w:rsidRDefault="0057279E" w:rsidP="003262BF">
            <w:pPr>
              <w:spacing w:after="0" w:line="240" w:lineRule="auto"/>
              <w:ind w:left="251" w:right="-28"/>
              <w:rPr>
                <w:rFonts w:ascii="Times New Roman" w:eastAsia="Times New Roman" w:hAnsi="Times New Roman" w:cs="Times New Roman"/>
                <w:szCs w:val="22"/>
              </w:rPr>
            </w:pPr>
            <w:r w:rsidRPr="00FD04CF">
              <w:rPr>
                <w:rFonts w:ascii="Times New Roman" w:eastAsia="Times New Roman" w:hAnsi="Times New Roman" w:cs="Times New Roman"/>
                <w:szCs w:val="22"/>
              </w:rPr>
              <w:t>Applicable tax rate</w:t>
            </w:r>
            <w:r>
              <w:rPr>
                <w:rFonts w:ascii="Times New Roman" w:eastAsia="Times New Roman" w:hAnsi="Times New Roman" w:cs="Times New Roman"/>
                <w:szCs w:val="22"/>
              </w:rPr>
              <w:t xml:space="preserve"> (%)</w:t>
            </w:r>
          </w:p>
        </w:tc>
        <w:tc>
          <w:tcPr>
            <w:tcW w:w="1276" w:type="dxa"/>
            <w:vAlign w:val="bottom"/>
            <w:hideMark/>
          </w:tcPr>
          <w:p w14:paraId="3DA3496F" w14:textId="77777777" w:rsidR="0057279E" w:rsidRPr="00783FAD" w:rsidRDefault="0057279E" w:rsidP="00D5140C">
            <w:pPr>
              <w:spacing w:after="0" w:line="240" w:lineRule="auto"/>
              <w:ind w:left="-27" w:right="112" w:hanging="81"/>
              <w:jc w:val="center"/>
              <w:rPr>
                <w:rFonts w:ascii="Times New Roman" w:eastAsia="Times New Roman" w:hAnsi="Times New Roman"/>
                <w:szCs w:val="22"/>
                <w:highlight w:val="yellow"/>
                <w:cs/>
              </w:rPr>
            </w:pPr>
            <w:r w:rsidRPr="00286014">
              <w:rPr>
                <w:rFonts w:ascii="Times New Roman" w:eastAsia="Times New Roman" w:hAnsi="Times New Roman" w:cs="Times New Roman"/>
                <w:szCs w:val="22"/>
              </w:rPr>
              <w:t>20</w:t>
            </w:r>
          </w:p>
        </w:tc>
        <w:tc>
          <w:tcPr>
            <w:tcW w:w="1417" w:type="dxa"/>
            <w:vAlign w:val="bottom"/>
          </w:tcPr>
          <w:p w14:paraId="3C44F194" w14:textId="579B0587" w:rsidR="0057279E" w:rsidRPr="00A0565B" w:rsidRDefault="0057279E" w:rsidP="00D5140C">
            <w:pPr>
              <w:spacing w:after="0" w:line="240" w:lineRule="auto"/>
              <w:ind w:left="-29" w:right="113" w:hanging="79"/>
              <w:jc w:val="center"/>
              <w:rPr>
                <w:rFonts w:ascii="Times New Roman" w:eastAsia="Times New Roman" w:hAnsi="Times New Roman" w:cs="Times New Roman"/>
                <w:szCs w:val="22"/>
              </w:rPr>
            </w:pPr>
            <w:r w:rsidRPr="00A0565B">
              <w:rPr>
                <w:rFonts w:ascii="Times New Roman" w:eastAsia="Times New Roman" w:hAnsi="Times New Roman" w:cs="Times New Roman"/>
                <w:szCs w:val="22"/>
              </w:rPr>
              <w:t>20</w:t>
            </w:r>
          </w:p>
        </w:tc>
        <w:tc>
          <w:tcPr>
            <w:tcW w:w="1560" w:type="dxa"/>
            <w:shd w:val="clear" w:color="auto" w:fill="auto"/>
            <w:vAlign w:val="bottom"/>
            <w:hideMark/>
          </w:tcPr>
          <w:p w14:paraId="3BF494D4" w14:textId="74452247" w:rsidR="0057279E" w:rsidRPr="0057279E" w:rsidRDefault="0057279E" w:rsidP="00D5140C">
            <w:pPr>
              <w:spacing w:after="0" w:line="240" w:lineRule="auto"/>
              <w:ind w:left="109" w:right="111"/>
              <w:jc w:val="center"/>
              <w:rPr>
                <w:rFonts w:ascii="Times New Roman" w:eastAsia="Times New Roman" w:hAnsi="Times New Roman" w:cs="Times New Roman"/>
                <w:szCs w:val="22"/>
              </w:rPr>
            </w:pPr>
            <w:r w:rsidRPr="0057279E">
              <w:rPr>
                <w:rFonts w:ascii="Times New Roman" w:eastAsia="Times New Roman" w:hAnsi="Times New Roman" w:cs="Times New Roman"/>
                <w:szCs w:val="22"/>
              </w:rPr>
              <w:t>20</w:t>
            </w:r>
          </w:p>
        </w:tc>
        <w:tc>
          <w:tcPr>
            <w:tcW w:w="1559" w:type="dxa"/>
            <w:vAlign w:val="bottom"/>
          </w:tcPr>
          <w:p w14:paraId="30FE6F98" w14:textId="4861718B" w:rsidR="0057279E" w:rsidRPr="00A0565B" w:rsidRDefault="0057279E" w:rsidP="00D5140C">
            <w:pPr>
              <w:tabs>
                <w:tab w:val="left" w:pos="-26"/>
              </w:tabs>
              <w:spacing w:after="0" w:line="240" w:lineRule="auto"/>
              <w:ind w:left="-27" w:right="111" w:hanging="81"/>
              <w:jc w:val="center"/>
              <w:rPr>
                <w:rFonts w:ascii="Times New Roman" w:eastAsia="Times New Roman" w:hAnsi="Times New Roman" w:cs="Times New Roman"/>
                <w:szCs w:val="22"/>
              </w:rPr>
            </w:pPr>
            <w:r w:rsidRPr="00A0565B">
              <w:rPr>
                <w:rFonts w:ascii="Times New Roman" w:eastAsia="Times New Roman" w:hAnsi="Times New Roman" w:cs="Times New Roman"/>
                <w:szCs w:val="22"/>
              </w:rPr>
              <w:t>20</w:t>
            </w:r>
          </w:p>
        </w:tc>
      </w:tr>
      <w:tr w:rsidR="0057279E" w:rsidRPr="00FD04CF" w14:paraId="267F1D31" w14:textId="77777777" w:rsidTr="00040703">
        <w:tblPrEx>
          <w:tblCellMar>
            <w:left w:w="30" w:type="dxa"/>
            <w:right w:w="30" w:type="dxa"/>
          </w:tblCellMar>
          <w:tblLook w:val="04A0" w:firstRow="1" w:lastRow="0" w:firstColumn="1" w:lastColumn="0" w:noHBand="0" w:noVBand="1"/>
        </w:tblPrEx>
        <w:trPr>
          <w:trHeight w:val="312"/>
        </w:trPr>
        <w:tc>
          <w:tcPr>
            <w:tcW w:w="4111" w:type="dxa"/>
            <w:vAlign w:val="bottom"/>
            <w:hideMark/>
          </w:tcPr>
          <w:p w14:paraId="5FB32B3C" w14:textId="670CC365" w:rsidR="0057279E" w:rsidRPr="00FD04CF" w:rsidRDefault="0057279E" w:rsidP="003262BF">
            <w:pPr>
              <w:spacing w:after="0" w:line="240" w:lineRule="auto"/>
              <w:ind w:left="251" w:right="-28"/>
              <w:rPr>
                <w:rFonts w:ascii="Times New Roman" w:eastAsia="Times New Roman" w:hAnsi="Times New Roman" w:cs="Times New Roman"/>
                <w:szCs w:val="22"/>
              </w:rPr>
            </w:pPr>
            <w:r w:rsidRPr="00FD04CF">
              <w:rPr>
                <w:rFonts w:ascii="Times New Roman" w:eastAsia="Times New Roman" w:hAnsi="Times New Roman" w:cs="Times New Roman"/>
                <w:color w:val="000000"/>
                <w:szCs w:val="22"/>
              </w:rPr>
              <w:t>Income tax using the tax rate</w:t>
            </w:r>
          </w:p>
        </w:tc>
        <w:tc>
          <w:tcPr>
            <w:tcW w:w="1276" w:type="dxa"/>
            <w:vAlign w:val="bottom"/>
          </w:tcPr>
          <w:p w14:paraId="778E8458" w14:textId="697E1FA1" w:rsidR="0057279E" w:rsidRPr="00F42E18" w:rsidRDefault="00100542" w:rsidP="00D5140C">
            <w:pPr>
              <w:spacing w:after="0" w:line="240" w:lineRule="auto"/>
              <w:ind w:left="-27" w:right="112" w:hanging="81"/>
              <w:jc w:val="right"/>
              <w:rPr>
                <w:rFonts w:ascii="Times New Roman" w:eastAsia="Times New Roman" w:hAnsi="Times New Roman" w:cs="Times New Roman"/>
                <w:szCs w:val="22"/>
                <w:highlight w:val="yellow"/>
              </w:rPr>
            </w:pPr>
            <w:r w:rsidRPr="00100542">
              <w:rPr>
                <w:rFonts w:ascii="Times New Roman" w:eastAsia="Times New Roman" w:hAnsi="Times New Roman" w:cs="Times New Roman"/>
                <w:szCs w:val="22"/>
              </w:rPr>
              <w:t>4,924,479</w:t>
            </w:r>
          </w:p>
        </w:tc>
        <w:tc>
          <w:tcPr>
            <w:tcW w:w="1417" w:type="dxa"/>
            <w:vAlign w:val="bottom"/>
          </w:tcPr>
          <w:p w14:paraId="31782539" w14:textId="583F01FE" w:rsidR="0057279E" w:rsidRPr="00A0565B" w:rsidRDefault="0057279E" w:rsidP="00D5140C">
            <w:pPr>
              <w:spacing w:after="0" w:line="240" w:lineRule="auto"/>
              <w:ind w:left="-29" w:right="113" w:hanging="79"/>
              <w:jc w:val="right"/>
              <w:rPr>
                <w:rFonts w:ascii="Times New Roman" w:eastAsia="Times New Roman" w:hAnsi="Times New Roman" w:cs="Times New Roman"/>
                <w:szCs w:val="22"/>
              </w:rPr>
            </w:pPr>
            <w:r w:rsidRPr="00A0565B">
              <w:rPr>
                <w:rFonts w:ascii="Times New Roman" w:eastAsia="Times New Roman" w:hAnsi="Times New Roman" w:cs="Times New Roman"/>
                <w:szCs w:val="22"/>
              </w:rPr>
              <w:t>8,611,130</w:t>
            </w:r>
          </w:p>
        </w:tc>
        <w:tc>
          <w:tcPr>
            <w:tcW w:w="1560" w:type="dxa"/>
            <w:shd w:val="clear" w:color="auto" w:fill="auto"/>
            <w:vAlign w:val="bottom"/>
          </w:tcPr>
          <w:p w14:paraId="6938BBEB" w14:textId="786290F4" w:rsidR="0057279E" w:rsidRPr="0057279E" w:rsidRDefault="0057279E" w:rsidP="00D5140C">
            <w:pPr>
              <w:tabs>
                <w:tab w:val="left" w:pos="0"/>
              </w:tabs>
              <w:spacing w:after="0" w:line="240" w:lineRule="auto"/>
              <w:ind w:left="109" w:right="110"/>
              <w:jc w:val="right"/>
              <w:rPr>
                <w:rFonts w:ascii="Times New Roman" w:eastAsia="Times New Roman" w:hAnsi="Times New Roman" w:cs="Times New Roman"/>
                <w:szCs w:val="22"/>
              </w:rPr>
            </w:pPr>
            <w:r w:rsidRPr="0057279E">
              <w:rPr>
                <w:rFonts w:ascii="Times New Roman" w:eastAsia="Times New Roman" w:hAnsi="Times New Roman" w:cs="Times New Roman"/>
                <w:szCs w:val="22"/>
              </w:rPr>
              <w:t>4,406,894</w:t>
            </w:r>
          </w:p>
        </w:tc>
        <w:tc>
          <w:tcPr>
            <w:tcW w:w="1559" w:type="dxa"/>
            <w:vAlign w:val="bottom"/>
          </w:tcPr>
          <w:p w14:paraId="408E19C3" w14:textId="0D0F81C7" w:rsidR="0057279E" w:rsidRPr="00A0565B" w:rsidRDefault="0057279E" w:rsidP="00D5140C">
            <w:pPr>
              <w:tabs>
                <w:tab w:val="left" w:pos="-26"/>
              </w:tabs>
              <w:spacing w:after="0" w:line="240" w:lineRule="auto"/>
              <w:ind w:left="-27" w:right="111" w:hanging="81"/>
              <w:jc w:val="right"/>
              <w:rPr>
                <w:rFonts w:ascii="Times New Roman" w:eastAsia="Times New Roman" w:hAnsi="Times New Roman" w:cs="Times New Roman"/>
                <w:szCs w:val="22"/>
              </w:rPr>
            </w:pPr>
            <w:r w:rsidRPr="00A0565B">
              <w:rPr>
                <w:rFonts w:ascii="Times New Roman" w:eastAsia="Times New Roman" w:hAnsi="Times New Roman" w:cs="Times New Roman"/>
                <w:szCs w:val="22"/>
              </w:rPr>
              <w:t>7,613,922</w:t>
            </w:r>
          </w:p>
        </w:tc>
      </w:tr>
      <w:tr w:rsidR="0057279E" w:rsidRPr="00FD04CF" w14:paraId="37D482D1" w14:textId="77777777" w:rsidTr="00040703">
        <w:tblPrEx>
          <w:tblCellMar>
            <w:left w:w="30" w:type="dxa"/>
            <w:right w:w="30" w:type="dxa"/>
          </w:tblCellMar>
          <w:tblLook w:val="04A0" w:firstRow="1" w:lastRow="0" w:firstColumn="1" w:lastColumn="0" w:noHBand="0" w:noVBand="1"/>
        </w:tblPrEx>
        <w:trPr>
          <w:trHeight w:val="312"/>
        </w:trPr>
        <w:tc>
          <w:tcPr>
            <w:tcW w:w="4111" w:type="dxa"/>
            <w:vAlign w:val="bottom"/>
            <w:hideMark/>
          </w:tcPr>
          <w:p w14:paraId="758FA1FC" w14:textId="77777777" w:rsidR="0057279E" w:rsidRPr="00FD04CF" w:rsidRDefault="0057279E" w:rsidP="003262BF">
            <w:pPr>
              <w:spacing w:after="0" w:line="240" w:lineRule="auto"/>
              <w:ind w:left="251" w:right="-28"/>
              <w:rPr>
                <w:rFonts w:ascii="Times New Roman" w:eastAsia="Times New Roman" w:hAnsi="Times New Roman" w:cs="Times New Roman"/>
                <w:szCs w:val="22"/>
              </w:rPr>
            </w:pPr>
            <w:r w:rsidRPr="00FD04CF">
              <w:rPr>
                <w:rFonts w:ascii="Times New Roman" w:eastAsia="Times New Roman" w:hAnsi="Times New Roman" w:cs="Times New Roman"/>
                <w:color w:val="000000"/>
                <w:szCs w:val="22"/>
              </w:rPr>
              <w:t>Effects of:</w:t>
            </w:r>
          </w:p>
        </w:tc>
        <w:tc>
          <w:tcPr>
            <w:tcW w:w="1276" w:type="dxa"/>
            <w:vAlign w:val="bottom"/>
          </w:tcPr>
          <w:p w14:paraId="224641CD" w14:textId="77777777" w:rsidR="0057279E" w:rsidRPr="00F42E18" w:rsidRDefault="0057279E" w:rsidP="00D5140C">
            <w:pPr>
              <w:spacing w:after="0" w:line="240" w:lineRule="auto"/>
              <w:ind w:left="-27" w:right="112" w:hanging="81"/>
              <w:jc w:val="right"/>
              <w:rPr>
                <w:rFonts w:ascii="Times New Roman" w:eastAsia="Times New Roman" w:hAnsi="Times New Roman" w:cs="Times New Roman"/>
                <w:szCs w:val="22"/>
                <w:highlight w:val="yellow"/>
              </w:rPr>
            </w:pPr>
          </w:p>
        </w:tc>
        <w:tc>
          <w:tcPr>
            <w:tcW w:w="1417" w:type="dxa"/>
            <w:vAlign w:val="bottom"/>
          </w:tcPr>
          <w:p w14:paraId="7C5715AF" w14:textId="77777777" w:rsidR="0057279E" w:rsidRPr="00A0565B" w:rsidRDefault="0057279E" w:rsidP="00D5140C">
            <w:pPr>
              <w:tabs>
                <w:tab w:val="decimal" w:pos="792"/>
              </w:tabs>
              <w:spacing w:after="0" w:line="340" w:lineRule="exact"/>
              <w:ind w:left="-29" w:right="113" w:hanging="79"/>
              <w:jc w:val="right"/>
              <w:rPr>
                <w:rFonts w:ascii="Times New Roman" w:eastAsia="Times New Roman" w:hAnsi="Times New Roman" w:cs="Times New Roman"/>
                <w:szCs w:val="22"/>
              </w:rPr>
            </w:pPr>
          </w:p>
        </w:tc>
        <w:tc>
          <w:tcPr>
            <w:tcW w:w="1560" w:type="dxa"/>
            <w:shd w:val="clear" w:color="auto" w:fill="auto"/>
            <w:vAlign w:val="bottom"/>
          </w:tcPr>
          <w:p w14:paraId="33E7CDF7" w14:textId="77777777" w:rsidR="0057279E" w:rsidRPr="0057279E" w:rsidRDefault="0057279E" w:rsidP="00D5140C">
            <w:pPr>
              <w:tabs>
                <w:tab w:val="left" w:pos="0"/>
              </w:tabs>
              <w:spacing w:after="0" w:line="240" w:lineRule="auto"/>
              <w:ind w:left="109" w:right="110"/>
              <w:jc w:val="right"/>
              <w:rPr>
                <w:rFonts w:ascii="Times New Roman" w:eastAsia="Times New Roman" w:hAnsi="Times New Roman" w:cs="Times New Roman"/>
                <w:szCs w:val="22"/>
              </w:rPr>
            </w:pPr>
          </w:p>
        </w:tc>
        <w:tc>
          <w:tcPr>
            <w:tcW w:w="1559" w:type="dxa"/>
            <w:vAlign w:val="bottom"/>
          </w:tcPr>
          <w:p w14:paraId="5ED54C14" w14:textId="77777777" w:rsidR="0057279E" w:rsidRPr="00A0565B" w:rsidRDefault="0057279E" w:rsidP="00D5140C">
            <w:pPr>
              <w:tabs>
                <w:tab w:val="left" w:pos="-26"/>
                <w:tab w:val="decimal" w:pos="792"/>
              </w:tabs>
              <w:spacing w:after="0" w:line="340" w:lineRule="exact"/>
              <w:ind w:left="-27" w:right="111" w:hanging="81"/>
              <w:jc w:val="right"/>
              <w:rPr>
                <w:rFonts w:ascii="Times New Roman" w:eastAsia="Times New Roman" w:hAnsi="Times New Roman" w:cs="Times New Roman"/>
                <w:szCs w:val="22"/>
              </w:rPr>
            </w:pPr>
          </w:p>
        </w:tc>
      </w:tr>
      <w:tr w:rsidR="00EB48BE" w:rsidRPr="00805B64" w14:paraId="252FA83E" w14:textId="77777777" w:rsidTr="00040703">
        <w:tblPrEx>
          <w:tblCellMar>
            <w:left w:w="30" w:type="dxa"/>
            <w:right w:w="30" w:type="dxa"/>
          </w:tblCellMar>
          <w:tblLook w:val="04A0" w:firstRow="1" w:lastRow="0" w:firstColumn="1" w:lastColumn="0" w:noHBand="0" w:noVBand="1"/>
        </w:tblPrEx>
        <w:trPr>
          <w:trHeight w:val="312"/>
        </w:trPr>
        <w:tc>
          <w:tcPr>
            <w:tcW w:w="4111" w:type="dxa"/>
            <w:vAlign w:val="bottom"/>
          </w:tcPr>
          <w:p w14:paraId="12D12020" w14:textId="7E2CEC35" w:rsidR="00EB48BE" w:rsidRPr="00FD04CF" w:rsidRDefault="00EB48BE" w:rsidP="007C27E3">
            <w:pPr>
              <w:spacing w:after="0" w:line="240" w:lineRule="auto"/>
              <w:ind w:left="541" w:right="-28" w:hanging="141"/>
              <w:rPr>
                <w:rFonts w:ascii="Times New Roman" w:eastAsia="Times New Roman" w:hAnsi="Times New Roman" w:cs="Times New Roman"/>
                <w:color w:val="000000"/>
                <w:szCs w:val="22"/>
              </w:rPr>
            </w:pPr>
            <w:r w:rsidRPr="00C567A2">
              <w:rPr>
                <w:rFonts w:ascii="Times New Roman" w:eastAsia="Times New Roman" w:hAnsi="Times New Roman" w:cs="Angsana New"/>
                <w:szCs w:val="22"/>
              </w:rPr>
              <w:t>Investment Promotion</w:t>
            </w:r>
          </w:p>
        </w:tc>
        <w:tc>
          <w:tcPr>
            <w:tcW w:w="1276" w:type="dxa"/>
            <w:vAlign w:val="bottom"/>
          </w:tcPr>
          <w:p w14:paraId="7BCA344D" w14:textId="476C1F49" w:rsidR="00EB48BE" w:rsidRPr="00805B64" w:rsidRDefault="00EB48BE" w:rsidP="00EB48BE">
            <w:pPr>
              <w:spacing w:after="0" w:line="240" w:lineRule="auto"/>
              <w:ind w:left="-27" w:right="112" w:hanging="81"/>
              <w:jc w:val="right"/>
              <w:rPr>
                <w:rFonts w:ascii="Times New Roman" w:eastAsia="Times New Roman" w:hAnsi="Times New Roman" w:cs="Times New Roman"/>
                <w:szCs w:val="22"/>
              </w:rPr>
            </w:pPr>
            <w:r w:rsidRPr="00100542">
              <w:rPr>
                <w:rFonts w:ascii="Times New Roman" w:eastAsia="Times New Roman" w:hAnsi="Times New Roman" w:cs="Times New Roman"/>
                <w:szCs w:val="22"/>
              </w:rPr>
              <w:t>(</w:t>
            </w:r>
            <w:r>
              <w:rPr>
                <w:rFonts w:ascii="Times New Roman" w:eastAsia="Times New Roman" w:hAnsi="Times New Roman" w:cs="Times New Roman"/>
                <w:szCs w:val="22"/>
              </w:rPr>
              <w:t>4,113,925</w:t>
            </w:r>
            <w:r w:rsidRPr="00100542">
              <w:rPr>
                <w:rFonts w:ascii="Times New Roman" w:eastAsia="Times New Roman" w:hAnsi="Times New Roman" w:cs="Times New Roman"/>
                <w:szCs w:val="22"/>
              </w:rPr>
              <w:t>)</w:t>
            </w:r>
          </w:p>
        </w:tc>
        <w:tc>
          <w:tcPr>
            <w:tcW w:w="1417" w:type="dxa"/>
            <w:shd w:val="clear" w:color="auto" w:fill="auto"/>
            <w:vAlign w:val="bottom"/>
          </w:tcPr>
          <w:p w14:paraId="17457585" w14:textId="678CC0DF" w:rsidR="00EB48BE" w:rsidRPr="00805B64" w:rsidRDefault="00EB48BE" w:rsidP="00EB48BE">
            <w:pPr>
              <w:tabs>
                <w:tab w:val="decimal" w:pos="541"/>
              </w:tabs>
              <w:spacing w:after="0" w:line="340" w:lineRule="exact"/>
              <w:ind w:left="-29" w:right="113" w:hanging="79"/>
              <w:jc w:val="center"/>
              <w:rPr>
                <w:rFonts w:ascii="Times New Roman" w:eastAsia="Times New Roman" w:hAnsi="Times New Roman" w:cs="Times New Roman"/>
                <w:szCs w:val="22"/>
              </w:rPr>
            </w:pPr>
            <w:r w:rsidRPr="00805B64">
              <w:rPr>
                <w:rFonts w:ascii="Times New Roman" w:eastAsia="Times New Roman" w:hAnsi="Times New Roman" w:cs="Times New Roman"/>
                <w:szCs w:val="22"/>
              </w:rPr>
              <w:t>-</w:t>
            </w:r>
          </w:p>
        </w:tc>
        <w:tc>
          <w:tcPr>
            <w:tcW w:w="1560" w:type="dxa"/>
            <w:vAlign w:val="bottom"/>
          </w:tcPr>
          <w:p w14:paraId="5EBA396B" w14:textId="78436860" w:rsidR="00EB48BE" w:rsidRPr="0057279E" w:rsidRDefault="00EB48BE" w:rsidP="00EB48BE">
            <w:pPr>
              <w:tabs>
                <w:tab w:val="left" w:pos="0"/>
              </w:tabs>
              <w:spacing w:after="0" w:line="240" w:lineRule="auto"/>
              <w:ind w:left="109" w:right="110"/>
              <w:jc w:val="right"/>
              <w:rPr>
                <w:rFonts w:ascii="Times New Roman" w:eastAsia="Times New Roman" w:hAnsi="Times New Roman" w:cs="Times New Roman"/>
                <w:szCs w:val="22"/>
              </w:rPr>
            </w:pPr>
            <w:r w:rsidRPr="00100542">
              <w:rPr>
                <w:rFonts w:ascii="Times New Roman" w:eastAsia="Times New Roman" w:hAnsi="Times New Roman" w:cs="Times New Roman"/>
                <w:szCs w:val="22"/>
              </w:rPr>
              <w:t>(</w:t>
            </w:r>
            <w:r>
              <w:rPr>
                <w:rFonts w:ascii="Times New Roman" w:eastAsia="Times New Roman" w:hAnsi="Times New Roman" w:cs="Times New Roman"/>
                <w:szCs w:val="22"/>
              </w:rPr>
              <w:t>4,113,925</w:t>
            </w:r>
            <w:r w:rsidRPr="00100542">
              <w:rPr>
                <w:rFonts w:ascii="Times New Roman" w:eastAsia="Times New Roman" w:hAnsi="Times New Roman" w:cs="Times New Roman"/>
                <w:szCs w:val="22"/>
              </w:rPr>
              <w:t>)</w:t>
            </w:r>
          </w:p>
        </w:tc>
        <w:tc>
          <w:tcPr>
            <w:tcW w:w="1559" w:type="dxa"/>
            <w:vAlign w:val="bottom"/>
          </w:tcPr>
          <w:p w14:paraId="2939B05D" w14:textId="55A97391" w:rsidR="00EB48BE" w:rsidRPr="00A0565B" w:rsidRDefault="00EB48BE" w:rsidP="00EB48BE">
            <w:pPr>
              <w:tabs>
                <w:tab w:val="left" w:pos="-26"/>
              </w:tabs>
              <w:spacing w:after="0" w:line="240" w:lineRule="auto"/>
              <w:ind w:left="-27" w:right="111" w:hanging="81"/>
              <w:jc w:val="center"/>
              <w:rPr>
                <w:rFonts w:ascii="Times New Roman" w:eastAsia="Times New Roman" w:hAnsi="Times New Roman" w:cs="Times New Roman"/>
                <w:szCs w:val="22"/>
              </w:rPr>
            </w:pPr>
            <w:r>
              <w:rPr>
                <w:rFonts w:ascii="Times New Roman" w:eastAsia="Times New Roman" w:hAnsi="Times New Roman" w:cs="Times New Roman"/>
                <w:szCs w:val="22"/>
              </w:rPr>
              <w:t>-</w:t>
            </w:r>
          </w:p>
        </w:tc>
      </w:tr>
      <w:tr w:rsidR="00EB48BE" w:rsidRPr="00FD04CF" w14:paraId="1594C427" w14:textId="77777777" w:rsidTr="00040703">
        <w:tblPrEx>
          <w:tblCellMar>
            <w:left w:w="30" w:type="dxa"/>
            <w:right w:w="30" w:type="dxa"/>
          </w:tblCellMar>
          <w:tblLook w:val="04A0" w:firstRow="1" w:lastRow="0" w:firstColumn="1" w:lastColumn="0" w:noHBand="0" w:noVBand="1"/>
        </w:tblPrEx>
        <w:trPr>
          <w:trHeight w:val="312"/>
        </w:trPr>
        <w:tc>
          <w:tcPr>
            <w:tcW w:w="4111" w:type="dxa"/>
            <w:vAlign w:val="bottom"/>
            <w:hideMark/>
          </w:tcPr>
          <w:p w14:paraId="6EAB66D0" w14:textId="643DEAB9" w:rsidR="00EB48BE" w:rsidRPr="00FD04CF" w:rsidRDefault="00EB48BE" w:rsidP="004C0DD5">
            <w:pPr>
              <w:spacing w:after="0" w:line="240" w:lineRule="auto"/>
              <w:ind w:left="541" w:right="-28" w:hanging="141"/>
              <w:rPr>
                <w:rFonts w:ascii="Times New Roman" w:eastAsia="Times New Roman" w:hAnsi="Times New Roman" w:cs="Times New Roman"/>
                <w:szCs w:val="22"/>
              </w:rPr>
            </w:pPr>
            <w:r w:rsidRPr="00FD04CF">
              <w:rPr>
                <w:rFonts w:ascii="Times New Roman" w:eastAsia="Times New Roman" w:hAnsi="Times New Roman" w:cs="Angsana New"/>
                <w:szCs w:val="22"/>
              </w:rPr>
              <w:t xml:space="preserve">Utilization of taxable loss </w:t>
            </w:r>
          </w:p>
        </w:tc>
        <w:tc>
          <w:tcPr>
            <w:tcW w:w="1276" w:type="dxa"/>
            <w:vAlign w:val="bottom"/>
          </w:tcPr>
          <w:p w14:paraId="40942011" w14:textId="1404A0C2" w:rsidR="00EB48BE" w:rsidRPr="00100542" w:rsidRDefault="00EB48BE" w:rsidP="00EB48BE">
            <w:pPr>
              <w:spacing w:after="0" w:line="240" w:lineRule="auto"/>
              <w:ind w:left="-27" w:right="112" w:hanging="81"/>
              <w:jc w:val="center"/>
              <w:rPr>
                <w:rFonts w:ascii="Times New Roman" w:eastAsia="Times New Roman" w:hAnsi="Times New Roman" w:cs="Times New Roman"/>
                <w:szCs w:val="22"/>
              </w:rPr>
            </w:pPr>
            <w:r>
              <w:rPr>
                <w:rFonts w:ascii="Times New Roman" w:eastAsia="Times New Roman" w:hAnsi="Times New Roman" w:cs="Times New Roman"/>
                <w:szCs w:val="22"/>
              </w:rPr>
              <w:t>-</w:t>
            </w:r>
          </w:p>
        </w:tc>
        <w:tc>
          <w:tcPr>
            <w:tcW w:w="1417" w:type="dxa"/>
            <w:vAlign w:val="bottom"/>
          </w:tcPr>
          <w:p w14:paraId="0D9EF23D" w14:textId="19EDD946" w:rsidR="00EB48BE" w:rsidRPr="00A0565B" w:rsidRDefault="00EB48BE" w:rsidP="00EB48BE">
            <w:pPr>
              <w:spacing w:after="0" w:line="240" w:lineRule="auto"/>
              <w:ind w:left="-29" w:right="113" w:hanging="79"/>
              <w:jc w:val="right"/>
              <w:rPr>
                <w:rFonts w:ascii="Times New Roman" w:eastAsia="Times New Roman" w:hAnsi="Times New Roman" w:cs="Times New Roman"/>
                <w:szCs w:val="22"/>
              </w:rPr>
            </w:pPr>
            <w:r w:rsidRPr="00A0565B">
              <w:rPr>
                <w:rFonts w:ascii="Times New Roman" w:eastAsia="Times New Roman" w:hAnsi="Times New Roman" w:cs="Times New Roman"/>
                <w:szCs w:val="22"/>
              </w:rPr>
              <w:t>(999,353)</w:t>
            </w:r>
          </w:p>
        </w:tc>
        <w:tc>
          <w:tcPr>
            <w:tcW w:w="1560" w:type="dxa"/>
            <w:shd w:val="clear" w:color="auto" w:fill="auto"/>
            <w:vAlign w:val="bottom"/>
          </w:tcPr>
          <w:p w14:paraId="25BFBB45" w14:textId="7C1D7EBF" w:rsidR="00EB48BE" w:rsidRPr="0057279E" w:rsidRDefault="00EB48BE" w:rsidP="00EB48BE">
            <w:pPr>
              <w:tabs>
                <w:tab w:val="left" w:pos="0"/>
              </w:tabs>
              <w:spacing w:after="0" w:line="240" w:lineRule="auto"/>
              <w:ind w:left="109" w:right="110"/>
              <w:jc w:val="center"/>
              <w:rPr>
                <w:rFonts w:ascii="Times New Roman" w:eastAsia="Times New Roman" w:hAnsi="Times New Roman" w:cs="Times New Roman"/>
                <w:szCs w:val="22"/>
              </w:rPr>
            </w:pPr>
            <w:r w:rsidRPr="0057279E">
              <w:rPr>
                <w:rFonts w:ascii="Times New Roman" w:eastAsia="Times New Roman" w:hAnsi="Times New Roman" w:cs="Times New Roman"/>
                <w:szCs w:val="22"/>
              </w:rPr>
              <w:t>-</w:t>
            </w:r>
          </w:p>
        </w:tc>
        <w:tc>
          <w:tcPr>
            <w:tcW w:w="1559" w:type="dxa"/>
            <w:vAlign w:val="bottom"/>
          </w:tcPr>
          <w:p w14:paraId="478006E1" w14:textId="39A1C9D0" w:rsidR="00EB48BE" w:rsidRPr="00A0565B" w:rsidRDefault="00EB48BE" w:rsidP="00EB48BE">
            <w:pPr>
              <w:tabs>
                <w:tab w:val="left" w:pos="-26"/>
              </w:tabs>
              <w:spacing w:after="0" w:line="240" w:lineRule="auto"/>
              <w:ind w:left="-27" w:right="111" w:hanging="81"/>
              <w:jc w:val="center"/>
              <w:rPr>
                <w:rFonts w:ascii="Times New Roman" w:eastAsia="Times New Roman" w:hAnsi="Times New Roman" w:cs="Times New Roman"/>
                <w:szCs w:val="22"/>
              </w:rPr>
            </w:pPr>
            <w:r w:rsidRPr="00A0565B">
              <w:rPr>
                <w:rFonts w:ascii="Times New Roman" w:eastAsia="Times New Roman" w:hAnsi="Times New Roman" w:cs="Times New Roman"/>
                <w:szCs w:val="22"/>
              </w:rPr>
              <w:t>-</w:t>
            </w:r>
          </w:p>
        </w:tc>
      </w:tr>
      <w:tr w:rsidR="00EB48BE" w:rsidRPr="00FD04CF" w14:paraId="6ED7C71E" w14:textId="77777777" w:rsidTr="00040703">
        <w:tblPrEx>
          <w:tblCellMar>
            <w:left w:w="30" w:type="dxa"/>
            <w:right w:w="30" w:type="dxa"/>
          </w:tblCellMar>
          <w:tblLook w:val="04A0" w:firstRow="1" w:lastRow="0" w:firstColumn="1" w:lastColumn="0" w:noHBand="0" w:noVBand="1"/>
        </w:tblPrEx>
        <w:trPr>
          <w:trHeight w:val="312"/>
        </w:trPr>
        <w:tc>
          <w:tcPr>
            <w:tcW w:w="4111" w:type="dxa"/>
            <w:vAlign w:val="center"/>
          </w:tcPr>
          <w:p w14:paraId="0735BA8D" w14:textId="77777777" w:rsidR="00EB48BE" w:rsidRPr="00FD04CF" w:rsidRDefault="00EB48BE" w:rsidP="007C27E3">
            <w:pPr>
              <w:spacing w:after="0" w:line="240" w:lineRule="auto"/>
              <w:ind w:left="541" w:right="-28" w:hanging="141"/>
              <w:rPr>
                <w:rFonts w:ascii="Times New Roman" w:eastAsia="Times New Roman" w:hAnsi="Times New Roman" w:cs="Angsana New"/>
                <w:szCs w:val="22"/>
              </w:rPr>
            </w:pPr>
            <w:r w:rsidRPr="00FD04CF">
              <w:rPr>
                <w:rFonts w:ascii="Times New Roman" w:eastAsia="Times New Roman" w:hAnsi="Times New Roman" w:cs="Angsana New"/>
                <w:szCs w:val="22"/>
              </w:rPr>
              <w:t>Additional expense deductions allowed</w:t>
            </w:r>
          </w:p>
        </w:tc>
        <w:tc>
          <w:tcPr>
            <w:tcW w:w="1276" w:type="dxa"/>
            <w:vAlign w:val="bottom"/>
          </w:tcPr>
          <w:p w14:paraId="33427769" w14:textId="353A740B" w:rsidR="00EB48BE" w:rsidRPr="00100542" w:rsidRDefault="00EB48BE" w:rsidP="00EB48BE">
            <w:pPr>
              <w:spacing w:after="0" w:line="240" w:lineRule="auto"/>
              <w:ind w:left="-27" w:right="112" w:hanging="81"/>
              <w:jc w:val="right"/>
              <w:rPr>
                <w:rFonts w:ascii="Times New Roman" w:eastAsia="Times New Roman" w:hAnsi="Times New Roman" w:cs="Times New Roman"/>
                <w:szCs w:val="22"/>
              </w:rPr>
            </w:pPr>
            <w:r w:rsidRPr="00100542">
              <w:rPr>
                <w:rFonts w:ascii="Times New Roman" w:eastAsia="Times New Roman" w:hAnsi="Times New Roman" w:cs="Times New Roman"/>
                <w:szCs w:val="22"/>
              </w:rPr>
              <w:t>(</w:t>
            </w:r>
            <w:r>
              <w:rPr>
                <w:rFonts w:ascii="Times New Roman" w:eastAsia="Times New Roman" w:hAnsi="Times New Roman" w:cs="Times New Roman"/>
                <w:szCs w:val="22"/>
              </w:rPr>
              <w:t>186,755</w:t>
            </w:r>
            <w:r w:rsidRPr="00100542">
              <w:rPr>
                <w:rFonts w:ascii="Times New Roman" w:eastAsia="Times New Roman" w:hAnsi="Times New Roman" w:cs="Times New Roman"/>
                <w:szCs w:val="22"/>
              </w:rPr>
              <w:t>)</w:t>
            </w:r>
          </w:p>
        </w:tc>
        <w:tc>
          <w:tcPr>
            <w:tcW w:w="1417" w:type="dxa"/>
            <w:vAlign w:val="bottom"/>
          </w:tcPr>
          <w:p w14:paraId="17EBB5DD" w14:textId="4433F2F7" w:rsidR="00EB48BE" w:rsidRPr="00A0565B" w:rsidRDefault="00EB48BE" w:rsidP="00EB48BE">
            <w:pPr>
              <w:spacing w:after="0" w:line="240" w:lineRule="auto"/>
              <w:ind w:left="-29" w:right="113" w:hanging="79"/>
              <w:jc w:val="right"/>
              <w:rPr>
                <w:rFonts w:ascii="Times New Roman" w:eastAsia="Times New Roman" w:hAnsi="Times New Roman" w:cs="Times New Roman"/>
                <w:szCs w:val="22"/>
              </w:rPr>
            </w:pPr>
            <w:r w:rsidRPr="00A0565B">
              <w:rPr>
                <w:rFonts w:ascii="Times New Roman" w:eastAsia="Times New Roman" w:hAnsi="Times New Roman" w:cs="Times New Roman"/>
                <w:szCs w:val="22"/>
              </w:rPr>
              <w:t>(80,819)</w:t>
            </w:r>
          </w:p>
        </w:tc>
        <w:tc>
          <w:tcPr>
            <w:tcW w:w="1560" w:type="dxa"/>
            <w:shd w:val="clear" w:color="auto" w:fill="auto"/>
            <w:vAlign w:val="bottom"/>
          </w:tcPr>
          <w:p w14:paraId="48AC9409" w14:textId="1A63ABF3" w:rsidR="00EB48BE" w:rsidRPr="0057279E" w:rsidRDefault="00EB48BE" w:rsidP="00EB48BE">
            <w:pPr>
              <w:tabs>
                <w:tab w:val="left" w:pos="0"/>
              </w:tabs>
              <w:spacing w:after="0" w:line="240" w:lineRule="auto"/>
              <w:ind w:left="109" w:right="110"/>
              <w:jc w:val="right"/>
              <w:rPr>
                <w:rFonts w:ascii="Times New Roman" w:eastAsia="Times New Roman" w:hAnsi="Times New Roman" w:cs="Times New Roman"/>
                <w:szCs w:val="22"/>
              </w:rPr>
            </w:pPr>
            <w:r w:rsidRPr="0057279E">
              <w:rPr>
                <w:rFonts w:ascii="Times New Roman" w:eastAsia="Times New Roman" w:hAnsi="Times New Roman" w:cs="Times New Roman"/>
                <w:szCs w:val="22"/>
              </w:rPr>
              <w:t>(</w:t>
            </w:r>
            <w:r>
              <w:rPr>
                <w:rFonts w:ascii="Times New Roman" w:eastAsia="Times New Roman" w:hAnsi="Times New Roman" w:cs="Times New Roman"/>
                <w:szCs w:val="22"/>
              </w:rPr>
              <w:t>56,232</w:t>
            </w:r>
            <w:r w:rsidRPr="0057279E">
              <w:rPr>
                <w:rFonts w:ascii="Times New Roman" w:eastAsia="Times New Roman" w:hAnsi="Times New Roman" w:cs="Times New Roman"/>
                <w:szCs w:val="22"/>
              </w:rPr>
              <w:t>)</w:t>
            </w:r>
          </w:p>
        </w:tc>
        <w:tc>
          <w:tcPr>
            <w:tcW w:w="1559" w:type="dxa"/>
            <w:vAlign w:val="bottom"/>
          </w:tcPr>
          <w:p w14:paraId="1FB7F251" w14:textId="27CE8AED" w:rsidR="00EB48BE" w:rsidRPr="00A0565B" w:rsidRDefault="00EB48BE" w:rsidP="00EB48BE">
            <w:pPr>
              <w:tabs>
                <w:tab w:val="left" w:pos="-26"/>
              </w:tabs>
              <w:spacing w:after="0" w:line="240" w:lineRule="auto"/>
              <w:ind w:left="-27" w:right="111" w:hanging="81"/>
              <w:jc w:val="right"/>
              <w:rPr>
                <w:rFonts w:ascii="Times New Roman" w:eastAsia="Times New Roman" w:hAnsi="Times New Roman" w:cs="Times New Roman"/>
                <w:szCs w:val="22"/>
              </w:rPr>
            </w:pPr>
            <w:r w:rsidRPr="00A0565B">
              <w:rPr>
                <w:rFonts w:ascii="Times New Roman" w:eastAsia="Times New Roman" w:hAnsi="Times New Roman" w:cs="Times New Roman"/>
                <w:szCs w:val="22"/>
              </w:rPr>
              <w:t>(10,490)</w:t>
            </w:r>
          </w:p>
        </w:tc>
      </w:tr>
      <w:tr w:rsidR="00EB48BE" w:rsidRPr="00FD04CF" w14:paraId="060192DE" w14:textId="77777777" w:rsidTr="00040703">
        <w:tblPrEx>
          <w:tblCellMar>
            <w:left w:w="30" w:type="dxa"/>
            <w:right w:w="30" w:type="dxa"/>
          </w:tblCellMar>
          <w:tblLook w:val="04A0" w:firstRow="1" w:lastRow="0" w:firstColumn="1" w:lastColumn="0" w:noHBand="0" w:noVBand="1"/>
        </w:tblPrEx>
        <w:trPr>
          <w:trHeight w:val="312"/>
        </w:trPr>
        <w:tc>
          <w:tcPr>
            <w:tcW w:w="4111" w:type="dxa"/>
            <w:vAlign w:val="center"/>
            <w:hideMark/>
          </w:tcPr>
          <w:p w14:paraId="66FEC4DB" w14:textId="77777777" w:rsidR="00EB48BE" w:rsidRPr="00F11B22" w:rsidRDefault="00EB48BE" w:rsidP="007C27E3">
            <w:pPr>
              <w:spacing w:after="0" w:line="240" w:lineRule="auto"/>
              <w:ind w:left="541" w:right="-28" w:hanging="141"/>
              <w:rPr>
                <w:rFonts w:ascii="Times New Roman" w:eastAsia="Times New Roman" w:hAnsi="Times New Roman" w:cs="Angsana New"/>
                <w:szCs w:val="22"/>
              </w:rPr>
            </w:pPr>
            <w:r w:rsidRPr="00F11B22">
              <w:rPr>
                <w:rFonts w:ascii="Times New Roman" w:eastAsia="Times New Roman" w:hAnsi="Times New Roman" w:cs="Angsana New"/>
                <w:szCs w:val="22"/>
              </w:rPr>
              <w:t>Non-deductible expenses</w:t>
            </w:r>
          </w:p>
        </w:tc>
        <w:tc>
          <w:tcPr>
            <w:tcW w:w="1276" w:type="dxa"/>
            <w:vAlign w:val="bottom"/>
          </w:tcPr>
          <w:p w14:paraId="56D2E23E" w14:textId="16150B3E" w:rsidR="00EB48BE" w:rsidRPr="00100542" w:rsidRDefault="00EB48BE" w:rsidP="00EB48BE">
            <w:pPr>
              <w:spacing w:after="0" w:line="240" w:lineRule="auto"/>
              <w:ind w:left="-27" w:right="112" w:hanging="81"/>
              <w:jc w:val="right"/>
              <w:rPr>
                <w:rFonts w:ascii="Times New Roman" w:eastAsia="Times New Roman" w:hAnsi="Times New Roman" w:cs="Times New Roman"/>
                <w:szCs w:val="22"/>
              </w:rPr>
            </w:pPr>
            <w:r>
              <w:rPr>
                <w:rFonts w:ascii="Times New Roman" w:eastAsia="Times New Roman" w:hAnsi="Times New Roman" w:cs="Times New Roman"/>
                <w:szCs w:val="22"/>
              </w:rPr>
              <w:t>675,071</w:t>
            </w:r>
          </w:p>
        </w:tc>
        <w:tc>
          <w:tcPr>
            <w:tcW w:w="1417" w:type="dxa"/>
            <w:vAlign w:val="bottom"/>
          </w:tcPr>
          <w:p w14:paraId="733E58CF" w14:textId="56618AA4" w:rsidR="00EB48BE" w:rsidRPr="00A0565B" w:rsidRDefault="00EB48BE" w:rsidP="00EB48BE">
            <w:pPr>
              <w:spacing w:after="0" w:line="240" w:lineRule="auto"/>
              <w:ind w:left="-29" w:right="113" w:hanging="79"/>
              <w:jc w:val="right"/>
              <w:rPr>
                <w:rFonts w:ascii="Times New Roman" w:eastAsia="Times New Roman" w:hAnsi="Times New Roman" w:cs="Times New Roman"/>
                <w:szCs w:val="22"/>
              </w:rPr>
            </w:pPr>
            <w:r w:rsidRPr="00A0565B">
              <w:rPr>
                <w:rFonts w:ascii="Times New Roman" w:eastAsia="Times New Roman" w:hAnsi="Times New Roman" w:cs="Times New Roman"/>
                <w:szCs w:val="22"/>
              </w:rPr>
              <w:t>554,252</w:t>
            </w:r>
          </w:p>
        </w:tc>
        <w:tc>
          <w:tcPr>
            <w:tcW w:w="1560" w:type="dxa"/>
            <w:shd w:val="clear" w:color="auto" w:fill="auto"/>
            <w:vAlign w:val="bottom"/>
          </w:tcPr>
          <w:p w14:paraId="39E1F9CE" w14:textId="1E6685B0" w:rsidR="00EB48BE" w:rsidRPr="0057279E" w:rsidRDefault="00EB48BE" w:rsidP="00EB48BE">
            <w:pPr>
              <w:tabs>
                <w:tab w:val="left" w:pos="0"/>
              </w:tabs>
              <w:spacing w:after="0" w:line="240" w:lineRule="auto"/>
              <w:ind w:left="109" w:right="110"/>
              <w:jc w:val="right"/>
              <w:rPr>
                <w:rFonts w:ascii="Times New Roman" w:eastAsia="Times New Roman" w:hAnsi="Times New Roman" w:cs="Times New Roman"/>
                <w:szCs w:val="22"/>
              </w:rPr>
            </w:pPr>
            <w:r>
              <w:rPr>
                <w:rFonts w:ascii="Times New Roman" w:eastAsia="Times New Roman" w:hAnsi="Times New Roman" w:cs="Times New Roman"/>
                <w:szCs w:val="22"/>
              </w:rPr>
              <w:t>400,171</w:t>
            </w:r>
          </w:p>
        </w:tc>
        <w:tc>
          <w:tcPr>
            <w:tcW w:w="1559" w:type="dxa"/>
            <w:vAlign w:val="bottom"/>
          </w:tcPr>
          <w:p w14:paraId="2D393060" w14:textId="574A6929" w:rsidR="00EB48BE" w:rsidRPr="00A0565B" w:rsidRDefault="00EB48BE" w:rsidP="00EB48BE">
            <w:pPr>
              <w:tabs>
                <w:tab w:val="left" w:pos="-26"/>
              </w:tabs>
              <w:spacing w:after="0" w:line="240" w:lineRule="auto"/>
              <w:ind w:left="-27" w:right="111" w:hanging="81"/>
              <w:jc w:val="right"/>
              <w:rPr>
                <w:rFonts w:ascii="Times New Roman" w:eastAsia="Times New Roman" w:hAnsi="Times New Roman" w:cs="Times New Roman"/>
                <w:szCs w:val="22"/>
              </w:rPr>
            </w:pPr>
            <w:r w:rsidRPr="00A0565B">
              <w:rPr>
                <w:rFonts w:ascii="Times New Roman" w:eastAsia="Times New Roman" w:hAnsi="Times New Roman" w:cs="Times New Roman"/>
                <w:szCs w:val="22"/>
              </w:rPr>
              <w:t>278,366</w:t>
            </w:r>
          </w:p>
        </w:tc>
      </w:tr>
      <w:tr w:rsidR="00EB48BE" w:rsidRPr="00FD04CF" w14:paraId="1F0C241A" w14:textId="77777777" w:rsidTr="00040703">
        <w:tblPrEx>
          <w:tblCellMar>
            <w:left w:w="30" w:type="dxa"/>
            <w:right w:w="30" w:type="dxa"/>
          </w:tblCellMar>
          <w:tblLook w:val="04A0" w:firstRow="1" w:lastRow="0" w:firstColumn="1" w:lastColumn="0" w:noHBand="0" w:noVBand="1"/>
        </w:tblPrEx>
        <w:trPr>
          <w:trHeight w:val="312"/>
        </w:trPr>
        <w:tc>
          <w:tcPr>
            <w:tcW w:w="4111" w:type="dxa"/>
            <w:vAlign w:val="center"/>
          </w:tcPr>
          <w:p w14:paraId="4823B0CB" w14:textId="7201FB26" w:rsidR="00EB48BE" w:rsidRPr="00F11B22" w:rsidRDefault="004C0DD5" w:rsidP="007C27E3">
            <w:pPr>
              <w:spacing w:after="0" w:line="240" w:lineRule="auto"/>
              <w:ind w:left="541" w:right="-28" w:hanging="141"/>
              <w:rPr>
                <w:rFonts w:ascii="Times New Roman" w:eastAsia="Times New Roman" w:hAnsi="Times New Roman" w:cs="Angsana New"/>
                <w:szCs w:val="22"/>
              </w:rPr>
            </w:pPr>
            <w:r>
              <w:rPr>
                <w:rFonts w:ascii="Times New Roman" w:eastAsia="Times New Roman" w:hAnsi="Times New Roman" w:cs="Angsana New"/>
                <w:szCs w:val="22"/>
              </w:rPr>
              <w:t xml:space="preserve">Prior year income tax </w:t>
            </w:r>
            <w:r w:rsidR="006F5EAD">
              <w:rPr>
                <w:rFonts w:ascii="Times New Roman" w:eastAsia="Times New Roman" w:hAnsi="Times New Roman" w:cs="Angsana New"/>
                <w:szCs w:val="22"/>
              </w:rPr>
              <w:t>adjustment</w:t>
            </w:r>
          </w:p>
        </w:tc>
        <w:tc>
          <w:tcPr>
            <w:tcW w:w="1276" w:type="dxa"/>
            <w:vAlign w:val="bottom"/>
          </w:tcPr>
          <w:p w14:paraId="1C424912" w14:textId="329D67CD" w:rsidR="00EB48BE" w:rsidRPr="00100542" w:rsidRDefault="00EB48BE" w:rsidP="00EB48BE">
            <w:pPr>
              <w:pBdr>
                <w:bottom w:val="single" w:sz="4" w:space="1" w:color="auto"/>
              </w:pBdr>
              <w:spacing w:after="0" w:line="240" w:lineRule="auto"/>
              <w:ind w:left="-27" w:right="112" w:hanging="81"/>
              <w:jc w:val="right"/>
              <w:rPr>
                <w:rFonts w:ascii="Times New Roman" w:eastAsia="Times New Roman" w:hAnsi="Times New Roman" w:cs="Times New Roman"/>
                <w:szCs w:val="22"/>
              </w:rPr>
            </w:pPr>
            <w:r w:rsidRPr="00100542">
              <w:rPr>
                <w:rFonts w:ascii="Times New Roman" w:eastAsia="Times New Roman" w:hAnsi="Times New Roman" w:cs="Times New Roman"/>
                <w:szCs w:val="22"/>
              </w:rPr>
              <w:t>7,202</w:t>
            </w:r>
          </w:p>
        </w:tc>
        <w:tc>
          <w:tcPr>
            <w:tcW w:w="1417" w:type="dxa"/>
            <w:vAlign w:val="bottom"/>
          </w:tcPr>
          <w:p w14:paraId="35F9EB8A" w14:textId="713E1884" w:rsidR="00EB48BE" w:rsidRPr="00A0565B" w:rsidRDefault="00EB48BE" w:rsidP="00EB48BE">
            <w:pPr>
              <w:pBdr>
                <w:bottom w:val="single" w:sz="4" w:space="1" w:color="auto"/>
              </w:pBdr>
              <w:spacing w:after="0" w:line="240" w:lineRule="auto"/>
              <w:ind w:left="-29" w:right="113" w:hanging="79"/>
              <w:jc w:val="center"/>
              <w:rPr>
                <w:rFonts w:ascii="Times New Roman" w:eastAsia="Times New Roman" w:hAnsi="Times New Roman" w:cs="Times New Roman"/>
                <w:szCs w:val="22"/>
              </w:rPr>
            </w:pPr>
            <w:r>
              <w:rPr>
                <w:rFonts w:ascii="Times New Roman" w:eastAsia="Times New Roman" w:hAnsi="Times New Roman" w:cs="Times New Roman"/>
                <w:szCs w:val="22"/>
              </w:rPr>
              <w:t>-</w:t>
            </w:r>
          </w:p>
        </w:tc>
        <w:tc>
          <w:tcPr>
            <w:tcW w:w="1560" w:type="dxa"/>
            <w:shd w:val="clear" w:color="auto" w:fill="auto"/>
            <w:vAlign w:val="bottom"/>
          </w:tcPr>
          <w:p w14:paraId="4FCDE938" w14:textId="20F3F018" w:rsidR="00EB48BE" w:rsidRPr="0057279E" w:rsidRDefault="00EB48BE" w:rsidP="00EB48BE">
            <w:pPr>
              <w:pBdr>
                <w:bottom w:val="single" w:sz="4" w:space="1" w:color="auto"/>
              </w:pBdr>
              <w:tabs>
                <w:tab w:val="left" w:pos="0"/>
              </w:tabs>
              <w:spacing w:after="0" w:line="240" w:lineRule="auto"/>
              <w:ind w:left="109" w:right="110"/>
              <w:jc w:val="right"/>
              <w:rPr>
                <w:rFonts w:ascii="Times New Roman" w:eastAsia="Times New Roman" w:hAnsi="Times New Roman" w:cs="Times New Roman"/>
                <w:szCs w:val="22"/>
              </w:rPr>
            </w:pPr>
            <w:r w:rsidRPr="0014400A">
              <w:rPr>
                <w:rFonts w:ascii="Times New Roman" w:eastAsia="Times New Roman" w:hAnsi="Times New Roman" w:cs="Times New Roman"/>
                <w:szCs w:val="22"/>
              </w:rPr>
              <w:t>6,481</w:t>
            </w:r>
          </w:p>
        </w:tc>
        <w:tc>
          <w:tcPr>
            <w:tcW w:w="1559" w:type="dxa"/>
            <w:vAlign w:val="bottom"/>
          </w:tcPr>
          <w:p w14:paraId="2978EC40" w14:textId="763F79C9" w:rsidR="00EB48BE" w:rsidRPr="00A0565B" w:rsidRDefault="00EB48BE" w:rsidP="00EB48BE">
            <w:pPr>
              <w:pBdr>
                <w:bottom w:val="single" w:sz="4" w:space="1" w:color="auto"/>
              </w:pBdr>
              <w:tabs>
                <w:tab w:val="left" w:pos="-26"/>
              </w:tabs>
              <w:spacing w:after="0" w:line="240" w:lineRule="auto"/>
              <w:ind w:left="-27" w:right="111" w:hanging="81"/>
              <w:jc w:val="center"/>
              <w:rPr>
                <w:rFonts w:ascii="Times New Roman" w:eastAsia="Times New Roman" w:hAnsi="Times New Roman" w:cs="Times New Roman"/>
                <w:szCs w:val="22"/>
              </w:rPr>
            </w:pPr>
            <w:r>
              <w:rPr>
                <w:rFonts w:ascii="Times New Roman" w:eastAsia="Times New Roman" w:hAnsi="Times New Roman" w:cs="Times New Roman"/>
                <w:szCs w:val="22"/>
              </w:rPr>
              <w:t>-</w:t>
            </w:r>
          </w:p>
        </w:tc>
      </w:tr>
      <w:tr w:rsidR="00EB48BE" w:rsidRPr="00FD04CF" w14:paraId="4E6DA0D4" w14:textId="77777777" w:rsidTr="00040703">
        <w:tblPrEx>
          <w:tblCellMar>
            <w:left w:w="30" w:type="dxa"/>
            <w:right w:w="30" w:type="dxa"/>
          </w:tblCellMar>
          <w:tblLook w:val="04A0" w:firstRow="1" w:lastRow="0" w:firstColumn="1" w:lastColumn="0" w:noHBand="0" w:noVBand="1"/>
        </w:tblPrEx>
        <w:trPr>
          <w:trHeight w:val="312"/>
        </w:trPr>
        <w:tc>
          <w:tcPr>
            <w:tcW w:w="4111" w:type="dxa"/>
            <w:vAlign w:val="center"/>
            <w:hideMark/>
          </w:tcPr>
          <w:p w14:paraId="056C06C6" w14:textId="77777777" w:rsidR="00EB48BE" w:rsidRPr="00FD04CF" w:rsidRDefault="00EB48BE" w:rsidP="00EB48BE">
            <w:pPr>
              <w:spacing w:after="0" w:line="240" w:lineRule="auto"/>
              <w:ind w:left="251" w:right="-28"/>
              <w:rPr>
                <w:rFonts w:ascii="Times New Roman" w:eastAsia="Times New Roman" w:hAnsi="Times New Roman" w:cs="Times New Roman"/>
                <w:szCs w:val="22"/>
              </w:rPr>
            </w:pPr>
            <w:r w:rsidRPr="00FD04CF">
              <w:rPr>
                <w:rFonts w:ascii="Times New Roman" w:eastAsia="Times New Roman" w:hAnsi="Times New Roman" w:cs="Times New Roman"/>
                <w:color w:val="000000"/>
                <w:szCs w:val="22"/>
              </w:rPr>
              <w:lastRenderedPageBreak/>
              <w:t>Current income tax</w:t>
            </w:r>
          </w:p>
        </w:tc>
        <w:tc>
          <w:tcPr>
            <w:tcW w:w="1276" w:type="dxa"/>
            <w:vAlign w:val="center"/>
          </w:tcPr>
          <w:p w14:paraId="1C4C8F48" w14:textId="51765BE0" w:rsidR="00EB48BE" w:rsidRPr="00B07349" w:rsidRDefault="00EB48BE" w:rsidP="00EB48BE">
            <w:pPr>
              <w:spacing w:after="0" w:line="340" w:lineRule="exact"/>
              <w:ind w:left="-27" w:right="112" w:hanging="81"/>
              <w:jc w:val="right"/>
              <w:rPr>
                <w:rFonts w:ascii="Times New Roman" w:eastAsia="Times New Roman" w:hAnsi="Times New Roman" w:cs="Times New Roman"/>
                <w:szCs w:val="22"/>
              </w:rPr>
            </w:pPr>
            <w:r w:rsidRPr="00B07349">
              <w:rPr>
                <w:rFonts w:ascii="Times New Roman" w:eastAsia="Times New Roman" w:hAnsi="Times New Roman" w:cs="Times New Roman"/>
                <w:szCs w:val="22"/>
              </w:rPr>
              <w:t>1,306,072</w:t>
            </w:r>
          </w:p>
        </w:tc>
        <w:tc>
          <w:tcPr>
            <w:tcW w:w="1417" w:type="dxa"/>
            <w:vAlign w:val="bottom"/>
          </w:tcPr>
          <w:p w14:paraId="40217D38" w14:textId="558DDD2D" w:rsidR="00EB48BE" w:rsidRPr="00A0565B" w:rsidRDefault="00EB48BE" w:rsidP="00EB48BE">
            <w:pPr>
              <w:spacing w:after="0" w:line="340" w:lineRule="exact"/>
              <w:ind w:left="-29" w:right="113" w:hanging="79"/>
              <w:jc w:val="right"/>
              <w:rPr>
                <w:rFonts w:ascii="Times New Roman" w:eastAsia="Times New Roman" w:hAnsi="Times New Roman" w:cs="Times New Roman"/>
                <w:szCs w:val="22"/>
              </w:rPr>
            </w:pPr>
            <w:r w:rsidRPr="00A0565B">
              <w:rPr>
                <w:rFonts w:ascii="Times New Roman" w:eastAsia="Times New Roman" w:hAnsi="Times New Roman" w:cs="Times New Roman"/>
                <w:szCs w:val="22"/>
              </w:rPr>
              <w:t>8,085,210</w:t>
            </w:r>
          </w:p>
        </w:tc>
        <w:tc>
          <w:tcPr>
            <w:tcW w:w="1560" w:type="dxa"/>
            <w:shd w:val="clear" w:color="auto" w:fill="auto"/>
          </w:tcPr>
          <w:p w14:paraId="5FCDB2CC" w14:textId="68927C2D" w:rsidR="00EB48BE" w:rsidRPr="0057279E" w:rsidRDefault="00EB48BE" w:rsidP="00EB48BE">
            <w:pPr>
              <w:tabs>
                <w:tab w:val="left" w:pos="0"/>
              </w:tabs>
              <w:spacing w:after="0" w:line="340" w:lineRule="exact"/>
              <w:ind w:left="109" w:right="110"/>
              <w:jc w:val="right"/>
              <w:rPr>
                <w:rFonts w:ascii="Times New Roman" w:eastAsia="Times New Roman" w:hAnsi="Times New Roman" w:cs="Times New Roman"/>
                <w:szCs w:val="22"/>
              </w:rPr>
            </w:pPr>
            <w:r w:rsidRPr="0014400A">
              <w:rPr>
                <w:rFonts w:ascii="Times New Roman" w:eastAsia="Times New Roman" w:hAnsi="Times New Roman" w:cs="Times New Roman"/>
                <w:szCs w:val="22"/>
              </w:rPr>
              <w:t>643,389</w:t>
            </w:r>
          </w:p>
        </w:tc>
        <w:tc>
          <w:tcPr>
            <w:tcW w:w="1559" w:type="dxa"/>
            <w:vAlign w:val="bottom"/>
          </w:tcPr>
          <w:p w14:paraId="715113B3" w14:textId="122ABB2E" w:rsidR="00EB48BE" w:rsidRPr="00A0565B" w:rsidRDefault="00EB48BE" w:rsidP="00EB48BE">
            <w:pPr>
              <w:tabs>
                <w:tab w:val="left" w:pos="-26"/>
              </w:tabs>
              <w:spacing w:after="0" w:line="340" w:lineRule="exact"/>
              <w:ind w:left="-27" w:right="111" w:hanging="81"/>
              <w:jc w:val="right"/>
              <w:rPr>
                <w:rFonts w:ascii="Times New Roman" w:eastAsia="Times New Roman" w:hAnsi="Times New Roman" w:cs="Times New Roman"/>
                <w:szCs w:val="22"/>
              </w:rPr>
            </w:pPr>
            <w:r w:rsidRPr="00A0565B">
              <w:rPr>
                <w:rFonts w:ascii="Times New Roman" w:eastAsia="Times New Roman" w:hAnsi="Times New Roman" w:cs="Times New Roman"/>
                <w:szCs w:val="22"/>
              </w:rPr>
              <w:t>7,881,798</w:t>
            </w:r>
          </w:p>
        </w:tc>
      </w:tr>
      <w:tr w:rsidR="00EB48BE" w:rsidRPr="00FD04CF" w14:paraId="324FFD7C" w14:textId="77777777" w:rsidTr="00040703">
        <w:tblPrEx>
          <w:tblCellMar>
            <w:left w:w="30" w:type="dxa"/>
            <w:right w:w="30" w:type="dxa"/>
          </w:tblCellMar>
          <w:tblLook w:val="04A0" w:firstRow="1" w:lastRow="0" w:firstColumn="1" w:lastColumn="0" w:noHBand="0" w:noVBand="1"/>
        </w:tblPrEx>
        <w:trPr>
          <w:trHeight w:val="312"/>
        </w:trPr>
        <w:tc>
          <w:tcPr>
            <w:tcW w:w="4111" w:type="dxa"/>
            <w:vAlign w:val="center"/>
            <w:hideMark/>
          </w:tcPr>
          <w:p w14:paraId="5EBFC6F2" w14:textId="77777777" w:rsidR="00EB48BE" w:rsidRPr="00FD04CF" w:rsidRDefault="00EB48BE" w:rsidP="00EB48BE">
            <w:pPr>
              <w:spacing w:after="0" w:line="240" w:lineRule="auto"/>
              <w:ind w:left="251" w:right="-28"/>
              <w:rPr>
                <w:rFonts w:ascii="Times New Roman" w:eastAsia="Times New Roman" w:hAnsi="Times New Roman" w:cs="Times New Roman"/>
                <w:szCs w:val="22"/>
              </w:rPr>
            </w:pPr>
            <w:r w:rsidRPr="00FD04CF">
              <w:rPr>
                <w:rFonts w:ascii="Times New Roman" w:eastAsia="Times New Roman" w:hAnsi="Times New Roman" w:cs="Times New Roman"/>
                <w:szCs w:val="22"/>
              </w:rPr>
              <w:t xml:space="preserve">Changes of temporary </w:t>
            </w:r>
            <w:r w:rsidRPr="00FD04CF">
              <w:rPr>
                <w:rFonts w:ascii="Times New Roman" w:eastAsia="Times New Roman" w:hAnsi="Times New Roman" w:cs="Times New Roman"/>
                <w:color w:val="000000"/>
                <w:szCs w:val="22"/>
              </w:rPr>
              <w:t>differences</w:t>
            </w:r>
          </w:p>
        </w:tc>
        <w:tc>
          <w:tcPr>
            <w:tcW w:w="1276" w:type="dxa"/>
            <w:vAlign w:val="bottom"/>
          </w:tcPr>
          <w:p w14:paraId="7E401B42" w14:textId="1B9CD9E5" w:rsidR="00EB48BE" w:rsidRPr="00B07349" w:rsidRDefault="00EB48BE" w:rsidP="00EB48BE">
            <w:pPr>
              <w:pBdr>
                <w:bottom w:val="single" w:sz="4" w:space="1" w:color="auto"/>
              </w:pBdr>
              <w:spacing w:after="0" w:line="340" w:lineRule="exact"/>
              <w:ind w:left="-27" w:right="112" w:hanging="81"/>
              <w:jc w:val="right"/>
              <w:rPr>
                <w:rFonts w:ascii="Times New Roman" w:eastAsia="Times New Roman" w:hAnsi="Times New Roman" w:cs="Times New Roman"/>
                <w:szCs w:val="22"/>
              </w:rPr>
            </w:pPr>
            <w:r w:rsidRPr="00B07349">
              <w:rPr>
                <w:rFonts w:ascii="Times New Roman" w:eastAsia="Times New Roman" w:hAnsi="Times New Roman" w:cs="Times New Roman"/>
                <w:szCs w:val="22"/>
                <w:cs/>
              </w:rPr>
              <w:t>(358</w:t>
            </w:r>
            <w:r w:rsidRPr="00B07349">
              <w:rPr>
                <w:rFonts w:ascii="Times New Roman" w:eastAsia="Times New Roman" w:hAnsi="Times New Roman" w:cs="Times New Roman"/>
                <w:szCs w:val="22"/>
              </w:rPr>
              <w:t>,</w:t>
            </w:r>
            <w:r w:rsidRPr="00B07349">
              <w:rPr>
                <w:rFonts w:ascii="Times New Roman" w:eastAsia="Times New Roman" w:hAnsi="Times New Roman" w:cs="Times New Roman"/>
                <w:szCs w:val="22"/>
                <w:cs/>
              </w:rPr>
              <w:t>394)</w:t>
            </w:r>
          </w:p>
        </w:tc>
        <w:tc>
          <w:tcPr>
            <w:tcW w:w="1417" w:type="dxa"/>
            <w:vAlign w:val="bottom"/>
          </w:tcPr>
          <w:p w14:paraId="7C62C203" w14:textId="2439CC87" w:rsidR="00EB48BE" w:rsidRPr="00A0565B" w:rsidRDefault="00EB48BE" w:rsidP="00EB48BE">
            <w:pPr>
              <w:pBdr>
                <w:bottom w:val="single" w:sz="4" w:space="1" w:color="auto"/>
              </w:pBdr>
              <w:spacing w:after="0" w:line="240" w:lineRule="auto"/>
              <w:ind w:left="-29" w:right="113" w:hanging="79"/>
              <w:jc w:val="right"/>
              <w:rPr>
                <w:rFonts w:ascii="Times New Roman" w:eastAsia="Times New Roman" w:hAnsi="Times New Roman" w:cs="Times New Roman"/>
                <w:szCs w:val="22"/>
              </w:rPr>
            </w:pPr>
            <w:r w:rsidRPr="00A0565B">
              <w:rPr>
                <w:rFonts w:ascii="Times New Roman" w:eastAsia="Times New Roman" w:hAnsi="Times New Roman" w:cs="Times New Roman"/>
                <w:szCs w:val="22"/>
              </w:rPr>
              <w:t>(192,123)</w:t>
            </w:r>
          </w:p>
        </w:tc>
        <w:tc>
          <w:tcPr>
            <w:tcW w:w="1560" w:type="dxa"/>
            <w:shd w:val="clear" w:color="auto" w:fill="auto"/>
          </w:tcPr>
          <w:p w14:paraId="73B9E3D9" w14:textId="6D1AFE9B" w:rsidR="00EB48BE" w:rsidRPr="0057279E" w:rsidRDefault="00EB48BE" w:rsidP="00EB48BE">
            <w:pPr>
              <w:pBdr>
                <w:bottom w:val="single" w:sz="4" w:space="1" w:color="auto"/>
              </w:pBdr>
              <w:tabs>
                <w:tab w:val="left" w:pos="0"/>
              </w:tabs>
              <w:spacing w:after="0" w:line="340" w:lineRule="exact"/>
              <w:ind w:left="109" w:right="110"/>
              <w:jc w:val="right"/>
              <w:rPr>
                <w:rFonts w:ascii="Times New Roman" w:eastAsia="Times New Roman" w:hAnsi="Times New Roman" w:cs="Times New Roman"/>
                <w:szCs w:val="22"/>
              </w:rPr>
            </w:pPr>
            <w:r w:rsidRPr="0014400A">
              <w:rPr>
                <w:rFonts w:ascii="Times New Roman" w:eastAsia="Times New Roman" w:hAnsi="Times New Roman" w:cs="Times New Roman"/>
                <w:szCs w:val="22"/>
              </w:rPr>
              <w:t>(257,06</w:t>
            </w:r>
            <w:r>
              <w:rPr>
                <w:rFonts w:ascii="Times New Roman" w:eastAsia="Times New Roman" w:hAnsi="Times New Roman" w:cs="Angsana New"/>
              </w:rPr>
              <w:t>5</w:t>
            </w:r>
            <w:r w:rsidRPr="0014400A">
              <w:rPr>
                <w:rFonts w:ascii="Times New Roman" w:eastAsia="Times New Roman" w:hAnsi="Times New Roman" w:cs="Times New Roman"/>
                <w:szCs w:val="22"/>
              </w:rPr>
              <w:t>)</w:t>
            </w:r>
          </w:p>
        </w:tc>
        <w:tc>
          <w:tcPr>
            <w:tcW w:w="1559" w:type="dxa"/>
            <w:vAlign w:val="bottom"/>
          </w:tcPr>
          <w:p w14:paraId="3D66F84A" w14:textId="2F32C48A" w:rsidR="00EB48BE" w:rsidRPr="00A0565B" w:rsidRDefault="00EB48BE" w:rsidP="00EB48BE">
            <w:pPr>
              <w:pBdr>
                <w:bottom w:val="single" w:sz="4" w:space="1" w:color="auto"/>
              </w:pBdr>
              <w:tabs>
                <w:tab w:val="left" w:pos="-26"/>
              </w:tabs>
              <w:spacing w:after="0" w:line="240" w:lineRule="auto"/>
              <w:ind w:left="-27" w:right="111" w:hanging="81"/>
              <w:jc w:val="right"/>
              <w:rPr>
                <w:rFonts w:ascii="Times New Roman" w:eastAsia="Times New Roman" w:hAnsi="Times New Roman" w:cs="Times New Roman"/>
                <w:szCs w:val="22"/>
              </w:rPr>
            </w:pPr>
            <w:r w:rsidRPr="00A0565B">
              <w:rPr>
                <w:rFonts w:ascii="Times New Roman" w:eastAsia="Times New Roman" w:hAnsi="Times New Roman" w:cs="Times New Roman"/>
                <w:szCs w:val="22"/>
              </w:rPr>
              <w:t>(185,424)</w:t>
            </w:r>
          </w:p>
        </w:tc>
      </w:tr>
      <w:tr w:rsidR="00EB48BE" w:rsidRPr="00FD04CF" w14:paraId="4F3B6EED" w14:textId="77777777" w:rsidTr="00040703">
        <w:tblPrEx>
          <w:tblCellMar>
            <w:left w:w="30" w:type="dxa"/>
            <w:right w:w="30" w:type="dxa"/>
          </w:tblCellMar>
          <w:tblLook w:val="04A0" w:firstRow="1" w:lastRow="0" w:firstColumn="1" w:lastColumn="0" w:noHBand="0" w:noVBand="1"/>
        </w:tblPrEx>
        <w:trPr>
          <w:trHeight w:val="312"/>
        </w:trPr>
        <w:tc>
          <w:tcPr>
            <w:tcW w:w="4111" w:type="dxa"/>
            <w:vAlign w:val="center"/>
            <w:hideMark/>
          </w:tcPr>
          <w:p w14:paraId="41BC4647" w14:textId="77777777" w:rsidR="00EB48BE" w:rsidRPr="00FD04CF" w:rsidRDefault="00EB48BE" w:rsidP="00EB48BE">
            <w:pPr>
              <w:spacing w:after="0" w:line="240" w:lineRule="auto"/>
              <w:ind w:left="251" w:right="-28"/>
              <w:rPr>
                <w:rFonts w:ascii="Times New Roman" w:eastAsia="Times New Roman" w:hAnsi="Times New Roman" w:cs="Times New Roman"/>
                <w:szCs w:val="22"/>
              </w:rPr>
            </w:pPr>
            <w:r w:rsidRPr="00FD04CF">
              <w:rPr>
                <w:rFonts w:ascii="Times New Roman" w:eastAsia="Times New Roman" w:hAnsi="Times New Roman" w:cs="Times New Roman"/>
                <w:szCs w:val="22"/>
              </w:rPr>
              <w:t xml:space="preserve">Income tax presented in </w:t>
            </w:r>
            <w:r w:rsidRPr="00EB3343">
              <w:rPr>
                <w:rFonts w:ascii="Times New Roman" w:eastAsia="Times New Roman" w:hAnsi="Times New Roman" w:cs="Times New Roman"/>
                <w:color w:val="000000"/>
                <w:szCs w:val="22"/>
              </w:rPr>
              <w:t xml:space="preserve">profit or loss  </w:t>
            </w:r>
          </w:p>
        </w:tc>
        <w:tc>
          <w:tcPr>
            <w:tcW w:w="1276" w:type="dxa"/>
            <w:vAlign w:val="bottom"/>
          </w:tcPr>
          <w:p w14:paraId="6EE0EF87" w14:textId="5A4D62D7" w:rsidR="00EB48BE" w:rsidRPr="00B07349" w:rsidRDefault="00EB48BE" w:rsidP="00EB48BE">
            <w:pPr>
              <w:pBdr>
                <w:bottom w:val="double" w:sz="4" w:space="1" w:color="auto"/>
              </w:pBdr>
              <w:spacing w:after="0" w:line="340" w:lineRule="exact"/>
              <w:ind w:left="-27" w:right="112" w:hanging="81"/>
              <w:jc w:val="right"/>
              <w:rPr>
                <w:rFonts w:ascii="Times New Roman" w:eastAsia="Times New Roman" w:hAnsi="Times New Roman" w:cs="Times New Roman"/>
                <w:szCs w:val="22"/>
                <w:cs/>
              </w:rPr>
            </w:pPr>
            <w:r w:rsidRPr="00B07349">
              <w:rPr>
                <w:rFonts w:ascii="Times New Roman" w:eastAsia="Times New Roman" w:hAnsi="Times New Roman" w:cs="Times New Roman"/>
                <w:szCs w:val="22"/>
                <w:cs/>
              </w:rPr>
              <w:t>947</w:t>
            </w:r>
            <w:r w:rsidRPr="00B07349">
              <w:rPr>
                <w:rFonts w:ascii="Times New Roman" w:eastAsia="Times New Roman" w:hAnsi="Times New Roman" w:cs="Times New Roman"/>
                <w:szCs w:val="22"/>
              </w:rPr>
              <w:t>,</w:t>
            </w:r>
            <w:r w:rsidRPr="00B07349">
              <w:rPr>
                <w:rFonts w:ascii="Times New Roman" w:eastAsia="Times New Roman" w:hAnsi="Times New Roman" w:cs="Times New Roman"/>
                <w:szCs w:val="22"/>
                <w:cs/>
              </w:rPr>
              <w:t>678</w:t>
            </w:r>
          </w:p>
        </w:tc>
        <w:tc>
          <w:tcPr>
            <w:tcW w:w="1417" w:type="dxa"/>
            <w:vAlign w:val="bottom"/>
          </w:tcPr>
          <w:p w14:paraId="4651F0CC" w14:textId="2C230E13" w:rsidR="00EB48BE" w:rsidRPr="00A0565B" w:rsidRDefault="00EB48BE" w:rsidP="00EB48BE">
            <w:pPr>
              <w:pBdr>
                <w:bottom w:val="double" w:sz="4" w:space="1" w:color="auto"/>
              </w:pBdr>
              <w:spacing w:after="0" w:line="240" w:lineRule="auto"/>
              <w:ind w:left="-29" w:right="113" w:hanging="79"/>
              <w:jc w:val="right"/>
              <w:rPr>
                <w:rFonts w:ascii="Times New Roman" w:eastAsia="Times New Roman" w:hAnsi="Times New Roman" w:cs="Times New Roman"/>
                <w:szCs w:val="22"/>
                <w:cs/>
              </w:rPr>
            </w:pPr>
            <w:r w:rsidRPr="00A0565B">
              <w:rPr>
                <w:rFonts w:ascii="Times New Roman" w:eastAsia="Times New Roman" w:hAnsi="Times New Roman" w:cs="Times New Roman"/>
                <w:szCs w:val="22"/>
              </w:rPr>
              <w:t>7,893,087</w:t>
            </w:r>
          </w:p>
        </w:tc>
        <w:tc>
          <w:tcPr>
            <w:tcW w:w="1560" w:type="dxa"/>
            <w:shd w:val="clear" w:color="auto" w:fill="auto"/>
            <w:vAlign w:val="bottom"/>
          </w:tcPr>
          <w:p w14:paraId="508FAB88" w14:textId="6E2D5AE8" w:rsidR="00EB48BE" w:rsidRPr="0057279E" w:rsidRDefault="00EB48BE" w:rsidP="00EB48BE">
            <w:pPr>
              <w:pBdr>
                <w:bottom w:val="double" w:sz="4" w:space="1" w:color="auto"/>
              </w:pBdr>
              <w:tabs>
                <w:tab w:val="left" w:pos="0"/>
              </w:tabs>
              <w:spacing w:after="0" w:line="340" w:lineRule="exact"/>
              <w:ind w:left="109" w:right="110"/>
              <w:jc w:val="right"/>
              <w:rPr>
                <w:rFonts w:ascii="Times New Roman" w:eastAsia="Times New Roman" w:hAnsi="Times New Roman" w:cs="Times New Roman"/>
                <w:szCs w:val="22"/>
                <w:cs/>
              </w:rPr>
            </w:pPr>
            <w:r w:rsidRPr="0014400A">
              <w:rPr>
                <w:rFonts w:ascii="Times New Roman" w:eastAsia="Times New Roman" w:hAnsi="Times New Roman" w:cs="Times New Roman"/>
                <w:szCs w:val="22"/>
                <w:cs/>
              </w:rPr>
              <w:t>386</w:t>
            </w:r>
            <w:r w:rsidRPr="0014400A">
              <w:rPr>
                <w:rFonts w:ascii="Times New Roman" w:eastAsia="Times New Roman" w:hAnsi="Times New Roman" w:cs="Times New Roman"/>
                <w:szCs w:val="22"/>
              </w:rPr>
              <w:t>,</w:t>
            </w:r>
            <w:r w:rsidRPr="0014400A">
              <w:rPr>
                <w:rFonts w:ascii="Times New Roman" w:eastAsia="Times New Roman" w:hAnsi="Times New Roman" w:cs="Times New Roman"/>
                <w:szCs w:val="22"/>
                <w:cs/>
              </w:rPr>
              <w:t>32</w:t>
            </w:r>
            <w:r>
              <w:rPr>
                <w:rFonts w:ascii="Times New Roman" w:eastAsia="Times New Roman" w:hAnsi="Times New Roman" w:cs="Times New Roman"/>
                <w:szCs w:val="22"/>
              </w:rPr>
              <w:t>4</w:t>
            </w:r>
          </w:p>
        </w:tc>
        <w:tc>
          <w:tcPr>
            <w:tcW w:w="1559" w:type="dxa"/>
            <w:vAlign w:val="bottom"/>
          </w:tcPr>
          <w:p w14:paraId="32B4700D" w14:textId="36338E8B" w:rsidR="00EB48BE" w:rsidRPr="00A0565B" w:rsidRDefault="00EB48BE" w:rsidP="00EB48BE">
            <w:pPr>
              <w:pBdr>
                <w:bottom w:val="double" w:sz="4" w:space="1" w:color="auto"/>
              </w:pBdr>
              <w:tabs>
                <w:tab w:val="left" w:pos="-26"/>
              </w:tabs>
              <w:spacing w:after="0" w:line="240" w:lineRule="auto"/>
              <w:ind w:left="-27" w:right="111" w:hanging="81"/>
              <w:jc w:val="right"/>
              <w:rPr>
                <w:rFonts w:ascii="Times New Roman" w:eastAsia="Times New Roman" w:hAnsi="Times New Roman" w:cs="Times New Roman"/>
                <w:szCs w:val="22"/>
                <w:cs/>
              </w:rPr>
            </w:pPr>
            <w:r w:rsidRPr="00A0565B">
              <w:rPr>
                <w:rFonts w:ascii="Times New Roman" w:eastAsia="Times New Roman" w:hAnsi="Times New Roman" w:cs="Times New Roman"/>
                <w:szCs w:val="22"/>
              </w:rPr>
              <w:t>7,696,374</w:t>
            </w:r>
          </w:p>
        </w:tc>
      </w:tr>
    </w:tbl>
    <w:p w14:paraId="361B4986" w14:textId="28A5F818" w:rsidR="00BB1C34" w:rsidRDefault="001A1F9C" w:rsidP="00BB1C34">
      <w:pPr>
        <w:tabs>
          <w:tab w:val="left" w:pos="426"/>
        </w:tabs>
        <w:spacing w:before="120" w:after="0" w:line="240" w:lineRule="auto"/>
        <w:ind w:left="284" w:right="68"/>
        <w:jc w:val="thaiDistribute"/>
        <w:rPr>
          <w:rFonts w:ascii="Times New Roman" w:eastAsia="Times New Roman" w:hAnsi="Times New Roman"/>
          <w:szCs w:val="22"/>
        </w:rPr>
      </w:pPr>
      <w:r>
        <w:rPr>
          <w:rFonts w:ascii="Times New Roman" w:eastAsia="Times New Roman" w:hAnsi="Times New Roman" w:cs="Times New Roman"/>
          <w:szCs w:val="22"/>
        </w:rPr>
        <w:t>D</w:t>
      </w:r>
      <w:r w:rsidR="00BB1C34" w:rsidRPr="00FD04CF">
        <w:rPr>
          <w:rFonts w:ascii="Times New Roman" w:eastAsia="Times New Roman" w:hAnsi="Times New Roman" w:cs="Times New Roman"/>
          <w:szCs w:val="22"/>
        </w:rPr>
        <w:t xml:space="preserve">eferred tax asset </w:t>
      </w:r>
      <w:r>
        <w:rPr>
          <w:rFonts w:ascii="Times New Roman" w:eastAsia="Times New Roman" w:hAnsi="Times New Roman" w:cs="Times New Roman"/>
          <w:szCs w:val="22"/>
        </w:rPr>
        <w:t xml:space="preserve">in the </w:t>
      </w:r>
      <w:r w:rsidRPr="001A1F9C">
        <w:rPr>
          <w:rFonts w:ascii="Times New Roman" w:eastAsia="Times New Roman" w:hAnsi="Times New Roman" w:cs="Times New Roman"/>
          <w:szCs w:val="22"/>
        </w:rPr>
        <w:t>statemen</w:t>
      </w:r>
      <w:r>
        <w:rPr>
          <w:rFonts w:ascii="Times New Roman" w:eastAsia="Times New Roman" w:hAnsi="Times New Roman" w:cs="Times New Roman"/>
          <w:szCs w:val="22"/>
        </w:rPr>
        <w:t xml:space="preserve">t of financial position as at </w:t>
      </w:r>
      <w:r w:rsidR="00BB1C34" w:rsidRPr="00FD04CF">
        <w:rPr>
          <w:rFonts w:ascii="Times New Roman" w:eastAsia="Times New Roman" w:hAnsi="Times New Roman" w:cs="Times New Roman"/>
          <w:szCs w:val="22"/>
        </w:rPr>
        <w:t>31 December</w:t>
      </w:r>
      <w:r w:rsidR="00303639">
        <w:rPr>
          <w:rFonts w:ascii="Times New Roman" w:eastAsia="Times New Roman" w:hAnsi="Times New Roman" w:cs="Times New Roman"/>
          <w:szCs w:val="22"/>
        </w:rPr>
        <w:t>,</w:t>
      </w:r>
      <w:r w:rsidR="00BB1C34" w:rsidRPr="00FD04CF">
        <w:rPr>
          <w:rFonts w:ascii="Times New Roman" w:eastAsia="Times New Roman" w:hAnsi="Times New Roman" w:cs="Times New Roman"/>
          <w:color w:val="000000"/>
          <w:szCs w:val="22"/>
        </w:rPr>
        <w:t xml:space="preserve"> </w:t>
      </w:r>
      <w:r w:rsidR="00BB1C34" w:rsidRPr="00FD04CF">
        <w:rPr>
          <w:rFonts w:ascii="Times New Roman" w:eastAsia="Times New Roman" w:hAnsi="Times New Roman" w:cs="Times New Roman"/>
          <w:szCs w:val="22"/>
        </w:rPr>
        <w:t>are as follows:</w:t>
      </w:r>
    </w:p>
    <w:tbl>
      <w:tblPr>
        <w:tblW w:w="9923" w:type="dxa"/>
        <w:tblLayout w:type="fixed"/>
        <w:tblLook w:val="0000" w:firstRow="0" w:lastRow="0" w:firstColumn="0" w:lastColumn="0" w:noHBand="0" w:noVBand="0"/>
      </w:tblPr>
      <w:tblGrid>
        <w:gridCol w:w="4111"/>
        <w:gridCol w:w="1276"/>
        <w:gridCol w:w="1417"/>
        <w:gridCol w:w="1560"/>
        <w:gridCol w:w="1559"/>
      </w:tblGrid>
      <w:tr w:rsidR="00BB1C34" w:rsidRPr="00FD04CF" w14:paraId="62A9D31A" w14:textId="77777777" w:rsidTr="00D3381B">
        <w:trPr>
          <w:trHeight w:val="340"/>
        </w:trPr>
        <w:tc>
          <w:tcPr>
            <w:tcW w:w="4111" w:type="dxa"/>
          </w:tcPr>
          <w:p w14:paraId="4FE061D6" w14:textId="77777777" w:rsidR="00BB1C34" w:rsidRPr="00FD04CF" w:rsidRDefault="00BB1C34" w:rsidP="00405914">
            <w:pPr>
              <w:spacing w:after="0" w:line="240" w:lineRule="auto"/>
              <w:ind w:left="283" w:right="-28"/>
              <w:jc w:val="right"/>
              <w:rPr>
                <w:rFonts w:ascii="Times New Roman" w:eastAsia="Times New Roman" w:hAnsi="Times New Roman" w:cs="Times New Roman"/>
                <w:snapToGrid w:val="0"/>
                <w:color w:val="000000"/>
                <w:szCs w:val="22"/>
                <w:lang w:eastAsia="th-TH"/>
              </w:rPr>
            </w:pPr>
            <w:bookmarkStart w:id="15" w:name="_Hlk156828151"/>
          </w:p>
        </w:tc>
        <w:tc>
          <w:tcPr>
            <w:tcW w:w="5812" w:type="dxa"/>
            <w:gridSpan w:val="4"/>
            <w:vAlign w:val="bottom"/>
          </w:tcPr>
          <w:p w14:paraId="6E162582" w14:textId="77777777" w:rsidR="00BB1C34" w:rsidRPr="00FD04CF" w:rsidRDefault="00BB1C34" w:rsidP="00BB0499">
            <w:pPr>
              <w:pBdr>
                <w:bottom w:val="single" w:sz="4" w:space="1" w:color="auto"/>
              </w:pBdr>
              <w:spacing w:before="60" w:after="0" w:line="240" w:lineRule="auto"/>
              <w:ind w:left="-108" w:right="28" w:hanging="34"/>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 xml:space="preserve">In Baht </w:t>
            </w:r>
          </w:p>
        </w:tc>
      </w:tr>
      <w:tr w:rsidR="00BB1C34" w:rsidRPr="00FD04CF" w14:paraId="1E634F1B" w14:textId="77777777" w:rsidTr="00D3381B">
        <w:trPr>
          <w:trHeight w:val="340"/>
        </w:trPr>
        <w:tc>
          <w:tcPr>
            <w:tcW w:w="4111" w:type="dxa"/>
          </w:tcPr>
          <w:p w14:paraId="2814756C" w14:textId="77777777" w:rsidR="00BB1C34" w:rsidRPr="00FD04CF" w:rsidRDefault="00BB1C34" w:rsidP="00405914">
            <w:pPr>
              <w:spacing w:after="0" w:line="240" w:lineRule="auto"/>
              <w:ind w:left="283" w:right="-28"/>
              <w:jc w:val="right"/>
              <w:rPr>
                <w:rFonts w:ascii="Times New Roman" w:eastAsia="Times New Roman" w:hAnsi="Times New Roman" w:cs="Times New Roman"/>
                <w:snapToGrid w:val="0"/>
                <w:color w:val="000000"/>
                <w:szCs w:val="22"/>
                <w:lang w:eastAsia="th-TH"/>
              </w:rPr>
            </w:pPr>
          </w:p>
        </w:tc>
        <w:tc>
          <w:tcPr>
            <w:tcW w:w="5812" w:type="dxa"/>
            <w:gridSpan w:val="4"/>
            <w:vAlign w:val="bottom"/>
          </w:tcPr>
          <w:p w14:paraId="33E97612" w14:textId="77777777" w:rsidR="00BB1C34" w:rsidRPr="00FD04CF" w:rsidRDefault="00BB1C34" w:rsidP="00405914">
            <w:pPr>
              <w:pBdr>
                <w:bottom w:val="single" w:sz="4" w:space="1" w:color="auto"/>
              </w:pBdr>
              <w:spacing w:after="0" w:line="240" w:lineRule="auto"/>
              <w:ind w:left="-107" w:right="27"/>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Consolidated</w:t>
            </w:r>
            <w:r>
              <w:rPr>
                <w:rFonts w:ascii="Times New Roman" w:eastAsia="Times New Roman" w:hAnsi="Times New Roman" w:cs="Times New Roman"/>
                <w:szCs w:val="22"/>
              </w:rPr>
              <w:t xml:space="preserve"> </w:t>
            </w:r>
            <w:r w:rsidRPr="00FD04CF">
              <w:rPr>
                <w:rFonts w:ascii="Times New Roman" w:eastAsia="Times New Roman" w:hAnsi="Times New Roman" w:cs="Angsana New"/>
                <w:szCs w:val="22"/>
              </w:rPr>
              <w:t>financial statements</w:t>
            </w:r>
          </w:p>
        </w:tc>
      </w:tr>
      <w:tr w:rsidR="00BB1C34" w:rsidRPr="00FD04CF" w14:paraId="71806AC0" w14:textId="77777777" w:rsidTr="00D3381B">
        <w:trPr>
          <w:trHeight w:val="340"/>
        </w:trPr>
        <w:tc>
          <w:tcPr>
            <w:tcW w:w="4111" w:type="dxa"/>
            <w:vAlign w:val="bottom"/>
          </w:tcPr>
          <w:p w14:paraId="62DE8BFC" w14:textId="77777777" w:rsidR="00BB1C34" w:rsidRPr="00FD04CF" w:rsidRDefault="00BB1C34" w:rsidP="00405914">
            <w:pPr>
              <w:spacing w:after="0" w:line="240" w:lineRule="auto"/>
              <w:ind w:left="283" w:right="-28"/>
              <w:jc w:val="right"/>
              <w:rPr>
                <w:rFonts w:ascii="Times New Roman" w:eastAsia="Times New Roman" w:hAnsi="Times New Roman" w:cs="Times New Roman"/>
                <w:b/>
                <w:bCs/>
                <w:szCs w:val="22"/>
                <w:cs/>
              </w:rPr>
            </w:pPr>
          </w:p>
        </w:tc>
        <w:tc>
          <w:tcPr>
            <w:tcW w:w="1276" w:type="dxa"/>
            <w:tcBorders>
              <w:top w:val="nil"/>
              <w:left w:val="nil"/>
              <w:bottom w:val="nil"/>
              <w:right w:val="nil"/>
            </w:tcBorders>
            <w:vAlign w:val="bottom"/>
          </w:tcPr>
          <w:p w14:paraId="0EAD1FD6" w14:textId="77777777" w:rsidR="00BB1C34" w:rsidRPr="00F45184" w:rsidRDefault="00BB1C34" w:rsidP="00405914">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As at</w:t>
            </w:r>
          </w:p>
          <w:p w14:paraId="22AB0DB1" w14:textId="77777777" w:rsidR="00BB1C34" w:rsidRPr="00F45184" w:rsidRDefault="00BB1C34" w:rsidP="00405914">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1 January</w:t>
            </w:r>
          </w:p>
          <w:p w14:paraId="1738F494" w14:textId="01DD9512" w:rsidR="00BB1C34" w:rsidRPr="00F45184" w:rsidRDefault="00BB1C34" w:rsidP="00405914">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202</w:t>
            </w:r>
            <w:r w:rsidR="00F42E18">
              <w:rPr>
                <w:rFonts w:ascii="Times New Roman" w:eastAsia="Times New Roman" w:hAnsi="Times New Roman" w:cs="Times New Roman"/>
                <w:szCs w:val="22"/>
              </w:rPr>
              <w:t>3</w:t>
            </w:r>
          </w:p>
        </w:tc>
        <w:tc>
          <w:tcPr>
            <w:tcW w:w="1417" w:type="dxa"/>
            <w:tcBorders>
              <w:top w:val="nil"/>
              <w:left w:val="nil"/>
              <w:bottom w:val="nil"/>
              <w:right w:val="nil"/>
            </w:tcBorders>
            <w:shd w:val="clear" w:color="auto" w:fill="auto"/>
            <w:vAlign w:val="bottom"/>
          </w:tcPr>
          <w:p w14:paraId="30F759B9" w14:textId="77777777" w:rsidR="00467C46" w:rsidRDefault="00BB1C34" w:rsidP="00405914">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 xml:space="preserve">Recognized in profit </w:t>
            </w:r>
          </w:p>
          <w:p w14:paraId="7F0B8ADC" w14:textId="562DAA9E" w:rsidR="00BB1C34" w:rsidRPr="00F45184" w:rsidRDefault="00BB1C34" w:rsidP="00405914">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or loss</w:t>
            </w:r>
          </w:p>
        </w:tc>
        <w:tc>
          <w:tcPr>
            <w:tcW w:w="1560" w:type="dxa"/>
            <w:tcBorders>
              <w:top w:val="nil"/>
              <w:left w:val="nil"/>
              <w:bottom w:val="nil"/>
              <w:right w:val="nil"/>
            </w:tcBorders>
            <w:vAlign w:val="bottom"/>
          </w:tcPr>
          <w:p w14:paraId="78DB037E" w14:textId="77777777" w:rsidR="00BB1C34" w:rsidRPr="00F45184" w:rsidRDefault="00BB1C34" w:rsidP="00405914">
            <w:pPr>
              <w:pBdr>
                <w:bottom w:val="single" w:sz="4" w:space="1" w:color="auto"/>
              </w:pBdr>
              <w:spacing w:after="0" w:line="240" w:lineRule="auto"/>
              <w:ind w:left="-107"/>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Recognized</w:t>
            </w:r>
            <w:r>
              <w:rPr>
                <w:rFonts w:ascii="Times New Roman" w:eastAsia="Times New Roman" w:hAnsi="Times New Roman" w:cs="Times New Roman"/>
                <w:szCs w:val="22"/>
              </w:rPr>
              <w:br/>
            </w:r>
            <w:r w:rsidRPr="00F45184">
              <w:rPr>
                <w:rFonts w:ascii="Times New Roman" w:eastAsia="Times New Roman" w:hAnsi="Times New Roman" w:cs="Times New Roman"/>
                <w:szCs w:val="22"/>
              </w:rPr>
              <w:t xml:space="preserve">in </w:t>
            </w:r>
            <w:r>
              <w:rPr>
                <w:rFonts w:ascii="Times New Roman" w:eastAsia="Times New Roman" w:hAnsi="Times New Roman" w:cs="Times New Roman"/>
                <w:szCs w:val="22"/>
              </w:rPr>
              <w:t>other</w:t>
            </w:r>
            <w:r w:rsidRPr="00F45184">
              <w:rPr>
                <w:rFonts w:ascii="Times New Roman" w:eastAsia="Times New Roman" w:hAnsi="Times New Roman" w:cs="Times New Roman"/>
                <w:szCs w:val="22"/>
              </w:rPr>
              <w:t xml:space="preserve"> comprehensive income</w:t>
            </w:r>
          </w:p>
        </w:tc>
        <w:tc>
          <w:tcPr>
            <w:tcW w:w="1559" w:type="dxa"/>
            <w:tcBorders>
              <w:top w:val="nil"/>
              <w:left w:val="nil"/>
              <w:bottom w:val="nil"/>
              <w:right w:val="nil"/>
            </w:tcBorders>
            <w:shd w:val="clear" w:color="auto" w:fill="auto"/>
            <w:vAlign w:val="bottom"/>
          </w:tcPr>
          <w:p w14:paraId="0521F66F" w14:textId="77777777" w:rsidR="00BB1C34" w:rsidRPr="00F45184" w:rsidRDefault="00BB1C34" w:rsidP="00405914">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 xml:space="preserve">As at </w:t>
            </w:r>
          </w:p>
          <w:p w14:paraId="02F7A4F8" w14:textId="6EC218C9" w:rsidR="00BB1C34" w:rsidRPr="00F45184" w:rsidRDefault="00BB1C34" w:rsidP="00405914">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31 December 202</w:t>
            </w:r>
            <w:r w:rsidR="00F42E18">
              <w:rPr>
                <w:rFonts w:ascii="Times New Roman" w:eastAsia="Times New Roman" w:hAnsi="Times New Roman" w:cs="Times New Roman"/>
                <w:szCs w:val="22"/>
              </w:rPr>
              <w:t>3</w:t>
            </w:r>
          </w:p>
        </w:tc>
      </w:tr>
      <w:tr w:rsidR="00BB1C34" w:rsidRPr="00D74053" w14:paraId="2900B7BB" w14:textId="77777777" w:rsidTr="00D3381B">
        <w:trPr>
          <w:trHeight w:val="340"/>
        </w:trPr>
        <w:tc>
          <w:tcPr>
            <w:tcW w:w="4111" w:type="dxa"/>
            <w:vAlign w:val="center"/>
          </w:tcPr>
          <w:p w14:paraId="668C2B7B" w14:textId="77777777" w:rsidR="00BB1C34" w:rsidRPr="00D74053" w:rsidRDefault="00BB1C34" w:rsidP="004B19B3">
            <w:pPr>
              <w:spacing w:after="0" w:line="280" w:lineRule="atLeast"/>
              <w:ind w:left="454" w:right="-28" w:hanging="283"/>
              <w:rPr>
                <w:rFonts w:ascii="Times New Roman" w:eastAsia="Times New Roman" w:hAnsi="Times New Roman" w:cs="Times New Roman"/>
                <w:szCs w:val="22"/>
                <w:cs/>
              </w:rPr>
            </w:pPr>
            <w:r w:rsidRPr="000F2870">
              <w:rPr>
                <w:rFonts w:ascii="Times New Roman" w:eastAsia="Times New Roman" w:hAnsi="Times New Roman" w:cs="Times New Roman"/>
                <w:szCs w:val="22"/>
                <w:u w:val="single"/>
              </w:rPr>
              <w:t>Deferred tax</w:t>
            </w:r>
            <w:r>
              <w:rPr>
                <w:rFonts w:ascii="Times New Roman" w:eastAsia="Times New Roman" w:hAnsi="Times New Roman" w:cs="Times New Roman"/>
                <w:szCs w:val="22"/>
                <w:u w:val="single"/>
              </w:rPr>
              <w:t xml:space="preserve"> asset</w:t>
            </w:r>
          </w:p>
        </w:tc>
        <w:tc>
          <w:tcPr>
            <w:tcW w:w="1276" w:type="dxa"/>
            <w:tcBorders>
              <w:top w:val="nil"/>
              <w:left w:val="nil"/>
              <w:bottom w:val="nil"/>
              <w:right w:val="nil"/>
            </w:tcBorders>
            <w:vAlign w:val="bottom"/>
          </w:tcPr>
          <w:p w14:paraId="2A6CF576" w14:textId="77777777" w:rsidR="00BB1C34" w:rsidRPr="00D74053" w:rsidRDefault="00BB1C34" w:rsidP="00405914">
            <w:pPr>
              <w:spacing w:after="0" w:line="240" w:lineRule="auto"/>
              <w:ind w:left="-107" w:right="-28" w:hanging="283"/>
              <w:rPr>
                <w:rFonts w:ascii="Times New Roman" w:eastAsia="Times New Roman" w:hAnsi="Times New Roman" w:cs="Times New Roman"/>
                <w:szCs w:val="22"/>
              </w:rPr>
            </w:pPr>
          </w:p>
        </w:tc>
        <w:tc>
          <w:tcPr>
            <w:tcW w:w="1417" w:type="dxa"/>
            <w:tcBorders>
              <w:top w:val="nil"/>
              <w:left w:val="nil"/>
              <w:bottom w:val="nil"/>
              <w:right w:val="nil"/>
            </w:tcBorders>
            <w:shd w:val="clear" w:color="auto" w:fill="auto"/>
            <w:vAlign w:val="bottom"/>
          </w:tcPr>
          <w:p w14:paraId="3111794C" w14:textId="77777777" w:rsidR="00BB1C34" w:rsidRPr="00D74053" w:rsidRDefault="00BB1C34" w:rsidP="00405914">
            <w:pPr>
              <w:spacing w:after="0" w:line="240" w:lineRule="auto"/>
              <w:ind w:left="-107" w:right="-28" w:hanging="283"/>
              <w:rPr>
                <w:rFonts w:ascii="Times New Roman" w:eastAsia="Times New Roman" w:hAnsi="Times New Roman" w:cs="Times New Roman"/>
                <w:szCs w:val="22"/>
              </w:rPr>
            </w:pPr>
          </w:p>
        </w:tc>
        <w:tc>
          <w:tcPr>
            <w:tcW w:w="1560" w:type="dxa"/>
            <w:tcBorders>
              <w:top w:val="nil"/>
              <w:left w:val="nil"/>
              <w:bottom w:val="nil"/>
              <w:right w:val="nil"/>
            </w:tcBorders>
            <w:vAlign w:val="bottom"/>
          </w:tcPr>
          <w:p w14:paraId="066732C0" w14:textId="77777777" w:rsidR="00BB1C34" w:rsidRPr="00D74053" w:rsidRDefault="00BB1C34" w:rsidP="00405914">
            <w:pPr>
              <w:spacing w:after="0" w:line="240" w:lineRule="auto"/>
              <w:ind w:left="-107" w:right="-28" w:hanging="283"/>
              <w:rPr>
                <w:rFonts w:ascii="Times New Roman" w:eastAsia="Times New Roman" w:hAnsi="Times New Roman" w:cs="Times New Roman"/>
                <w:szCs w:val="22"/>
              </w:rPr>
            </w:pPr>
          </w:p>
        </w:tc>
        <w:tc>
          <w:tcPr>
            <w:tcW w:w="1559" w:type="dxa"/>
            <w:tcBorders>
              <w:top w:val="nil"/>
              <w:left w:val="nil"/>
              <w:bottom w:val="nil"/>
              <w:right w:val="nil"/>
            </w:tcBorders>
            <w:shd w:val="clear" w:color="auto" w:fill="auto"/>
            <w:vAlign w:val="bottom"/>
          </w:tcPr>
          <w:p w14:paraId="4012B6EF" w14:textId="77777777" w:rsidR="00BB1C34" w:rsidRPr="00D74053" w:rsidRDefault="00BB1C34" w:rsidP="00405914">
            <w:pPr>
              <w:spacing w:after="0" w:line="240" w:lineRule="auto"/>
              <w:ind w:left="-107" w:right="-28" w:hanging="283"/>
              <w:rPr>
                <w:rFonts w:ascii="Times New Roman" w:eastAsia="Times New Roman" w:hAnsi="Times New Roman" w:cs="Times New Roman"/>
                <w:szCs w:val="22"/>
              </w:rPr>
            </w:pPr>
          </w:p>
        </w:tc>
      </w:tr>
      <w:tr w:rsidR="00001740" w:rsidRPr="00147FBD" w14:paraId="5FF11DF0" w14:textId="77777777" w:rsidTr="00D3381B">
        <w:trPr>
          <w:trHeight w:val="340"/>
        </w:trPr>
        <w:tc>
          <w:tcPr>
            <w:tcW w:w="4111" w:type="dxa"/>
            <w:vAlign w:val="center"/>
          </w:tcPr>
          <w:p w14:paraId="1B9550A9" w14:textId="77777777" w:rsidR="00001740" w:rsidRPr="005D6CC7" w:rsidRDefault="00001740" w:rsidP="004B19B3">
            <w:pPr>
              <w:spacing w:after="0" w:line="280" w:lineRule="atLeast"/>
              <w:ind w:left="454" w:right="-28" w:hanging="283"/>
              <w:rPr>
                <w:rFonts w:ascii="Times New Roman" w:eastAsia="Times New Roman" w:hAnsi="Times New Roman" w:cs="Times New Roman"/>
                <w:szCs w:val="22"/>
                <w:cs/>
              </w:rPr>
            </w:pPr>
            <w:r w:rsidRPr="005D6CC7">
              <w:rPr>
                <w:rFonts w:ascii="Times New Roman" w:eastAsia="Times New Roman" w:hAnsi="Times New Roman" w:cs="Times New Roman"/>
                <w:szCs w:val="22"/>
              </w:rPr>
              <w:t xml:space="preserve">Allowance for credit losses </w:t>
            </w:r>
          </w:p>
        </w:tc>
        <w:tc>
          <w:tcPr>
            <w:tcW w:w="1276" w:type="dxa"/>
            <w:vAlign w:val="bottom"/>
          </w:tcPr>
          <w:p w14:paraId="4A44210F" w14:textId="5A89DD3F" w:rsidR="00001740" w:rsidRPr="00001740" w:rsidRDefault="00001740" w:rsidP="00001740">
            <w:pPr>
              <w:spacing w:after="0" w:line="240" w:lineRule="auto"/>
              <w:ind w:left="-107" w:right="54"/>
              <w:jc w:val="right"/>
              <w:rPr>
                <w:rFonts w:ascii="Times New Roman" w:eastAsia="Times New Roman" w:hAnsi="Times New Roman" w:cs="Times New Roman"/>
                <w:snapToGrid w:val="0"/>
                <w:szCs w:val="22"/>
                <w:cs/>
                <w:lang w:eastAsia="th-TH"/>
              </w:rPr>
            </w:pPr>
            <w:r w:rsidRPr="00001740">
              <w:rPr>
                <w:rFonts w:ascii="Times New Roman" w:eastAsia="Times New Roman" w:hAnsi="Times New Roman" w:cs="Times New Roman"/>
                <w:snapToGrid w:val="0"/>
                <w:szCs w:val="22"/>
                <w:lang w:eastAsia="th-TH"/>
              </w:rPr>
              <w:t>40,105</w:t>
            </w:r>
          </w:p>
        </w:tc>
        <w:tc>
          <w:tcPr>
            <w:tcW w:w="1417" w:type="dxa"/>
            <w:shd w:val="clear" w:color="auto" w:fill="auto"/>
            <w:vAlign w:val="bottom"/>
          </w:tcPr>
          <w:p w14:paraId="32B52919" w14:textId="0614B0AC" w:rsidR="00001740" w:rsidRPr="00001740" w:rsidRDefault="00001740" w:rsidP="00001740">
            <w:pPr>
              <w:spacing w:after="0" w:line="240" w:lineRule="auto"/>
              <w:ind w:left="-107" w:right="54"/>
              <w:jc w:val="right"/>
              <w:rPr>
                <w:rFonts w:ascii="Times New Roman" w:eastAsia="Times New Roman" w:hAnsi="Times New Roman" w:cs="Times New Roman"/>
                <w:snapToGrid w:val="0"/>
                <w:szCs w:val="22"/>
                <w:cs/>
                <w:lang w:eastAsia="th-TH"/>
              </w:rPr>
            </w:pPr>
            <w:r w:rsidRPr="00001740">
              <w:rPr>
                <w:rFonts w:ascii="Times New Roman" w:eastAsia="Times New Roman" w:hAnsi="Times New Roman" w:cs="Times New Roman"/>
                <w:snapToGrid w:val="0"/>
                <w:szCs w:val="22"/>
                <w:lang w:eastAsia="th-TH"/>
              </w:rPr>
              <w:t>(32,438)</w:t>
            </w:r>
          </w:p>
        </w:tc>
        <w:tc>
          <w:tcPr>
            <w:tcW w:w="1560" w:type="dxa"/>
            <w:vAlign w:val="bottom"/>
          </w:tcPr>
          <w:p w14:paraId="6AF66617" w14:textId="0AFC4C48" w:rsidR="00001740" w:rsidRPr="00001740" w:rsidRDefault="00001740" w:rsidP="00001740">
            <w:pPr>
              <w:spacing w:after="0" w:line="240" w:lineRule="auto"/>
              <w:ind w:left="-107" w:right="54"/>
              <w:jc w:val="center"/>
              <w:rPr>
                <w:rFonts w:ascii="Times New Roman" w:eastAsia="Times New Roman" w:hAnsi="Times New Roman" w:cs="Times New Roman"/>
                <w:snapToGrid w:val="0"/>
                <w:szCs w:val="22"/>
                <w:cs/>
                <w:lang w:eastAsia="th-TH"/>
              </w:rPr>
            </w:pPr>
            <w:r w:rsidRPr="00001740">
              <w:rPr>
                <w:rFonts w:ascii="Times New Roman" w:eastAsia="Times New Roman" w:hAnsi="Times New Roman" w:cs="Times New Roman"/>
                <w:snapToGrid w:val="0"/>
                <w:szCs w:val="22"/>
                <w:cs/>
                <w:lang w:eastAsia="th-TH"/>
              </w:rPr>
              <w:t>-</w:t>
            </w:r>
          </w:p>
        </w:tc>
        <w:tc>
          <w:tcPr>
            <w:tcW w:w="1559" w:type="dxa"/>
            <w:vAlign w:val="bottom"/>
          </w:tcPr>
          <w:p w14:paraId="09B78189" w14:textId="0A8E4993" w:rsidR="00001740" w:rsidRPr="00001740" w:rsidRDefault="00001740" w:rsidP="00001740">
            <w:pPr>
              <w:spacing w:after="0" w:line="240" w:lineRule="auto"/>
              <w:ind w:left="-107" w:right="54"/>
              <w:jc w:val="right"/>
              <w:rPr>
                <w:rFonts w:ascii="Times New Roman" w:eastAsia="Times New Roman" w:hAnsi="Times New Roman" w:cs="Times New Roman"/>
                <w:snapToGrid w:val="0"/>
                <w:szCs w:val="22"/>
                <w:cs/>
                <w:lang w:eastAsia="th-TH"/>
              </w:rPr>
            </w:pPr>
            <w:r w:rsidRPr="00001740">
              <w:rPr>
                <w:rFonts w:ascii="Times New Roman" w:eastAsia="Times New Roman" w:hAnsi="Times New Roman" w:cs="Times New Roman"/>
                <w:snapToGrid w:val="0"/>
                <w:szCs w:val="22"/>
                <w:lang w:eastAsia="th-TH"/>
              </w:rPr>
              <w:t>7,667</w:t>
            </w:r>
          </w:p>
        </w:tc>
      </w:tr>
      <w:tr w:rsidR="00001740" w:rsidRPr="00FD04CF" w14:paraId="0CA33B7F" w14:textId="77777777" w:rsidTr="00D3381B">
        <w:trPr>
          <w:trHeight w:val="340"/>
        </w:trPr>
        <w:tc>
          <w:tcPr>
            <w:tcW w:w="4111" w:type="dxa"/>
            <w:vAlign w:val="bottom"/>
          </w:tcPr>
          <w:p w14:paraId="731516B6" w14:textId="77777777" w:rsidR="00467C46" w:rsidRDefault="00001740" w:rsidP="004B19B3">
            <w:pPr>
              <w:spacing w:after="0" w:line="280" w:lineRule="atLeast"/>
              <w:ind w:left="459" w:right="-28" w:hanging="280"/>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 xml:space="preserve">Allowance for diminution </w:t>
            </w:r>
          </w:p>
          <w:p w14:paraId="37EF8908" w14:textId="486B0DE5" w:rsidR="00001740" w:rsidRPr="00467C46" w:rsidRDefault="00001740" w:rsidP="004B19B3">
            <w:pPr>
              <w:spacing w:after="0" w:line="280" w:lineRule="atLeast"/>
              <w:ind w:left="459" w:right="-28" w:hanging="139"/>
              <w:rPr>
                <w:rFonts w:ascii="Times New Roman" w:eastAsia="Times New Roman" w:hAnsi="Times New Roman" w:cs="Times New Roman"/>
                <w:snapToGrid w:val="0"/>
                <w:szCs w:val="22"/>
                <w:lang w:eastAsia="th-TH"/>
              </w:rPr>
            </w:pPr>
            <w:r>
              <w:rPr>
                <w:rFonts w:ascii="Times New Roman" w:eastAsia="Times New Roman" w:hAnsi="Times New Roman" w:cs="Times New Roman"/>
                <w:snapToGrid w:val="0"/>
                <w:szCs w:val="22"/>
                <w:lang w:eastAsia="th-TH"/>
              </w:rPr>
              <w:t>in value</w:t>
            </w:r>
            <w:r w:rsidR="00467C46">
              <w:rPr>
                <w:rFonts w:ascii="Times New Roman" w:eastAsia="Times New Roman" w:hAnsi="Times New Roman" w:cs="Times New Roman"/>
                <w:snapToGrid w:val="0"/>
                <w:szCs w:val="22"/>
                <w:lang w:eastAsia="th-TH"/>
              </w:rPr>
              <w:t xml:space="preserve"> </w:t>
            </w:r>
            <w:r w:rsidRPr="005D6CC7">
              <w:rPr>
                <w:rFonts w:ascii="Times New Roman" w:eastAsia="Times New Roman" w:hAnsi="Times New Roman" w:cs="Times New Roman"/>
                <w:snapToGrid w:val="0"/>
                <w:szCs w:val="22"/>
                <w:lang w:eastAsia="th-TH"/>
              </w:rPr>
              <w:t>of inventories</w:t>
            </w:r>
          </w:p>
        </w:tc>
        <w:tc>
          <w:tcPr>
            <w:tcW w:w="1276" w:type="dxa"/>
            <w:vAlign w:val="bottom"/>
          </w:tcPr>
          <w:p w14:paraId="7B68BC3D" w14:textId="6BBC6422" w:rsidR="00001740" w:rsidRPr="00001740" w:rsidRDefault="00001740" w:rsidP="00001740">
            <w:pPr>
              <w:spacing w:after="0" w:line="240" w:lineRule="auto"/>
              <w:ind w:left="-107" w:right="5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360,580</w:t>
            </w:r>
          </w:p>
        </w:tc>
        <w:tc>
          <w:tcPr>
            <w:tcW w:w="1417" w:type="dxa"/>
            <w:shd w:val="clear" w:color="auto" w:fill="auto"/>
            <w:vAlign w:val="bottom"/>
          </w:tcPr>
          <w:p w14:paraId="7C0A632C" w14:textId="63EA500B" w:rsidR="00001740" w:rsidRPr="00001740" w:rsidRDefault="00001740" w:rsidP="00001740">
            <w:pPr>
              <w:spacing w:after="0" w:line="240" w:lineRule="auto"/>
              <w:ind w:left="-107" w:right="5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435,116</w:t>
            </w:r>
          </w:p>
        </w:tc>
        <w:tc>
          <w:tcPr>
            <w:tcW w:w="1560" w:type="dxa"/>
            <w:vAlign w:val="bottom"/>
          </w:tcPr>
          <w:p w14:paraId="358B884B" w14:textId="3BBA7835" w:rsidR="00001740" w:rsidRPr="00001740" w:rsidRDefault="00001740" w:rsidP="00001740">
            <w:pPr>
              <w:spacing w:after="0" w:line="240" w:lineRule="auto"/>
              <w:ind w:left="-107" w:right="54"/>
              <w:jc w:val="center"/>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cs/>
                <w:lang w:eastAsia="th-TH"/>
              </w:rPr>
              <w:t>-</w:t>
            </w:r>
          </w:p>
        </w:tc>
        <w:tc>
          <w:tcPr>
            <w:tcW w:w="1559" w:type="dxa"/>
            <w:vAlign w:val="bottom"/>
          </w:tcPr>
          <w:p w14:paraId="44F88215" w14:textId="2194EC50" w:rsidR="00001740" w:rsidRPr="00001740" w:rsidRDefault="00001740" w:rsidP="00001740">
            <w:pPr>
              <w:spacing w:after="0" w:line="240" w:lineRule="auto"/>
              <w:ind w:left="-107" w:right="5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795,696</w:t>
            </w:r>
          </w:p>
        </w:tc>
      </w:tr>
      <w:tr w:rsidR="00001740" w:rsidRPr="00FD04CF" w14:paraId="7D46DCD2" w14:textId="77777777" w:rsidTr="00D3381B">
        <w:trPr>
          <w:trHeight w:val="340"/>
        </w:trPr>
        <w:tc>
          <w:tcPr>
            <w:tcW w:w="4111" w:type="dxa"/>
            <w:vAlign w:val="bottom"/>
          </w:tcPr>
          <w:p w14:paraId="5021CB49" w14:textId="77777777" w:rsidR="00467C46" w:rsidRDefault="00001740" w:rsidP="004B19B3">
            <w:pPr>
              <w:spacing w:after="0" w:line="280" w:lineRule="atLeast"/>
              <w:ind w:right="-28" w:firstLine="179"/>
              <w:rPr>
                <w:rFonts w:ascii="Times New Roman" w:eastAsia="Times New Roman" w:hAnsi="Times New Roman" w:cs="Times New Roman"/>
                <w:szCs w:val="22"/>
              </w:rPr>
            </w:pPr>
            <w:r w:rsidRPr="005D6CC7">
              <w:rPr>
                <w:rFonts w:ascii="Times New Roman" w:eastAsia="Times New Roman" w:hAnsi="Times New Roman" w:cs="Times New Roman"/>
                <w:szCs w:val="22"/>
              </w:rPr>
              <w:t xml:space="preserve">Non-current provisions </w:t>
            </w:r>
            <w:r w:rsidR="00467C46">
              <w:rPr>
                <w:rFonts w:ascii="Times New Roman" w:eastAsia="Times New Roman" w:hAnsi="Times New Roman" w:cs="Times New Roman"/>
                <w:szCs w:val="22"/>
              </w:rPr>
              <w:t xml:space="preserve">        </w:t>
            </w:r>
          </w:p>
          <w:p w14:paraId="1D5F6F25" w14:textId="7B361DF8" w:rsidR="00001740" w:rsidRPr="00467C46" w:rsidRDefault="00467C46" w:rsidP="004B19B3">
            <w:pPr>
              <w:spacing w:after="0" w:line="280" w:lineRule="atLeast"/>
              <w:ind w:right="-28" w:firstLine="320"/>
              <w:rPr>
                <w:rFonts w:ascii="Times New Roman" w:eastAsia="Times New Roman" w:hAnsi="Times New Roman"/>
                <w:szCs w:val="22"/>
              </w:rPr>
            </w:pPr>
            <w:r>
              <w:rPr>
                <w:rFonts w:ascii="Times New Roman" w:eastAsia="Times New Roman" w:hAnsi="Times New Roman" w:cs="Times New Roman"/>
                <w:szCs w:val="22"/>
              </w:rPr>
              <w:t>f</w:t>
            </w:r>
            <w:r w:rsidR="00001740" w:rsidRPr="005D6CC7">
              <w:rPr>
                <w:rFonts w:ascii="Times New Roman" w:eastAsia="Times New Roman" w:hAnsi="Times New Roman" w:cs="Times New Roman"/>
                <w:szCs w:val="22"/>
              </w:rPr>
              <w:t>or</w:t>
            </w:r>
            <w:r>
              <w:rPr>
                <w:rFonts w:ascii="Times New Roman" w:eastAsia="Times New Roman" w:hAnsi="Times New Roman"/>
                <w:szCs w:val="22"/>
              </w:rPr>
              <w:t xml:space="preserve"> </w:t>
            </w:r>
            <w:r w:rsidR="00001740" w:rsidRPr="005D6CC7">
              <w:rPr>
                <w:rFonts w:ascii="Times New Roman" w:eastAsia="Times New Roman" w:hAnsi="Times New Roman" w:cs="Times New Roman"/>
                <w:szCs w:val="22"/>
              </w:rPr>
              <w:t>employee benefits</w:t>
            </w:r>
          </w:p>
        </w:tc>
        <w:tc>
          <w:tcPr>
            <w:tcW w:w="1276" w:type="dxa"/>
            <w:vAlign w:val="bottom"/>
          </w:tcPr>
          <w:p w14:paraId="7137906A" w14:textId="0425DBFF" w:rsidR="00001740" w:rsidRPr="00001740" w:rsidRDefault="00001740" w:rsidP="00001740">
            <w:pPr>
              <w:spacing w:after="0" w:line="240" w:lineRule="auto"/>
              <w:ind w:left="-107" w:right="5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1,040,919</w:t>
            </w:r>
          </w:p>
        </w:tc>
        <w:tc>
          <w:tcPr>
            <w:tcW w:w="1417" w:type="dxa"/>
            <w:shd w:val="clear" w:color="auto" w:fill="auto"/>
            <w:vAlign w:val="bottom"/>
          </w:tcPr>
          <w:p w14:paraId="7BAC38A0" w14:textId="22303C2E" w:rsidR="00001740" w:rsidRPr="00001740" w:rsidRDefault="00001740" w:rsidP="00001740">
            <w:pPr>
              <w:spacing w:after="0" w:line="240" w:lineRule="auto"/>
              <w:ind w:left="-107" w:right="5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175,500</w:t>
            </w:r>
          </w:p>
        </w:tc>
        <w:tc>
          <w:tcPr>
            <w:tcW w:w="1560" w:type="dxa"/>
            <w:vAlign w:val="bottom"/>
          </w:tcPr>
          <w:p w14:paraId="190557BA" w14:textId="123813C0" w:rsidR="00001740" w:rsidRPr="00001740" w:rsidRDefault="00001740" w:rsidP="00001740">
            <w:pPr>
              <w:spacing w:after="0" w:line="240" w:lineRule="auto"/>
              <w:ind w:left="-107" w:right="54"/>
              <w:jc w:val="center"/>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w:t>
            </w:r>
          </w:p>
        </w:tc>
        <w:tc>
          <w:tcPr>
            <w:tcW w:w="1559" w:type="dxa"/>
            <w:vAlign w:val="bottom"/>
          </w:tcPr>
          <w:p w14:paraId="7D0328F3" w14:textId="0349D5D0" w:rsidR="00001740" w:rsidRPr="00001740" w:rsidRDefault="00001740" w:rsidP="00001740">
            <w:pPr>
              <w:spacing w:after="0" w:line="240" w:lineRule="auto"/>
              <w:ind w:left="-107" w:right="5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1,216,419</w:t>
            </w:r>
          </w:p>
        </w:tc>
      </w:tr>
      <w:tr w:rsidR="00001740" w:rsidRPr="00FD04CF" w14:paraId="238A1DFE" w14:textId="77777777" w:rsidTr="00D3381B">
        <w:trPr>
          <w:trHeight w:val="340"/>
        </w:trPr>
        <w:tc>
          <w:tcPr>
            <w:tcW w:w="4111" w:type="dxa"/>
            <w:vAlign w:val="bottom"/>
          </w:tcPr>
          <w:p w14:paraId="34E76829" w14:textId="7A17C25D" w:rsidR="00001740" w:rsidRPr="005D6CC7" w:rsidRDefault="00001740" w:rsidP="004B19B3">
            <w:pPr>
              <w:spacing w:after="0" w:line="280" w:lineRule="atLeast"/>
              <w:ind w:right="-28" w:firstLine="179"/>
              <w:rPr>
                <w:rFonts w:ascii="Times New Roman" w:eastAsia="Times New Roman" w:hAnsi="Times New Roman" w:cs="Times New Roman"/>
                <w:szCs w:val="22"/>
              </w:rPr>
            </w:pPr>
            <w:r w:rsidRPr="005D6CC7">
              <w:rPr>
                <w:rFonts w:ascii="Times New Roman" w:eastAsia="Times New Roman" w:hAnsi="Times New Roman" w:cs="Times New Roman"/>
                <w:snapToGrid w:val="0"/>
                <w:szCs w:val="22"/>
                <w:lang w:eastAsia="th-TH"/>
              </w:rPr>
              <w:t>Derivative liabilities</w:t>
            </w:r>
          </w:p>
        </w:tc>
        <w:tc>
          <w:tcPr>
            <w:tcW w:w="1276" w:type="dxa"/>
            <w:vAlign w:val="bottom"/>
          </w:tcPr>
          <w:p w14:paraId="2C93C922" w14:textId="00BBC104" w:rsidR="00001740" w:rsidRPr="00001740" w:rsidRDefault="00001740" w:rsidP="00001740">
            <w:pPr>
              <w:spacing w:after="0" w:line="240" w:lineRule="auto"/>
              <w:ind w:left="-107" w:right="5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76,210</w:t>
            </w:r>
          </w:p>
        </w:tc>
        <w:tc>
          <w:tcPr>
            <w:tcW w:w="1417" w:type="dxa"/>
            <w:shd w:val="clear" w:color="auto" w:fill="auto"/>
            <w:vAlign w:val="bottom"/>
          </w:tcPr>
          <w:p w14:paraId="3C97E7D5" w14:textId="18823DA5" w:rsidR="00001740" w:rsidRPr="00001740" w:rsidRDefault="00001740" w:rsidP="00001740">
            <w:pPr>
              <w:spacing w:after="0" w:line="240" w:lineRule="auto"/>
              <w:ind w:left="-107" w:right="5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(70,190)</w:t>
            </w:r>
          </w:p>
        </w:tc>
        <w:tc>
          <w:tcPr>
            <w:tcW w:w="1560" w:type="dxa"/>
            <w:vAlign w:val="bottom"/>
          </w:tcPr>
          <w:p w14:paraId="2AA59EFC" w14:textId="70677EEF" w:rsidR="00001740" w:rsidRPr="00001740" w:rsidRDefault="00001740" w:rsidP="00001740">
            <w:pPr>
              <w:spacing w:after="0" w:line="240" w:lineRule="auto"/>
              <w:ind w:left="-107" w:right="54"/>
              <w:jc w:val="center"/>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w:t>
            </w:r>
          </w:p>
        </w:tc>
        <w:tc>
          <w:tcPr>
            <w:tcW w:w="1559" w:type="dxa"/>
            <w:vAlign w:val="bottom"/>
          </w:tcPr>
          <w:p w14:paraId="2ED103C3" w14:textId="6479CBE9" w:rsidR="00001740" w:rsidRPr="00001740" w:rsidRDefault="00001740" w:rsidP="00537C0A">
            <w:pPr>
              <w:spacing w:after="0" w:line="240" w:lineRule="auto"/>
              <w:ind w:left="-107" w:right="5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6,020</w:t>
            </w:r>
          </w:p>
        </w:tc>
      </w:tr>
      <w:tr w:rsidR="00001740" w:rsidRPr="00FD04CF" w14:paraId="2FAEF6AD" w14:textId="77777777" w:rsidTr="00D3381B">
        <w:trPr>
          <w:trHeight w:val="340"/>
        </w:trPr>
        <w:tc>
          <w:tcPr>
            <w:tcW w:w="4111" w:type="dxa"/>
            <w:vAlign w:val="bottom"/>
          </w:tcPr>
          <w:p w14:paraId="22926FE2" w14:textId="14A431D0" w:rsidR="00001740" w:rsidRPr="005D6CC7" w:rsidRDefault="00001740" w:rsidP="004B19B3">
            <w:pPr>
              <w:spacing w:after="0" w:line="280" w:lineRule="atLeast"/>
              <w:ind w:right="-28" w:firstLine="179"/>
              <w:rPr>
                <w:rFonts w:ascii="Times New Roman" w:eastAsia="Times New Roman" w:hAnsi="Times New Roman" w:cs="Times New Roman"/>
                <w:snapToGrid w:val="0"/>
                <w:szCs w:val="22"/>
                <w:lang w:eastAsia="th-TH"/>
              </w:rPr>
            </w:pPr>
            <w:r w:rsidRPr="00452D71">
              <w:rPr>
                <w:rFonts w:ascii="Times New Roman" w:eastAsia="Times New Roman" w:hAnsi="Times New Roman" w:cs="Times New Roman"/>
                <w:snapToGrid w:val="0"/>
                <w:szCs w:val="22"/>
                <w:lang w:eastAsia="th-TH"/>
              </w:rPr>
              <w:t>Lease liabilities</w:t>
            </w:r>
          </w:p>
        </w:tc>
        <w:tc>
          <w:tcPr>
            <w:tcW w:w="1276" w:type="dxa"/>
            <w:vAlign w:val="bottom"/>
          </w:tcPr>
          <w:p w14:paraId="66DAF3DC" w14:textId="59BCF36E" w:rsidR="00001740" w:rsidRPr="00001740" w:rsidRDefault="00001740" w:rsidP="00001740">
            <w:pPr>
              <w:pBdr>
                <w:bottom w:val="single" w:sz="4" w:space="1" w:color="auto"/>
              </w:pBdr>
              <w:spacing w:after="0" w:line="240" w:lineRule="auto"/>
              <w:ind w:left="-107" w:right="5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14,606</w:t>
            </w:r>
          </w:p>
        </w:tc>
        <w:tc>
          <w:tcPr>
            <w:tcW w:w="1417" w:type="dxa"/>
            <w:shd w:val="clear" w:color="auto" w:fill="auto"/>
            <w:vAlign w:val="bottom"/>
          </w:tcPr>
          <w:p w14:paraId="78CA390D" w14:textId="10671F54" w:rsidR="00001740" w:rsidRPr="00001740" w:rsidRDefault="00001740" w:rsidP="00001740">
            <w:pPr>
              <w:pBdr>
                <w:bottom w:val="single" w:sz="4" w:space="1" w:color="auto"/>
              </w:pBdr>
              <w:spacing w:after="0" w:line="240" w:lineRule="auto"/>
              <w:ind w:left="-107" w:right="5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373,478</w:t>
            </w:r>
          </w:p>
        </w:tc>
        <w:tc>
          <w:tcPr>
            <w:tcW w:w="1560" w:type="dxa"/>
            <w:vAlign w:val="bottom"/>
          </w:tcPr>
          <w:p w14:paraId="00FBAAC7" w14:textId="5B9C3535" w:rsidR="00001740" w:rsidRPr="00001740" w:rsidRDefault="00001740" w:rsidP="00001740">
            <w:pPr>
              <w:pBdr>
                <w:bottom w:val="single" w:sz="4" w:space="1" w:color="auto"/>
              </w:pBdr>
              <w:spacing w:after="0" w:line="240" w:lineRule="auto"/>
              <w:ind w:left="-107" w:right="54"/>
              <w:jc w:val="center"/>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w:t>
            </w:r>
          </w:p>
        </w:tc>
        <w:tc>
          <w:tcPr>
            <w:tcW w:w="1559" w:type="dxa"/>
            <w:vAlign w:val="bottom"/>
          </w:tcPr>
          <w:p w14:paraId="51D33BEE" w14:textId="54641C6E" w:rsidR="00001740" w:rsidRPr="00001740" w:rsidRDefault="00001740" w:rsidP="00001740">
            <w:pPr>
              <w:pBdr>
                <w:bottom w:val="single" w:sz="4" w:space="1" w:color="auto"/>
              </w:pBdr>
              <w:spacing w:after="0" w:line="240" w:lineRule="auto"/>
              <w:ind w:left="-107" w:right="5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388,084</w:t>
            </w:r>
          </w:p>
        </w:tc>
      </w:tr>
      <w:tr w:rsidR="00001740" w:rsidRPr="00FD04CF" w14:paraId="245C1E67" w14:textId="77777777" w:rsidTr="00D3381B">
        <w:trPr>
          <w:trHeight w:val="340"/>
        </w:trPr>
        <w:tc>
          <w:tcPr>
            <w:tcW w:w="4111" w:type="dxa"/>
            <w:vAlign w:val="center"/>
          </w:tcPr>
          <w:p w14:paraId="663A0849" w14:textId="77777777" w:rsidR="00001740" w:rsidRPr="005D6CC7" w:rsidRDefault="00001740" w:rsidP="004B19B3">
            <w:pPr>
              <w:spacing w:after="0" w:line="280" w:lineRule="atLeast"/>
              <w:ind w:right="-28" w:firstLine="179"/>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Total</w:t>
            </w:r>
          </w:p>
        </w:tc>
        <w:tc>
          <w:tcPr>
            <w:tcW w:w="1276" w:type="dxa"/>
            <w:vAlign w:val="bottom"/>
          </w:tcPr>
          <w:p w14:paraId="5B5CD69F" w14:textId="62D657AE" w:rsidR="00001740" w:rsidRPr="00001740" w:rsidRDefault="00001740" w:rsidP="00001740">
            <w:pPr>
              <w:pBdr>
                <w:bottom w:val="single" w:sz="4" w:space="1" w:color="auto"/>
              </w:pBdr>
              <w:spacing w:after="0" w:line="240" w:lineRule="auto"/>
              <w:ind w:left="-107" w:right="5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1,532,420</w:t>
            </w:r>
          </w:p>
        </w:tc>
        <w:tc>
          <w:tcPr>
            <w:tcW w:w="1417" w:type="dxa"/>
            <w:shd w:val="clear" w:color="auto" w:fill="auto"/>
            <w:vAlign w:val="bottom"/>
          </w:tcPr>
          <w:p w14:paraId="13A28681" w14:textId="0424E706" w:rsidR="00001740" w:rsidRPr="00001740" w:rsidRDefault="00001740" w:rsidP="00001740">
            <w:pPr>
              <w:pBdr>
                <w:bottom w:val="single" w:sz="4" w:space="1" w:color="auto"/>
              </w:pBdr>
              <w:spacing w:after="0" w:line="240" w:lineRule="auto"/>
              <w:ind w:left="-107" w:right="5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881,466</w:t>
            </w:r>
          </w:p>
        </w:tc>
        <w:tc>
          <w:tcPr>
            <w:tcW w:w="1560" w:type="dxa"/>
            <w:vAlign w:val="bottom"/>
          </w:tcPr>
          <w:p w14:paraId="5D0EB630" w14:textId="4BFD9674" w:rsidR="00001740" w:rsidRPr="00001740" w:rsidRDefault="00001740" w:rsidP="00001740">
            <w:pPr>
              <w:pBdr>
                <w:bottom w:val="single" w:sz="4" w:space="1" w:color="auto"/>
              </w:pBdr>
              <w:spacing w:after="0" w:line="240" w:lineRule="auto"/>
              <w:ind w:left="-107" w:right="54"/>
              <w:jc w:val="center"/>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w:t>
            </w:r>
          </w:p>
        </w:tc>
        <w:tc>
          <w:tcPr>
            <w:tcW w:w="1559" w:type="dxa"/>
            <w:vAlign w:val="bottom"/>
          </w:tcPr>
          <w:p w14:paraId="1870398A" w14:textId="3E60FD00" w:rsidR="00001740" w:rsidRPr="00001740" w:rsidRDefault="00001740" w:rsidP="00001740">
            <w:pPr>
              <w:pBdr>
                <w:bottom w:val="single" w:sz="4" w:space="1" w:color="auto"/>
              </w:pBdr>
              <w:spacing w:after="0" w:line="240" w:lineRule="auto"/>
              <w:ind w:left="-107" w:right="5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2,413,886</w:t>
            </w:r>
          </w:p>
        </w:tc>
      </w:tr>
      <w:tr w:rsidR="00001740" w:rsidRPr="00FD04CF" w14:paraId="1DF65DC0" w14:textId="77777777" w:rsidTr="00D3381B">
        <w:trPr>
          <w:trHeight w:val="340"/>
        </w:trPr>
        <w:tc>
          <w:tcPr>
            <w:tcW w:w="4111" w:type="dxa"/>
            <w:vAlign w:val="center"/>
          </w:tcPr>
          <w:p w14:paraId="7D0722E4" w14:textId="77777777" w:rsidR="00001740" w:rsidRPr="000F2870" w:rsidRDefault="00001740" w:rsidP="004B19B3">
            <w:pPr>
              <w:spacing w:after="0" w:line="280" w:lineRule="atLeast"/>
              <w:ind w:right="-28" w:firstLine="179"/>
              <w:rPr>
                <w:rFonts w:ascii="Times New Roman" w:eastAsia="Times New Roman" w:hAnsi="Times New Roman" w:cs="Times New Roman"/>
                <w:szCs w:val="22"/>
                <w:u w:val="single"/>
              </w:rPr>
            </w:pPr>
            <w:r w:rsidRPr="000F2870">
              <w:rPr>
                <w:rFonts w:ascii="Times New Roman" w:eastAsia="Times New Roman" w:hAnsi="Times New Roman" w:cs="Times New Roman"/>
                <w:szCs w:val="22"/>
                <w:u w:val="single"/>
              </w:rPr>
              <w:t>Deferred tax liabilities</w:t>
            </w:r>
          </w:p>
        </w:tc>
        <w:tc>
          <w:tcPr>
            <w:tcW w:w="1276" w:type="dxa"/>
            <w:vAlign w:val="bottom"/>
          </w:tcPr>
          <w:p w14:paraId="15D27DFD" w14:textId="4ED60254" w:rsidR="00001740" w:rsidRPr="00001740" w:rsidRDefault="00001740" w:rsidP="00001740">
            <w:pPr>
              <w:spacing w:after="0" w:line="240" w:lineRule="auto"/>
              <w:ind w:left="-107" w:right="54"/>
              <w:jc w:val="right"/>
              <w:rPr>
                <w:rFonts w:ascii="Times New Roman" w:eastAsia="Times New Roman" w:hAnsi="Times New Roman" w:cs="Times New Roman"/>
                <w:snapToGrid w:val="0"/>
                <w:szCs w:val="22"/>
                <w:lang w:eastAsia="th-TH"/>
              </w:rPr>
            </w:pPr>
          </w:p>
        </w:tc>
        <w:tc>
          <w:tcPr>
            <w:tcW w:w="1417" w:type="dxa"/>
            <w:shd w:val="clear" w:color="auto" w:fill="auto"/>
            <w:vAlign w:val="bottom"/>
          </w:tcPr>
          <w:p w14:paraId="473821CF" w14:textId="35245B79" w:rsidR="00001740" w:rsidRPr="00001740" w:rsidRDefault="00001740" w:rsidP="00001740">
            <w:pPr>
              <w:spacing w:after="0" w:line="240" w:lineRule="auto"/>
              <w:ind w:left="-107" w:right="54"/>
              <w:jc w:val="right"/>
              <w:rPr>
                <w:rFonts w:ascii="Times New Roman" w:eastAsia="Times New Roman" w:hAnsi="Times New Roman" w:cs="Times New Roman"/>
                <w:snapToGrid w:val="0"/>
                <w:szCs w:val="22"/>
                <w:lang w:eastAsia="th-TH"/>
              </w:rPr>
            </w:pPr>
          </w:p>
        </w:tc>
        <w:tc>
          <w:tcPr>
            <w:tcW w:w="1560" w:type="dxa"/>
            <w:vAlign w:val="bottom"/>
          </w:tcPr>
          <w:p w14:paraId="4F75E64E" w14:textId="2C22264E" w:rsidR="00001740" w:rsidRPr="00001740" w:rsidRDefault="00001740" w:rsidP="00001740">
            <w:pPr>
              <w:spacing w:after="0" w:line="240" w:lineRule="auto"/>
              <w:ind w:left="-107" w:right="54"/>
              <w:jc w:val="center"/>
              <w:rPr>
                <w:rFonts w:ascii="Times New Roman" w:eastAsia="Times New Roman" w:hAnsi="Times New Roman" w:cs="Times New Roman"/>
                <w:snapToGrid w:val="0"/>
                <w:szCs w:val="22"/>
                <w:lang w:eastAsia="th-TH"/>
              </w:rPr>
            </w:pPr>
          </w:p>
        </w:tc>
        <w:tc>
          <w:tcPr>
            <w:tcW w:w="1559" w:type="dxa"/>
            <w:vAlign w:val="bottom"/>
          </w:tcPr>
          <w:p w14:paraId="79110B95" w14:textId="0A0CE7B8" w:rsidR="00001740" w:rsidRPr="00001740" w:rsidRDefault="00001740" w:rsidP="00001740">
            <w:pPr>
              <w:spacing w:after="0" w:line="240" w:lineRule="auto"/>
              <w:ind w:left="-107" w:right="54"/>
              <w:jc w:val="right"/>
              <w:rPr>
                <w:rFonts w:ascii="Times New Roman" w:eastAsia="Times New Roman" w:hAnsi="Times New Roman" w:cs="Times New Roman"/>
                <w:snapToGrid w:val="0"/>
                <w:szCs w:val="22"/>
                <w:lang w:eastAsia="th-TH"/>
              </w:rPr>
            </w:pPr>
          </w:p>
        </w:tc>
      </w:tr>
      <w:tr w:rsidR="00001740" w:rsidRPr="00FD04CF" w14:paraId="171680B9" w14:textId="77777777" w:rsidTr="00D3381B">
        <w:trPr>
          <w:trHeight w:val="283"/>
        </w:trPr>
        <w:tc>
          <w:tcPr>
            <w:tcW w:w="4111" w:type="dxa"/>
            <w:vAlign w:val="bottom"/>
          </w:tcPr>
          <w:p w14:paraId="0F7743BA" w14:textId="292FDABA" w:rsidR="00001740" w:rsidRPr="000F2870" w:rsidRDefault="00525183" w:rsidP="004B19B3">
            <w:pPr>
              <w:spacing w:after="0" w:line="280" w:lineRule="atLeast"/>
              <w:ind w:right="-28" w:firstLine="179"/>
              <w:rPr>
                <w:rFonts w:ascii="Times New Roman" w:eastAsia="Times New Roman" w:hAnsi="Times New Roman" w:cs="Times New Roman"/>
                <w:snapToGrid w:val="0"/>
                <w:szCs w:val="22"/>
                <w:lang w:eastAsia="th-TH"/>
              </w:rPr>
            </w:pPr>
            <w:r>
              <w:rPr>
                <w:rFonts w:ascii="Times New Roman" w:eastAsia="Times New Roman" w:hAnsi="Times New Roman" w:cs="Times New Roman"/>
                <w:snapToGrid w:val="0"/>
                <w:szCs w:val="22"/>
                <w:lang w:eastAsia="th-TH"/>
              </w:rPr>
              <w:t>Right-of-use assets</w:t>
            </w:r>
          </w:p>
        </w:tc>
        <w:tc>
          <w:tcPr>
            <w:tcW w:w="1276" w:type="dxa"/>
            <w:vAlign w:val="bottom"/>
          </w:tcPr>
          <w:p w14:paraId="6D6DFA27" w14:textId="30AF9040" w:rsidR="00001740" w:rsidRPr="00001740" w:rsidRDefault="00001740" w:rsidP="00001740">
            <w:pPr>
              <w:spacing w:after="0" w:line="240" w:lineRule="auto"/>
              <w:ind w:left="-107" w:right="5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(229,713)</w:t>
            </w:r>
          </w:p>
        </w:tc>
        <w:tc>
          <w:tcPr>
            <w:tcW w:w="1417" w:type="dxa"/>
            <w:shd w:val="clear" w:color="auto" w:fill="auto"/>
            <w:vAlign w:val="bottom"/>
          </w:tcPr>
          <w:p w14:paraId="2F22A43A" w14:textId="0CCF506C" w:rsidR="00001740" w:rsidRPr="00001740" w:rsidRDefault="00001740" w:rsidP="00001740">
            <w:pPr>
              <w:spacing w:after="0" w:line="240" w:lineRule="auto"/>
              <w:ind w:left="-107" w:right="5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(447,878)</w:t>
            </w:r>
          </w:p>
        </w:tc>
        <w:tc>
          <w:tcPr>
            <w:tcW w:w="1560" w:type="dxa"/>
            <w:vAlign w:val="bottom"/>
          </w:tcPr>
          <w:p w14:paraId="5F031ADD" w14:textId="09B7B0EC" w:rsidR="00001740" w:rsidRPr="00001740" w:rsidRDefault="00001740" w:rsidP="00001740">
            <w:pPr>
              <w:spacing w:after="0" w:line="240" w:lineRule="auto"/>
              <w:ind w:left="-107" w:right="54"/>
              <w:jc w:val="center"/>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w:t>
            </w:r>
          </w:p>
        </w:tc>
        <w:tc>
          <w:tcPr>
            <w:tcW w:w="1559" w:type="dxa"/>
            <w:vAlign w:val="bottom"/>
          </w:tcPr>
          <w:p w14:paraId="152A694E" w14:textId="2F6D816F" w:rsidR="00001740" w:rsidRPr="00001740" w:rsidRDefault="00001740" w:rsidP="00001740">
            <w:pPr>
              <w:spacing w:after="0" w:line="240" w:lineRule="auto"/>
              <w:ind w:left="-107" w:right="5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(677,591)</w:t>
            </w:r>
          </w:p>
        </w:tc>
      </w:tr>
      <w:tr w:rsidR="00001740" w:rsidRPr="00FD04CF" w14:paraId="237E53E1" w14:textId="77777777" w:rsidTr="00D3381B">
        <w:trPr>
          <w:trHeight w:val="283"/>
        </w:trPr>
        <w:tc>
          <w:tcPr>
            <w:tcW w:w="4111" w:type="dxa"/>
            <w:vAlign w:val="bottom"/>
          </w:tcPr>
          <w:p w14:paraId="5554F333" w14:textId="77777777" w:rsidR="00001740" w:rsidRPr="000F2870" w:rsidRDefault="00001740" w:rsidP="004B19B3">
            <w:pPr>
              <w:spacing w:after="0" w:line="280" w:lineRule="atLeast"/>
              <w:ind w:right="-28" w:firstLine="179"/>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 xml:space="preserve">Derivative </w:t>
            </w:r>
            <w:r>
              <w:rPr>
                <w:rFonts w:ascii="Times New Roman" w:eastAsia="Times New Roman" w:hAnsi="Times New Roman" w:cs="Times New Roman"/>
                <w:snapToGrid w:val="0"/>
                <w:szCs w:val="22"/>
                <w:lang w:eastAsia="th-TH"/>
              </w:rPr>
              <w:t>asset</w:t>
            </w:r>
          </w:p>
        </w:tc>
        <w:tc>
          <w:tcPr>
            <w:tcW w:w="1276" w:type="dxa"/>
            <w:vAlign w:val="bottom"/>
          </w:tcPr>
          <w:p w14:paraId="3702DBFF" w14:textId="25CDBB72" w:rsidR="00001740" w:rsidRPr="00001740" w:rsidRDefault="00001740" w:rsidP="003A44A9">
            <w:pPr>
              <w:pBdr>
                <w:bottom w:val="single" w:sz="4" w:space="1" w:color="auto"/>
              </w:pBdr>
              <w:spacing w:after="0" w:line="240" w:lineRule="auto"/>
              <w:ind w:left="-107" w:right="54"/>
              <w:jc w:val="center"/>
              <w:rPr>
                <w:rFonts w:ascii="Times New Roman" w:eastAsia="Times New Roman" w:hAnsi="Times New Roman" w:cs="Times New Roman"/>
                <w:snapToGrid w:val="0"/>
                <w:szCs w:val="22"/>
                <w:cs/>
                <w:lang w:eastAsia="th-TH"/>
              </w:rPr>
            </w:pPr>
            <w:r w:rsidRPr="00001740">
              <w:rPr>
                <w:rFonts w:ascii="Times New Roman" w:eastAsia="Times New Roman" w:hAnsi="Times New Roman" w:cs="Times New Roman"/>
                <w:snapToGrid w:val="0"/>
                <w:szCs w:val="22"/>
                <w:lang w:eastAsia="th-TH"/>
              </w:rPr>
              <w:t>-</w:t>
            </w:r>
          </w:p>
        </w:tc>
        <w:tc>
          <w:tcPr>
            <w:tcW w:w="1417" w:type="dxa"/>
            <w:shd w:val="clear" w:color="auto" w:fill="auto"/>
            <w:vAlign w:val="bottom"/>
          </w:tcPr>
          <w:p w14:paraId="03BE91C5" w14:textId="79FC3854" w:rsidR="00001740" w:rsidRPr="00001740" w:rsidRDefault="00001740" w:rsidP="00001740">
            <w:pPr>
              <w:pBdr>
                <w:bottom w:val="single" w:sz="4" w:space="1" w:color="auto"/>
              </w:pBdr>
              <w:spacing w:after="0" w:line="240" w:lineRule="auto"/>
              <w:ind w:left="-107" w:right="54"/>
              <w:jc w:val="right"/>
              <w:rPr>
                <w:rFonts w:ascii="Times New Roman" w:eastAsia="Times New Roman" w:hAnsi="Times New Roman" w:cs="Times New Roman"/>
                <w:snapToGrid w:val="0"/>
                <w:szCs w:val="22"/>
                <w:cs/>
                <w:lang w:eastAsia="th-TH"/>
              </w:rPr>
            </w:pPr>
            <w:r w:rsidRPr="00001740">
              <w:rPr>
                <w:rFonts w:ascii="Times New Roman" w:eastAsia="Times New Roman" w:hAnsi="Times New Roman" w:cs="Times New Roman"/>
                <w:snapToGrid w:val="0"/>
                <w:szCs w:val="22"/>
                <w:lang w:eastAsia="th-TH"/>
              </w:rPr>
              <w:t>(75,194)</w:t>
            </w:r>
          </w:p>
        </w:tc>
        <w:tc>
          <w:tcPr>
            <w:tcW w:w="1560" w:type="dxa"/>
            <w:vAlign w:val="bottom"/>
          </w:tcPr>
          <w:p w14:paraId="40EAD4A9" w14:textId="04AA7413" w:rsidR="00001740" w:rsidRPr="00001740" w:rsidRDefault="00001740" w:rsidP="003A44A9">
            <w:pPr>
              <w:pBdr>
                <w:bottom w:val="single" w:sz="4" w:space="1" w:color="auto"/>
              </w:pBdr>
              <w:spacing w:after="0" w:line="240" w:lineRule="auto"/>
              <w:ind w:left="-107" w:right="54"/>
              <w:jc w:val="center"/>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w:t>
            </w:r>
          </w:p>
        </w:tc>
        <w:tc>
          <w:tcPr>
            <w:tcW w:w="1559" w:type="dxa"/>
            <w:vAlign w:val="bottom"/>
          </w:tcPr>
          <w:p w14:paraId="0BED23AD" w14:textId="4B477351" w:rsidR="00001740" w:rsidRPr="00001740" w:rsidRDefault="00001740" w:rsidP="00001740">
            <w:pPr>
              <w:pBdr>
                <w:bottom w:val="single" w:sz="4" w:space="1" w:color="auto"/>
              </w:pBdr>
              <w:spacing w:after="0" w:line="240" w:lineRule="auto"/>
              <w:ind w:left="-107" w:right="54"/>
              <w:jc w:val="right"/>
              <w:rPr>
                <w:rFonts w:ascii="Times New Roman" w:eastAsia="Times New Roman" w:hAnsi="Times New Roman" w:cs="Times New Roman"/>
                <w:snapToGrid w:val="0"/>
                <w:szCs w:val="22"/>
                <w:cs/>
                <w:lang w:eastAsia="th-TH"/>
              </w:rPr>
            </w:pPr>
            <w:r w:rsidRPr="00001740">
              <w:rPr>
                <w:rFonts w:ascii="Times New Roman" w:eastAsia="Times New Roman" w:hAnsi="Times New Roman" w:cs="Times New Roman"/>
                <w:snapToGrid w:val="0"/>
                <w:szCs w:val="22"/>
                <w:lang w:eastAsia="th-TH"/>
              </w:rPr>
              <w:t>(75,194)</w:t>
            </w:r>
          </w:p>
        </w:tc>
      </w:tr>
      <w:tr w:rsidR="00001740" w:rsidRPr="00FD04CF" w14:paraId="0B0E5788" w14:textId="77777777" w:rsidTr="00D3381B">
        <w:trPr>
          <w:trHeight w:val="283"/>
        </w:trPr>
        <w:tc>
          <w:tcPr>
            <w:tcW w:w="4111" w:type="dxa"/>
            <w:vAlign w:val="bottom"/>
          </w:tcPr>
          <w:p w14:paraId="4064A2C6" w14:textId="77777777" w:rsidR="00001740" w:rsidRPr="00FD04CF" w:rsidRDefault="00001740" w:rsidP="004B19B3">
            <w:pPr>
              <w:spacing w:after="0" w:line="280" w:lineRule="atLeast"/>
              <w:ind w:left="649" w:right="-28" w:hanging="470"/>
              <w:rPr>
                <w:rFonts w:ascii="Times New Roman" w:eastAsia="Times New Roman" w:hAnsi="Times New Roman" w:cs="Times New Roman"/>
                <w:szCs w:val="22"/>
              </w:rPr>
            </w:pPr>
            <w:r w:rsidRPr="005D6CC7">
              <w:rPr>
                <w:rFonts w:ascii="Times New Roman" w:eastAsia="Times New Roman" w:hAnsi="Times New Roman" w:cs="Times New Roman"/>
                <w:snapToGrid w:val="0"/>
                <w:szCs w:val="22"/>
                <w:lang w:eastAsia="th-TH"/>
              </w:rPr>
              <w:t>Total</w:t>
            </w:r>
          </w:p>
        </w:tc>
        <w:tc>
          <w:tcPr>
            <w:tcW w:w="1276" w:type="dxa"/>
            <w:vAlign w:val="bottom"/>
          </w:tcPr>
          <w:p w14:paraId="6FC55D12" w14:textId="508E1850" w:rsidR="00001740" w:rsidRPr="00001740" w:rsidRDefault="00001740" w:rsidP="00001740">
            <w:pPr>
              <w:pBdr>
                <w:bottom w:val="single" w:sz="4" w:space="1" w:color="auto"/>
              </w:pBdr>
              <w:spacing w:after="0" w:line="240" w:lineRule="auto"/>
              <w:ind w:left="-107" w:right="5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(229,713)</w:t>
            </w:r>
          </w:p>
        </w:tc>
        <w:tc>
          <w:tcPr>
            <w:tcW w:w="1417" w:type="dxa"/>
            <w:shd w:val="clear" w:color="auto" w:fill="auto"/>
            <w:vAlign w:val="bottom"/>
          </w:tcPr>
          <w:p w14:paraId="01905EE6" w14:textId="35B47DE3" w:rsidR="00001740" w:rsidRPr="00001740" w:rsidRDefault="00001740" w:rsidP="00001740">
            <w:pPr>
              <w:pBdr>
                <w:bottom w:val="single" w:sz="4" w:space="1" w:color="auto"/>
              </w:pBdr>
              <w:spacing w:after="0" w:line="240" w:lineRule="auto"/>
              <w:ind w:left="-107" w:right="5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(523,072)</w:t>
            </w:r>
          </w:p>
        </w:tc>
        <w:tc>
          <w:tcPr>
            <w:tcW w:w="1560" w:type="dxa"/>
            <w:vAlign w:val="bottom"/>
          </w:tcPr>
          <w:p w14:paraId="1A954BA3" w14:textId="1E238C3C" w:rsidR="00001740" w:rsidRPr="00001740" w:rsidRDefault="00001740" w:rsidP="00001740">
            <w:pPr>
              <w:pBdr>
                <w:bottom w:val="single" w:sz="4" w:space="1" w:color="auto"/>
              </w:pBdr>
              <w:spacing w:after="0" w:line="240" w:lineRule="auto"/>
              <w:ind w:left="-107" w:right="54"/>
              <w:jc w:val="center"/>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w:t>
            </w:r>
          </w:p>
        </w:tc>
        <w:tc>
          <w:tcPr>
            <w:tcW w:w="1559" w:type="dxa"/>
            <w:vAlign w:val="bottom"/>
          </w:tcPr>
          <w:p w14:paraId="6C837AE3" w14:textId="087D7158" w:rsidR="00001740" w:rsidRPr="00001740" w:rsidRDefault="00001740" w:rsidP="00001740">
            <w:pPr>
              <w:pBdr>
                <w:bottom w:val="single" w:sz="4" w:space="1" w:color="auto"/>
              </w:pBdr>
              <w:spacing w:after="0" w:line="240" w:lineRule="auto"/>
              <w:ind w:left="-107" w:right="5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(752,785)</w:t>
            </w:r>
          </w:p>
        </w:tc>
      </w:tr>
      <w:tr w:rsidR="00001740" w:rsidRPr="00FD04CF" w14:paraId="25837515" w14:textId="77777777" w:rsidTr="00D3381B">
        <w:trPr>
          <w:trHeight w:val="340"/>
        </w:trPr>
        <w:tc>
          <w:tcPr>
            <w:tcW w:w="4111" w:type="dxa"/>
            <w:vAlign w:val="center"/>
          </w:tcPr>
          <w:p w14:paraId="4040BE6B" w14:textId="77777777" w:rsidR="00001740" w:rsidRPr="002A509B" w:rsidRDefault="00001740" w:rsidP="004B19B3">
            <w:pPr>
              <w:spacing w:after="0" w:line="280" w:lineRule="atLeast"/>
              <w:ind w:left="649" w:right="-28" w:hanging="470"/>
              <w:rPr>
                <w:rFonts w:ascii="Times New Roman" w:eastAsia="Times New Roman" w:hAnsi="Times New Roman" w:cs="Times New Roman"/>
                <w:snapToGrid w:val="0"/>
                <w:szCs w:val="22"/>
                <w:lang w:eastAsia="th-TH"/>
              </w:rPr>
            </w:pPr>
            <w:r w:rsidRPr="002A509B">
              <w:rPr>
                <w:rFonts w:ascii="Times New Roman" w:eastAsia="Times New Roman" w:hAnsi="Times New Roman" w:cs="Times New Roman"/>
                <w:snapToGrid w:val="0"/>
                <w:szCs w:val="22"/>
                <w:lang w:eastAsia="th-TH"/>
              </w:rPr>
              <w:t>Deferred tax</w:t>
            </w:r>
            <w:r>
              <w:rPr>
                <w:rFonts w:ascii="Times New Roman" w:eastAsia="Times New Roman" w:hAnsi="Times New Roman" w:cs="Times New Roman"/>
                <w:snapToGrid w:val="0"/>
                <w:szCs w:val="22"/>
                <w:lang w:eastAsia="th-TH"/>
              </w:rPr>
              <w:t xml:space="preserve"> </w:t>
            </w:r>
            <w:r w:rsidRPr="00FD04CF">
              <w:rPr>
                <w:rFonts w:ascii="Times New Roman" w:eastAsia="Times New Roman" w:hAnsi="Times New Roman" w:cs="Times New Roman"/>
                <w:szCs w:val="22"/>
              </w:rPr>
              <w:t>asset</w:t>
            </w:r>
            <w:r>
              <w:rPr>
                <w:rFonts w:ascii="Times New Roman" w:eastAsia="Times New Roman" w:hAnsi="Times New Roman" w:cs="Times New Roman"/>
                <w:szCs w:val="22"/>
              </w:rPr>
              <w:t xml:space="preserve"> - net</w:t>
            </w:r>
          </w:p>
        </w:tc>
        <w:tc>
          <w:tcPr>
            <w:tcW w:w="1276" w:type="dxa"/>
            <w:vAlign w:val="bottom"/>
          </w:tcPr>
          <w:p w14:paraId="0ED5E9B0" w14:textId="619AD1A7" w:rsidR="00001740" w:rsidRPr="00001740" w:rsidRDefault="00001740" w:rsidP="00001740">
            <w:pPr>
              <w:pBdr>
                <w:bottom w:val="double" w:sz="4" w:space="1" w:color="auto"/>
              </w:pBdr>
              <w:spacing w:after="0" w:line="240" w:lineRule="auto"/>
              <w:ind w:left="-107" w:right="54"/>
              <w:jc w:val="right"/>
              <w:rPr>
                <w:rFonts w:ascii="Times New Roman" w:eastAsia="Times New Roman" w:hAnsi="Times New Roman" w:cs="Times New Roman"/>
                <w:snapToGrid w:val="0"/>
                <w:szCs w:val="22"/>
                <w:cs/>
                <w:lang w:eastAsia="th-TH"/>
              </w:rPr>
            </w:pPr>
            <w:r w:rsidRPr="00001740">
              <w:rPr>
                <w:rFonts w:ascii="Times New Roman" w:eastAsia="Times New Roman" w:hAnsi="Times New Roman" w:cs="Times New Roman"/>
                <w:snapToGrid w:val="0"/>
                <w:szCs w:val="22"/>
                <w:lang w:eastAsia="th-TH"/>
              </w:rPr>
              <w:t>1,302,707</w:t>
            </w:r>
          </w:p>
        </w:tc>
        <w:tc>
          <w:tcPr>
            <w:tcW w:w="1417" w:type="dxa"/>
            <w:shd w:val="clear" w:color="auto" w:fill="auto"/>
            <w:vAlign w:val="bottom"/>
          </w:tcPr>
          <w:p w14:paraId="3F72BE1C" w14:textId="77BB2657" w:rsidR="00001740" w:rsidRPr="00001740" w:rsidRDefault="00001740" w:rsidP="00001740">
            <w:pPr>
              <w:pBdr>
                <w:bottom w:val="double" w:sz="4" w:space="1" w:color="auto"/>
              </w:pBdr>
              <w:spacing w:after="0" w:line="240" w:lineRule="auto"/>
              <w:ind w:left="-107" w:right="54"/>
              <w:jc w:val="right"/>
              <w:rPr>
                <w:rFonts w:ascii="Times New Roman" w:eastAsia="Times New Roman" w:hAnsi="Times New Roman" w:cs="Times New Roman"/>
                <w:snapToGrid w:val="0"/>
                <w:szCs w:val="22"/>
                <w:cs/>
                <w:lang w:eastAsia="th-TH"/>
              </w:rPr>
            </w:pPr>
            <w:r w:rsidRPr="00001740">
              <w:rPr>
                <w:rFonts w:ascii="Times New Roman" w:eastAsia="Times New Roman" w:hAnsi="Times New Roman" w:cs="Times New Roman"/>
                <w:snapToGrid w:val="0"/>
                <w:szCs w:val="22"/>
                <w:lang w:eastAsia="th-TH"/>
              </w:rPr>
              <w:t>358,394</w:t>
            </w:r>
          </w:p>
        </w:tc>
        <w:tc>
          <w:tcPr>
            <w:tcW w:w="1560" w:type="dxa"/>
            <w:vAlign w:val="bottom"/>
          </w:tcPr>
          <w:p w14:paraId="2FF4025A" w14:textId="56AE40B0" w:rsidR="00001740" w:rsidRPr="00001740" w:rsidRDefault="00001740" w:rsidP="00001740">
            <w:pPr>
              <w:pBdr>
                <w:bottom w:val="double" w:sz="4" w:space="1" w:color="auto"/>
              </w:pBdr>
              <w:spacing w:after="0" w:line="240" w:lineRule="auto"/>
              <w:ind w:left="-107" w:right="54"/>
              <w:jc w:val="center"/>
              <w:rPr>
                <w:rFonts w:ascii="Times New Roman" w:eastAsia="Times New Roman" w:hAnsi="Times New Roman" w:cs="Times New Roman"/>
                <w:snapToGrid w:val="0"/>
                <w:szCs w:val="22"/>
                <w:cs/>
                <w:lang w:eastAsia="th-TH"/>
              </w:rPr>
            </w:pPr>
            <w:r w:rsidRPr="00001740">
              <w:rPr>
                <w:rFonts w:ascii="Times New Roman" w:eastAsia="Times New Roman" w:hAnsi="Times New Roman" w:cs="Times New Roman"/>
                <w:snapToGrid w:val="0"/>
                <w:szCs w:val="22"/>
                <w:lang w:eastAsia="th-TH"/>
              </w:rPr>
              <w:t>-</w:t>
            </w:r>
          </w:p>
        </w:tc>
        <w:tc>
          <w:tcPr>
            <w:tcW w:w="1559" w:type="dxa"/>
            <w:vAlign w:val="bottom"/>
          </w:tcPr>
          <w:p w14:paraId="3F0B09CB" w14:textId="4154DD6B" w:rsidR="00001740" w:rsidRPr="00001740" w:rsidRDefault="00001740" w:rsidP="00001740">
            <w:pPr>
              <w:pBdr>
                <w:bottom w:val="double" w:sz="4" w:space="1" w:color="auto"/>
              </w:pBdr>
              <w:spacing w:after="0" w:line="240" w:lineRule="auto"/>
              <w:ind w:left="-107" w:right="54"/>
              <w:jc w:val="right"/>
              <w:rPr>
                <w:rFonts w:ascii="Times New Roman" w:eastAsia="Times New Roman" w:hAnsi="Times New Roman" w:cs="Times New Roman"/>
                <w:snapToGrid w:val="0"/>
                <w:szCs w:val="22"/>
                <w:cs/>
                <w:lang w:eastAsia="th-TH"/>
              </w:rPr>
            </w:pPr>
            <w:r w:rsidRPr="00001740">
              <w:rPr>
                <w:rFonts w:ascii="Times New Roman" w:eastAsia="Times New Roman" w:hAnsi="Times New Roman" w:cs="Times New Roman"/>
                <w:snapToGrid w:val="0"/>
                <w:szCs w:val="22"/>
                <w:lang w:eastAsia="th-TH"/>
              </w:rPr>
              <w:t>1,661,101</w:t>
            </w:r>
          </w:p>
        </w:tc>
      </w:tr>
    </w:tbl>
    <w:p w14:paraId="694C3D0A" w14:textId="77777777" w:rsidR="00864371" w:rsidRPr="00864371" w:rsidRDefault="00864371" w:rsidP="00864371">
      <w:pPr>
        <w:spacing w:after="0"/>
        <w:rPr>
          <w:sz w:val="10"/>
          <w:szCs w:val="14"/>
        </w:rPr>
      </w:pPr>
    </w:p>
    <w:tbl>
      <w:tblPr>
        <w:tblW w:w="9923" w:type="dxa"/>
        <w:tblLayout w:type="fixed"/>
        <w:tblLook w:val="0000" w:firstRow="0" w:lastRow="0" w:firstColumn="0" w:lastColumn="0" w:noHBand="0" w:noVBand="0"/>
      </w:tblPr>
      <w:tblGrid>
        <w:gridCol w:w="4111"/>
        <w:gridCol w:w="1276"/>
        <w:gridCol w:w="1417"/>
        <w:gridCol w:w="1560"/>
        <w:gridCol w:w="1559"/>
      </w:tblGrid>
      <w:tr w:rsidR="00FC04DB" w:rsidRPr="00FD04CF" w14:paraId="3D9518D2" w14:textId="77777777" w:rsidTr="00864371">
        <w:trPr>
          <w:trHeight w:val="340"/>
          <w:tblHeader/>
        </w:trPr>
        <w:tc>
          <w:tcPr>
            <w:tcW w:w="4111" w:type="dxa"/>
            <w:vAlign w:val="bottom"/>
          </w:tcPr>
          <w:p w14:paraId="1486A818" w14:textId="77777777" w:rsidR="00FC04DB" w:rsidRPr="004979BA" w:rsidRDefault="00FC04DB" w:rsidP="009F6F91">
            <w:pPr>
              <w:spacing w:before="120" w:after="0" w:line="240" w:lineRule="auto"/>
              <w:ind w:right="-28" w:firstLine="179"/>
              <w:rPr>
                <w:rFonts w:ascii="Times New Roman" w:eastAsia="Times New Roman" w:hAnsi="Times New Roman" w:cs="Times New Roman"/>
                <w:snapToGrid w:val="0"/>
                <w:szCs w:val="22"/>
                <w:u w:val="single"/>
                <w:lang w:eastAsia="th-TH"/>
              </w:rPr>
            </w:pPr>
          </w:p>
        </w:tc>
        <w:tc>
          <w:tcPr>
            <w:tcW w:w="5812" w:type="dxa"/>
            <w:gridSpan w:val="4"/>
            <w:vAlign w:val="bottom"/>
          </w:tcPr>
          <w:p w14:paraId="391389AA" w14:textId="1A3A2E8D" w:rsidR="00FC04DB" w:rsidRPr="00F45184" w:rsidRDefault="00FC04DB" w:rsidP="00864371">
            <w:pPr>
              <w:pBdr>
                <w:bottom w:val="single" w:sz="4" w:space="1" w:color="auto"/>
              </w:pBdr>
              <w:spacing w:after="0" w:line="240" w:lineRule="auto"/>
              <w:ind w:left="-108" w:right="34"/>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In Baht</w:t>
            </w:r>
          </w:p>
        </w:tc>
      </w:tr>
      <w:bookmarkEnd w:id="15"/>
      <w:tr w:rsidR="00FC04DB" w:rsidRPr="00FD04CF" w14:paraId="10E9CBC1" w14:textId="77777777" w:rsidTr="00864371">
        <w:trPr>
          <w:trHeight w:val="340"/>
          <w:tblHeader/>
        </w:trPr>
        <w:tc>
          <w:tcPr>
            <w:tcW w:w="4111" w:type="dxa"/>
            <w:vAlign w:val="bottom"/>
          </w:tcPr>
          <w:p w14:paraId="61BC6500" w14:textId="77777777" w:rsidR="00FC04DB" w:rsidRPr="004979BA" w:rsidRDefault="00FC04DB" w:rsidP="00FC04DB">
            <w:pPr>
              <w:spacing w:after="0" w:line="240" w:lineRule="auto"/>
              <w:ind w:right="-28" w:firstLine="179"/>
              <w:rPr>
                <w:rFonts w:ascii="Times New Roman" w:eastAsia="Times New Roman" w:hAnsi="Times New Roman" w:cs="Times New Roman"/>
                <w:snapToGrid w:val="0"/>
                <w:szCs w:val="22"/>
                <w:u w:val="single"/>
                <w:lang w:eastAsia="th-TH"/>
              </w:rPr>
            </w:pPr>
          </w:p>
        </w:tc>
        <w:tc>
          <w:tcPr>
            <w:tcW w:w="5812" w:type="dxa"/>
            <w:gridSpan w:val="4"/>
            <w:vAlign w:val="bottom"/>
          </w:tcPr>
          <w:p w14:paraId="3212A8FD" w14:textId="24E81F4C" w:rsidR="00FC04DB" w:rsidRPr="00F45184" w:rsidRDefault="00FC04DB" w:rsidP="00E743CF">
            <w:pPr>
              <w:pBdr>
                <w:bottom w:val="single" w:sz="4" w:space="1" w:color="auto"/>
              </w:pBdr>
              <w:spacing w:after="0" w:line="240" w:lineRule="auto"/>
              <w:ind w:left="-107" w:right="33"/>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Consolidated</w:t>
            </w:r>
            <w:r>
              <w:rPr>
                <w:rFonts w:ascii="Times New Roman" w:eastAsia="Times New Roman" w:hAnsi="Times New Roman" w:cs="Times New Roman"/>
                <w:szCs w:val="22"/>
              </w:rPr>
              <w:t xml:space="preserve"> </w:t>
            </w:r>
            <w:r w:rsidRPr="00FD04CF">
              <w:rPr>
                <w:rFonts w:ascii="Times New Roman" w:eastAsia="Times New Roman" w:hAnsi="Times New Roman" w:cs="Angsana New"/>
                <w:szCs w:val="22"/>
              </w:rPr>
              <w:t>financial statements</w:t>
            </w:r>
          </w:p>
        </w:tc>
      </w:tr>
      <w:tr w:rsidR="00FC04DB" w:rsidRPr="00FD04CF" w14:paraId="34D581CA" w14:textId="77777777" w:rsidTr="00864371">
        <w:trPr>
          <w:trHeight w:val="340"/>
          <w:tblHeader/>
        </w:trPr>
        <w:tc>
          <w:tcPr>
            <w:tcW w:w="4111" w:type="dxa"/>
            <w:vAlign w:val="bottom"/>
          </w:tcPr>
          <w:p w14:paraId="10873110" w14:textId="77777777" w:rsidR="00FC04DB" w:rsidRPr="004979BA" w:rsidRDefault="00FC04DB" w:rsidP="00FC04DB">
            <w:pPr>
              <w:spacing w:after="0" w:line="240" w:lineRule="auto"/>
              <w:ind w:right="-28" w:firstLine="179"/>
              <w:rPr>
                <w:rFonts w:ascii="Times New Roman" w:eastAsia="Times New Roman" w:hAnsi="Times New Roman" w:cs="Times New Roman"/>
                <w:snapToGrid w:val="0"/>
                <w:szCs w:val="22"/>
                <w:u w:val="single"/>
                <w:lang w:eastAsia="th-TH"/>
              </w:rPr>
            </w:pPr>
          </w:p>
        </w:tc>
        <w:tc>
          <w:tcPr>
            <w:tcW w:w="1276" w:type="dxa"/>
            <w:tcBorders>
              <w:top w:val="nil"/>
              <w:left w:val="nil"/>
              <w:bottom w:val="nil"/>
              <w:right w:val="nil"/>
            </w:tcBorders>
            <w:vAlign w:val="bottom"/>
          </w:tcPr>
          <w:p w14:paraId="15B1C283" w14:textId="77777777" w:rsidR="00FC04DB" w:rsidRPr="00F45184" w:rsidRDefault="00FC04DB" w:rsidP="00FC04DB">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As at</w:t>
            </w:r>
          </w:p>
          <w:p w14:paraId="2D71F9EC" w14:textId="63196E50" w:rsidR="00FC04DB" w:rsidRPr="00F45184" w:rsidRDefault="00FC04DB" w:rsidP="00FC04DB">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1 Januar</w:t>
            </w:r>
            <w:r>
              <w:rPr>
                <w:rFonts w:ascii="Times New Roman" w:eastAsia="Times New Roman" w:hAnsi="Times New Roman" w:cs="Times New Roman"/>
                <w:szCs w:val="22"/>
              </w:rPr>
              <w:t xml:space="preserve">y </w:t>
            </w:r>
            <w:r w:rsidRPr="00F45184">
              <w:rPr>
                <w:rFonts w:ascii="Times New Roman" w:eastAsia="Times New Roman" w:hAnsi="Times New Roman" w:cs="Times New Roman"/>
                <w:szCs w:val="22"/>
              </w:rPr>
              <w:t>202</w:t>
            </w:r>
            <w:r>
              <w:rPr>
                <w:rFonts w:ascii="Times New Roman" w:eastAsia="Times New Roman" w:hAnsi="Times New Roman" w:cs="Times New Roman"/>
                <w:szCs w:val="22"/>
              </w:rPr>
              <w:t>2</w:t>
            </w:r>
          </w:p>
        </w:tc>
        <w:tc>
          <w:tcPr>
            <w:tcW w:w="1417" w:type="dxa"/>
            <w:tcBorders>
              <w:top w:val="nil"/>
              <w:left w:val="nil"/>
              <w:bottom w:val="nil"/>
              <w:right w:val="nil"/>
            </w:tcBorders>
            <w:shd w:val="clear" w:color="auto" w:fill="auto"/>
            <w:vAlign w:val="bottom"/>
          </w:tcPr>
          <w:p w14:paraId="58125D78" w14:textId="77777777" w:rsidR="00E11664" w:rsidRDefault="00FC04DB" w:rsidP="00FC04DB">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 xml:space="preserve">Recognized in profit </w:t>
            </w:r>
          </w:p>
          <w:p w14:paraId="088D94AD" w14:textId="2840C6AB" w:rsidR="00FC04DB" w:rsidRPr="00F45184" w:rsidRDefault="00FC04DB" w:rsidP="00FC04DB">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or loss</w:t>
            </w:r>
          </w:p>
        </w:tc>
        <w:tc>
          <w:tcPr>
            <w:tcW w:w="1560" w:type="dxa"/>
            <w:tcBorders>
              <w:top w:val="nil"/>
              <w:left w:val="nil"/>
              <w:bottom w:val="nil"/>
              <w:right w:val="nil"/>
            </w:tcBorders>
            <w:vAlign w:val="bottom"/>
          </w:tcPr>
          <w:p w14:paraId="3A8D5E54" w14:textId="4A21FB2B" w:rsidR="00FC04DB" w:rsidRPr="00F45184" w:rsidRDefault="00FC04DB" w:rsidP="00FC04DB">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Recognized</w:t>
            </w:r>
            <w:r>
              <w:rPr>
                <w:rFonts w:ascii="Times New Roman" w:eastAsia="Times New Roman" w:hAnsi="Times New Roman" w:cs="Times New Roman"/>
                <w:szCs w:val="22"/>
              </w:rPr>
              <w:br/>
            </w:r>
            <w:r w:rsidRPr="00F45184">
              <w:rPr>
                <w:rFonts w:ascii="Times New Roman" w:eastAsia="Times New Roman" w:hAnsi="Times New Roman" w:cs="Times New Roman"/>
                <w:szCs w:val="22"/>
              </w:rPr>
              <w:t xml:space="preserve">in </w:t>
            </w:r>
            <w:r>
              <w:rPr>
                <w:rFonts w:ascii="Times New Roman" w:eastAsia="Times New Roman" w:hAnsi="Times New Roman" w:cs="Times New Roman"/>
                <w:szCs w:val="22"/>
              </w:rPr>
              <w:t>other</w:t>
            </w:r>
            <w:r w:rsidRPr="00F45184">
              <w:rPr>
                <w:rFonts w:ascii="Times New Roman" w:eastAsia="Times New Roman" w:hAnsi="Times New Roman" w:cs="Times New Roman"/>
                <w:szCs w:val="22"/>
              </w:rPr>
              <w:t xml:space="preserve"> comprehensive income</w:t>
            </w:r>
          </w:p>
        </w:tc>
        <w:tc>
          <w:tcPr>
            <w:tcW w:w="1559" w:type="dxa"/>
            <w:tcBorders>
              <w:top w:val="nil"/>
              <w:left w:val="nil"/>
              <w:bottom w:val="nil"/>
              <w:right w:val="nil"/>
            </w:tcBorders>
            <w:shd w:val="clear" w:color="auto" w:fill="auto"/>
            <w:vAlign w:val="bottom"/>
          </w:tcPr>
          <w:p w14:paraId="2310E255" w14:textId="77777777" w:rsidR="00E11664" w:rsidRDefault="00FC04DB" w:rsidP="00BB0499">
            <w:pPr>
              <w:pBdr>
                <w:bottom w:val="single" w:sz="4" w:space="1" w:color="auto"/>
              </w:pBdr>
              <w:spacing w:after="0" w:line="240" w:lineRule="auto"/>
              <w:ind w:left="-106" w:right="33"/>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 xml:space="preserve">As at </w:t>
            </w:r>
          </w:p>
          <w:p w14:paraId="5C68A02B" w14:textId="58F960E0" w:rsidR="00FC04DB" w:rsidRPr="00F45184" w:rsidRDefault="00FC04DB" w:rsidP="00BB0499">
            <w:pPr>
              <w:pBdr>
                <w:bottom w:val="single" w:sz="4" w:space="1" w:color="auto"/>
              </w:pBdr>
              <w:spacing w:after="0" w:line="240" w:lineRule="auto"/>
              <w:ind w:left="-106" w:right="33"/>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31</w:t>
            </w:r>
            <w:r w:rsidR="00E11664">
              <w:rPr>
                <w:rFonts w:ascii="Times New Roman" w:eastAsia="Times New Roman" w:hAnsi="Times New Roman" w:cs="Times New Roman"/>
                <w:szCs w:val="22"/>
              </w:rPr>
              <w:t xml:space="preserve"> </w:t>
            </w:r>
            <w:r w:rsidRPr="00F45184">
              <w:rPr>
                <w:rFonts w:ascii="Times New Roman" w:eastAsia="Times New Roman" w:hAnsi="Times New Roman" w:cs="Times New Roman"/>
                <w:szCs w:val="22"/>
              </w:rPr>
              <w:t>December 202</w:t>
            </w:r>
            <w:r>
              <w:rPr>
                <w:rFonts w:ascii="Times New Roman" w:eastAsia="Times New Roman" w:hAnsi="Times New Roman" w:cs="Times New Roman"/>
                <w:szCs w:val="22"/>
              </w:rPr>
              <w:t>2</w:t>
            </w:r>
          </w:p>
        </w:tc>
      </w:tr>
      <w:tr w:rsidR="00FC04DB" w:rsidRPr="00FD04CF" w14:paraId="205DD335" w14:textId="77777777" w:rsidTr="00864371">
        <w:trPr>
          <w:trHeight w:val="340"/>
        </w:trPr>
        <w:tc>
          <w:tcPr>
            <w:tcW w:w="4111" w:type="dxa"/>
            <w:vAlign w:val="bottom"/>
          </w:tcPr>
          <w:p w14:paraId="01A692CC" w14:textId="77777777" w:rsidR="00FC04DB" w:rsidRPr="004979BA" w:rsidRDefault="00FC04DB" w:rsidP="004B19B3">
            <w:pPr>
              <w:spacing w:after="0" w:line="280" w:lineRule="atLeast"/>
              <w:ind w:right="-28" w:firstLine="179"/>
              <w:rPr>
                <w:rFonts w:ascii="Times New Roman" w:eastAsia="Times New Roman" w:hAnsi="Times New Roman" w:cs="Times New Roman"/>
                <w:snapToGrid w:val="0"/>
                <w:szCs w:val="22"/>
                <w:u w:val="single"/>
                <w:cs/>
                <w:lang w:eastAsia="th-TH"/>
              </w:rPr>
            </w:pPr>
            <w:r w:rsidRPr="004979BA">
              <w:rPr>
                <w:rFonts w:ascii="Times New Roman" w:eastAsia="Times New Roman" w:hAnsi="Times New Roman" w:cs="Times New Roman"/>
                <w:snapToGrid w:val="0"/>
                <w:szCs w:val="22"/>
                <w:u w:val="single"/>
                <w:lang w:eastAsia="th-TH"/>
              </w:rPr>
              <w:t>Deferred tax asset</w:t>
            </w:r>
          </w:p>
        </w:tc>
        <w:tc>
          <w:tcPr>
            <w:tcW w:w="1276" w:type="dxa"/>
            <w:tcBorders>
              <w:top w:val="nil"/>
              <w:left w:val="nil"/>
              <w:bottom w:val="nil"/>
              <w:right w:val="nil"/>
            </w:tcBorders>
            <w:vAlign w:val="bottom"/>
          </w:tcPr>
          <w:p w14:paraId="6E5A4DEF" w14:textId="77777777" w:rsidR="00FC04DB" w:rsidRPr="00F45184" w:rsidRDefault="00FC04DB" w:rsidP="00FC04DB">
            <w:pPr>
              <w:spacing w:after="0" w:line="240" w:lineRule="auto"/>
              <w:ind w:left="-107" w:right="54"/>
              <w:jc w:val="center"/>
              <w:rPr>
                <w:rFonts w:ascii="Times New Roman" w:eastAsia="Times New Roman" w:hAnsi="Times New Roman" w:cs="Times New Roman"/>
                <w:szCs w:val="22"/>
              </w:rPr>
            </w:pPr>
          </w:p>
        </w:tc>
        <w:tc>
          <w:tcPr>
            <w:tcW w:w="1417" w:type="dxa"/>
            <w:tcBorders>
              <w:top w:val="nil"/>
              <w:left w:val="nil"/>
              <w:bottom w:val="nil"/>
              <w:right w:val="nil"/>
            </w:tcBorders>
            <w:shd w:val="clear" w:color="auto" w:fill="auto"/>
            <w:vAlign w:val="bottom"/>
          </w:tcPr>
          <w:p w14:paraId="196CC203" w14:textId="77777777" w:rsidR="00FC04DB" w:rsidRPr="00F45184" w:rsidRDefault="00FC04DB" w:rsidP="00FC04DB">
            <w:pPr>
              <w:spacing w:after="0" w:line="240" w:lineRule="auto"/>
              <w:ind w:left="-107" w:right="54"/>
              <w:jc w:val="center"/>
              <w:rPr>
                <w:rFonts w:ascii="Times New Roman" w:eastAsia="Times New Roman" w:hAnsi="Times New Roman" w:cs="Times New Roman"/>
                <w:szCs w:val="22"/>
              </w:rPr>
            </w:pPr>
          </w:p>
        </w:tc>
        <w:tc>
          <w:tcPr>
            <w:tcW w:w="1560" w:type="dxa"/>
            <w:tcBorders>
              <w:top w:val="nil"/>
              <w:left w:val="nil"/>
              <w:bottom w:val="nil"/>
              <w:right w:val="nil"/>
            </w:tcBorders>
            <w:vAlign w:val="bottom"/>
          </w:tcPr>
          <w:p w14:paraId="7C5BB997" w14:textId="77777777" w:rsidR="00FC04DB" w:rsidRPr="00F45184" w:rsidRDefault="00FC04DB" w:rsidP="00FC04DB">
            <w:pPr>
              <w:spacing w:after="0" w:line="240" w:lineRule="auto"/>
              <w:ind w:left="-107" w:right="54"/>
              <w:jc w:val="center"/>
              <w:rPr>
                <w:rFonts w:ascii="Times New Roman" w:eastAsia="Times New Roman" w:hAnsi="Times New Roman" w:cs="Times New Roman"/>
                <w:szCs w:val="22"/>
              </w:rPr>
            </w:pPr>
          </w:p>
        </w:tc>
        <w:tc>
          <w:tcPr>
            <w:tcW w:w="1559" w:type="dxa"/>
            <w:tcBorders>
              <w:top w:val="nil"/>
              <w:left w:val="nil"/>
              <w:bottom w:val="nil"/>
              <w:right w:val="nil"/>
            </w:tcBorders>
            <w:shd w:val="clear" w:color="auto" w:fill="auto"/>
            <w:vAlign w:val="bottom"/>
          </w:tcPr>
          <w:p w14:paraId="65EBC127" w14:textId="77777777" w:rsidR="00FC04DB" w:rsidRPr="00F45184" w:rsidRDefault="00FC04DB" w:rsidP="00E11664">
            <w:pPr>
              <w:spacing w:after="0" w:line="240" w:lineRule="auto"/>
              <w:ind w:left="-107" w:right="34"/>
              <w:jc w:val="center"/>
              <w:rPr>
                <w:rFonts w:ascii="Times New Roman" w:eastAsia="Times New Roman" w:hAnsi="Times New Roman" w:cs="Times New Roman"/>
                <w:szCs w:val="22"/>
              </w:rPr>
            </w:pPr>
          </w:p>
        </w:tc>
      </w:tr>
      <w:tr w:rsidR="00EA711E" w:rsidRPr="00FD04CF" w14:paraId="61421232" w14:textId="77777777" w:rsidTr="00B6482A">
        <w:trPr>
          <w:trHeight w:val="340"/>
        </w:trPr>
        <w:tc>
          <w:tcPr>
            <w:tcW w:w="4111" w:type="dxa"/>
            <w:vAlign w:val="bottom"/>
          </w:tcPr>
          <w:p w14:paraId="3D3C3CEE" w14:textId="5DDAD066" w:rsidR="00EA711E" w:rsidRPr="004979BA" w:rsidRDefault="00EA711E" w:rsidP="004B19B3">
            <w:pPr>
              <w:spacing w:after="0" w:line="280" w:lineRule="atLeast"/>
              <w:ind w:right="-28" w:firstLine="179"/>
              <w:rPr>
                <w:rFonts w:ascii="Times New Roman" w:eastAsia="Times New Roman" w:hAnsi="Times New Roman" w:cs="Times New Roman"/>
                <w:snapToGrid w:val="0"/>
                <w:szCs w:val="22"/>
                <w:u w:val="single"/>
                <w:lang w:eastAsia="th-TH"/>
              </w:rPr>
            </w:pPr>
            <w:r w:rsidRPr="005D6CC7">
              <w:rPr>
                <w:rFonts w:ascii="Times New Roman" w:eastAsia="Times New Roman" w:hAnsi="Times New Roman" w:cs="Times New Roman"/>
                <w:szCs w:val="22"/>
              </w:rPr>
              <w:t>Allowance for credit losses</w:t>
            </w:r>
          </w:p>
        </w:tc>
        <w:tc>
          <w:tcPr>
            <w:tcW w:w="1276" w:type="dxa"/>
            <w:vAlign w:val="bottom"/>
          </w:tcPr>
          <w:p w14:paraId="4AFA5013" w14:textId="486AC77A" w:rsidR="00EA711E" w:rsidRPr="00EA711E" w:rsidRDefault="00EA711E" w:rsidP="00EA711E">
            <w:pPr>
              <w:spacing w:after="0" w:line="240" w:lineRule="auto"/>
              <w:ind w:left="-107" w:right="54"/>
              <w:jc w:val="right"/>
              <w:rPr>
                <w:rFonts w:ascii="Times New Roman" w:eastAsia="Times New Roman" w:hAnsi="Times New Roman" w:cs="Times New Roman"/>
                <w:snapToGrid w:val="0"/>
                <w:szCs w:val="22"/>
                <w:lang w:eastAsia="th-TH"/>
              </w:rPr>
            </w:pPr>
            <w:r w:rsidRPr="00EA711E">
              <w:rPr>
                <w:rFonts w:ascii="Times New Roman" w:eastAsia="Times New Roman" w:hAnsi="Times New Roman" w:cs="Times New Roman"/>
                <w:snapToGrid w:val="0"/>
                <w:szCs w:val="22"/>
                <w:lang w:eastAsia="th-TH"/>
              </w:rPr>
              <w:t xml:space="preserve"> 44,680 </w:t>
            </w:r>
          </w:p>
        </w:tc>
        <w:tc>
          <w:tcPr>
            <w:tcW w:w="1417" w:type="dxa"/>
            <w:shd w:val="clear" w:color="auto" w:fill="auto"/>
            <w:vAlign w:val="bottom"/>
          </w:tcPr>
          <w:p w14:paraId="7FDECC07" w14:textId="3EDEE7AE" w:rsidR="00EA711E" w:rsidRPr="00EA711E" w:rsidRDefault="00EA711E" w:rsidP="00EA711E">
            <w:pPr>
              <w:spacing w:after="0" w:line="240" w:lineRule="auto"/>
              <w:ind w:left="-107" w:right="54"/>
              <w:jc w:val="right"/>
              <w:rPr>
                <w:rFonts w:ascii="Times New Roman" w:eastAsia="Times New Roman" w:hAnsi="Times New Roman" w:cs="Times New Roman"/>
                <w:snapToGrid w:val="0"/>
                <w:szCs w:val="22"/>
                <w:lang w:eastAsia="th-TH"/>
              </w:rPr>
            </w:pPr>
            <w:r w:rsidRPr="00EA711E">
              <w:rPr>
                <w:rFonts w:ascii="Times New Roman" w:eastAsia="Times New Roman" w:hAnsi="Times New Roman" w:cs="Times New Roman"/>
                <w:snapToGrid w:val="0"/>
                <w:szCs w:val="22"/>
                <w:lang w:eastAsia="th-TH"/>
              </w:rPr>
              <w:t>(4,575)</w:t>
            </w:r>
          </w:p>
        </w:tc>
        <w:tc>
          <w:tcPr>
            <w:tcW w:w="1560" w:type="dxa"/>
            <w:vAlign w:val="bottom"/>
          </w:tcPr>
          <w:p w14:paraId="214634A9" w14:textId="02B081C6" w:rsidR="00EA711E" w:rsidRPr="00EA711E" w:rsidRDefault="00EA711E" w:rsidP="00EA711E">
            <w:pPr>
              <w:spacing w:after="0" w:line="240" w:lineRule="auto"/>
              <w:ind w:left="-107" w:right="54"/>
              <w:jc w:val="center"/>
              <w:rPr>
                <w:rFonts w:ascii="Times New Roman" w:eastAsia="Times New Roman" w:hAnsi="Times New Roman" w:cs="Times New Roman"/>
                <w:snapToGrid w:val="0"/>
                <w:szCs w:val="22"/>
                <w:lang w:eastAsia="th-TH"/>
              </w:rPr>
            </w:pPr>
            <w:r w:rsidRPr="00EA711E">
              <w:rPr>
                <w:rFonts w:ascii="Times New Roman" w:eastAsia="Times New Roman" w:hAnsi="Times New Roman" w:cs="Times New Roman"/>
                <w:snapToGrid w:val="0"/>
                <w:szCs w:val="22"/>
                <w:cs/>
                <w:lang w:eastAsia="th-TH"/>
              </w:rPr>
              <w:t>-</w:t>
            </w:r>
          </w:p>
        </w:tc>
        <w:tc>
          <w:tcPr>
            <w:tcW w:w="1559" w:type="dxa"/>
            <w:vAlign w:val="bottom"/>
          </w:tcPr>
          <w:p w14:paraId="1D5F04A6" w14:textId="6E9E1141" w:rsidR="00EA711E" w:rsidRPr="00EA711E" w:rsidRDefault="00EA711E" w:rsidP="00E11664">
            <w:pPr>
              <w:spacing w:after="0" w:line="240" w:lineRule="auto"/>
              <w:ind w:left="-107" w:right="34"/>
              <w:jc w:val="right"/>
              <w:rPr>
                <w:rFonts w:ascii="Times New Roman" w:eastAsia="Times New Roman" w:hAnsi="Times New Roman" w:cs="Times New Roman"/>
                <w:snapToGrid w:val="0"/>
                <w:szCs w:val="22"/>
                <w:lang w:eastAsia="th-TH"/>
              </w:rPr>
            </w:pPr>
            <w:r w:rsidRPr="00EA711E">
              <w:rPr>
                <w:rFonts w:ascii="Times New Roman" w:eastAsia="Times New Roman" w:hAnsi="Times New Roman" w:cs="Times New Roman"/>
                <w:snapToGrid w:val="0"/>
                <w:szCs w:val="22"/>
                <w:lang w:eastAsia="th-TH"/>
              </w:rPr>
              <w:t xml:space="preserve"> 40,105 </w:t>
            </w:r>
          </w:p>
        </w:tc>
      </w:tr>
      <w:tr w:rsidR="00EA711E" w:rsidRPr="00FD04CF" w14:paraId="32F19A44" w14:textId="77777777" w:rsidTr="00B6482A">
        <w:trPr>
          <w:trHeight w:val="567"/>
        </w:trPr>
        <w:tc>
          <w:tcPr>
            <w:tcW w:w="4111" w:type="dxa"/>
            <w:vAlign w:val="bottom"/>
          </w:tcPr>
          <w:p w14:paraId="7A0E9052" w14:textId="77777777" w:rsidR="000A599C" w:rsidRDefault="00EA711E" w:rsidP="004B19B3">
            <w:pPr>
              <w:spacing w:after="0" w:line="280" w:lineRule="atLeast"/>
              <w:ind w:right="-28" w:firstLine="179"/>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 xml:space="preserve">Allowance for diminution </w:t>
            </w:r>
          </w:p>
          <w:p w14:paraId="1D35B953" w14:textId="1BC3919A" w:rsidR="00EA711E" w:rsidRPr="000A599C" w:rsidRDefault="00EA711E" w:rsidP="000A599C">
            <w:pPr>
              <w:spacing w:after="0" w:line="280" w:lineRule="atLeast"/>
              <w:ind w:right="-28" w:firstLine="320"/>
              <w:rPr>
                <w:rFonts w:ascii="Times New Roman" w:eastAsia="Times New Roman" w:hAnsi="Times New Roman" w:cs="Times New Roman"/>
                <w:snapToGrid w:val="0"/>
                <w:szCs w:val="22"/>
                <w:lang w:eastAsia="th-TH"/>
              </w:rPr>
            </w:pPr>
            <w:r>
              <w:rPr>
                <w:rFonts w:ascii="Times New Roman" w:eastAsia="Times New Roman" w:hAnsi="Times New Roman" w:cs="Times New Roman"/>
                <w:snapToGrid w:val="0"/>
                <w:szCs w:val="22"/>
                <w:lang w:eastAsia="th-TH"/>
              </w:rPr>
              <w:t xml:space="preserve">in value </w:t>
            </w:r>
            <w:r w:rsidRPr="005D6CC7">
              <w:rPr>
                <w:rFonts w:ascii="Times New Roman" w:eastAsia="Times New Roman" w:hAnsi="Times New Roman" w:cs="Times New Roman"/>
                <w:snapToGrid w:val="0"/>
                <w:szCs w:val="22"/>
                <w:lang w:eastAsia="th-TH"/>
              </w:rPr>
              <w:t>of inventories</w:t>
            </w:r>
          </w:p>
        </w:tc>
        <w:tc>
          <w:tcPr>
            <w:tcW w:w="1276" w:type="dxa"/>
            <w:vAlign w:val="bottom"/>
          </w:tcPr>
          <w:p w14:paraId="311361FF" w14:textId="0CC67574" w:rsidR="00EA711E" w:rsidRPr="00911393" w:rsidRDefault="00EA711E" w:rsidP="00EA711E">
            <w:pPr>
              <w:spacing w:after="0" w:line="240" w:lineRule="auto"/>
              <w:ind w:left="-107" w:right="54"/>
              <w:jc w:val="right"/>
              <w:rPr>
                <w:rFonts w:ascii="Times New Roman" w:eastAsia="Times New Roman" w:hAnsi="Times New Roman" w:cs="Times New Roman"/>
                <w:snapToGrid w:val="0"/>
                <w:szCs w:val="22"/>
                <w:lang w:eastAsia="th-TH"/>
              </w:rPr>
            </w:pPr>
            <w:r w:rsidRPr="00EA711E">
              <w:rPr>
                <w:rFonts w:ascii="Times New Roman" w:eastAsia="Times New Roman" w:hAnsi="Times New Roman" w:cs="Times New Roman"/>
                <w:snapToGrid w:val="0"/>
                <w:szCs w:val="22"/>
                <w:lang w:eastAsia="th-TH"/>
              </w:rPr>
              <w:t xml:space="preserve"> 340,047 </w:t>
            </w:r>
          </w:p>
        </w:tc>
        <w:tc>
          <w:tcPr>
            <w:tcW w:w="1417" w:type="dxa"/>
            <w:shd w:val="clear" w:color="auto" w:fill="auto"/>
            <w:vAlign w:val="bottom"/>
          </w:tcPr>
          <w:p w14:paraId="4FA339FE" w14:textId="44F84AD6" w:rsidR="00EA711E" w:rsidRPr="00911393" w:rsidRDefault="00EA711E" w:rsidP="00EA711E">
            <w:pPr>
              <w:spacing w:after="0" w:line="240" w:lineRule="auto"/>
              <w:ind w:left="-107" w:right="54"/>
              <w:jc w:val="right"/>
              <w:rPr>
                <w:rFonts w:ascii="Times New Roman" w:eastAsia="Times New Roman" w:hAnsi="Times New Roman" w:cs="Times New Roman"/>
                <w:snapToGrid w:val="0"/>
                <w:szCs w:val="22"/>
                <w:lang w:eastAsia="th-TH"/>
              </w:rPr>
            </w:pPr>
            <w:r w:rsidRPr="00EA711E">
              <w:rPr>
                <w:rFonts w:ascii="Times New Roman" w:eastAsia="Times New Roman" w:hAnsi="Times New Roman" w:cs="Times New Roman"/>
                <w:snapToGrid w:val="0"/>
                <w:szCs w:val="22"/>
                <w:lang w:eastAsia="th-TH"/>
              </w:rPr>
              <w:t xml:space="preserve"> 20,533 </w:t>
            </w:r>
          </w:p>
        </w:tc>
        <w:tc>
          <w:tcPr>
            <w:tcW w:w="1560" w:type="dxa"/>
            <w:vAlign w:val="bottom"/>
          </w:tcPr>
          <w:p w14:paraId="43F4B49E" w14:textId="5001C947" w:rsidR="00EA711E" w:rsidRPr="00911393" w:rsidRDefault="00EA711E" w:rsidP="00EA711E">
            <w:pPr>
              <w:spacing w:after="0" w:line="240" w:lineRule="auto"/>
              <w:ind w:left="-107" w:right="54"/>
              <w:jc w:val="center"/>
              <w:rPr>
                <w:rFonts w:ascii="Times New Roman" w:eastAsia="Times New Roman" w:hAnsi="Times New Roman" w:cs="Times New Roman"/>
                <w:snapToGrid w:val="0"/>
                <w:szCs w:val="22"/>
                <w:lang w:eastAsia="th-TH"/>
              </w:rPr>
            </w:pPr>
            <w:r w:rsidRPr="00EA711E">
              <w:rPr>
                <w:rFonts w:ascii="Times New Roman" w:eastAsia="Times New Roman" w:hAnsi="Times New Roman" w:cs="Times New Roman"/>
                <w:snapToGrid w:val="0"/>
                <w:szCs w:val="22"/>
                <w:cs/>
                <w:lang w:eastAsia="th-TH"/>
              </w:rPr>
              <w:t>-</w:t>
            </w:r>
          </w:p>
        </w:tc>
        <w:tc>
          <w:tcPr>
            <w:tcW w:w="1559" w:type="dxa"/>
            <w:vAlign w:val="bottom"/>
          </w:tcPr>
          <w:p w14:paraId="1DC1E818" w14:textId="073E4717" w:rsidR="00EA711E" w:rsidRPr="00911393" w:rsidRDefault="00EA711E" w:rsidP="00E11664">
            <w:pPr>
              <w:spacing w:after="0" w:line="240" w:lineRule="auto"/>
              <w:ind w:left="-107" w:right="34"/>
              <w:jc w:val="right"/>
              <w:rPr>
                <w:rFonts w:ascii="Times New Roman" w:eastAsia="Times New Roman" w:hAnsi="Times New Roman" w:cs="Times New Roman"/>
                <w:snapToGrid w:val="0"/>
                <w:szCs w:val="22"/>
                <w:lang w:eastAsia="th-TH"/>
              </w:rPr>
            </w:pPr>
            <w:r w:rsidRPr="00EA711E">
              <w:rPr>
                <w:rFonts w:ascii="Times New Roman" w:eastAsia="Times New Roman" w:hAnsi="Times New Roman" w:cs="Times New Roman"/>
                <w:snapToGrid w:val="0"/>
                <w:szCs w:val="22"/>
                <w:lang w:eastAsia="th-TH"/>
              </w:rPr>
              <w:t xml:space="preserve"> 360,580 </w:t>
            </w:r>
          </w:p>
        </w:tc>
      </w:tr>
      <w:tr w:rsidR="00EA711E" w:rsidRPr="00FD04CF" w14:paraId="7CB42903" w14:textId="77777777" w:rsidTr="00B6482A">
        <w:trPr>
          <w:trHeight w:val="567"/>
        </w:trPr>
        <w:tc>
          <w:tcPr>
            <w:tcW w:w="4111" w:type="dxa"/>
            <w:vAlign w:val="bottom"/>
          </w:tcPr>
          <w:p w14:paraId="2753BAAA" w14:textId="77777777" w:rsidR="000A599C" w:rsidRDefault="00EA711E" w:rsidP="004B19B3">
            <w:pPr>
              <w:spacing w:after="0" w:line="280" w:lineRule="atLeast"/>
              <w:ind w:right="-28" w:firstLine="179"/>
              <w:rPr>
                <w:rFonts w:ascii="Times New Roman" w:eastAsia="Times New Roman" w:hAnsi="Times New Roman" w:cs="Times New Roman"/>
                <w:szCs w:val="22"/>
              </w:rPr>
            </w:pPr>
            <w:r w:rsidRPr="005D6CC7">
              <w:rPr>
                <w:rFonts w:ascii="Times New Roman" w:eastAsia="Times New Roman" w:hAnsi="Times New Roman" w:cs="Times New Roman"/>
                <w:szCs w:val="22"/>
              </w:rPr>
              <w:t xml:space="preserve">Non-current provisions </w:t>
            </w:r>
          </w:p>
          <w:p w14:paraId="1F805347" w14:textId="1C61C6B8" w:rsidR="00EA711E" w:rsidRPr="000A599C" w:rsidRDefault="000A599C" w:rsidP="000A599C">
            <w:pPr>
              <w:spacing w:after="0" w:line="280" w:lineRule="atLeast"/>
              <w:ind w:right="-28" w:firstLine="320"/>
              <w:rPr>
                <w:rFonts w:ascii="Times New Roman" w:eastAsia="Times New Roman" w:hAnsi="Times New Roman"/>
                <w:szCs w:val="22"/>
              </w:rPr>
            </w:pPr>
            <w:r>
              <w:rPr>
                <w:rFonts w:ascii="Times New Roman" w:eastAsia="Times New Roman" w:hAnsi="Times New Roman" w:cs="Times New Roman"/>
                <w:szCs w:val="22"/>
              </w:rPr>
              <w:t>f</w:t>
            </w:r>
            <w:r w:rsidR="00EA711E" w:rsidRPr="005D6CC7">
              <w:rPr>
                <w:rFonts w:ascii="Times New Roman" w:eastAsia="Times New Roman" w:hAnsi="Times New Roman" w:cs="Times New Roman"/>
                <w:szCs w:val="22"/>
              </w:rPr>
              <w:t>or</w:t>
            </w:r>
            <w:r>
              <w:rPr>
                <w:rFonts w:ascii="Times New Roman" w:eastAsia="Times New Roman" w:hAnsi="Times New Roman"/>
                <w:szCs w:val="22"/>
              </w:rPr>
              <w:t xml:space="preserve"> </w:t>
            </w:r>
            <w:r w:rsidR="00EA711E" w:rsidRPr="005D6CC7">
              <w:rPr>
                <w:rFonts w:ascii="Times New Roman" w:eastAsia="Times New Roman" w:hAnsi="Times New Roman" w:cs="Times New Roman"/>
                <w:szCs w:val="22"/>
              </w:rPr>
              <w:t>employee benefits</w:t>
            </w:r>
          </w:p>
        </w:tc>
        <w:tc>
          <w:tcPr>
            <w:tcW w:w="1276" w:type="dxa"/>
            <w:vAlign w:val="bottom"/>
          </w:tcPr>
          <w:p w14:paraId="19079127" w14:textId="79406864" w:rsidR="00EA711E" w:rsidRPr="00911393" w:rsidRDefault="00EA711E" w:rsidP="00EA711E">
            <w:pPr>
              <w:spacing w:after="0" w:line="240" w:lineRule="auto"/>
              <w:ind w:left="-107" w:right="54"/>
              <w:jc w:val="right"/>
              <w:rPr>
                <w:rFonts w:ascii="Times New Roman" w:eastAsia="Times New Roman" w:hAnsi="Times New Roman" w:cs="Times New Roman"/>
                <w:snapToGrid w:val="0"/>
                <w:szCs w:val="22"/>
                <w:lang w:eastAsia="th-TH"/>
              </w:rPr>
            </w:pPr>
            <w:r w:rsidRPr="00EA711E">
              <w:rPr>
                <w:rFonts w:ascii="Times New Roman" w:eastAsia="Times New Roman" w:hAnsi="Times New Roman" w:cs="Times New Roman"/>
                <w:snapToGrid w:val="0"/>
                <w:szCs w:val="22"/>
                <w:lang w:eastAsia="th-TH"/>
              </w:rPr>
              <w:t xml:space="preserve"> 1,691,751</w:t>
            </w:r>
          </w:p>
        </w:tc>
        <w:tc>
          <w:tcPr>
            <w:tcW w:w="1417" w:type="dxa"/>
            <w:shd w:val="clear" w:color="auto" w:fill="auto"/>
            <w:vAlign w:val="bottom"/>
          </w:tcPr>
          <w:p w14:paraId="52584E26" w14:textId="74C55EE0" w:rsidR="00EA711E" w:rsidRPr="00911393" w:rsidRDefault="00EA711E" w:rsidP="00EA711E">
            <w:pPr>
              <w:spacing w:after="0" w:line="240" w:lineRule="auto"/>
              <w:ind w:left="-107" w:right="54"/>
              <w:jc w:val="right"/>
              <w:rPr>
                <w:rFonts w:ascii="Times New Roman" w:eastAsia="Times New Roman" w:hAnsi="Times New Roman" w:cs="Times New Roman"/>
                <w:snapToGrid w:val="0"/>
                <w:szCs w:val="22"/>
                <w:lang w:eastAsia="th-TH"/>
              </w:rPr>
            </w:pPr>
            <w:r w:rsidRPr="00EA711E">
              <w:rPr>
                <w:rFonts w:ascii="Times New Roman" w:eastAsia="Times New Roman" w:hAnsi="Times New Roman" w:cs="Times New Roman"/>
                <w:snapToGrid w:val="0"/>
                <w:szCs w:val="22"/>
                <w:lang w:eastAsia="th-TH"/>
              </w:rPr>
              <w:t xml:space="preserve"> 154,672 </w:t>
            </w:r>
          </w:p>
        </w:tc>
        <w:tc>
          <w:tcPr>
            <w:tcW w:w="1560" w:type="dxa"/>
            <w:vAlign w:val="bottom"/>
          </w:tcPr>
          <w:p w14:paraId="20BADE80" w14:textId="67E2C946" w:rsidR="00EA711E" w:rsidRPr="00911393" w:rsidRDefault="00EA711E" w:rsidP="00EA711E">
            <w:pPr>
              <w:spacing w:after="0" w:line="240" w:lineRule="auto"/>
              <w:ind w:left="-107" w:right="54"/>
              <w:jc w:val="right"/>
              <w:rPr>
                <w:rFonts w:ascii="Times New Roman" w:eastAsia="Times New Roman" w:hAnsi="Times New Roman" w:cs="Times New Roman"/>
                <w:snapToGrid w:val="0"/>
                <w:szCs w:val="22"/>
                <w:lang w:eastAsia="th-TH"/>
              </w:rPr>
            </w:pPr>
            <w:r w:rsidRPr="00EA711E">
              <w:rPr>
                <w:rFonts w:ascii="Times New Roman" w:eastAsia="Times New Roman" w:hAnsi="Times New Roman" w:cs="Times New Roman"/>
                <w:snapToGrid w:val="0"/>
                <w:szCs w:val="22"/>
                <w:lang w:eastAsia="th-TH"/>
              </w:rPr>
              <w:t>(805,504)</w:t>
            </w:r>
          </w:p>
        </w:tc>
        <w:tc>
          <w:tcPr>
            <w:tcW w:w="1559" w:type="dxa"/>
            <w:vAlign w:val="bottom"/>
          </w:tcPr>
          <w:p w14:paraId="3BF68E0C" w14:textId="60B12C12" w:rsidR="00EA711E" w:rsidRPr="00911393" w:rsidRDefault="00EA711E" w:rsidP="00E11664">
            <w:pPr>
              <w:spacing w:after="0" w:line="240" w:lineRule="auto"/>
              <w:ind w:left="-107" w:right="34"/>
              <w:jc w:val="right"/>
              <w:rPr>
                <w:rFonts w:ascii="Times New Roman" w:eastAsia="Times New Roman" w:hAnsi="Times New Roman" w:cs="Times New Roman"/>
                <w:snapToGrid w:val="0"/>
                <w:szCs w:val="22"/>
                <w:lang w:eastAsia="th-TH"/>
              </w:rPr>
            </w:pPr>
            <w:r w:rsidRPr="00EA711E">
              <w:rPr>
                <w:rFonts w:ascii="Times New Roman" w:eastAsia="Times New Roman" w:hAnsi="Times New Roman" w:cs="Times New Roman"/>
                <w:snapToGrid w:val="0"/>
                <w:szCs w:val="22"/>
                <w:lang w:eastAsia="th-TH"/>
              </w:rPr>
              <w:t xml:space="preserve"> 1,040,919 </w:t>
            </w:r>
          </w:p>
        </w:tc>
      </w:tr>
      <w:tr w:rsidR="00EA711E" w:rsidRPr="00FD04CF" w14:paraId="09E3B435" w14:textId="77777777" w:rsidTr="00864371">
        <w:trPr>
          <w:trHeight w:val="340"/>
        </w:trPr>
        <w:tc>
          <w:tcPr>
            <w:tcW w:w="4111" w:type="dxa"/>
            <w:vAlign w:val="bottom"/>
          </w:tcPr>
          <w:p w14:paraId="2696634F" w14:textId="77777777" w:rsidR="00EA711E" w:rsidRPr="005D6CC7" w:rsidRDefault="00EA711E" w:rsidP="004B19B3">
            <w:pPr>
              <w:spacing w:after="0" w:line="280" w:lineRule="atLeast"/>
              <w:ind w:right="-28" w:firstLine="179"/>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Derivative liabilities</w:t>
            </w:r>
          </w:p>
        </w:tc>
        <w:tc>
          <w:tcPr>
            <w:tcW w:w="1276" w:type="dxa"/>
            <w:vAlign w:val="bottom"/>
          </w:tcPr>
          <w:p w14:paraId="726C940E" w14:textId="4FAD0589" w:rsidR="00EA711E" w:rsidRPr="00911393" w:rsidRDefault="00EA711E" w:rsidP="00EA711E">
            <w:pPr>
              <w:spacing w:after="0" w:line="240" w:lineRule="auto"/>
              <w:ind w:left="-107" w:right="54"/>
              <w:jc w:val="center"/>
              <w:rPr>
                <w:rFonts w:ascii="Times New Roman" w:eastAsia="Times New Roman" w:hAnsi="Times New Roman" w:cs="Times New Roman"/>
                <w:snapToGrid w:val="0"/>
                <w:szCs w:val="22"/>
                <w:lang w:eastAsia="th-TH"/>
              </w:rPr>
            </w:pPr>
            <w:r w:rsidRPr="00EA711E">
              <w:rPr>
                <w:rFonts w:ascii="Times New Roman" w:eastAsia="Times New Roman" w:hAnsi="Times New Roman" w:cs="Times New Roman"/>
                <w:snapToGrid w:val="0"/>
                <w:szCs w:val="22"/>
                <w:lang w:eastAsia="th-TH"/>
              </w:rPr>
              <w:t>-</w:t>
            </w:r>
          </w:p>
        </w:tc>
        <w:tc>
          <w:tcPr>
            <w:tcW w:w="1417" w:type="dxa"/>
            <w:shd w:val="clear" w:color="auto" w:fill="auto"/>
            <w:vAlign w:val="bottom"/>
          </w:tcPr>
          <w:p w14:paraId="4A78CC6E" w14:textId="729E8C0C" w:rsidR="00EA711E" w:rsidRPr="00911393" w:rsidRDefault="00EA711E" w:rsidP="00EA711E">
            <w:pPr>
              <w:spacing w:after="0" w:line="240" w:lineRule="auto"/>
              <w:ind w:left="-107" w:right="54"/>
              <w:jc w:val="right"/>
              <w:rPr>
                <w:rFonts w:ascii="Times New Roman" w:eastAsia="Times New Roman" w:hAnsi="Times New Roman" w:cs="Times New Roman"/>
                <w:snapToGrid w:val="0"/>
                <w:szCs w:val="22"/>
                <w:lang w:eastAsia="th-TH"/>
              </w:rPr>
            </w:pPr>
            <w:r w:rsidRPr="00EA711E">
              <w:rPr>
                <w:rFonts w:ascii="Times New Roman" w:eastAsia="Times New Roman" w:hAnsi="Times New Roman" w:cs="Times New Roman"/>
                <w:snapToGrid w:val="0"/>
                <w:szCs w:val="22"/>
                <w:lang w:eastAsia="th-TH"/>
              </w:rPr>
              <w:t xml:space="preserve">76,210 </w:t>
            </w:r>
          </w:p>
        </w:tc>
        <w:tc>
          <w:tcPr>
            <w:tcW w:w="1560" w:type="dxa"/>
            <w:vAlign w:val="bottom"/>
          </w:tcPr>
          <w:p w14:paraId="17476ECE" w14:textId="1E7D9246" w:rsidR="00EA711E" w:rsidRPr="00911393" w:rsidRDefault="00EA711E" w:rsidP="00EA711E">
            <w:pPr>
              <w:spacing w:after="0" w:line="240" w:lineRule="auto"/>
              <w:ind w:left="-107" w:right="54"/>
              <w:jc w:val="center"/>
              <w:rPr>
                <w:rFonts w:ascii="Times New Roman" w:eastAsia="Times New Roman" w:hAnsi="Times New Roman" w:cs="Times New Roman"/>
                <w:snapToGrid w:val="0"/>
                <w:szCs w:val="22"/>
                <w:lang w:eastAsia="th-TH"/>
              </w:rPr>
            </w:pPr>
            <w:r w:rsidRPr="00EA711E">
              <w:rPr>
                <w:rFonts w:ascii="Times New Roman" w:eastAsia="Times New Roman" w:hAnsi="Times New Roman" w:cs="Times New Roman"/>
                <w:snapToGrid w:val="0"/>
                <w:szCs w:val="22"/>
                <w:lang w:eastAsia="th-TH"/>
              </w:rPr>
              <w:t>-</w:t>
            </w:r>
          </w:p>
        </w:tc>
        <w:tc>
          <w:tcPr>
            <w:tcW w:w="1559" w:type="dxa"/>
            <w:vAlign w:val="bottom"/>
          </w:tcPr>
          <w:p w14:paraId="2A729C52" w14:textId="788AB787" w:rsidR="00EA711E" w:rsidRPr="00911393" w:rsidRDefault="00EA711E" w:rsidP="00E11664">
            <w:pPr>
              <w:spacing w:after="0" w:line="240" w:lineRule="auto"/>
              <w:ind w:left="-107" w:right="34"/>
              <w:jc w:val="right"/>
              <w:rPr>
                <w:rFonts w:ascii="Times New Roman" w:eastAsia="Times New Roman" w:hAnsi="Times New Roman" w:cs="Times New Roman"/>
                <w:snapToGrid w:val="0"/>
                <w:szCs w:val="22"/>
                <w:lang w:eastAsia="th-TH"/>
              </w:rPr>
            </w:pPr>
            <w:r w:rsidRPr="00EA711E">
              <w:rPr>
                <w:rFonts w:ascii="Times New Roman" w:eastAsia="Times New Roman" w:hAnsi="Times New Roman" w:cs="Times New Roman"/>
                <w:snapToGrid w:val="0"/>
                <w:szCs w:val="22"/>
                <w:lang w:eastAsia="th-TH"/>
              </w:rPr>
              <w:t xml:space="preserve"> 76,210 </w:t>
            </w:r>
          </w:p>
        </w:tc>
      </w:tr>
      <w:tr w:rsidR="00EA711E" w:rsidRPr="00FD04CF" w14:paraId="38BE34E1" w14:textId="77777777" w:rsidTr="00864371">
        <w:trPr>
          <w:trHeight w:val="340"/>
        </w:trPr>
        <w:tc>
          <w:tcPr>
            <w:tcW w:w="4111" w:type="dxa"/>
            <w:vAlign w:val="bottom"/>
          </w:tcPr>
          <w:p w14:paraId="1FB63737" w14:textId="0DBFA55F" w:rsidR="00EA711E" w:rsidRPr="005D6CC7" w:rsidRDefault="00EA711E" w:rsidP="004B19B3">
            <w:pPr>
              <w:spacing w:after="0" w:line="280" w:lineRule="atLeast"/>
              <w:ind w:right="-28" w:firstLine="179"/>
              <w:rPr>
                <w:rFonts w:ascii="Times New Roman" w:eastAsia="Times New Roman" w:hAnsi="Times New Roman" w:cs="Times New Roman"/>
                <w:snapToGrid w:val="0"/>
                <w:szCs w:val="22"/>
                <w:lang w:eastAsia="th-TH"/>
              </w:rPr>
            </w:pPr>
            <w:r w:rsidRPr="00EA711E">
              <w:rPr>
                <w:rFonts w:ascii="Times New Roman" w:eastAsia="Times New Roman" w:hAnsi="Times New Roman" w:cs="Times New Roman"/>
                <w:snapToGrid w:val="0"/>
                <w:szCs w:val="22"/>
                <w:lang w:eastAsia="th-TH"/>
              </w:rPr>
              <w:t>Lease liabilities</w:t>
            </w:r>
          </w:p>
        </w:tc>
        <w:tc>
          <w:tcPr>
            <w:tcW w:w="1276" w:type="dxa"/>
            <w:vAlign w:val="bottom"/>
          </w:tcPr>
          <w:p w14:paraId="2C70F6F3" w14:textId="7CAF9D24" w:rsidR="00EA711E" w:rsidRPr="00EA711E" w:rsidRDefault="00EA711E" w:rsidP="00EA711E">
            <w:pPr>
              <w:pBdr>
                <w:bottom w:val="single" w:sz="4" w:space="1" w:color="auto"/>
              </w:pBdr>
              <w:spacing w:after="0" w:line="240" w:lineRule="auto"/>
              <w:ind w:left="-107" w:right="54"/>
              <w:jc w:val="right"/>
              <w:rPr>
                <w:rFonts w:ascii="Times New Roman" w:eastAsia="Times New Roman" w:hAnsi="Times New Roman" w:cs="Times New Roman"/>
                <w:snapToGrid w:val="0"/>
                <w:szCs w:val="22"/>
                <w:lang w:eastAsia="th-TH"/>
              </w:rPr>
            </w:pPr>
            <w:r w:rsidRPr="00EA711E">
              <w:rPr>
                <w:rFonts w:ascii="Times New Roman" w:eastAsia="Times New Roman" w:hAnsi="Times New Roman" w:cs="Times New Roman"/>
                <w:snapToGrid w:val="0"/>
                <w:szCs w:val="22"/>
                <w:lang w:eastAsia="th-TH"/>
              </w:rPr>
              <w:t>14,398</w:t>
            </w:r>
          </w:p>
        </w:tc>
        <w:tc>
          <w:tcPr>
            <w:tcW w:w="1417" w:type="dxa"/>
            <w:shd w:val="clear" w:color="auto" w:fill="auto"/>
            <w:vAlign w:val="bottom"/>
          </w:tcPr>
          <w:p w14:paraId="04BE8413" w14:textId="782C6BE1" w:rsidR="00EA711E" w:rsidRPr="00EA711E" w:rsidRDefault="00EA711E" w:rsidP="00EA711E">
            <w:pPr>
              <w:pBdr>
                <w:bottom w:val="single" w:sz="4" w:space="1" w:color="auto"/>
              </w:pBdr>
              <w:spacing w:after="0" w:line="240" w:lineRule="auto"/>
              <w:ind w:left="-107" w:right="54"/>
              <w:jc w:val="right"/>
              <w:rPr>
                <w:rFonts w:ascii="Times New Roman" w:eastAsia="Times New Roman" w:hAnsi="Times New Roman" w:cs="Times New Roman"/>
                <w:snapToGrid w:val="0"/>
                <w:szCs w:val="22"/>
                <w:lang w:eastAsia="th-TH"/>
              </w:rPr>
            </w:pPr>
            <w:r w:rsidRPr="00EA711E">
              <w:rPr>
                <w:rFonts w:ascii="Times New Roman" w:eastAsia="Times New Roman" w:hAnsi="Times New Roman" w:cs="Times New Roman"/>
                <w:snapToGrid w:val="0"/>
                <w:szCs w:val="22"/>
                <w:lang w:eastAsia="th-TH"/>
              </w:rPr>
              <w:t>208</w:t>
            </w:r>
          </w:p>
        </w:tc>
        <w:tc>
          <w:tcPr>
            <w:tcW w:w="1560" w:type="dxa"/>
            <w:vAlign w:val="bottom"/>
          </w:tcPr>
          <w:p w14:paraId="1BDD7E6F" w14:textId="5B33960A" w:rsidR="00EA711E" w:rsidRPr="00EA711E" w:rsidRDefault="00EA711E" w:rsidP="00EA711E">
            <w:pPr>
              <w:pBdr>
                <w:bottom w:val="single" w:sz="4" w:space="1" w:color="auto"/>
              </w:pBdr>
              <w:spacing w:after="0" w:line="240" w:lineRule="auto"/>
              <w:ind w:left="-107" w:right="54"/>
              <w:jc w:val="center"/>
              <w:rPr>
                <w:rFonts w:ascii="Times New Roman" w:eastAsia="Times New Roman" w:hAnsi="Times New Roman" w:cs="Times New Roman"/>
                <w:snapToGrid w:val="0"/>
                <w:szCs w:val="22"/>
                <w:lang w:eastAsia="th-TH"/>
              </w:rPr>
            </w:pPr>
            <w:r w:rsidRPr="00EA711E">
              <w:rPr>
                <w:rFonts w:ascii="Times New Roman" w:eastAsia="Times New Roman" w:hAnsi="Times New Roman" w:cs="Times New Roman"/>
                <w:snapToGrid w:val="0"/>
                <w:szCs w:val="22"/>
                <w:lang w:eastAsia="th-TH"/>
              </w:rPr>
              <w:t>-</w:t>
            </w:r>
          </w:p>
        </w:tc>
        <w:tc>
          <w:tcPr>
            <w:tcW w:w="1559" w:type="dxa"/>
            <w:vAlign w:val="bottom"/>
          </w:tcPr>
          <w:p w14:paraId="1B481E46" w14:textId="650FEED9" w:rsidR="00EA711E" w:rsidRPr="00EA711E" w:rsidRDefault="00EA711E" w:rsidP="00E11664">
            <w:pPr>
              <w:pBdr>
                <w:bottom w:val="single" w:sz="4" w:space="1" w:color="auto"/>
              </w:pBdr>
              <w:spacing w:after="0" w:line="240" w:lineRule="auto"/>
              <w:ind w:left="-107" w:right="34"/>
              <w:jc w:val="right"/>
              <w:rPr>
                <w:rFonts w:ascii="Times New Roman" w:eastAsia="Times New Roman" w:hAnsi="Times New Roman" w:cs="Times New Roman"/>
                <w:snapToGrid w:val="0"/>
                <w:szCs w:val="22"/>
                <w:lang w:eastAsia="th-TH"/>
              </w:rPr>
            </w:pPr>
            <w:r w:rsidRPr="00EA711E">
              <w:rPr>
                <w:rFonts w:ascii="Times New Roman" w:eastAsia="Times New Roman" w:hAnsi="Times New Roman" w:cs="Times New Roman"/>
                <w:snapToGrid w:val="0"/>
                <w:szCs w:val="22"/>
                <w:lang w:eastAsia="th-TH"/>
              </w:rPr>
              <w:t>14,606</w:t>
            </w:r>
          </w:p>
        </w:tc>
      </w:tr>
      <w:tr w:rsidR="00EA711E" w:rsidRPr="00FD04CF" w14:paraId="72117661" w14:textId="77777777" w:rsidTr="00864371">
        <w:trPr>
          <w:trHeight w:val="340"/>
        </w:trPr>
        <w:tc>
          <w:tcPr>
            <w:tcW w:w="4111" w:type="dxa"/>
            <w:vAlign w:val="bottom"/>
          </w:tcPr>
          <w:p w14:paraId="7F85147D" w14:textId="77777777" w:rsidR="00EA711E" w:rsidRPr="005D6CC7" w:rsidRDefault="00EA711E" w:rsidP="004B19B3">
            <w:pPr>
              <w:spacing w:after="0" w:line="280" w:lineRule="atLeast"/>
              <w:ind w:right="-28" w:firstLine="179"/>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Total</w:t>
            </w:r>
          </w:p>
        </w:tc>
        <w:tc>
          <w:tcPr>
            <w:tcW w:w="1276" w:type="dxa"/>
            <w:vAlign w:val="bottom"/>
          </w:tcPr>
          <w:p w14:paraId="2F700B4D" w14:textId="67711DC3" w:rsidR="00EA711E" w:rsidRPr="00911393" w:rsidRDefault="00EA711E" w:rsidP="00EA711E">
            <w:pPr>
              <w:pBdr>
                <w:bottom w:val="single" w:sz="4" w:space="1" w:color="auto"/>
              </w:pBdr>
              <w:spacing w:after="0" w:line="240" w:lineRule="auto"/>
              <w:ind w:left="-107" w:right="54"/>
              <w:jc w:val="right"/>
              <w:rPr>
                <w:rFonts w:ascii="Times New Roman" w:eastAsia="Times New Roman" w:hAnsi="Times New Roman" w:cs="Times New Roman"/>
                <w:snapToGrid w:val="0"/>
                <w:szCs w:val="22"/>
                <w:lang w:eastAsia="th-TH"/>
              </w:rPr>
            </w:pPr>
            <w:r w:rsidRPr="00EA711E">
              <w:rPr>
                <w:rFonts w:ascii="Times New Roman" w:eastAsia="Times New Roman" w:hAnsi="Times New Roman" w:cs="Times New Roman"/>
                <w:snapToGrid w:val="0"/>
                <w:szCs w:val="22"/>
                <w:lang w:eastAsia="th-TH"/>
              </w:rPr>
              <w:t>2,090,876</w:t>
            </w:r>
          </w:p>
        </w:tc>
        <w:tc>
          <w:tcPr>
            <w:tcW w:w="1417" w:type="dxa"/>
            <w:shd w:val="clear" w:color="auto" w:fill="auto"/>
            <w:vAlign w:val="bottom"/>
          </w:tcPr>
          <w:p w14:paraId="786E679B" w14:textId="199B629D" w:rsidR="00EA711E" w:rsidRPr="00911393" w:rsidRDefault="00EA711E" w:rsidP="00EA711E">
            <w:pPr>
              <w:pBdr>
                <w:bottom w:val="single" w:sz="4" w:space="1" w:color="auto"/>
              </w:pBdr>
              <w:spacing w:after="0" w:line="240" w:lineRule="auto"/>
              <w:ind w:left="-107" w:right="54"/>
              <w:jc w:val="right"/>
              <w:rPr>
                <w:rFonts w:ascii="Times New Roman" w:eastAsia="Times New Roman" w:hAnsi="Times New Roman" w:cs="Times New Roman"/>
                <w:snapToGrid w:val="0"/>
                <w:szCs w:val="22"/>
                <w:lang w:eastAsia="th-TH"/>
              </w:rPr>
            </w:pPr>
            <w:r w:rsidRPr="00EA711E">
              <w:rPr>
                <w:rFonts w:ascii="Times New Roman" w:eastAsia="Times New Roman" w:hAnsi="Times New Roman" w:cs="Times New Roman"/>
                <w:snapToGrid w:val="0"/>
                <w:szCs w:val="22"/>
                <w:lang w:eastAsia="th-TH"/>
              </w:rPr>
              <w:t>247,048</w:t>
            </w:r>
          </w:p>
        </w:tc>
        <w:tc>
          <w:tcPr>
            <w:tcW w:w="1560" w:type="dxa"/>
            <w:vAlign w:val="bottom"/>
          </w:tcPr>
          <w:p w14:paraId="3E898EF5" w14:textId="489B7320" w:rsidR="00EA711E" w:rsidRPr="00911393" w:rsidRDefault="00EA711E" w:rsidP="00EA711E">
            <w:pPr>
              <w:pBdr>
                <w:bottom w:val="single" w:sz="4" w:space="1" w:color="auto"/>
              </w:pBdr>
              <w:spacing w:after="0" w:line="240" w:lineRule="auto"/>
              <w:ind w:left="-107" w:right="54"/>
              <w:jc w:val="right"/>
              <w:rPr>
                <w:rFonts w:ascii="Times New Roman" w:eastAsia="Times New Roman" w:hAnsi="Times New Roman" w:cs="Times New Roman"/>
                <w:snapToGrid w:val="0"/>
                <w:szCs w:val="22"/>
                <w:lang w:eastAsia="th-TH"/>
              </w:rPr>
            </w:pPr>
            <w:r w:rsidRPr="00EA711E">
              <w:rPr>
                <w:rFonts w:ascii="Times New Roman" w:eastAsia="Times New Roman" w:hAnsi="Times New Roman" w:cs="Times New Roman"/>
                <w:snapToGrid w:val="0"/>
                <w:szCs w:val="22"/>
                <w:lang w:eastAsia="th-TH"/>
              </w:rPr>
              <w:t>(805,504)</w:t>
            </w:r>
          </w:p>
        </w:tc>
        <w:tc>
          <w:tcPr>
            <w:tcW w:w="1559" w:type="dxa"/>
            <w:vAlign w:val="bottom"/>
          </w:tcPr>
          <w:p w14:paraId="3E3E2B57" w14:textId="1F6A8064" w:rsidR="00EA711E" w:rsidRPr="00911393" w:rsidRDefault="00EA711E" w:rsidP="00E11664">
            <w:pPr>
              <w:pBdr>
                <w:bottom w:val="single" w:sz="4" w:space="1" w:color="auto"/>
              </w:pBdr>
              <w:spacing w:after="0" w:line="240" w:lineRule="auto"/>
              <w:ind w:left="-107" w:right="34"/>
              <w:jc w:val="right"/>
              <w:rPr>
                <w:rFonts w:ascii="Times New Roman" w:eastAsia="Times New Roman" w:hAnsi="Times New Roman" w:cs="Times New Roman"/>
                <w:snapToGrid w:val="0"/>
                <w:szCs w:val="22"/>
                <w:lang w:eastAsia="th-TH"/>
              </w:rPr>
            </w:pPr>
            <w:r w:rsidRPr="00EA711E">
              <w:rPr>
                <w:rFonts w:ascii="Times New Roman" w:eastAsia="Times New Roman" w:hAnsi="Times New Roman" w:cs="Times New Roman"/>
                <w:snapToGrid w:val="0"/>
                <w:szCs w:val="22"/>
                <w:lang w:eastAsia="th-TH"/>
              </w:rPr>
              <w:t>1,532,420</w:t>
            </w:r>
          </w:p>
        </w:tc>
      </w:tr>
      <w:tr w:rsidR="00040703" w:rsidRPr="00FD04CF" w14:paraId="03E34D19" w14:textId="77777777" w:rsidTr="00864371">
        <w:trPr>
          <w:trHeight w:val="340"/>
        </w:trPr>
        <w:tc>
          <w:tcPr>
            <w:tcW w:w="4111" w:type="dxa"/>
            <w:vAlign w:val="bottom"/>
          </w:tcPr>
          <w:p w14:paraId="4BB96AB5" w14:textId="77777777" w:rsidR="00040703" w:rsidRPr="005D6CC7" w:rsidRDefault="00040703" w:rsidP="004B19B3">
            <w:pPr>
              <w:spacing w:after="0" w:line="280" w:lineRule="atLeast"/>
              <w:ind w:right="-28" w:firstLine="179"/>
              <w:rPr>
                <w:rFonts w:ascii="Times New Roman" w:eastAsia="Times New Roman" w:hAnsi="Times New Roman" w:cs="Times New Roman"/>
                <w:snapToGrid w:val="0"/>
                <w:szCs w:val="22"/>
                <w:lang w:eastAsia="th-TH"/>
              </w:rPr>
            </w:pPr>
          </w:p>
        </w:tc>
        <w:tc>
          <w:tcPr>
            <w:tcW w:w="1276" w:type="dxa"/>
            <w:vAlign w:val="bottom"/>
          </w:tcPr>
          <w:p w14:paraId="233F7321" w14:textId="77777777" w:rsidR="00040703" w:rsidRPr="00EA711E" w:rsidRDefault="00040703" w:rsidP="004E1B0B">
            <w:pPr>
              <w:spacing w:after="0" w:line="240" w:lineRule="auto"/>
              <w:ind w:left="-107" w:right="54"/>
              <w:jc w:val="right"/>
              <w:rPr>
                <w:rFonts w:ascii="Times New Roman" w:eastAsia="Times New Roman" w:hAnsi="Times New Roman" w:cs="Times New Roman"/>
                <w:snapToGrid w:val="0"/>
                <w:szCs w:val="22"/>
                <w:lang w:eastAsia="th-TH"/>
              </w:rPr>
            </w:pPr>
          </w:p>
        </w:tc>
        <w:tc>
          <w:tcPr>
            <w:tcW w:w="1417" w:type="dxa"/>
            <w:shd w:val="clear" w:color="auto" w:fill="auto"/>
            <w:vAlign w:val="bottom"/>
          </w:tcPr>
          <w:p w14:paraId="54307681" w14:textId="77777777" w:rsidR="00040703" w:rsidRPr="00EA711E" w:rsidRDefault="00040703" w:rsidP="004E1B0B">
            <w:pPr>
              <w:spacing w:after="0" w:line="240" w:lineRule="auto"/>
              <w:ind w:left="-107" w:right="54"/>
              <w:jc w:val="right"/>
              <w:rPr>
                <w:rFonts w:ascii="Times New Roman" w:eastAsia="Times New Roman" w:hAnsi="Times New Roman" w:cs="Times New Roman"/>
                <w:snapToGrid w:val="0"/>
                <w:szCs w:val="22"/>
                <w:lang w:eastAsia="th-TH"/>
              </w:rPr>
            </w:pPr>
          </w:p>
        </w:tc>
        <w:tc>
          <w:tcPr>
            <w:tcW w:w="1560" w:type="dxa"/>
            <w:vAlign w:val="bottom"/>
          </w:tcPr>
          <w:p w14:paraId="623F1192" w14:textId="77777777" w:rsidR="00040703" w:rsidRPr="00EA711E" w:rsidRDefault="00040703" w:rsidP="004E1B0B">
            <w:pPr>
              <w:spacing w:after="0" w:line="240" w:lineRule="auto"/>
              <w:ind w:left="-107" w:right="54"/>
              <w:jc w:val="right"/>
              <w:rPr>
                <w:rFonts w:ascii="Times New Roman" w:eastAsia="Times New Roman" w:hAnsi="Times New Roman" w:cs="Times New Roman"/>
                <w:snapToGrid w:val="0"/>
                <w:szCs w:val="22"/>
                <w:lang w:eastAsia="th-TH"/>
              </w:rPr>
            </w:pPr>
          </w:p>
        </w:tc>
        <w:tc>
          <w:tcPr>
            <w:tcW w:w="1559" w:type="dxa"/>
            <w:vAlign w:val="bottom"/>
          </w:tcPr>
          <w:p w14:paraId="2891FEA8" w14:textId="77777777" w:rsidR="00040703" w:rsidRPr="00EA711E" w:rsidRDefault="00040703" w:rsidP="004E1B0B">
            <w:pPr>
              <w:spacing w:after="0" w:line="240" w:lineRule="auto"/>
              <w:ind w:left="-107" w:right="34"/>
              <w:jc w:val="right"/>
              <w:rPr>
                <w:rFonts w:ascii="Times New Roman" w:eastAsia="Times New Roman" w:hAnsi="Times New Roman" w:cs="Times New Roman"/>
                <w:snapToGrid w:val="0"/>
                <w:szCs w:val="22"/>
                <w:lang w:eastAsia="th-TH"/>
              </w:rPr>
            </w:pPr>
          </w:p>
        </w:tc>
      </w:tr>
      <w:tr w:rsidR="00EA711E" w:rsidRPr="00FD04CF" w14:paraId="455363E1" w14:textId="77777777" w:rsidTr="00864371">
        <w:trPr>
          <w:trHeight w:val="283"/>
        </w:trPr>
        <w:tc>
          <w:tcPr>
            <w:tcW w:w="4111" w:type="dxa"/>
            <w:vAlign w:val="bottom"/>
          </w:tcPr>
          <w:p w14:paraId="22F755E9" w14:textId="6EE9AB47" w:rsidR="00EA711E" w:rsidRPr="000F2870" w:rsidRDefault="00EA711E" w:rsidP="00864371">
            <w:pPr>
              <w:spacing w:after="0" w:line="280" w:lineRule="atLeast"/>
              <w:ind w:left="174" w:right="-28"/>
              <w:rPr>
                <w:rFonts w:ascii="Times New Roman" w:eastAsia="Times New Roman" w:hAnsi="Times New Roman" w:cs="Times New Roman"/>
                <w:szCs w:val="22"/>
                <w:u w:val="single"/>
              </w:rPr>
            </w:pPr>
            <w:r w:rsidRPr="000F2870">
              <w:rPr>
                <w:rFonts w:ascii="Times New Roman" w:eastAsia="Times New Roman" w:hAnsi="Times New Roman" w:cs="Times New Roman"/>
                <w:szCs w:val="22"/>
                <w:u w:val="single"/>
              </w:rPr>
              <w:lastRenderedPageBreak/>
              <w:t>Deferred tax liabilities</w:t>
            </w:r>
          </w:p>
        </w:tc>
        <w:tc>
          <w:tcPr>
            <w:tcW w:w="1276" w:type="dxa"/>
            <w:vAlign w:val="bottom"/>
          </w:tcPr>
          <w:p w14:paraId="05A78A10" w14:textId="53CC423C" w:rsidR="00EA711E" w:rsidRPr="00911393" w:rsidRDefault="00EA711E" w:rsidP="00EA711E">
            <w:pPr>
              <w:spacing w:after="0" w:line="240" w:lineRule="auto"/>
              <w:ind w:left="-107" w:right="54"/>
              <w:jc w:val="right"/>
              <w:rPr>
                <w:rFonts w:ascii="Times New Roman" w:eastAsia="Times New Roman" w:hAnsi="Times New Roman" w:cs="Times New Roman"/>
                <w:snapToGrid w:val="0"/>
                <w:szCs w:val="22"/>
                <w:lang w:eastAsia="th-TH"/>
              </w:rPr>
            </w:pPr>
          </w:p>
        </w:tc>
        <w:tc>
          <w:tcPr>
            <w:tcW w:w="1417" w:type="dxa"/>
            <w:shd w:val="clear" w:color="auto" w:fill="auto"/>
            <w:vAlign w:val="bottom"/>
          </w:tcPr>
          <w:p w14:paraId="0768470E" w14:textId="5E15E3B1" w:rsidR="00EA711E" w:rsidRPr="00911393" w:rsidRDefault="00EA711E" w:rsidP="00EA711E">
            <w:pPr>
              <w:spacing w:after="0" w:line="240" w:lineRule="auto"/>
              <w:ind w:left="-107" w:right="54"/>
              <w:jc w:val="right"/>
              <w:rPr>
                <w:rFonts w:ascii="Times New Roman" w:eastAsia="Times New Roman" w:hAnsi="Times New Roman" w:cs="Times New Roman"/>
                <w:snapToGrid w:val="0"/>
                <w:szCs w:val="22"/>
                <w:lang w:eastAsia="th-TH"/>
              </w:rPr>
            </w:pPr>
          </w:p>
        </w:tc>
        <w:tc>
          <w:tcPr>
            <w:tcW w:w="1560" w:type="dxa"/>
            <w:vAlign w:val="bottom"/>
          </w:tcPr>
          <w:p w14:paraId="467AA340" w14:textId="08CCECB9" w:rsidR="00EA711E" w:rsidRPr="00911393" w:rsidRDefault="00EA711E" w:rsidP="00EA711E">
            <w:pPr>
              <w:spacing w:after="0" w:line="240" w:lineRule="auto"/>
              <w:ind w:left="-107" w:right="54"/>
              <w:jc w:val="right"/>
              <w:rPr>
                <w:rFonts w:ascii="Times New Roman" w:eastAsia="Times New Roman" w:hAnsi="Times New Roman" w:cs="Times New Roman"/>
                <w:snapToGrid w:val="0"/>
                <w:szCs w:val="22"/>
                <w:lang w:eastAsia="th-TH"/>
              </w:rPr>
            </w:pPr>
          </w:p>
        </w:tc>
        <w:tc>
          <w:tcPr>
            <w:tcW w:w="1559" w:type="dxa"/>
            <w:vAlign w:val="bottom"/>
          </w:tcPr>
          <w:p w14:paraId="69D5ACCF" w14:textId="38A22C81" w:rsidR="00EA711E" w:rsidRPr="00911393" w:rsidRDefault="00EA711E" w:rsidP="00E11664">
            <w:pPr>
              <w:spacing w:after="0" w:line="240" w:lineRule="auto"/>
              <w:ind w:left="-107" w:right="34"/>
              <w:jc w:val="right"/>
              <w:rPr>
                <w:rFonts w:ascii="Times New Roman" w:eastAsia="Times New Roman" w:hAnsi="Times New Roman" w:cs="Times New Roman"/>
                <w:snapToGrid w:val="0"/>
                <w:szCs w:val="22"/>
                <w:lang w:eastAsia="th-TH"/>
              </w:rPr>
            </w:pPr>
          </w:p>
        </w:tc>
      </w:tr>
      <w:tr w:rsidR="00EA711E" w:rsidRPr="00FD04CF" w14:paraId="2AB19E73" w14:textId="77777777" w:rsidTr="00864371">
        <w:trPr>
          <w:trHeight w:val="340"/>
        </w:trPr>
        <w:tc>
          <w:tcPr>
            <w:tcW w:w="4111" w:type="dxa"/>
            <w:vAlign w:val="bottom"/>
          </w:tcPr>
          <w:p w14:paraId="2B2B910C" w14:textId="11DCD556" w:rsidR="00EA711E" w:rsidRPr="000F2870" w:rsidRDefault="00525183" w:rsidP="004B19B3">
            <w:pPr>
              <w:spacing w:after="0" w:line="280" w:lineRule="atLeast"/>
              <w:ind w:right="-28" w:firstLine="179"/>
              <w:rPr>
                <w:rFonts w:ascii="Times New Roman" w:eastAsia="Times New Roman" w:hAnsi="Times New Roman" w:cs="Times New Roman"/>
                <w:snapToGrid w:val="0"/>
                <w:szCs w:val="22"/>
                <w:lang w:eastAsia="th-TH"/>
              </w:rPr>
            </w:pPr>
            <w:r w:rsidRPr="00525183">
              <w:rPr>
                <w:rFonts w:ascii="Times New Roman" w:eastAsia="Times New Roman" w:hAnsi="Times New Roman" w:cs="Times New Roman"/>
                <w:snapToGrid w:val="0"/>
                <w:szCs w:val="22"/>
                <w:lang w:eastAsia="th-TH"/>
              </w:rPr>
              <w:t>Right-of-use assets</w:t>
            </w:r>
          </w:p>
        </w:tc>
        <w:tc>
          <w:tcPr>
            <w:tcW w:w="1276" w:type="dxa"/>
            <w:vAlign w:val="bottom"/>
          </w:tcPr>
          <w:p w14:paraId="416838D3" w14:textId="40922CA7" w:rsidR="00EA711E" w:rsidRPr="00EA711E" w:rsidRDefault="00EA711E" w:rsidP="00EA711E">
            <w:pPr>
              <w:spacing w:after="0" w:line="240" w:lineRule="auto"/>
              <w:ind w:left="-107" w:right="54"/>
              <w:jc w:val="right"/>
              <w:rPr>
                <w:rFonts w:ascii="Times New Roman" w:eastAsia="Times New Roman" w:hAnsi="Times New Roman" w:cs="Times New Roman"/>
                <w:snapToGrid w:val="0"/>
                <w:szCs w:val="22"/>
                <w:lang w:eastAsia="th-TH"/>
              </w:rPr>
            </w:pPr>
            <w:r w:rsidRPr="00EA711E">
              <w:rPr>
                <w:rFonts w:ascii="Times New Roman" w:eastAsia="Times New Roman" w:hAnsi="Times New Roman" w:cs="Times New Roman"/>
                <w:snapToGrid w:val="0"/>
                <w:szCs w:val="22"/>
                <w:lang w:eastAsia="th-TH"/>
              </w:rPr>
              <w:t>(169,508)</w:t>
            </w:r>
          </w:p>
        </w:tc>
        <w:tc>
          <w:tcPr>
            <w:tcW w:w="1417" w:type="dxa"/>
            <w:shd w:val="clear" w:color="auto" w:fill="auto"/>
            <w:vAlign w:val="bottom"/>
          </w:tcPr>
          <w:p w14:paraId="5658CAB9" w14:textId="42C7C9B3" w:rsidR="00EA711E" w:rsidRPr="00911393" w:rsidRDefault="00EA711E" w:rsidP="00EA711E">
            <w:pPr>
              <w:spacing w:after="0" w:line="240" w:lineRule="auto"/>
              <w:ind w:left="-107" w:right="54"/>
              <w:jc w:val="right"/>
              <w:rPr>
                <w:rFonts w:ascii="Times New Roman" w:eastAsia="Times New Roman" w:hAnsi="Times New Roman" w:cs="Times New Roman"/>
                <w:snapToGrid w:val="0"/>
                <w:szCs w:val="22"/>
                <w:lang w:eastAsia="th-TH"/>
              </w:rPr>
            </w:pPr>
            <w:r w:rsidRPr="00EA711E">
              <w:rPr>
                <w:rFonts w:ascii="Times New Roman" w:eastAsia="Times New Roman" w:hAnsi="Times New Roman" w:cs="Times New Roman"/>
                <w:snapToGrid w:val="0"/>
                <w:szCs w:val="22"/>
                <w:lang w:eastAsia="th-TH"/>
              </w:rPr>
              <w:t>(60,205)</w:t>
            </w:r>
          </w:p>
        </w:tc>
        <w:tc>
          <w:tcPr>
            <w:tcW w:w="1560" w:type="dxa"/>
            <w:vAlign w:val="bottom"/>
          </w:tcPr>
          <w:p w14:paraId="2765ED68" w14:textId="0591B95D" w:rsidR="00EA711E" w:rsidRPr="00911393" w:rsidRDefault="00EA711E" w:rsidP="00EA711E">
            <w:pPr>
              <w:spacing w:after="0" w:line="240" w:lineRule="auto"/>
              <w:ind w:left="-107" w:right="54"/>
              <w:jc w:val="center"/>
              <w:rPr>
                <w:rFonts w:ascii="Times New Roman" w:eastAsia="Times New Roman" w:hAnsi="Times New Roman" w:cs="Times New Roman"/>
                <w:snapToGrid w:val="0"/>
                <w:szCs w:val="22"/>
                <w:lang w:eastAsia="th-TH"/>
              </w:rPr>
            </w:pPr>
            <w:r w:rsidRPr="00EA711E">
              <w:rPr>
                <w:rFonts w:ascii="Times New Roman" w:eastAsia="Times New Roman" w:hAnsi="Times New Roman" w:cs="Times New Roman"/>
                <w:snapToGrid w:val="0"/>
                <w:szCs w:val="22"/>
                <w:lang w:eastAsia="th-TH"/>
              </w:rPr>
              <w:t>-</w:t>
            </w:r>
          </w:p>
        </w:tc>
        <w:tc>
          <w:tcPr>
            <w:tcW w:w="1559" w:type="dxa"/>
            <w:vAlign w:val="bottom"/>
          </w:tcPr>
          <w:p w14:paraId="0C516C3A" w14:textId="4280D663" w:rsidR="00EA711E" w:rsidRPr="00911393" w:rsidRDefault="00EA711E" w:rsidP="00E11664">
            <w:pPr>
              <w:spacing w:after="0" w:line="240" w:lineRule="auto"/>
              <w:ind w:left="-107" w:right="34"/>
              <w:jc w:val="right"/>
              <w:rPr>
                <w:rFonts w:ascii="Times New Roman" w:eastAsia="Times New Roman" w:hAnsi="Times New Roman" w:cs="Times New Roman"/>
                <w:snapToGrid w:val="0"/>
                <w:szCs w:val="22"/>
                <w:lang w:eastAsia="th-TH"/>
              </w:rPr>
            </w:pPr>
            <w:r w:rsidRPr="00EA711E">
              <w:rPr>
                <w:rFonts w:ascii="Times New Roman" w:eastAsia="Times New Roman" w:hAnsi="Times New Roman" w:cs="Times New Roman"/>
                <w:snapToGrid w:val="0"/>
                <w:szCs w:val="22"/>
                <w:lang w:eastAsia="th-TH"/>
              </w:rPr>
              <w:t>(229,713)</w:t>
            </w:r>
          </w:p>
        </w:tc>
      </w:tr>
      <w:tr w:rsidR="00EA711E" w:rsidRPr="00FD04CF" w14:paraId="1DAA0B8F" w14:textId="77777777" w:rsidTr="00864371">
        <w:trPr>
          <w:trHeight w:val="340"/>
        </w:trPr>
        <w:tc>
          <w:tcPr>
            <w:tcW w:w="4111" w:type="dxa"/>
            <w:vAlign w:val="bottom"/>
          </w:tcPr>
          <w:p w14:paraId="7B187026" w14:textId="77777777" w:rsidR="00EA711E" w:rsidRPr="000F2870" w:rsidRDefault="00EA711E" w:rsidP="004B19B3">
            <w:pPr>
              <w:spacing w:after="0" w:line="280" w:lineRule="atLeast"/>
              <w:ind w:right="-28" w:firstLine="179"/>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 xml:space="preserve">Derivative </w:t>
            </w:r>
            <w:r>
              <w:rPr>
                <w:rFonts w:ascii="Times New Roman" w:eastAsia="Times New Roman" w:hAnsi="Times New Roman" w:cs="Times New Roman"/>
                <w:snapToGrid w:val="0"/>
                <w:szCs w:val="22"/>
                <w:lang w:eastAsia="th-TH"/>
              </w:rPr>
              <w:t>asset</w:t>
            </w:r>
          </w:p>
        </w:tc>
        <w:tc>
          <w:tcPr>
            <w:tcW w:w="1276" w:type="dxa"/>
            <w:vAlign w:val="bottom"/>
          </w:tcPr>
          <w:p w14:paraId="739361DB" w14:textId="10C47937" w:rsidR="00EA711E" w:rsidRPr="00EA711E" w:rsidRDefault="00EA711E" w:rsidP="00EA711E">
            <w:pPr>
              <w:pBdr>
                <w:bottom w:val="single" w:sz="4" w:space="1" w:color="auto"/>
              </w:pBdr>
              <w:spacing w:after="0" w:line="240" w:lineRule="auto"/>
              <w:ind w:left="-107" w:right="54"/>
              <w:jc w:val="right"/>
              <w:rPr>
                <w:rFonts w:ascii="Times New Roman" w:eastAsia="Times New Roman" w:hAnsi="Times New Roman" w:cs="Times New Roman"/>
                <w:snapToGrid w:val="0"/>
                <w:szCs w:val="22"/>
                <w:lang w:eastAsia="th-TH"/>
              </w:rPr>
            </w:pPr>
            <w:r w:rsidRPr="00EA711E">
              <w:rPr>
                <w:rFonts w:ascii="Times New Roman" w:eastAsia="Times New Roman" w:hAnsi="Times New Roman" w:cs="Times New Roman"/>
                <w:snapToGrid w:val="0"/>
                <w:szCs w:val="22"/>
                <w:lang w:eastAsia="th-TH"/>
              </w:rPr>
              <w:t>(5,280)</w:t>
            </w:r>
          </w:p>
        </w:tc>
        <w:tc>
          <w:tcPr>
            <w:tcW w:w="1417" w:type="dxa"/>
            <w:shd w:val="clear" w:color="auto" w:fill="auto"/>
            <w:vAlign w:val="bottom"/>
          </w:tcPr>
          <w:p w14:paraId="781DF8BB" w14:textId="0EB2CA2D" w:rsidR="00EA711E" w:rsidRPr="00911393" w:rsidRDefault="00EA711E" w:rsidP="00EA711E">
            <w:pPr>
              <w:pBdr>
                <w:bottom w:val="single" w:sz="4" w:space="1" w:color="auto"/>
              </w:pBdr>
              <w:spacing w:after="0" w:line="240" w:lineRule="auto"/>
              <w:ind w:left="-107" w:right="54"/>
              <w:jc w:val="right"/>
              <w:rPr>
                <w:rFonts w:ascii="Times New Roman" w:eastAsia="Times New Roman" w:hAnsi="Times New Roman" w:cs="Times New Roman"/>
                <w:snapToGrid w:val="0"/>
                <w:szCs w:val="22"/>
                <w:lang w:eastAsia="th-TH"/>
              </w:rPr>
            </w:pPr>
            <w:r w:rsidRPr="00EA711E">
              <w:rPr>
                <w:rFonts w:ascii="Times New Roman" w:eastAsia="Times New Roman" w:hAnsi="Times New Roman" w:cs="Times New Roman"/>
                <w:snapToGrid w:val="0"/>
                <w:szCs w:val="22"/>
                <w:lang w:eastAsia="th-TH"/>
              </w:rPr>
              <w:t>5,280</w:t>
            </w:r>
          </w:p>
        </w:tc>
        <w:tc>
          <w:tcPr>
            <w:tcW w:w="1560" w:type="dxa"/>
            <w:vAlign w:val="bottom"/>
          </w:tcPr>
          <w:p w14:paraId="30DC069C" w14:textId="13E6D2EE" w:rsidR="00EA711E" w:rsidRPr="00911393" w:rsidRDefault="00EA711E" w:rsidP="00EA711E">
            <w:pPr>
              <w:pBdr>
                <w:bottom w:val="single" w:sz="4" w:space="1" w:color="auto"/>
              </w:pBdr>
              <w:spacing w:after="0" w:line="240" w:lineRule="auto"/>
              <w:ind w:left="-107" w:right="54"/>
              <w:jc w:val="center"/>
              <w:rPr>
                <w:rFonts w:ascii="Times New Roman" w:eastAsia="Times New Roman" w:hAnsi="Times New Roman" w:cs="Times New Roman"/>
                <w:snapToGrid w:val="0"/>
                <w:szCs w:val="22"/>
                <w:lang w:eastAsia="th-TH"/>
              </w:rPr>
            </w:pPr>
            <w:r w:rsidRPr="00EA711E">
              <w:rPr>
                <w:rFonts w:ascii="Times New Roman" w:eastAsia="Times New Roman" w:hAnsi="Times New Roman" w:cs="Times New Roman"/>
                <w:snapToGrid w:val="0"/>
                <w:szCs w:val="22"/>
                <w:lang w:eastAsia="th-TH"/>
              </w:rPr>
              <w:t>-</w:t>
            </w:r>
          </w:p>
        </w:tc>
        <w:tc>
          <w:tcPr>
            <w:tcW w:w="1559" w:type="dxa"/>
            <w:vAlign w:val="bottom"/>
          </w:tcPr>
          <w:p w14:paraId="03F65F13" w14:textId="62C3DD9D" w:rsidR="00EA711E" w:rsidRPr="00911393" w:rsidRDefault="00EA711E" w:rsidP="00E11664">
            <w:pPr>
              <w:pBdr>
                <w:bottom w:val="single" w:sz="4" w:space="1" w:color="auto"/>
              </w:pBdr>
              <w:spacing w:after="0" w:line="240" w:lineRule="auto"/>
              <w:ind w:left="-107" w:right="34"/>
              <w:jc w:val="center"/>
              <w:rPr>
                <w:rFonts w:ascii="Times New Roman" w:eastAsia="Times New Roman" w:hAnsi="Times New Roman" w:cs="Times New Roman"/>
                <w:snapToGrid w:val="0"/>
                <w:szCs w:val="22"/>
                <w:lang w:eastAsia="th-TH"/>
              </w:rPr>
            </w:pPr>
            <w:r w:rsidRPr="00EA711E">
              <w:rPr>
                <w:rFonts w:ascii="Times New Roman" w:eastAsia="Times New Roman" w:hAnsi="Times New Roman" w:cs="Times New Roman"/>
                <w:snapToGrid w:val="0"/>
                <w:szCs w:val="22"/>
                <w:lang w:eastAsia="th-TH"/>
              </w:rPr>
              <w:t>-</w:t>
            </w:r>
          </w:p>
        </w:tc>
      </w:tr>
      <w:tr w:rsidR="00EA711E" w:rsidRPr="00FD04CF" w14:paraId="023010D8" w14:textId="77777777" w:rsidTr="00864371">
        <w:trPr>
          <w:trHeight w:val="340"/>
        </w:trPr>
        <w:tc>
          <w:tcPr>
            <w:tcW w:w="4111" w:type="dxa"/>
            <w:vAlign w:val="bottom"/>
          </w:tcPr>
          <w:p w14:paraId="1F8A3482" w14:textId="77777777" w:rsidR="00EA711E" w:rsidRPr="00FD04CF" w:rsidRDefault="00EA711E" w:rsidP="004B19B3">
            <w:pPr>
              <w:spacing w:after="0" w:line="280" w:lineRule="atLeast"/>
              <w:ind w:left="649" w:right="-28" w:hanging="470"/>
              <w:rPr>
                <w:rFonts w:ascii="Times New Roman" w:eastAsia="Times New Roman" w:hAnsi="Times New Roman" w:cs="Times New Roman"/>
                <w:szCs w:val="22"/>
              </w:rPr>
            </w:pPr>
            <w:r w:rsidRPr="005D6CC7">
              <w:rPr>
                <w:rFonts w:ascii="Times New Roman" w:eastAsia="Times New Roman" w:hAnsi="Times New Roman" w:cs="Times New Roman"/>
                <w:snapToGrid w:val="0"/>
                <w:szCs w:val="22"/>
                <w:lang w:eastAsia="th-TH"/>
              </w:rPr>
              <w:t>Total</w:t>
            </w:r>
          </w:p>
        </w:tc>
        <w:tc>
          <w:tcPr>
            <w:tcW w:w="1276" w:type="dxa"/>
            <w:vAlign w:val="bottom"/>
          </w:tcPr>
          <w:p w14:paraId="140D249D" w14:textId="6987E629" w:rsidR="00EA711E" w:rsidRPr="00911393" w:rsidRDefault="00EA711E" w:rsidP="00EA711E">
            <w:pPr>
              <w:pBdr>
                <w:bottom w:val="single" w:sz="4" w:space="1" w:color="auto"/>
              </w:pBdr>
              <w:spacing w:after="0" w:line="240" w:lineRule="auto"/>
              <w:ind w:left="-107" w:right="54"/>
              <w:jc w:val="right"/>
              <w:rPr>
                <w:rFonts w:ascii="Times New Roman" w:eastAsia="Times New Roman" w:hAnsi="Times New Roman" w:cs="Times New Roman"/>
                <w:snapToGrid w:val="0"/>
                <w:szCs w:val="22"/>
                <w:lang w:eastAsia="th-TH"/>
              </w:rPr>
            </w:pPr>
            <w:r w:rsidRPr="00EA711E">
              <w:rPr>
                <w:rFonts w:ascii="Times New Roman" w:eastAsia="Times New Roman" w:hAnsi="Times New Roman" w:cs="Times New Roman"/>
                <w:snapToGrid w:val="0"/>
                <w:szCs w:val="22"/>
                <w:lang w:eastAsia="th-TH"/>
              </w:rPr>
              <w:t>(174,788)</w:t>
            </w:r>
          </w:p>
        </w:tc>
        <w:tc>
          <w:tcPr>
            <w:tcW w:w="1417" w:type="dxa"/>
            <w:shd w:val="clear" w:color="auto" w:fill="auto"/>
            <w:vAlign w:val="bottom"/>
          </w:tcPr>
          <w:p w14:paraId="57425627" w14:textId="121EA21A" w:rsidR="00EA711E" w:rsidRPr="00911393" w:rsidRDefault="00EA711E" w:rsidP="00EA711E">
            <w:pPr>
              <w:pBdr>
                <w:bottom w:val="single" w:sz="4" w:space="1" w:color="auto"/>
              </w:pBdr>
              <w:spacing w:after="0" w:line="240" w:lineRule="auto"/>
              <w:ind w:left="-107" w:right="54"/>
              <w:jc w:val="right"/>
              <w:rPr>
                <w:rFonts w:ascii="Times New Roman" w:eastAsia="Times New Roman" w:hAnsi="Times New Roman" w:cs="Times New Roman"/>
                <w:snapToGrid w:val="0"/>
                <w:szCs w:val="22"/>
                <w:lang w:eastAsia="th-TH"/>
              </w:rPr>
            </w:pPr>
            <w:r w:rsidRPr="00EA711E">
              <w:rPr>
                <w:rFonts w:ascii="Times New Roman" w:eastAsia="Times New Roman" w:hAnsi="Times New Roman" w:cs="Times New Roman"/>
                <w:snapToGrid w:val="0"/>
                <w:szCs w:val="22"/>
                <w:lang w:eastAsia="th-TH"/>
              </w:rPr>
              <w:t>(54,925)</w:t>
            </w:r>
          </w:p>
        </w:tc>
        <w:tc>
          <w:tcPr>
            <w:tcW w:w="1560" w:type="dxa"/>
            <w:vAlign w:val="bottom"/>
          </w:tcPr>
          <w:p w14:paraId="26EFFC13" w14:textId="1FC732DF" w:rsidR="00EA711E" w:rsidRPr="00911393" w:rsidRDefault="00EA711E" w:rsidP="00EA711E">
            <w:pPr>
              <w:pBdr>
                <w:bottom w:val="single" w:sz="4" w:space="1" w:color="auto"/>
              </w:pBdr>
              <w:spacing w:after="0" w:line="240" w:lineRule="auto"/>
              <w:ind w:left="-107" w:right="54"/>
              <w:jc w:val="center"/>
              <w:rPr>
                <w:rFonts w:ascii="Times New Roman" w:eastAsia="Times New Roman" w:hAnsi="Times New Roman" w:cs="Times New Roman"/>
                <w:snapToGrid w:val="0"/>
                <w:szCs w:val="22"/>
                <w:lang w:eastAsia="th-TH"/>
              </w:rPr>
            </w:pPr>
            <w:r w:rsidRPr="00EA711E">
              <w:rPr>
                <w:rFonts w:ascii="Times New Roman" w:eastAsia="Times New Roman" w:hAnsi="Times New Roman" w:cs="Times New Roman"/>
                <w:snapToGrid w:val="0"/>
                <w:szCs w:val="22"/>
                <w:lang w:eastAsia="th-TH"/>
              </w:rPr>
              <w:t>-</w:t>
            </w:r>
          </w:p>
        </w:tc>
        <w:tc>
          <w:tcPr>
            <w:tcW w:w="1559" w:type="dxa"/>
            <w:vAlign w:val="bottom"/>
          </w:tcPr>
          <w:p w14:paraId="5FA61993" w14:textId="248236A3" w:rsidR="00EA711E" w:rsidRPr="00911393" w:rsidRDefault="00EA711E" w:rsidP="00E11664">
            <w:pPr>
              <w:pBdr>
                <w:bottom w:val="single" w:sz="4" w:space="1" w:color="auto"/>
              </w:pBdr>
              <w:spacing w:after="0" w:line="240" w:lineRule="auto"/>
              <w:ind w:left="-107" w:right="34"/>
              <w:jc w:val="right"/>
              <w:rPr>
                <w:rFonts w:ascii="Times New Roman" w:eastAsia="Times New Roman" w:hAnsi="Times New Roman" w:cs="Times New Roman"/>
                <w:snapToGrid w:val="0"/>
                <w:szCs w:val="22"/>
                <w:lang w:eastAsia="th-TH"/>
              </w:rPr>
            </w:pPr>
            <w:r w:rsidRPr="00EA711E">
              <w:rPr>
                <w:rFonts w:ascii="Times New Roman" w:eastAsia="Times New Roman" w:hAnsi="Times New Roman" w:cs="Times New Roman"/>
                <w:snapToGrid w:val="0"/>
                <w:szCs w:val="22"/>
                <w:lang w:eastAsia="th-TH"/>
              </w:rPr>
              <w:t>(229,713)</w:t>
            </w:r>
          </w:p>
        </w:tc>
      </w:tr>
      <w:tr w:rsidR="00EA711E" w:rsidRPr="00FD04CF" w14:paraId="595127A5" w14:textId="77777777" w:rsidTr="00864371">
        <w:trPr>
          <w:trHeight w:val="340"/>
        </w:trPr>
        <w:tc>
          <w:tcPr>
            <w:tcW w:w="4111" w:type="dxa"/>
            <w:vAlign w:val="bottom"/>
          </w:tcPr>
          <w:p w14:paraId="0902EC4A" w14:textId="77777777" w:rsidR="00EA711E" w:rsidRPr="002A509B" w:rsidRDefault="00EA711E" w:rsidP="004B19B3">
            <w:pPr>
              <w:spacing w:after="0" w:line="280" w:lineRule="atLeast"/>
              <w:ind w:left="649" w:right="-28" w:hanging="470"/>
              <w:rPr>
                <w:rFonts w:ascii="Times New Roman" w:eastAsia="Times New Roman" w:hAnsi="Times New Roman" w:cs="Times New Roman"/>
                <w:snapToGrid w:val="0"/>
                <w:szCs w:val="22"/>
                <w:lang w:eastAsia="th-TH"/>
              </w:rPr>
            </w:pPr>
            <w:r w:rsidRPr="002A509B">
              <w:rPr>
                <w:rFonts w:ascii="Times New Roman" w:eastAsia="Times New Roman" w:hAnsi="Times New Roman" w:cs="Times New Roman"/>
                <w:snapToGrid w:val="0"/>
                <w:szCs w:val="22"/>
                <w:lang w:eastAsia="th-TH"/>
              </w:rPr>
              <w:t xml:space="preserve">Deferred tax </w:t>
            </w:r>
            <w:r>
              <w:rPr>
                <w:rFonts w:ascii="Times New Roman" w:eastAsia="Times New Roman" w:hAnsi="Times New Roman" w:cs="Times New Roman"/>
                <w:snapToGrid w:val="0"/>
                <w:szCs w:val="22"/>
                <w:lang w:eastAsia="th-TH"/>
              </w:rPr>
              <w:t xml:space="preserve">asset </w:t>
            </w:r>
            <w:r w:rsidRPr="002A509B">
              <w:rPr>
                <w:rFonts w:ascii="Times New Roman" w:eastAsia="Times New Roman" w:hAnsi="Times New Roman" w:cs="Times New Roman"/>
                <w:snapToGrid w:val="0"/>
                <w:szCs w:val="22"/>
                <w:lang w:eastAsia="th-TH"/>
              </w:rPr>
              <w:t>- net</w:t>
            </w:r>
          </w:p>
        </w:tc>
        <w:tc>
          <w:tcPr>
            <w:tcW w:w="1276" w:type="dxa"/>
            <w:vAlign w:val="bottom"/>
          </w:tcPr>
          <w:p w14:paraId="502F80BE" w14:textId="12168B9D" w:rsidR="00EA711E" w:rsidRPr="00911393" w:rsidRDefault="00EA711E" w:rsidP="00EA711E">
            <w:pPr>
              <w:pBdr>
                <w:bottom w:val="double" w:sz="4" w:space="1" w:color="auto"/>
              </w:pBdr>
              <w:spacing w:after="0" w:line="240" w:lineRule="auto"/>
              <w:ind w:left="-107" w:right="54"/>
              <w:jc w:val="right"/>
              <w:rPr>
                <w:rFonts w:ascii="Times New Roman" w:eastAsia="Times New Roman" w:hAnsi="Times New Roman" w:cs="Times New Roman"/>
                <w:snapToGrid w:val="0"/>
                <w:szCs w:val="22"/>
                <w:cs/>
                <w:lang w:eastAsia="th-TH"/>
              </w:rPr>
            </w:pPr>
            <w:r w:rsidRPr="00EA711E">
              <w:rPr>
                <w:rFonts w:ascii="Times New Roman" w:eastAsia="Times New Roman" w:hAnsi="Times New Roman" w:cs="Times New Roman"/>
                <w:snapToGrid w:val="0"/>
                <w:szCs w:val="22"/>
                <w:lang w:eastAsia="th-TH"/>
              </w:rPr>
              <w:t>1,916,088</w:t>
            </w:r>
          </w:p>
        </w:tc>
        <w:tc>
          <w:tcPr>
            <w:tcW w:w="1417" w:type="dxa"/>
            <w:shd w:val="clear" w:color="auto" w:fill="auto"/>
            <w:vAlign w:val="bottom"/>
          </w:tcPr>
          <w:p w14:paraId="496AC9C9" w14:textId="63B0B9D9" w:rsidR="00EA711E" w:rsidRPr="00EA711E" w:rsidRDefault="00EA711E" w:rsidP="00EA711E">
            <w:pPr>
              <w:pBdr>
                <w:bottom w:val="double" w:sz="4" w:space="1" w:color="auto"/>
              </w:pBdr>
              <w:spacing w:after="0" w:line="240" w:lineRule="auto"/>
              <w:ind w:left="-107" w:right="54"/>
              <w:jc w:val="right"/>
              <w:rPr>
                <w:rFonts w:ascii="Times New Roman" w:eastAsia="Times New Roman" w:hAnsi="Times New Roman" w:cs="Times New Roman"/>
                <w:snapToGrid w:val="0"/>
                <w:szCs w:val="22"/>
                <w:lang w:eastAsia="th-TH"/>
              </w:rPr>
            </w:pPr>
            <w:r w:rsidRPr="00EA711E">
              <w:rPr>
                <w:rFonts w:ascii="Times New Roman" w:eastAsia="Times New Roman" w:hAnsi="Times New Roman" w:cs="Times New Roman"/>
                <w:snapToGrid w:val="0"/>
                <w:szCs w:val="22"/>
                <w:lang w:eastAsia="th-TH"/>
              </w:rPr>
              <w:t>192,123</w:t>
            </w:r>
          </w:p>
        </w:tc>
        <w:tc>
          <w:tcPr>
            <w:tcW w:w="1560" w:type="dxa"/>
            <w:vAlign w:val="bottom"/>
          </w:tcPr>
          <w:p w14:paraId="20CC0D99" w14:textId="7F5B9794" w:rsidR="00EA711E" w:rsidRPr="00911393" w:rsidRDefault="00EA711E" w:rsidP="00EA711E">
            <w:pPr>
              <w:pBdr>
                <w:bottom w:val="double" w:sz="4" w:space="1" w:color="auto"/>
              </w:pBdr>
              <w:spacing w:after="0" w:line="240" w:lineRule="auto"/>
              <w:ind w:left="-107" w:right="54"/>
              <w:jc w:val="right"/>
              <w:rPr>
                <w:rFonts w:ascii="Times New Roman" w:eastAsia="Times New Roman" w:hAnsi="Times New Roman" w:cs="Times New Roman"/>
                <w:snapToGrid w:val="0"/>
                <w:szCs w:val="22"/>
                <w:cs/>
                <w:lang w:eastAsia="th-TH"/>
              </w:rPr>
            </w:pPr>
            <w:r w:rsidRPr="00EA711E">
              <w:rPr>
                <w:rFonts w:ascii="Times New Roman" w:eastAsia="Times New Roman" w:hAnsi="Times New Roman" w:cs="Times New Roman"/>
                <w:snapToGrid w:val="0"/>
                <w:szCs w:val="22"/>
                <w:lang w:eastAsia="th-TH"/>
              </w:rPr>
              <w:t>(805,504)</w:t>
            </w:r>
          </w:p>
        </w:tc>
        <w:tc>
          <w:tcPr>
            <w:tcW w:w="1559" w:type="dxa"/>
            <w:vAlign w:val="bottom"/>
          </w:tcPr>
          <w:p w14:paraId="4F32576F" w14:textId="76B85C14" w:rsidR="00EA711E" w:rsidRPr="00911393" w:rsidRDefault="00EA711E" w:rsidP="00E11664">
            <w:pPr>
              <w:pBdr>
                <w:bottom w:val="double" w:sz="4" w:space="1" w:color="auto"/>
              </w:pBdr>
              <w:spacing w:after="0" w:line="240" w:lineRule="auto"/>
              <w:ind w:left="-107" w:right="34"/>
              <w:jc w:val="right"/>
              <w:rPr>
                <w:rFonts w:ascii="Times New Roman" w:eastAsia="Times New Roman" w:hAnsi="Times New Roman" w:cs="Times New Roman"/>
                <w:snapToGrid w:val="0"/>
                <w:szCs w:val="22"/>
                <w:cs/>
                <w:lang w:eastAsia="th-TH"/>
              </w:rPr>
            </w:pPr>
            <w:r w:rsidRPr="00EA711E">
              <w:rPr>
                <w:rFonts w:ascii="Times New Roman" w:eastAsia="Times New Roman" w:hAnsi="Times New Roman" w:cs="Times New Roman"/>
                <w:snapToGrid w:val="0"/>
                <w:szCs w:val="22"/>
                <w:lang w:eastAsia="th-TH"/>
              </w:rPr>
              <w:t>1,302,707</w:t>
            </w:r>
          </w:p>
        </w:tc>
      </w:tr>
      <w:tr w:rsidR="00FC04DB" w:rsidRPr="00FD04CF" w14:paraId="7C063218" w14:textId="77777777" w:rsidTr="00864371">
        <w:trPr>
          <w:trHeight w:val="284"/>
        </w:trPr>
        <w:tc>
          <w:tcPr>
            <w:tcW w:w="4111" w:type="dxa"/>
          </w:tcPr>
          <w:p w14:paraId="281EE36F" w14:textId="77777777" w:rsidR="00FC04DB" w:rsidRPr="00FD04CF" w:rsidRDefault="00FC04DB" w:rsidP="00FC04DB">
            <w:pPr>
              <w:spacing w:after="0" w:line="240" w:lineRule="auto"/>
              <w:ind w:left="283" w:right="-28"/>
              <w:jc w:val="right"/>
              <w:rPr>
                <w:rFonts w:ascii="Times New Roman" w:eastAsia="Times New Roman" w:hAnsi="Times New Roman" w:cs="Times New Roman"/>
                <w:snapToGrid w:val="0"/>
                <w:color w:val="000000"/>
                <w:szCs w:val="22"/>
                <w:lang w:eastAsia="th-TH"/>
              </w:rPr>
            </w:pPr>
          </w:p>
        </w:tc>
        <w:tc>
          <w:tcPr>
            <w:tcW w:w="5812" w:type="dxa"/>
            <w:gridSpan w:val="4"/>
            <w:vAlign w:val="bottom"/>
          </w:tcPr>
          <w:p w14:paraId="4407D86A" w14:textId="77777777" w:rsidR="00FC04DB" w:rsidRPr="00FD04CF" w:rsidRDefault="00FC04DB" w:rsidP="00AC0E04">
            <w:pPr>
              <w:pBdr>
                <w:bottom w:val="single" w:sz="4" w:space="1" w:color="auto"/>
              </w:pBdr>
              <w:spacing w:before="120" w:after="0" w:line="240" w:lineRule="auto"/>
              <w:ind w:left="-108" w:right="40" w:hanging="34"/>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 xml:space="preserve">In Baht </w:t>
            </w:r>
          </w:p>
        </w:tc>
      </w:tr>
      <w:tr w:rsidR="00FC04DB" w:rsidRPr="00FD04CF" w14:paraId="099B6342" w14:textId="77777777" w:rsidTr="00864371">
        <w:trPr>
          <w:trHeight w:val="284"/>
        </w:trPr>
        <w:tc>
          <w:tcPr>
            <w:tcW w:w="4111" w:type="dxa"/>
          </w:tcPr>
          <w:p w14:paraId="14BCCFE3" w14:textId="77777777" w:rsidR="00FC04DB" w:rsidRPr="00FD04CF" w:rsidRDefault="00FC04DB" w:rsidP="00FC04DB">
            <w:pPr>
              <w:spacing w:after="0" w:line="240" w:lineRule="auto"/>
              <w:ind w:left="283" w:right="-28"/>
              <w:jc w:val="center"/>
              <w:rPr>
                <w:rFonts w:ascii="Times New Roman" w:eastAsia="Times New Roman" w:hAnsi="Times New Roman" w:cs="Times New Roman"/>
                <w:snapToGrid w:val="0"/>
                <w:color w:val="000000"/>
                <w:szCs w:val="22"/>
                <w:lang w:eastAsia="th-TH"/>
              </w:rPr>
            </w:pPr>
          </w:p>
        </w:tc>
        <w:tc>
          <w:tcPr>
            <w:tcW w:w="5812" w:type="dxa"/>
            <w:gridSpan w:val="4"/>
            <w:vAlign w:val="bottom"/>
          </w:tcPr>
          <w:p w14:paraId="2A7FF309" w14:textId="16AAE03A" w:rsidR="00FC04DB" w:rsidRPr="00FD04CF" w:rsidRDefault="00FC04DB" w:rsidP="00864371">
            <w:pPr>
              <w:pBdr>
                <w:bottom w:val="single" w:sz="4" w:space="1" w:color="auto"/>
              </w:pBdr>
              <w:spacing w:after="0" w:line="240" w:lineRule="auto"/>
              <w:ind w:left="-107" w:right="39"/>
              <w:jc w:val="center"/>
              <w:rPr>
                <w:rFonts w:ascii="Times New Roman" w:eastAsia="Times New Roman" w:hAnsi="Times New Roman" w:cs="Times New Roman"/>
                <w:szCs w:val="22"/>
              </w:rPr>
            </w:pPr>
            <w:r w:rsidRPr="00911393">
              <w:rPr>
                <w:rFonts w:ascii="Times New Roman" w:eastAsia="Times New Roman" w:hAnsi="Times New Roman" w:cs="Times New Roman"/>
                <w:szCs w:val="22"/>
              </w:rPr>
              <w:t>Separate</w:t>
            </w:r>
            <w:r>
              <w:rPr>
                <w:rFonts w:ascii="Times New Roman" w:eastAsia="Times New Roman" w:hAnsi="Times New Roman" w:cs="Times New Roman"/>
                <w:szCs w:val="22"/>
              </w:rPr>
              <w:t xml:space="preserve"> </w:t>
            </w:r>
            <w:r w:rsidRPr="00911393">
              <w:rPr>
                <w:rFonts w:ascii="Times New Roman" w:eastAsia="Times New Roman" w:hAnsi="Times New Roman" w:cs="Times New Roman"/>
                <w:szCs w:val="22"/>
              </w:rPr>
              <w:t>financial statements</w:t>
            </w:r>
          </w:p>
        </w:tc>
      </w:tr>
      <w:tr w:rsidR="00FC04DB" w:rsidRPr="00FD04CF" w14:paraId="4F453A41" w14:textId="77777777" w:rsidTr="00864371">
        <w:trPr>
          <w:trHeight w:val="284"/>
        </w:trPr>
        <w:tc>
          <w:tcPr>
            <w:tcW w:w="4111" w:type="dxa"/>
            <w:vAlign w:val="bottom"/>
          </w:tcPr>
          <w:p w14:paraId="293B9D4A" w14:textId="77777777" w:rsidR="00FC04DB" w:rsidRPr="00FD04CF" w:rsidRDefault="00FC04DB" w:rsidP="00FC04DB">
            <w:pPr>
              <w:spacing w:after="0" w:line="240" w:lineRule="auto"/>
              <w:ind w:left="283" w:right="-28"/>
              <w:jc w:val="right"/>
              <w:rPr>
                <w:rFonts w:ascii="Times New Roman" w:eastAsia="Times New Roman" w:hAnsi="Times New Roman" w:cs="Times New Roman"/>
                <w:b/>
                <w:bCs/>
                <w:szCs w:val="22"/>
                <w:cs/>
              </w:rPr>
            </w:pPr>
          </w:p>
        </w:tc>
        <w:tc>
          <w:tcPr>
            <w:tcW w:w="1276" w:type="dxa"/>
            <w:tcBorders>
              <w:top w:val="nil"/>
              <w:left w:val="nil"/>
              <w:bottom w:val="nil"/>
              <w:right w:val="nil"/>
            </w:tcBorders>
            <w:vAlign w:val="bottom"/>
          </w:tcPr>
          <w:p w14:paraId="6F0DF034" w14:textId="77777777" w:rsidR="00FC04DB" w:rsidRPr="00F45184" w:rsidRDefault="00FC04DB" w:rsidP="00FC04DB">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As at</w:t>
            </w:r>
          </w:p>
          <w:p w14:paraId="04C4F04F" w14:textId="77777777" w:rsidR="00FC04DB" w:rsidRPr="00F45184" w:rsidRDefault="00FC04DB" w:rsidP="00FC04DB">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1 January</w:t>
            </w:r>
          </w:p>
          <w:p w14:paraId="1243AC17" w14:textId="77777777" w:rsidR="00FC04DB" w:rsidRPr="00F45184" w:rsidRDefault="00FC04DB" w:rsidP="00FC04DB">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202</w:t>
            </w:r>
            <w:r>
              <w:rPr>
                <w:rFonts w:ascii="Times New Roman" w:eastAsia="Times New Roman" w:hAnsi="Times New Roman" w:cs="Times New Roman"/>
                <w:szCs w:val="22"/>
              </w:rPr>
              <w:t>3</w:t>
            </w:r>
          </w:p>
        </w:tc>
        <w:tc>
          <w:tcPr>
            <w:tcW w:w="1417" w:type="dxa"/>
            <w:tcBorders>
              <w:top w:val="nil"/>
              <w:left w:val="nil"/>
              <w:bottom w:val="nil"/>
              <w:right w:val="nil"/>
            </w:tcBorders>
            <w:shd w:val="clear" w:color="auto" w:fill="auto"/>
            <w:vAlign w:val="bottom"/>
          </w:tcPr>
          <w:p w14:paraId="1D16E2BA" w14:textId="77777777" w:rsidR="00AE3879" w:rsidRDefault="00FC04DB" w:rsidP="00FC04DB">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 xml:space="preserve">Recognized in profit </w:t>
            </w:r>
          </w:p>
          <w:p w14:paraId="492DBA55" w14:textId="2D792F43" w:rsidR="00FC04DB" w:rsidRPr="00F45184" w:rsidRDefault="00FC04DB" w:rsidP="00FC04DB">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or loss</w:t>
            </w:r>
          </w:p>
        </w:tc>
        <w:tc>
          <w:tcPr>
            <w:tcW w:w="1560" w:type="dxa"/>
            <w:tcBorders>
              <w:top w:val="nil"/>
              <w:left w:val="nil"/>
              <w:bottom w:val="nil"/>
              <w:right w:val="nil"/>
            </w:tcBorders>
            <w:vAlign w:val="bottom"/>
          </w:tcPr>
          <w:p w14:paraId="7A522FC2" w14:textId="1204B4B1" w:rsidR="00FC04DB" w:rsidRPr="00F45184" w:rsidRDefault="00FC04DB" w:rsidP="00040703">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Recognized</w:t>
            </w:r>
            <w:r>
              <w:rPr>
                <w:rFonts w:ascii="Times New Roman" w:eastAsia="Times New Roman" w:hAnsi="Times New Roman" w:cs="Times New Roman"/>
                <w:szCs w:val="22"/>
              </w:rPr>
              <w:br/>
            </w:r>
            <w:r w:rsidRPr="00F45184">
              <w:rPr>
                <w:rFonts w:ascii="Times New Roman" w:eastAsia="Times New Roman" w:hAnsi="Times New Roman" w:cs="Times New Roman"/>
                <w:szCs w:val="22"/>
              </w:rPr>
              <w:t xml:space="preserve">in </w:t>
            </w:r>
            <w:r>
              <w:rPr>
                <w:rFonts w:ascii="Times New Roman" w:eastAsia="Times New Roman" w:hAnsi="Times New Roman" w:cs="Times New Roman"/>
                <w:szCs w:val="22"/>
              </w:rPr>
              <w:t>other</w:t>
            </w:r>
            <w:r w:rsidRPr="00F45184">
              <w:rPr>
                <w:rFonts w:ascii="Times New Roman" w:eastAsia="Times New Roman" w:hAnsi="Times New Roman" w:cs="Times New Roman"/>
                <w:szCs w:val="22"/>
              </w:rPr>
              <w:t xml:space="preserve"> comprehensive income</w:t>
            </w:r>
            <w:r w:rsidR="002E3C1D">
              <w:rPr>
                <w:rFonts w:ascii="Times New Roman" w:eastAsia="Times New Roman" w:hAnsi="Times New Roman" w:cs="Times New Roman"/>
                <w:szCs w:val="22"/>
              </w:rPr>
              <w:t xml:space="preserve"> </w:t>
            </w:r>
          </w:p>
        </w:tc>
        <w:tc>
          <w:tcPr>
            <w:tcW w:w="1559" w:type="dxa"/>
            <w:tcBorders>
              <w:top w:val="nil"/>
              <w:left w:val="nil"/>
              <w:bottom w:val="nil"/>
              <w:right w:val="nil"/>
            </w:tcBorders>
            <w:shd w:val="clear" w:color="auto" w:fill="auto"/>
            <w:vAlign w:val="bottom"/>
          </w:tcPr>
          <w:p w14:paraId="3DFF205C" w14:textId="77777777" w:rsidR="00FC04DB" w:rsidRPr="00F45184" w:rsidRDefault="00FC04DB" w:rsidP="00864371">
            <w:pPr>
              <w:pBdr>
                <w:bottom w:val="single" w:sz="4" w:space="1" w:color="auto"/>
              </w:pBdr>
              <w:spacing w:after="0" w:line="240" w:lineRule="auto"/>
              <w:ind w:left="-107" w:right="39"/>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 xml:space="preserve">As at </w:t>
            </w:r>
          </w:p>
          <w:p w14:paraId="7F893F10" w14:textId="77777777" w:rsidR="00FC04DB" w:rsidRPr="00F45184" w:rsidRDefault="00FC04DB" w:rsidP="00864371">
            <w:pPr>
              <w:pBdr>
                <w:bottom w:val="single" w:sz="4" w:space="1" w:color="auto"/>
              </w:pBdr>
              <w:spacing w:after="0" w:line="240" w:lineRule="auto"/>
              <w:ind w:left="-107" w:right="39"/>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31 December 202</w:t>
            </w:r>
            <w:r>
              <w:rPr>
                <w:rFonts w:ascii="Times New Roman" w:eastAsia="Times New Roman" w:hAnsi="Times New Roman" w:cs="Times New Roman"/>
                <w:szCs w:val="22"/>
              </w:rPr>
              <w:t>3</w:t>
            </w:r>
          </w:p>
        </w:tc>
      </w:tr>
      <w:tr w:rsidR="00FC04DB" w:rsidRPr="00D74053" w14:paraId="1C197AEA" w14:textId="77777777" w:rsidTr="00864371">
        <w:trPr>
          <w:trHeight w:val="312"/>
        </w:trPr>
        <w:tc>
          <w:tcPr>
            <w:tcW w:w="4111" w:type="dxa"/>
            <w:vAlign w:val="bottom"/>
          </w:tcPr>
          <w:p w14:paraId="2DD8A9C1" w14:textId="77777777" w:rsidR="00FC04DB" w:rsidRPr="00D74053" w:rsidRDefault="00FC04DB" w:rsidP="00FC04DB">
            <w:pPr>
              <w:spacing w:after="0" w:line="240" w:lineRule="auto"/>
              <w:ind w:left="454" w:right="-28" w:hanging="283"/>
              <w:rPr>
                <w:rFonts w:ascii="Times New Roman" w:eastAsia="Times New Roman" w:hAnsi="Times New Roman" w:cs="Times New Roman"/>
                <w:szCs w:val="22"/>
                <w:cs/>
              </w:rPr>
            </w:pPr>
            <w:r w:rsidRPr="000F2870">
              <w:rPr>
                <w:rFonts w:ascii="Times New Roman" w:eastAsia="Times New Roman" w:hAnsi="Times New Roman" w:cs="Times New Roman"/>
                <w:szCs w:val="22"/>
                <w:u w:val="single"/>
              </w:rPr>
              <w:t>Deferred tax</w:t>
            </w:r>
            <w:r>
              <w:rPr>
                <w:rFonts w:ascii="Times New Roman" w:eastAsia="Times New Roman" w:hAnsi="Times New Roman" w:cs="Times New Roman"/>
                <w:szCs w:val="22"/>
                <w:u w:val="single"/>
              </w:rPr>
              <w:t xml:space="preserve"> asset</w:t>
            </w:r>
          </w:p>
        </w:tc>
        <w:tc>
          <w:tcPr>
            <w:tcW w:w="1276" w:type="dxa"/>
            <w:tcBorders>
              <w:top w:val="nil"/>
              <w:left w:val="nil"/>
              <w:bottom w:val="nil"/>
              <w:right w:val="nil"/>
            </w:tcBorders>
            <w:vAlign w:val="bottom"/>
          </w:tcPr>
          <w:p w14:paraId="6BF5184B" w14:textId="77777777" w:rsidR="00FC04DB" w:rsidRPr="00D74053" w:rsidRDefault="00FC04DB" w:rsidP="005C2819">
            <w:pPr>
              <w:spacing w:after="0" w:line="240" w:lineRule="auto"/>
              <w:ind w:left="-107" w:right="40" w:hanging="283"/>
              <w:rPr>
                <w:rFonts w:ascii="Times New Roman" w:eastAsia="Times New Roman" w:hAnsi="Times New Roman" w:cs="Times New Roman"/>
                <w:szCs w:val="22"/>
              </w:rPr>
            </w:pPr>
          </w:p>
        </w:tc>
        <w:tc>
          <w:tcPr>
            <w:tcW w:w="1417" w:type="dxa"/>
            <w:tcBorders>
              <w:top w:val="nil"/>
              <w:left w:val="nil"/>
              <w:bottom w:val="nil"/>
              <w:right w:val="nil"/>
            </w:tcBorders>
            <w:shd w:val="clear" w:color="auto" w:fill="auto"/>
            <w:vAlign w:val="bottom"/>
          </w:tcPr>
          <w:p w14:paraId="34B1E484" w14:textId="77777777" w:rsidR="00FC04DB" w:rsidRPr="00D74053" w:rsidRDefault="00FC04DB" w:rsidP="00FC04DB">
            <w:pPr>
              <w:spacing w:after="0" w:line="240" w:lineRule="auto"/>
              <w:ind w:left="-107" w:right="-28" w:hanging="283"/>
              <w:rPr>
                <w:rFonts w:ascii="Times New Roman" w:eastAsia="Times New Roman" w:hAnsi="Times New Roman" w:cs="Times New Roman"/>
                <w:szCs w:val="22"/>
              </w:rPr>
            </w:pPr>
          </w:p>
        </w:tc>
        <w:tc>
          <w:tcPr>
            <w:tcW w:w="1560" w:type="dxa"/>
            <w:tcBorders>
              <w:top w:val="nil"/>
              <w:left w:val="nil"/>
              <w:bottom w:val="nil"/>
              <w:right w:val="nil"/>
            </w:tcBorders>
            <w:vAlign w:val="bottom"/>
          </w:tcPr>
          <w:p w14:paraId="27986BC1" w14:textId="77777777" w:rsidR="00FC04DB" w:rsidRPr="00D74053" w:rsidRDefault="00FC04DB" w:rsidP="00040703">
            <w:pPr>
              <w:spacing w:after="0" w:line="240" w:lineRule="auto"/>
              <w:ind w:left="-107" w:right="38" w:hanging="283"/>
              <w:rPr>
                <w:rFonts w:ascii="Times New Roman" w:eastAsia="Times New Roman" w:hAnsi="Times New Roman" w:cs="Times New Roman"/>
                <w:szCs w:val="22"/>
              </w:rPr>
            </w:pPr>
          </w:p>
        </w:tc>
        <w:tc>
          <w:tcPr>
            <w:tcW w:w="1559" w:type="dxa"/>
            <w:tcBorders>
              <w:top w:val="nil"/>
              <w:left w:val="nil"/>
              <w:bottom w:val="nil"/>
              <w:right w:val="nil"/>
            </w:tcBorders>
            <w:shd w:val="clear" w:color="auto" w:fill="auto"/>
            <w:vAlign w:val="bottom"/>
          </w:tcPr>
          <w:p w14:paraId="1D6A8FC0" w14:textId="77777777" w:rsidR="00FC04DB" w:rsidRPr="00D74053" w:rsidRDefault="00FC04DB" w:rsidP="00F125D9">
            <w:pPr>
              <w:spacing w:after="0" w:line="240" w:lineRule="auto"/>
              <w:ind w:left="-107" w:right="-111" w:hanging="283"/>
              <w:rPr>
                <w:rFonts w:ascii="Times New Roman" w:eastAsia="Times New Roman" w:hAnsi="Times New Roman" w:cs="Times New Roman"/>
                <w:szCs w:val="22"/>
              </w:rPr>
            </w:pPr>
          </w:p>
        </w:tc>
      </w:tr>
      <w:tr w:rsidR="005C2819" w:rsidRPr="00147FBD" w14:paraId="4042D855" w14:textId="77777777" w:rsidTr="00B6482A">
        <w:trPr>
          <w:trHeight w:val="567"/>
        </w:trPr>
        <w:tc>
          <w:tcPr>
            <w:tcW w:w="4111" w:type="dxa"/>
            <w:vAlign w:val="center"/>
          </w:tcPr>
          <w:p w14:paraId="04F634EA" w14:textId="77777777" w:rsidR="00B6482A" w:rsidRDefault="00AA727D" w:rsidP="00F125D9">
            <w:pPr>
              <w:spacing w:after="0" w:line="240" w:lineRule="auto"/>
              <w:ind w:left="320" w:right="-28" w:hanging="149"/>
              <w:rPr>
                <w:rFonts w:ascii="Times New Roman" w:eastAsia="Times New Roman" w:hAnsi="Times New Roman"/>
                <w:szCs w:val="22"/>
              </w:rPr>
            </w:pPr>
            <w:r w:rsidRPr="00AA727D">
              <w:rPr>
                <w:rFonts w:ascii="Times New Roman" w:eastAsia="Times New Roman" w:hAnsi="Times New Roman" w:cs="Times New Roman"/>
                <w:szCs w:val="22"/>
              </w:rPr>
              <w:t xml:space="preserve">Allowance for diminution </w:t>
            </w:r>
          </w:p>
          <w:p w14:paraId="188D2566" w14:textId="7458B78B" w:rsidR="005C2819" w:rsidRPr="005D6CC7" w:rsidRDefault="00AA727D" w:rsidP="00B6482A">
            <w:pPr>
              <w:spacing w:after="0" w:line="240" w:lineRule="auto"/>
              <w:ind w:left="458" w:right="-28" w:hanging="149"/>
              <w:rPr>
                <w:rFonts w:ascii="Times New Roman" w:eastAsia="Times New Roman" w:hAnsi="Times New Roman" w:cs="Times New Roman"/>
                <w:szCs w:val="22"/>
                <w:cs/>
              </w:rPr>
            </w:pPr>
            <w:r w:rsidRPr="00AA727D">
              <w:rPr>
                <w:rFonts w:ascii="Times New Roman" w:eastAsia="Times New Roman" w:hAnsi="Times New Roman" w:cs="Times New Roman"/>
                <w:szCs w:val="22"/>
              </w:rPr>
              <w:t>in value of inventories</w:t>
            </w:r>
          </w:p>
        </w:tc>
        <w:tc>
          <w:tcPr>
            <w:tcW w:w="1276" w:type="dxa"/>
            <w:vAlign w:val="bottom"/>
          </w:tcPr>
          <w:p w14:paraId="79E06AFB" w14:textId="75306AC9" w:rsidR="005C2819" w:rsidRPr="00220987" w:rsidRDefault="005C2819" w:rsidP="005C2819">
            <w:pPr>
              <w:spacing w:after="0" w:line="240" w:lineRule="auto"/>
              <w:ind w:left="-222" w:right="40"/>
              <w:jc w:val="right"/>
              <w:rPr>
                <w:rFonts w:ascii="Times New Roman" w:eastAsia="Times New Roman" w:hAnsi="Times New Roman" w:cs="Times New Roman"/>
                <w:snapToGrid w:val="0"/>
                <w:szCs w:val="22"/>
                <w:cs/>
                <w:lang w:eastAsia="th-TH"/>
              </w:rPr>
            </w:pPr>
            <w:r w:rsidRPr="005C2819">
              <w:rPr>
                <w:rFonts w:ascii="Times New Roman" w:eastAsia="Times New Roman" w:hAnsi="Times New Roman" w:cs="Times New Roman"/>
                <w:snapToGrid w:val="0"/>
                <w:szCs w:val="22"/>
                <w:lang w:eastAsia="th-TH"/>
              </w:rPr>
              <w:t xml:space="preserve"> 319,488 </w:t>
            </w:r>
          </w:p>
        </w:tc>
        <w:tc>
          <w:tcPr>
            <w:tcW w:w="1417" w:type="dxa"/>
            <w:shd w:val="clear" w:color="auto" w:fill="auto"/>
            <w:vAlign w:val="bottom"/>
          </w:tcPr>
          <w:p w14:paraId="3175107A" w14:textId="38EF2A40" w:rsidR="005C2819" w:rsidRPr="00220987" w:rsidRDefault="005C2819" w:rsidP="005C2819">
            <w:pPr>
              <w:spacing w:after="0" w:line="240" w:lineRule="auto"/>
              <w:ind w:left="-222" w:right="33"/>
              <w:jc w:val="right"/>
              <w:rPr>
                <w:rFonts w:ascii="Times New Roman" w:eastAsia="Times New Roman" w:hAnsi="Times New Roman" w:cs="Times New Roman"/>
                <w:snapToGrid w:val="0"/>
                <w:szCs w:val="22"/>
                <w:cs/>
                <w:lang w:eastAsia="th-TH"/>
              </w:rPr>
            </w:pPr>
            <w:r w:rsidRPr="005C2819">
              <w:rPr>
                <w:rFonts w:ascii="Times New Roman" w:eastAsia="Times New Roman" w:hAnsi="Times New Roman" w:cs="Times New Roman"/>
                <w:snapToGrid w:val="0"/>
                <w:szCs w:val="22"/>
                <w:lang w:eastAsia="th-TH"/>
              </w:rPr>
              <w:t>307,037</w:t>
            </w:r>
          </w:p>
        </w:tc>
        <w:tc>
          <w:tcPr>
            <w:tcW w:w="1560" w:type="dxa"/>
            <w:vAlign w:val="bottom"/>
          </w:tcPr>
          <w:p w14:paraId="7305E45F" w14:textId="5F71916F" w:rsidR="005C2819" w:rsidRPr="00220987" w:rsidRDefault="005C2819" w:rsidP="00040703">
            <w:pPr>
              <w:spacing w:after="0" w:line="240" w:lineRule="auto"/>
              <w:ind w:left="-107" w:right="54"/>
              <w:jc w:val="center"/>
              <w:rPr>
                <w:rFonts w:ascii="Times New Roman" w:eastAsia="Times New Roman" w:hAnsi="Times New Roman" w:cs="Times New Roman"/>
                <w:snapToGrid w:val="0"/>
                <w:szCs w:val="22"/>
                <w:cs/>
                <w:lang w:eastAsia="th-TH"/>
              </w:rPr>
            </w:pPr>
            <w:r w:rsidRPr="005C2819">
              <w:rPr>
                <w:rFonts w:ascii="Times New Roman" w:eastAsia="Times New Roman" w:hAnsi="Times New Roman" w:cs="Times New Roman"/>
                <w:snapToGrid w:val="0"/>
                <w:szCs w:val="22"/>
                <w:cs/>
                <w:lang w:eastAsia="th-TH"/>
              </w:rPr>
              <w:t>-</w:t>
            </w:r>
          </w:p>
        </w:tc>
        <w:tc>
          <w:tcPr>
            <w:tcW w:w="1559" w:type="dxa"/>
            <w:vAlign w:val="bottom"/>
          </w:tcPr>
          <w:p w14:paraId="4416F85D" w14:textId="518AA6D4" w:rsidR="005C2819" w:rsidRPr="00220987" w:rsidRDefault="005C2819" w:rsidP="00864371">
            <w:pPr>
              <w:spacing w:after="0" w:line="240" w:lineRule="auto"/>
              <w:ind w:left="-222" w:right="39" w:hanging="33"/>
              <w:jc w:val="right"/>
              <w:rPr>
                <w:rFonts w:ascii="Times New Roman" w:eastAsia="Times New Roman" w:hAnsi="Times New Roman" w:cs="Times New Roman"/>
                <w:snapToGrid w:val="0"/>
                <w:szCs w:val="22"/>
                <w:cs/>
                <w:lang w:eastAsia="th-TH"/>
              </w:rPr>
            </w:pPr>
            <w:r w:rsidRPr="005C2819">
              <w:rPr>
                <w:rFonts w:ascii="Times New Roman" w:eastAsia="Times New Roman" w:hAnsi="Times New Roman" w:cs="Times New Roman"/>
                <w:snapToGrid w:val="0"/>
                <w:szCs w:val="22"/>
                <w:lang w:eastAsia="th-TH"/>
              </w:rPr>
              <w:t>626,525</w:t>
            </w:r>
          </w:p>
        </w:tc>
      </w:tr>
      <w:tr w:rsidR="005C2819" w:rsidRPr="00FD04CF" w14:paraId="57754D11" w14:textId="77777777" w:rsidTr="00891030">
        <w:trPr>
          <w:trHeight w:val="510"/>
        </w:trPr>
        <w:tc>
          <w:tcPr>
            <w:tcW w:w="4111" w:type="dxa"/>
            <w:vAlign w:val="bottom"/>
          </w:tcPr>
          <w:p w14:paraId="4A3BE1BA" w14:textId="77777777" w:rsidR="00B6482A" w:rsidRDefault="00AA727D" w:rsidP="00F125D9">
            <w:pPr>
              <w:spacing w:after="0" w:line="240" w:lineRule="auto"/>
              <w:ind w:left="320" w:right="-28" w:hanging="142"/>
              <w:rPr>
                <w:rFonts w:ascii="Times New Roman" w:eastAsia="Times New Roman" w:hAnsi="Times New Roman"/>
                <w:snapToGrid w:val="0"/>
                <w:szCs w:val="22"/>
                <w:lang w:eastAsia="th-TH"/>
              </w:rPr>
            </w:pPr>
            <w:r>
              <w:rPr>
                <w:rFonts w:ascii="Times New Roman" w:eastAsia="Times New Roman" w:hAnsi="Times New Roman" w:cs="Times New Roman"/>
                <w:snapToGrid w:val="0"/>
                <w:szCs w:val="22"/>
                <w:lang w:eastAsia="th-TH"/>
              </w:rPr>
              <w:t>N</w:t>
            </w:r>
            <w:r w:rsidRPr="00AA727D">
              <w:rPr>
                <w:rFonts w:ascii="Times New Roman" w:eastAsia="Times New Roman" w:hAnsi="Times New Roman" w:cs="Times New Roman"/>
                <w:snapToGrid w:val="0"/>
                <w:szCs w:val="22"/>
                <w:lang w:eastAsia="th-TH"/>
              </w:rPr>
              <w:t xml:space="preserve">on-current provisions </w:t>
            </w:r>
          </w:p>
          <w:p w14:paraId="372F890F" w14:textId="4A6971B4" w:rsidR="005C2819" w:rsidRPr="005D6CC7" w:rsidRDefault="00AA727D" w:rsidP="00B6482A">
            <w:pPr>
              <w:spacing w:after="0" w:line="240" w:lineRule="auto"/>
              <w:ind w:left="458" w:right="-28" w:hanging="142"/>
              <w:rPr>
                <w:rFonts w:ascii="Times New Roman" w:eastAsia="Times New Roman" w:hAnsi="Times New Roman" w:cs="Times New Roman"/>
                <w:szCs w:val="22"/>
              </w:rPr>
            </w:pPr>
            <w:r w:rsidRPr="00AA727D">
              <w:rPr>
                <w:rFonts w:ascii="Times New Roman" w:eastAsia="Times New Roman" w:hAnsi="Times New Roman" w:cs="Times New Roman"/>
                <w:snapToGrid w:val="0"/>
                <w:szCs w:val="22"/>
                <w:lang w:eastAsia="th-TH"/>
              </w:rPr>
              <w:t>for employee benefits</w:t>
            </w:r>
          </w:p>
        </w:tc>
        <w:tc>
          <w:tcPr>
            <w:tcW w:w="1276" w:type="dxa"/>
            <w:vAlign w:val="bottom"/>
          </w:tcPr>
          <w:p w14:paraId="35A9CA95" w14:textId="55A90615" w:rsidR="005C2819" w:rsidRPr="00220987" w:rsidRDefault="005C2819" w:rsidP="005C2819">
            <w:pPr>
              <w:spacing w:after="0" w:line="240" w:lineRule="auto"/>
              <w:ind w:left="-222" w:right="40"/>
              <w:jc w:val="right"/>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 xml:space="preserve"> 1,002,856 </w:t>
            </w:r>
          </w:p>
        </w:tc>
        <w:tc>
          <w:tcPr>
            <w:tcW w:w="1417" w:type="dxa"/>
            <w:shd w:val="clear" w:color="auto" w:fill="auto"/>
            <w:vAlign w:val="bottom"/>
          </w:tcPr>
          <w:p w14:paraId="4DCD9091" w14:textId="58D75921" w:rsidR="005C2819" w:rsidRPr="00220987" w:rsidRDefault="005C2819" w:rsidP="005C2819">
            <w:pPr>
              <w:spacing w:after="0" w:line="240" w:lineRule="auto"/>
              <w:ind w:left="-222" w:right="33"/>
              <w:jc w:val="right"/>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160,510</w:t>
            </w:r>
          </w:p>
        </w:tc>
        <w:tc>
          <w:tcPr>
            <w:tcW w:w="1560" w:type="dxa"/>
            <w:vAlign w:val="bottom"/>
          </w:tcPr>
          <w:p w14:paraId="622FEDBB" w14:textId="3C6C35B6" w:rsidR="005C2819" w:rsidRPr="00220987" w:rsidRDefault="005C2819" w:rsidP="00040703">
            <w:pPr>
              <w:spacing w:after="0" w:line="240" w:lineRule="auto"/>
              <w:ind w:left="-107" w:right="54"/>
              <w:jc w:val="center"/>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w:t>
            </w:r>
          </w:p>
        </w:tc>
        <w:tc>
          <w:tcPr>
            <w:tcW w:w="1559" w:type="dxa"/>
            <w:vAlign w:val="bottom"/>
          </w:tcPr>
          <w:p w14:paraId="63BFFDB7" w14:textId="4A226372" w:rsidR="005C2819" w:rsidRPr="00220987" w:rsidRDefault="005C2819" w:rsidP="00864371">
            <w:pPr>
              <w:spacing w:after="0" w:line="240" w:lineRule="auto"/>
              <w:ind w:left="-222" w:right="39" w:hanging="33"/>
              <w:jc w:val="right"/>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1,163,366</w:t>
            </w:r>
          </w:p>
        </w:tc>
      </w:tr>
      <w:tr w:rsidR="005C2819" w:rsidRPr="00FD04CF" w14:paraId="3700EB68" w14:textId="77777777" w:rsidTr="00864371">
        <w:trPr>
          <w:trHeight w:val="312"/>
        </w:trPr>
        <w:tc>
          <w:tcPr>
            <w:tcW w:w="4111" w:type="dxa"/>
            <w:vAlign w:val="bottom"/>
          </w:tcPr>
          <w:p w14:paraId="7EDDEC19" w14:textId="77777777" w:rsidR="005C2819" w:rsidRPr="005D6CC7" w:rsidRDefault="005C2819" w:rsidP="005C2819">
            <w:pPr>
              <w:spacing w:after="0" w:line="240" w:lineRule="auto"/>
              <w:ind w:right="-28" w:firstLine="179"/>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Derivative liabilities</w:t>
            </w:r>
          </w:p>
        </w:tc>
        <w:tc>
          <w:tcPr>
            <w:tcW w:w="1276" w:type="dxa"/>
            <w:vAlign w:val="bottom"/>
          </w:tcPr>
          <w:p w14:paraId="22B77B5D" w14:textId="5CD1AE69" w:rsidR="005C2819" w:rsidRPr="00220987" w:rsidRDefault="005C2819" w:rsidP="005C2819">
            <w:pPr>
              <w:pBdr>
                <w:bottom w:val="single" w:sz="4" w:space="1" w:color="auto"/>
              </w:pBdr>
              <w:spacing w:after="0" w:line="240" w:lineRule="auto"/>
              <w:ind w:left="-222" w:right="40"/>
              <w:jc w:val="right"/>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 xml:space="preserve"> 76,210 </w:t>
            </w:r>
          </w:p>
        </w:tc>
        <w:tc>
          <w:tcPr>
            <w:tcW w:w="1417" w:type="dxa"/>
            <w:shd w:val="clear" w:color="auto" w:fill="auto"/>
            <w:vAlign w:val="bottom"/>
          </w:tcPr>
          <w:p w14:paraId="7404510F" w14:textId="36708A30" w:rsidR="005C2819" w:rsidRPr="00220987" w:rsidRDefault="005C2819" w:rsidP="005C2819">
            <w:pPr>
              <w:pBdr>
                <w:bottom w:val="single" w:sz="4" w:space="1" w:color="auto"/>
              </w:pBdr>
              <w:spacing w:after="0" w:line="240" w:lineRule="auto"/>
              <w:ind w:left="-222" w:right="33"/>
              <w:jc w:val="right"/>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(70,190)</w:t>
            </w:r>
          </w:p>
        </w:tc>
        <w:tc>
          <w:tcPr>
            <w:tcW w:w="1560" w:type="dxa"/>
            <w:vAlign w:val="bottom"/>
          </w:tcPr>
          <w:p w14:paraId="64A6A814" w14:textId="35B2C94B" w:rsidR="005C2819" w:rsidRPr="00220987" w:rsidRDefault="005C2819" w:rsidP="00040703">
            <w:pPr>
              <w:pBdr>
                <w:bottom w:val="single" w:sz="4" w:space="1" w:color="auto"/>
              </w:pBdr>
              <w:spacing w:after="0" w:line="240" w:lineRule="auto"/>
              <w:ind w:left="-107" w:right="54"/>
              <w:jc w:val="center"/>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w:t>
            </w:r>
          </w:p>
        </w:tc>
        <w:tc>
          <w:tcPr>
            <w:tcW w:w="1559" w:type="dxa"/>
            <w:vAlign w:val="bottom"/>
          </w:tcPr>
          <w:p w14:paraId="688AFC60" w14:textId="23391E19" w:rsidR="005C2819" w:rsidRPr="00220987" w:rsidRDefault="005C2819" w:rsidP="00864371">
            <w:pPr>
              <w:pBdr>
                <w:bottom w:val="single" w:sz="4" w:space="1" w:color="auto"/>
              </w:pBdr>
              <w:spacing w:after="0" w:line="240" w:lineRule="auto"/>
              <w:ind w:left="-222" w:right="39" w:hanging="33"/>
              <w:jc w:val="right"/>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6,020</w:t>
            </w:r>
          </w:p>
        </w:tc>
      </w:tr>
      <w:tr w:rsidR="005C2819" w:rsidRPr="00FD04CF" w14:paraId="639B9972" w14:textId="77777777" w:rsidTr="00864371">
        <w:trPr>
          <w:trHeight w:val="312"/>
        </w:trPr>
        <w:tc>
          <w:tcPr>
            <w:tcW w:w="4111" w:type="dxa"/>
            <w:vAlign w:val="center"/>
          </w:tcPr>
          <w:p w14:paraId="3953CA46" w14:textId="77777777" w:rsidR="005C2819" w:rsidRPr="005D6CC7" w:rsidRDefault="005C2819" w:rsidP="005C2819">
            <w:pPr>
              <w:spacing w:after="0" w:line="240" w:lineRule="auto"/>
              <w:ind w:right="-28" w:firstLine="179"/>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Total</w:t>
            </w:r>
          </w:p>
        </w:tc>
        <w:tc>
          <w:tcPr>
            <w:tcW w:w="1276" w:type="dxa"/>
            <w:vAlign w:val="bottom"/>
          </w:tcPr>
          <w:p w14:paraId="5E83C2EF" w14:textId="1B8C77FF" w:rsidR="005C2819" w:rsidRPr="00220987" w:rsidRDefault="005C2819" w:rsidP="005C2819">
            <w:pPr>
              <w:pBdr>
                <w:bottom w:val="single" w:sz="4" w:space="1" w:color="auto"/>
              </w:pBdr>
              <w:spacing w:after="0" w:line="240" w:lineRule="auto"/>
              <w:ind w:left="-222" w:right="40"/>
              <w:jc w:val="right"/>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 xml:space="preserve"> 1,398,554 </w:t>
            </w:r>
          </w:p>
        </w:tc>
        <w:tc>
          <w:tcPr>
            <w:tcW w:w="1417" w:type="dxa"/>
            <w:shd w:val="clear" w:color="auto" w:fill="auto"/>
            <w:vAlign w:val="bottom"/>
          </w:tcPr>
          <w:p w14:paraId="7FDA2D0D" w14:textId="2A39D228" w:rsidR="005C2819" w:rsidRPr="00220987" w:rsidRDefault="005C2819" w:rsidP="005C2819">
            <w:pPr>
              <w:pBdr>
                <w:bottom w:val="single" w:sz="4" w:space="1" w:color="auto"/>
              </w:pBdr>
              <w:spacing w:after="0" w:line="240" w:lineRule="auto"/>
              <w:ind w:left="-222" w:right="33"/>
              <w:jc w:val="right"/>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397,357</w:t>
            </w:r>
          </w:p>
        </w:tc>
        <w:tc>
          <w:tcPr>
            <w:tcW w:w="1560" w:type="dxa"/>
            <w:vAlign w:val="bottom"/>
          </w:tcPr>
          <w:p w14:paraId="6FFF50F1" w14:textId="3F658B5C" w:rsidR="005C2819" w:rsidRPr="00220987" w:rsidRDefault="005C2819" w:rsidP="00040703">
            <w:pPr>
              <w:pBdr>
                <w:bottom w:val="single" w:sz="4" w:space="1" w:color="auto"/>
              </w:pBdr>
              <w:spacing w:after="0" w:line="240" w:lineRule="auto"/>
              <w:ind w:left="-107" w:right="54"/>
              <w:jc w:val="center"/>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w:t>
            </w:r>
          </w:p>
        </w:tc>
        <w:tc>
          <w:tcPr>
            <w:tcW w:w="1559" w:type="dxa"/>
            <w:vAlign w:val="bottom"/>
          </w:tcPr>
          <w:p w14:paraId="30D12C41" w14:textId="5C7FE84D" w:rsidR="005C2819" w:rsidRPr="00220987" w:rsidRDefault="005C2819" w:rsidP="00864371">
            <w:pPr>
              <w:pBdr>
                <w:bottom w:val="single" w:sz="4" w:space="1" w:color="auto"/>
              </w:pBdr>
              <w:spacing w:after="0" w:line="240" w:lineRule="auto"/>
              <w:ind w:left="-222" w:right="39" w:hanging="33"/>
              <w:jc w:val="right"/>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1,795,911</w:t>
            </w:r>
          </w:p>
        </w:tc>
      </w:tr>
      <w:tr w:rsidR="005C2819" w:rsidRPr="00FD04CF" w14:paraId="4F92BAEE" w14:textId="77777777" w:rsidTr="00864371">
        <w:trPr>
          <w:trHeight w:val="312"/>
        </w:trPr>
        <w:tc>
          <w:tcPr>
            <w:tcW w:w="4111" w:type="dxa"/>
            <w:vAlign w:val="bottom"/>
          </w:tcPr>
          <w:p w14:paraId="635A9077" w14:textId="77777777" w:rsidR="005C2819" w:rsidRPr="000F2870" w:rsidRDefault="005C2819" w:rsidP="005C2819">
            <w:pPr>
              <w:spacing w:after="0" w:line="240" w:lineRule="auto"/>
              <w:ind w:right="-28" w:firstLine="179"/>
              <w:rPr>
                <w:rFonts w:ascii="Times New Roman" w:eastAsia="Times New Roman" w:hAnsi="Times New Roman" w:cs="Times New Roman"/>
                <w:szCs w:val="22"/>
                <w:u w:val="single"/>
              </w:rPr>
            </w:pPr>
            <w:r w:rsidRPr="000F2870">
              <w:rPr>
                <w:rFonts w:ascii="Times New Roman" w:eastAsia="Times New Roman" w:hAnsi="Times New Roman" w:cs="Times New Roman"/>
                <w:szCs w:val="22"/>
                <w:u w:val="single"/>
              </w:rPr>
              <w:t>Deferred tax liabilities</w:t>
            </w:r>
          </w:p>
        </w:tc>
        <w:tc>
          <w:tcPr>
            <w:tcW w:w="1276" w:type="dxa"/>
            <w:vAlign w:val="bottom"/>
          </w:tcPr>
          <w:p w14:paraId="24650E35" w14:textId="4481314D" w:rsidR="005C2819" w:rsidRPr="00220987" w:rsidRDefault="005C2819" w:rsidP="005C2819">
            <w:pPr>
              <w:spacing w:after="0" w:line="240" w:lineRule="auto"/>
              <w:ind w:left="-222" w:right="40"/>
              <w:jc w:val="right"/>
              <w:rPr>
                <w:rFonts w:ascii="Times New Roman" w:eastAsia="Times New Roman" w:hAnsi="Times New Roman" w:cs="Times New Roman"/>
                <w:snapToGrid w:val="0"/>
                <w:szCs w:val="22"/>
                <w:cs/>
                <w:lang w:eastAsia="th-TH"/>
              </w:rPr>
            </w:pPr>
          </w:p>
        </w:tc>
        <w:tc>
          <w:tcPr>
            <w:tcW w:w="1417" w:type="dxa"/>
            <w:shd w:val="clear" w:color="auto" w:fill="auto"/>
            <w:vAlign w:val="bottom"/>
          </w:tcPr>
          <w:p w14:paraId="53DECD16" w14:textId="09A971D8" w:rsidR="005C2819" w:rsidRPr="00220987" w:rsidRDefault="005C2819" w:rsidP="005C2819">
            <w:pPr>
              <w:spacing w:after="0" w:line="240" w:lineRule="auto"/>
              <w:ind w:left="-222" w:right="33"/>
              <w:jc w:val="right"/>
              <w:rPr>
                <w:rFonts w:ascii="Times New Roman" w:eastAsia="Times New Roman" w:hAnsi="Times New Roman" w:cs="Times New Roman"/>
                <w:snapToGrid w:val="0"/>
                <w:szCs w:val="22"/>
                <w:lang w:eastAsia="th-TH"/>
              </w:rPr>
            </w:pPr>
          </w:p>
        </w:tc>
        <w:tc>
          <w:tcPr>
            <w:tcW w:w="1560" w:type="dxa"/>
            <w:vAlign w:val="bottom"/>
          </w:tcPr>
          <w:p w14:paraId="256EA9EC" w14:textId="4314A276" w:rsidR="005C2819" w:rsidRPr="00220987" w:rsidRDefault="005C2819" w:rsidP="00040703">
            <w:pPr>
              <w:spacing w:after="0" w:line="240" w:lineRule="auto"/>
              <w:ind w:left="-107" w:right="54"/>
              <w:jc w:val="center"/>
              <w:rPr>
                <w:rFonts w:ascii="Times New Roman" w:eastAsia="Times New Roman" w:hAnsi="Times New Roman" w:cs="Times New Roman"/>
                <w:snapToGrid w:val="0"/>
                <w:szCs w:val="22"/>
                <w:lang w:eastAsia="th-TH"/>
              </w:rPr>
            </w:pPr>
          </w:p>
        </w:tc>
        <w:tc>
          <w:tcPr>
            <w:tcW w:w="1559" w:type="dxa"/>
            <w:vAlign w:val="bottom"/>
          </w:tcPr>
          <w:p w14:paraId="21798FEA" w14:textId="2056F57E" w:rsidR="005C2819" w:rsidRPr="00220987" w:rsidRDefault="005C2819" w:rsidP="00864371">
            <w:pPr>
              <w:spacing w:after="0" w:line="240" w:lineRule="auto"/>
              <w:ind w:left="-222" w:right="39" w:hanging="33"/>
              <w:jc w:val="right"/>
              <w:rPr>
                <w:rFonts w:ascii="Times New Roman" w:eastAsia="Times New Roman" w:hAnsi="Times New Roman" w:cs="Times New Roman"/>
                <w:snapToGrid w:val="0"/>
                <w:szCs w:val="22"/>
                <w:lang w:eastAsia="th-TH"/>
              </w:rPr>
            </w:pPr>
          </w:p>
        </w:tc>
      </w:tr>
      <w:tr w:rsidR="005C2819" w:rsidRPr="00FD04CF" w14:paraId="67623A75" w14:textId="77777777" w:rsidTr="00864371">
        <w:trPr>
          <w:trHeight w:val="312"/>
        </w:trPr>
        <w:tc>
          <w:tcPr>
            <w:tcW w:w="4111" w:type="dxa"/>
            <w:vAlign w:val="bottom"/>
          </w:tcPr>
          <w:p w14:paraId="4B1A1BC5" w14:textId="45E9C050" w:rsidR="005C2819" w:rsidRPr="000F2870" w:rsidRDefault="00AE3879" w:rsidP="005C2819">
            <w:pPr>
              <w:spacing w:after="0" w:line="240" w:lineRule="auto"/>
              <w:ind w:right="-28" w:firstLine="179"/>
              <w:rPr>
                <w:rFonts w:ascii="Times New Roman" w:eastAsia="Times New Roman" w:hAnsi="Times New Roman" w:cs="Times New Roman"/>
                <w:snapToGrid w:val="0"/>
                <w:szCs w:val="22"/>
                <w:lang w:eastAsia="th-TH"/>
              </w:rPr>
            </w:pPr>
            <w:r w:rsidRPr="00AE3879">
              <w:rPr>
                <w:rFonts w:ascii="Times New Roman" w:eastAsia="Times New Roman" w:hAnsi="Times New Roman" w:cs="Times New Roman"/>
                <w:snapToGrid w:val="0"/>
                <w:szCs w:val="22"/>
                <w:lang w:eastAsia="th-TH"/>
              </w:rPr>
              <w:t>Right-of-use assets</w:t>
            </w:r>
          </w:p>
        </w:tc>
        <w:tc>
          <w:tcPr>
            <w:tcW w:w="1276" w:type="dxa"/>
            <w:vAlign w:val="bottom"/>
          </w:tcPr>
          <w:p w14:paraId="43A83034" w14:textId="3BE47467" w:rsidR="005C2819" w:rsidRPr="00220987" w:rsidRDefault="005C2819" w:rsidP="005C2819">
            <w:pPr>
              <w:spacing w:after="0" w:line="240" w:lineRule="auto"/>
              <w:ind w:left="-222" w:right="40"/>
              <w:jc w:val="right"/>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(229,713)</w:t>
            </w:r>
          </w:p>
        </w:tc>
        <w:tc>
          <w:tcPr>
            <w:tcW w:w="1417" w:type="dxa"/>
            <w:shd w:val="clear" w:color="auto" w:fill="auto"/>
          </w:tcPr>
          <w:p w14:paraId="264E1A5A" w14:textId="62A6951D" w:rsidR="005C2819" w:rsidRPr="00220987" w:rsidRDefault="005C2819" w:rsidP="005C2819">
            <w:pPr>
              <w:spacing w:after="0" w:line="240" w:lineRule="auto"/>
              <w:ind w:left="-222" w:right="33"/>
              <w:jc w:val="right"/>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(65,098)</w:t>
            </w:r>
          </w:p>
        </w:tc>
        <w:tc>
          <w:tcPr>
            <w:tcW w:w="1560" w:type="dxa"/>
            <w:vAlign w:val="bottom"/>
          </w:tcPr>
          <w:p w14:paraId="1D55B1E9" w14:textId="1BA343C1" w:rsidR="005C2819" w:rsidRPr="00220987" w:rsidRDefault="005C2819" w:rsidP="00040703">
            <w:pPr>
              <w:spacing w:after="0" w:line="240" w:lineRule="auto"/>
              <w:ind w:left="-107" w:right="54"/>
              <w:jc w:val="center"/>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w:t>
            </w:r>
          </w:p>
        </w:tc>
        <w:tc>
          <w:tcPr>
            <w:tcW w:w="1559" w:type="dxa"/>
            <w:vAlign w:val="bottom"/>
          </w:tcPr>
          <w:p w14:paraId="7B96E87F" w14:textId="60CA81C8" w:rsidR="005C2819" w:rsidRPr="00220987" w:rsidRDefault="005C2819" w:rsidP="00864371">
            <w:pPr>
              <w:spacing w:after="0" w:line="240" w:lineRule="auto"/>
              <w:ind w:left="-222" w:right="39" w:hanging="33"/>
              <w:jc w:val="right"/>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(294,811)</w:t>
            </w:r>
          </w:p>
        </w:tc>
      </w:tr>
      <w:tr w:rsidR="005C2819" w:rsidRPr="00FD04CF" w14:paraId="09E81071" w14:textId="77777777" w:rsidTr="00864371">
        <w:trPr>
          <w:trHeight w:val="312"/>
        </w:trPr>
        <w:tc>
          <w:tcPr>
            <w:tcW w:w="4111" w:type="dxa"/>
            <w:vAlign w:val="bottom"/>
          </w:tcPr>
          <w:p w14:paraId="3E69911E" w14:textId="36379735" w:rsidR="005C2819" w:rsidRPr="000F2870" w:rsidRDefault="005C2819" w:rsidP="005C2819">
            <w:pPr>
              <w:spacing w:after="0" w:line="240" w:lineRule="auto"/>
              <w:ind w:right="-28" w:firstLine="179"/>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 xml:space="preserve">Derivative </w:t>
            </w:r>
            <w:r>
              <w:rPr>
                <w:rFonts w:ascii="Times New Roman" w:eastAsia="Times New Roman" w:hAnsi="Times New Roman" w:cs="Times New Roman"/>
                <w:snapToGrid w:val="0"/>
                <w:szCs w:val="22"/>
                <w:lang w:eastAsia="th-TH"/>
              </w:rPr>
              <w:t>asset</w:t>
            </w:r>
            <w:r w:rsidR="00AE3879">
              <w:rPr>
                <w:rFonts w:ascii="Times New Roman" w:eastAsia="Times New Roman" w:hAnsi="Times New Roman" w:cs="Times New Roman"/>
                <w:snapToGrid w:val="0"/>
                <w:szCs w:val="22"/>
                <w:lang w:eastAsia="th-TH"/>
              </w:rPr>
              <w:t>s</w:t>
            </w:r>
          </w:p>
        </w:tc>
        <w:tc>
          <w:tcPr>
            <w:tcW w:w="1276" w:type="dxa"/>
            <w:vAlign w:val="bottom"/>
          </w:tcPr>
          <w:p w14:paraId="72F0F3FA" w14:textId="185ABBAB" w:rsidR="005C2819" w:rsidRPr="00220987" w:rsidRDefault="005C2819" w:rsidP="00537C0A">
            <w:pPr>
              <w:pBdr>
                <w:bottom w:val="single" w:sz="4" w:space="1" w:color="auto"/>
              </w:pBdr>
              <w:spacing w:after="0" w:line="240" w:lineRule="auto"/>
              <w:ind w:left="-222" w:right="40"/>
              <w:jc w:val="center"/>
              <w:rPr>
                <w:rFonts w:ascii="Times New Roman" w:eastAsia="Times New Roman" w:hAnsi="Times New Roman" w:cs="Times New Roman"/>
                <w:snapToGrid w:val="0"/>
                <w:szCs w:val="22"/>
                <w:cs/>
                <w:lang w:eastAsia="th-TH"/>
              </w:rPr>
            </w:pPr>
            <w:r w:rsidRPr="005C2819">
              <w:rPr>
                <w:rFonts w:ascii="Times New Roman" w:eastAsia="Times New Roman" w:hAnsi="Times New Roman" w:cs="Times New Roman"/>
                <w:snapToGrid w:val="0"/>
                <w:szCs w:val="22"/>
                <w:lang w:eastAsia="th-TH"/>
              </w:rPr>
              <w:t>-</w:t>
            </w:r>
          </w:p>
        </w:tc>
        <w:tc>
          <w:tcPr>
            <w:tcW w:w="1417" w:type="dxa"/>
            <w:shd w:val="clear" w:color="auto" w:fill="auto"/>
            <w:vAlign w:val="bottom"/>
          </w:tcPr>
          <w:p w14:paraId="20CCB3FC" w14:textId="49A4EE22" w:rsidR="005C2819" w:rsidRPr="00220987" w:rsidRDefault="005C2819" w:rsidP="005C2819">
            <w:pPr>
              <w:pBdr>
                <w:bottom w:val="single" w:sz="4" w:space="1" w:color="auto"/>
              </w:pBdr>
              <w:spacing w:after="0" w:line="240" w:lineRule="auto"/>
              <w:ind w:left="-222" w:right="33"/>
              <w:jc w:val="right"/>
              <w:rPr>
                <w:rFonts w:ascii="Times New Roman" w:eastAsia="Times New Roman" w:hAnsi="Times New Roman" w:cs="Times New Roman"/>
                <w:snapToGrid w:val="0"/>
                <w:szCs w:val="22"/>
                <w:cs/>
                <w:lang w:eastAsia="th-TH"/>
              </w:rPr>
            </w:pPr>
            <w:r w:rsidRPr="005C2819">
              <w:rPr>
                <w:rFonts w:ascii="Times New Roman" w:eastAsia="Times New Roman" w:hAnsi="Times New Roman" w:cs="Times New Roman"/>
                <w:snapToGrid w:val="0"/>
                <w:szCs w:val="22"/>
                <w:lang w:eastAsia="th-TH"/>
              </w:rPr>
              <w:t>(75,194)</w:t>
            </w:r>
          </w:p>
        </w:tc>
        <w:tc>
          <w:tcPr>
            <w:tcW w:w="1560" w:type="dxa"/>
            <w:vAlign w:val="bottom"/>
          </w:tcPr>
          <w:p w14:paraId="68218F41" w14:textId="414A0207" w:rsidR="005C2819" w:rsidRPr="00220987" w:rsidRDefault="005C2819" w:rsidP="00040703">
            <w:pPr>
              <w:pBdr>
                <w:bottom w:val="single" w:sz="4" w:space="1" w:color="auto"/>
              </w:pBdr>
              <w:spacing w:after="0" w:line="240" w:lineRule="auto"/>
              <w:ind w:left="-107" w:right="54"/>
              <w:jc w:val="center"/>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w:t>
            </w:r>
          </w:p>
        </w:tc>
        <w:tc>
          <w:tcPr>
            <w:tcW w:w="1559" w:type="dxa"/>
            <w:vAlign w:val="bottom"/>
          </w:tcPr>
          <w:p w14:paraId="6A81A01B" w14:textId="6260729A" w:rsidR="005C2819" w:rsidRPr="00220987" w:rsidRDefault="005C2819" w:rsidP="00864371">
            <w:pPr>
              <w:pBdr>
                <w:bottom w:val="single" w:sz="4" w:space="1" w:color="auto"/>
              </w:pBdr>
              <w:spacing w:after="0" w:line="240" w:lineRule="auto"/>
              <w:ind w:left="-222" w:right="39" w:hanging="33"/>
              <w:jc w:val="right"/>
              <w:rPr>
                <w:rFonts w:ascii="Times New Roman" w:eastAsia="Times New Roman" w:hAnsi="Times New Roman" w:cs="Times New Roman"/>
                <w:snapToGrid w:val="0"/>
                <w:szCs w:val="22"/>
                <w:cs/>
                <w:lang w:eastAsia="th-TH"/>
              </w:rPr>
            </w:pPr>
            <w:r w:rsidRPr="005C2819">
              <w:rPr>
                <w:rFonts w:ascii="Times New Roman" w:eastAsia="Times New Roman" w:hAnsi="Times New Roman" w:cs="Times New Roman"/>
                <w:snapToGrid w:val="0"/>
                <w:szCs w:val="22"/>
                <w:lang w:eastAsia="th-TH"/>
              </w:rPr>
              <w:t>(75,194)</w:t>
            </w:r>
          </w:p>
        </w:tc>
      </w:tr>
      <w:tr w:rsidR="005C2819" w:rsidRPr="00FD04CF" w14:paraId="1AFC8BB3" w14:textId="77777777" w:rsidTr="00040703">
        <w:trPr>
          <w:trHeight w:val="312"/>
        </w:trPr>
        <w:tc>
          <w:tcPr>
            <w:tcW w:w="4111" w:type="dxa"/>
            <w:vAlign w:val="bottom"/>
          </w:tcPr>
          <w:p w14:paraId="26CB705B" w14:textId="77777777" w:rsidR="005C2819" w:rsidRPr="00FD04CF" w:rsidRDefault="005C2819" w:rsidP="005C2819">
            <w:pPr>
              <w:spacing w:after="0" w:line="240" w:lineRule="auto"/>
              <w:ind w:left="649" w:right="-28" w:hanging="470"/>
              <w:rPr>
                <w:rFonts w:ascii="Times New Roman" w:eastAsia="Times New Roman" w:hAnsi="Times New Roman" w:cs="Times New Roman"/>
                <w:szCs w:val="22"/>
              </w:rPr>
            </w:pPr>
            <w:r w:rsidRPr="005D6CC7">
              <w:rPr>
                <w:rFonts w:ascii="Times New Roman" w:eastAsia="Times New Roman" w:hAnsi="Times New Roman" w:cs="Times New Roman"/>
                <w:snapToGrid w:val="0"/>
                <w:szCs w:val="22"/>
                <w:lang w:eastAsia="th-TH"/>
              </w:rPr>
              <w:t>Total</w:t>
            </w:r>
          </w:p>
        </w:tc>
        <w:tc>
          <w:tcPr>
            <w:tcW w:w="1276" w:type="dxa"/>
            <w:vAlign w:val="bottom"/>
          </w:tcPr>
          <w:p w14:paraId="65A21A77" w14:textId="4E7CF258" w:rsidR="005C2819" w:rsidRPr="00220987" w:rsidRDefault="005C2819" w:rsidP="00040703">
            <w:pPr>
              <w:pBdr>
                <w:bottom w:val="single" w:sz="4" w:space="1" w:color="auto"/>
              </w:pBdr>
              <w:spacing w:after="0" w:line="240" w:lineRule="auto"/>
              <w:ind w:left="-222" w:right="40"/>
              <w:jc w:val="right"/>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(229,713)</w:t>
            </w:r>
          </w:p>
        </w:tc>
        <w:tc>
          <w:tcPr>
            <w:tcW w:w="1417" w:type="dxa"/>
            <w:shd w:val="clear" w:color="auto" w:fill="auto"/>
            <w:vAlign w:val="bottom"/>
          </w:tcPr>
          <w:p w14:paraId="16DE250B" w14:textId="3D596245" w:rsidR="005C2819" w:rsidRPr="00220987" w:rsidRDefault="005C2819" w:rsidP="00040703">
            <w:pPr>
              <w:pBdr>
                <w:bottom w:val="single" w:sz="4" w:space="1" w:color="auto"/>
              </w:pBdr>
              <w:spacing w:after="0" w:line="240" w:lineRule="auto"/>
              <w:ind w:left="-222" w:right="33"/>
              <w:jc w:val="right"/>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(140,292)</w:t>
            </w:r>
          </w:p>
        </w:tc>
        <w:tc>
          <w:tcPr>
            <w:tcW w:w="1560" w:type="dxa"/>
            <w:vAlign w:val="bottom"/>
          </w:tcPr>
          <w:p w14:paraId="633FDA5B" w14:textId="28330FC0" w:rsidR="005C2819" w:rsidRPr="00220987" w:rsidRDefault="005C2819" w:rsidP="00040703">
            <w:pPr>
              <w:pBdr>
                <w:bottom w:val="single" w:sz="4" w:space="1" w:color="auto"/>
              </w:pBdr>
              <w:spacing w:after="0" w:line="240" w:lineRule="auto"/>
              <w:ind w:left="-107" w:right="54"/>
              <w:jc w:val="center"/>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w:t>
            </w:r>
          </w:p>
        </w:tc>
        <w:tc>
          <w:tcPr>
            <w:tcW w:w="1559" w:type="dxa"/>
            <w:vAlign w:val="bottom"/>
          </w:tcPr>
          <w:p w14:paraId="23A8BA37" w14:textId="189BCCD3" w:rsidR="005C2819" w:rsidRPr="00220987" w:rsidRDefault="005C2819" w:rsidP="00864371">
            <w:pPr>
              <w:pBdr>
                <w:bottom w:val="single" w:sz="4" w:space="1" w:color="auto"/>
              </w:pBdr>
              <w:spacing w:after="0" w:line="240" w:lineRule="auto"/>
              <w:ind w:left="-222" w:right="39" w:hanging="33"/>
              <w:jc w:val="right"/>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(370,005)</w:t>
            </w:r>
          </w:p>
        </w:tc>
      </w:tr>
      <w:tr w:rsidR="005C2819" w:rsidRPr="00FD04CF" w14:paraId="63FE7FA9" w14:textId="77777777" w:rsidTr="00864371">
        <w:trPr>
          <w:trHeight w:val="312"/>
        </w:trPr>
        <w:tc>
          <w:tcPr>
            <w:tcW w:w="4111" w:type="dxa"/>
            <w:vAlign w:val="center"/>
          </w:tcPr>
          <w:p w14:paraId="658822F3" w14:textId="77777777" w:rsidR="005C2819" w:rsidRPr="002A509B" w:rsidRDefault="005C2819" w:rsidP="005C2819">
            <w:pPr>
              <w:spacing w:after="0" w:line="240" w:lineRule="auto"/>
              <w:ind w:left="649" w:right="-28" w:hanging="470"/>
              <w:rPr>
                <w:rFonts w:ascii="Times New Roman" w:eastAsia="Times New Roman" w:hAnsi="Times New Roman" w:cs="Times New Roman"/>
                <w:snapToGrid w:val="0"/>
                <w:szCs w:val="22"/>
                <w:lang w:eastAsia="th-TH"/>
              </w:rPr>
            </w:pPr>
            <w:r w:rsidRPr="002A509B">
              <w:rPr>
                <w:rFonts w:ascii="Times New Roman" w:eastAsia="Times New Roman" w:hAnsi="Times New Roman" w:cs="Times New Roman"/>
                <w:snapToGrid w:val="0"/>
                <w:szCs w:val="22"/>
                <w:lang w:eastAsia="th-TH"/>
              </w:rPr>
              <w:t>Deferred tax</w:t>
            </w:r>
            <w:r>
              <w:rPr>
                <w:rFonts w:ascii="Times New Roman" w:eastAsia="Times New Roman" w:hAnsi="Times New Roman" w:cs="Times New Roman"/>
                <w:snapToGrid w:val="0"/>
                <w:szCs w:val="22"/>
                <w:lang w:eastAsia="th-TH"/>
              </w:rPr>
              <w:t xml:space="preserve"> </w:t>
            </w:r>
            <w:r w:rsidRPr="00FD04CF">
              <w:rPr>
                <w:rFonts w:ascii="Times New Roman" w:eastAsia="Times New Roman" w:hAnsi="Times New Roman" w:cs="Times New Roman"/>
                <w:szCs w:val="22"/>
              </w:rPr>
              <w:t>asset</w:t>
            </w:r>
            <w:r>
              <w:rPr>
                <w:rFonts w:ascii="Times New Roman" w:eastAsia="Times New Roman" w:hAnsi="Times New Roman" w:cs="Times New Roman"/>
                <w:szCs w:val="22"/>
              </w:rPr>
              <w:t xml:space="preserve"> - net</w:t>
            </w:r>
          </w:p>
        </w:tc>
        <w:tc>
          <w:tcPr>
            <w:tcW w:w="1276" w:type="dxa"/>
            <w:vAlign w:val="bottom"/>
          </w:tcPr>
          <w:p w14:paraId="32B1A4B6" w14:textId="1D491701" w:rsidR="005C2819" w:rsidRPr="00220987" w:rsidRDefault="005C2819" w:rsidP="00537C0A">
            <w:pPr>
              <w:pBdr>
                <w:bottom w:val="double" w:sz="4" w:space="1" w:color="auto"/>
              </w:pBdr>
              <w:spacing w:after="0" w:line="240" w:lineRule="auto"/>
              <w:ind w:left="-222" w:right="40"/>
              <w:jc w:val="right"/>
              <w:rPr>
                <w:rFonts w:ascii="Times New Roman" w:eastAsia="Times New Roman" w:hAnsi="Times New Roman" w:cs="Times New Roman"/>
                <w:snapToGrid w:val="0"/>
                <w:szCs w:val="22"/>
                <w:cs/>
                <w:lang w:eastAsia="th-TH"/>
              </w:rPr>
            </w:pPr>
            <w:r w:rsidRPr="005C2819">
              <w:rPr>
                <w:rFonts w:ascii="Times New Roman" w:eastAsia="Times New Roman" w:hAnsi="Times New Roman" w:cs="Times New Roman"/>
                <w:snapToGrid w:val="0"/>
                <w:szCs w:val="22"/>
                <w:lang w:eastAsia="th-TH"/>
              </w:rPr>
              <w:t>1,168,841</w:t>
            </w:r>
          </w:p>
        </w:tc>
        <w:tc>
          <w:tcPr>
            <w:tcW w:w="1417" w:type="dxa"/>
            <w:shd w:val="clear" w:color="auto" w:fill="auto"/>
            <w:vAlign w:val="bottom"/>
          </w:tcPr>
          <w:p w14:paraId="6408AB30" w14:textId="75912095" w:rsidR="005C2819" w:rsidRPr="00220987" w:rsidRDefault="005C2819" w:rsidP="00537C0A">
            <w:pPr>
              <w:pBdr>
                <w:bottom w:val="double" w:sz="4" w:space="1" w:color="auto"/>
              </w:pBdr>
              <w:spacing w:after="0" w:line="240" w:lineRule="auto"/>
              <w:ind w:left="-222" w:right="33"/>
              <w:jc w:val="right"/>
              <w:rPr>
                <w:rFonts w:ascii="Times New Roman" w:eastAsia="Times New Roman" w:hAnsi="Times New Roman" w:cs="Times New Roman"/>
                <w:snapToGrid w:val="0"/>
                <w:szCs w:val="22"/>
                <w:cs/>
                <w:lang w:eastAsia="th-TH"/>
              </w:rPr>
            </w:pPr>
            <w:r w:rsidRPr="005C2819">
              <w:rPr>
                <w:rFonts w:ascii="Times New Roman" w:eastAsia="Times New Roman" w:hAnsi="Times New Roman" w:cs="Times New Roman"/>
                <w:snapToGrid w:val="0"/>
                <w:szCs w:val="22"/>
                <w:lang w:eastAsia="th-TH"/>
              </w:rPr>
              <w:t>257,065</w:t>
            </w:r>
          </w:p>
        </w:tc>
        <w:tc>
          <w:tcPr>
            <w:tcW w:w="1560" w:type="dxa"/>
            <w:vAlign w:val="bottom"/>
          </w:tcPr>
          <w:p w14:paraId="3B9C3ECF" w14:textId="0927308F" w:rsidR="005C2819" w:rsidRPr="00220987" w:rsidRDefault="005C2819" w:rsidP="00040703">
            <w:pPr>
              <w:pBdr>
                <w:bottom w:val="double" w:sz="4" w:space="1" w:color="auto"/>
              </w:pBdr>
              <w:spacing w:after="0" w:line="240" w:lineRule="auto"/>
              <w:ind w:left="-107" w:right="54"/>
              <w:jc w:val="center"/>
              <w:rPr>
                <w:rFonts w:ascii="Times New Roman" w:eastAsia="Times New Roman" w:hAnsi="Times New Roman" w:cs="Times New Roman"/>
                <w:snapToGrid w:val="0"/>
                <w:szCs w:val="22"/>
                <w:cs/>
                <w:lang w:eastAsia="th-TH"/>
              </w:rPr>
            </w:pPr>
            <w:r w:rsidRPr="005C2819">
              <w:rPr>
                <w:rFonts w:ascii="Times New Roman" w:eastAsia="Times New Roman" w:hAnsi="Times New Roman" w:cs="Times New Roman"/>
                <w:snapToGrid w:val="0"/>
                <w:szCs w:val="22"/>
                <w:lang w:eastAsia="th-TH"/>
              </w:rPr>
              <w:t>-</w:t>
            </w:r>
          </w:p>
        </w:tc>
        <w:tc>
          <w:tcPr>
            <w:tcW w:w="1559" w:type="dxa"/>
            <w:vAlign w:val="bottom"/>
          </w:tcPr>
          <w:p w14:paraId="74225407" w14:textId="7835D664" w:rsidR="005C2819" w:rsidRPr="00220987" w:rsidRDefault="005C2819" w:rsidP="00864371">
            <w:pPr>
              <w:pBdr>
                <w:bottom w:val="double" w:sz="4" w:space="1" w:color="auto"/>
              </w:pBdr>
              <w:spacing w:after="0" w:line="240" w:lineRule="auto"/>
              <w:ind w:left="-222" w:right="39" w:hanging="33"/>
              <w:jc w:val="right"/>
              <w:rPr>
                <w:rFonts w:ascii="Times New Roman" w:eastAsia="Times New Roman" w:hAnsi="Times New Roman" w:cs="Times New Roman"/>
                <w:snapToGrid w:val="0"/>
                <w:szCs w:val="22"/>
                <w:cs/>
                <w:lang w:eastAsia="th-TH"/>
              </w:rPr>
            </w:pPr>
            <w:r w:rsidRPr="005C2819">
              <w:rPr>
                <w:rFonts w:ascii="Times New Roman" w:eastAsia="Times New Roman" w:hAnsi="Times New Roman" w:cs="Times New Roman"/>
                <w:snapToGrid w:val="0"/>
                <w:szCs w:val="22"/>
                <w:lang w:eastAsia="th-TH"/>
              </w:rPr>
              <w:t>1,425,906</w:t>
            </w:r>
          </w:p>
        </w:tc>
      </w:tr>
      <w:tr w:rsidR="00FC04DB" w:rsidRPr="00FD04CF" w14:paraId="43FD82E5" w14:textId="77777777" w:rsidTr="00864371">
        <w:trPr>
          <w:trHeight w:val="340"/>
        </w:trPr>
        <w:tc>
          <w:tcPr>
            <w:tcW w:w="4111" w:type="dxa"/>
          </w:tcPr>
          <w:p w14:paraId="6DE5BC92" w14:textId="77777777" w:rsidR="00FC04DB" w:rsidRPr="00FD04CF" w:rsidRDefault="00FC04DB" w:rsidP="00FC04DB">
            <w:pPr>
              <w:spacing w:after="0" w:line="240" w:lineRule="auto"/>
              <w:ind w:left="283" w:right="-28"/>
              <w:jc w:val="right"/>
              <w:rPr>
                <w:rFonts w:ascii="Times New Roman" w:eastAsia="Times New Roman" w:hAnsi="Times New Roman" w:cs="Times New Roman"/>
                <w:snapToGrid w:val="0"/>
                <w:color w:val="000000"/>
                <w:szCs w:val="22"/>
                <w:lang w:eastAsia="th-TH"/>
              </w:rPr>
            </w:pPr>
          </w:p>
        </w:tc>
        <w:tc>
          <w:tcPr>
            <w:tcW w:w="5812" w:type="dxa"/>
            <w:gridSpan w:val="4"/>
            <w:vAlign w:val="bottom"/>
          </w:tcPr>
          <w:p w14:paraId="4D7CB376" w14:textId="28692D94" w:rsidR="00FC04DB" w:rsidRPr="00FD04CF" w:rsidRDefault="00FC04DB" w:rsidP="00AC0E04">
            <w:pPr>
              <w:pBdr>
                <w:bottom w:val="single" w:sz="4" w:space="1" w:color="auto"/>
              </w:pBdr>
              <w:spacing w:before="120" w:after="0" w:line="240" w:lineRule="auto"/>
              <w:ind w:left="-108" w:right="40"/>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In Baht</w:t>
            </w:r>
          </w:p>
        </w:tc>
      </w:tr>
      <w:tr w:rsidR="00FC04DB" w:rsidRPr="00FD04CF" w14:paraId="7C9BDF9C" w14:textId="77777777" w:rsidTr="00864371">
        <w:trPr>
          <w:trHeight w:val="340"/>
        </w:trPr>
        <w:tc>
          <w:tcPr>
            <w:tcW w:w="4111" w:type="dxa"/>
          </w:tcPr>
          <w:p w14:paraId="6F935A8A" w14:textId="77777777" w:rsidR="00FC04DB" w:rsidRPr="00FD04CF" w:rsidRDefault="00FC04DB" w:rsidP="00FC04DB">
            <w:pPr>
              <w:spacing w:after="0" w:line="240" w:lineRule="auto"/>
              <w:ind w:left="283" w:right="-28"/>
              <w:jc w:val="right"/>
              <w:rPr>
                <w:rFonts w:ascii="Times New Roman" w:eastAsia="Times New Roman" w:hAnsi="Times New Roman" w:cs="Times New Roman"/>
                <w:snapToGrid w:val="0"/>
                <w:color w:val="000000"/>
                <w:szCs w:val="22"/>
                <w:lang w:eastAsia="th-TH"/>
              </w:rPr>
            </w:pPr>
          </w:p>
        </w:tc>
        <w:tc>
          <w:tcPr>
            <w:tcW w:w="5812" w:type="dxa"/>
            <w:gridSpan w:val="4"/>
            <w:vAlign w:val="bottom"/>
          </w:tcPr>
          <w:p w14:paraId="030547B0" w14:textId="121E516E" w:rsidR="00FC04DB" w:rsidRPr="00FD04CF" w:rsidRDefault="00FC04DB" w:rsidP="00864371">
            <w:pPr>
              <w:pBdr>
                <w:bottom w:val="single" w:sz="4" w:space="1" w:color="auto"/>
              </w:pBdr>
              <w:spacing w:after="0" w:line="240" w:lineRule="auto"/>
              <w:ind w:left="-113" w:right="39" w:firstLine="146"/>
              <w:jc w:val="center"/>
              <w:rPr>
                <w:rFonts w:ascii="Times New Roman" w:eastAsia="Times New Roman" w:hAnsi="Times New Roman" w:cs="Times New Roman"/>
                <w:szCs w:val="22"/>
              </w:rPr>
            </w:pPr>
            <w:r w:rsidRPr="00911393">
              <w:rPr>
                <w:rFonts w:ascii="Times New Roman" w:eastAsia="Times New Roman" w:hAnsi="Times New Roman" w:cs="Times New Roman"/>
                <w:szCs w:val="22"/>
              </w:rPr>
              <w:t>Separate financial statements</w:t>
            </w:r>
          </w:p>
        </w:tc>
      </w:tr>
      <w:tr w:rsidR="00FC04DB" w:rsidRPr="00FD04CF" w14:paraId="1E7C9B90" w14:textId="77777777" w:rsidTr="00864371">
        <w:trPr>
          <w:trHeight w:val="340"/>
        </w:trPr>
        <w:tc>
          <w:tcPr>
            <w:tcW w:w="4111" w:type="dxa"/>
            <w:vAlign w:val="bottom"/>
          </w:tcPr>
          <w:p w14:paraId="02DE581E" w14:textId="77777777" w:rsidR="00FC04DB" w:rsidRPr="00FD04CF" w:rsidRDefault="00FC04DB" w:rsidP="00FC04DB">
            <w:pPr>
              <w:spacing w:after="0" w:line="240" w:lineRule="auto"/>
              <w:ind w:left="283" w:right="-28"/>
              <w:jc w:val="right"/>
              <w:rPr>
                <w:rFonts w:ascii="Times New Roman" w:eastAsia="Times New Roman" w:hAnsi="Times New Roman" w:cs="Times New Roman"/>
                <w:b/>
                <w:bCs/>
                <w:szCs w:val="22"/>
                <w:cs/>
              </w:rPr>
            </w:pPr>
          </w:p>
        </w:tc>
        <w:tc>
          <w:tcPr>
            <w:tcW w:w="1276" w:type="dxa"/>
            <w:tcBorders>
              <w:top w:val="nil"/>
              <w:left w:val="nil"/>
              <w:bottom w:val="nil"/>
              <w:right w:val="nil"/>
            </w:tcBorders>
            <w:vAlign w:val="bottom"/>
          </w:tcPr>
          <w:p w14:paraId="26E7256E" w14:textId="77777777" w:rsidR="00FC04DB" w:rsidRPr="00F45184" w:rsidRDefault="00FC04DB" w:rsidP="00FC04DB">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As at</w:t>
            </w:r>
          </w:p>
          <w:p w14:paraId="0C93BF17" w14:textId="77777777" w:rsidR="00FC04DB" w:rsidRPr="00F45184" w:rsidRDefault="00FC04DB" w:rsidP="00FC04DB">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1 January</w:t>
            </w:r>
          </w:p>
          <w:p w14:paraId="1B167C78" w14:textId="77777777" w:rsidR="00FC04DB" w:rsidRPr="00F45184" w:rsidRDefault="00FC04DB" w:rsidP="00FC04DB">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2022</w:t>
            </w:r>
          </w:p>
        </w:tc>
        <w:tc>
          <w:tcPr>
            <w:tcW w:w="1417" w:type="dxa"/>
            <w:tcBorders>
              <w:top w:val="nil"/>
              <w:left w:val="nil"/>
              <w:bottom w:val="nil"/>
              <w:right w:val="nil"/>
            </w:tcBorders>
            <w:shd w:val="clear" w:color="auto" w:fill="auto"/>
            <w:vAlign w:val="bottom"/>
          </w:tcPr>
          <w:p w14:paraId="120A85CF" w14:textId="77777777" w:rsidR="00B67C36" w:rsidRDefault="00FC04DB" w:rsidP="00FC04DB">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 xml:space="preserve">Recognized in profit </w:t>
            </w:r>
          </w:p>
          <w:p w14:paraId="48B1DA64" w14:textId="2C4945E1" w:rsidR="00FC04DB" w:rsidRPr="00F45184" w:rsidRDefault="00FC04DB" w:rsidP="00FC04DB">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or loss</w:t>
            </w:r>
          </w:p>
        </w:tc>
        <w:tc>
          <w:tcPr>
            <w:tcW w:w="1560" w:type="dxa"/>
            <w:tcBorders>
              <w:top w:val="nil"/>
              <w:left w:val="nil"/>
              <w:bottom w:val="nil"/>
              <w:right w:val="nil"/>
            </w:tcBorders>
            <w:vAlign w:val="bottom"/>
          </w:tcPr>
          <w:p w14:paraId="6A13FD27" w14:textId="77777777" w:rsidR="00FC04DB" w:rsidRDefault="00FC04DB" w:rsidP="00040703">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 xml:space="preserve">Recognized </w:t>
            </w:r>
          </w:p>
          <w:p w14:paraId="1BE39E4E" w14:textId="71AA45EB" w:rsidR="00FC04DB" w:rsidRPr="00F45184" w:rsidRDefault="00FC04DB" w:rsidP="00040703">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in</w:t>
            </w:r>
            <w:r>
              <w:rPr>
                <w:rFonts w:ascii="Times New Roman" w:eastAsia="Times New Roman" w:hAnsi="Times New Roman" w:cs="Times New Roman"/>
                <w:szCs w:val="22"/>
              </w:rPr>
              <w:t xml:space="preserve"> other </w:t>
            </w:r>
            <w:r w:rsidRPr="00F45184">
              <w:rPr>
                <w:rFonts w:ascii="Times New Roman" w:eastAsia="Times New Roman" w:hAnsi="Times New Roman" w:cs="Times New Roman"/>
                <w:szCs w:val="22"/>
              </w:rPr>
              <w:t>comprehensive income</w:t>
            </w:r>
            <w:r w:rsidR="002E3C1D">
              <w:rPr>
                <w:rFonts w:ascii="Times New Roman" w:eastAsia="Times New Roman" w:hAnsi="Times New Roman" w:cs="Times New Roman"/>
                <w:szCs w:val="22"/>
              </w:rPr>
              <w:t xml:space="preserve"> </w:t>
            </w:r>
          </w:p>
        </w:tc>
        <w:tc>
          <w:tcPr>
            <w:tcW w:w="1559" w:type="dxa"/>
            <w:tcBorders>
              <w:top w:val="nil"/>
              <w:left w:val="nil"/>
              <w:bottom w:val="nil"/>
              <w:right w:val="nil"/>
            </w:tcBorders>
            <w:shd w:val="clear" w:color="auto" w:fill="auto"/>
            <w:vAlign w:val="bottom"/>
          </w:tcPr>
          <w:p w14:paraId="063CE7B6" w14:textId="77777777" w:rsidR="00FC04DB" w:rsidRPr="00F45184" w:rsidRDefault="00FC04DB" w:rsidP="00864371">
            <w:pPr>
              <w:pBdr>
                <w:bottom w:val="single" w:sz="4" w:space="1" w:color="auto"/>
              </w:pBdr>
              <w:spacing w:after="0" w:line="240" w:lineRule="auto"/>
              <w:ind w:left="-107" w:right="39"/>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 xml:space="preserve">As at </w:t>
            </w:r>
          </w:p>
          <w:p w14:paraId="6991EEA2" w14:textId="77777777" w:rsidR="00FC04DB" w:rsidRPr="00F45184" w:rsidRDefault="00FC04DB" w:rsidP="00864371">
            <w:pPr>
              <w:pBdr>
                <w:bottom w:val="single" w:sz="4" w:space="1" w:color="auto"/>
              </w:pBdr>
              <w:spacing w:after="0" w:line="240" w:lineRule="auto"/>
              <w:ind w:left="-107" w:right="39"/>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31 December 2022</w:t>
            </w:r>
          </w:p>
        </w:tc>
      </w:tr>
      <w:tr w:rsidR="00FC04DB" w:rsidRPr="00FD04CF" w14:paraId="76A75991" w14:textId="77777777" w:rsidTr="00864371">
        <w:trPr>
          <w:trHeight w:val="312"/>
        </w:trPr>
        <w:tc>
          <w:tcPr>
            <w:tcW w:w="4111" w:type="dxa"/>
            <w:vAlign w:val="bottom"/>
          </w:tcPr>
          <w:p w14:paraId="2D68AD91" w14:textId="77777777" w:rsidR="00FC04DB" w:rsidRPr="004979BA" w:rsidRDefault="00FC04DB" w:rsidP="00FC04DB">
            <w:pPr>
              <w:spacing w:after="0" w:line="240" w:lineRule="auto"/>
              <w:ind w:right="-28" w:firstLine="179"/>
              <w:rPr>
                <w:rFonts w:ascii="Times New Roman" w:eastAsia="Times New Roman" w:hAnsi="Times New Roman" w:cs="Times New Roman"/>
                <w:snapToGrid w:val="0"/>
                <w:szCs w:val="22"/>
                <w:u w:val="single"/>
                <w:cs/>
                <w:lang w:eastAsia="th-TH"/>
              </w:rPr>
            </w:pPr>
            <w:r w:rsidRPr="004979BA">
              <w:rPr>
                <w:rFonts w:ascii="Times New Roman" w:eastAsia="Times New Roman" w:hAnsi="Times New Roman" w:cs="Times New Roman"/>
                <w:snapToGrid w:val="0"/>
                <w:szCs w:val="22"/>
                <w:u w:val="single"/>
                <w:lang w:eastAsia="th-TH"/>
              </w:rPr>
              <w:t>Deferred tax asset</w:t>
            </w:r>
          </w:p>
        </w:tc>
        <w:tc>
          <w:tcPr>
            <w:tcW w:w="1276" w:type="dxa"/>
            <w:tcBorders>
              <w:top w:val="nil"/>
              <w:left w:val="nil"/>
              <w:bottom w:val="nil"/>
              <w:right w:val="nil"/>
            </w:tcBorders>
            <w:vAlign w:val="bottom"/>
          </w:tcPr>
          <w:p w14:paraId="23D76DBE" w14:textId="77777777" w:rsidR="00FC04DB" w:rsidRPr="00F45184" w:rsidRDefault="00FC04DB" w:rsidP="00FC04DB">
            <w:pPr>
              <w:spacing w:after="0" w:line="240" w:lineRule="auto"/>
              <w:ind w:left="-107" w:right="54"/>
              <w:jc w:val="center"/>
              <w:rPr>
                <w:rFonts w:ascii="Times New Roman" w:eastAsia="Times New Roman" w:hAnsi="Times New Roman" w:cs="Times New Roman"/>
                <w:szCs w:val="22"/>
              </w:rPr>
            </w:pPr>
          </w:p>
        </w:tc>
        <w:tc>
          <w:tcPr>
            <w:tcW w:w="1417" w:type="dxa"/>
            <w:tcBorders>
              <w:top w:val="nil"/>
              <w:left w:val="nil"/>
              <w:bottom w:val="nil"/>
              <w:right w:val="nil"/>
            </w:tcBorders>
            <w:shd w:val="clear" w:color="auto" w:fill="auto"/>
            <w:vAlign w:val="bottom"/>
          </w:tcPr>
          <w:p w14:paraId="1A99D23D" w14:textId="77777777" w:rsidR="00FC04DB" w:rsidRPr="00F45184" w:rsidRDefault="00FC04DB" w:rsidP="00FC04DB">
            <w:pPr>
              <w:spacing w:after="0" w:line="240" w:lineRule="auto"/>
              <w:ind w:left="-107" w:right="54"/>
              <w:jc w:val="center"/>
              <w:rPr>
                <w:rFonts w:ascii="Times New Roman" w:eastAsia="Times New Roman" w:hAnsi="Times New Roman" w:cs="Times New Roman"/>
                <w:szCs w:val="22"/>
              </w:rPr>
            </w:pPr>
          </w:p>
        </w:tc>
        <w:tc>
          <w:tcPr>
            <w:tcW w:w="1560" w:type="dxa"/>
            <w:tcBorders>
              <w:top w:val="nil"/>
              <w:left w:val="nil"/>
              <w:bottom w:val="nil"/>
              <w:right w:val="nil"/>
            </w:tcBorders>
            <w:vAlign w:val="bottom"/>
          </w:tcPr>
          <w:p w14:paraId="1A233B30" w14:textId="77777777" w:rsidR="00FC04DB" w:rsidRPr="00F45184" w:rsidRDefault="00FC04DB" w:rsidP="00FC04DB">
            <w:pPr>
              <w:spacing w:after="0" w:line="240" w:lineRule="auto"/>
              <w:ind w:left="-107" w:right="54"/>
              <w:jc w:val="center"/>
              <w:rPr>
                <w:rFonts w:ascii="Times New Roman" w:eastAsia="Times New Roman" w:hAnsi="Times New Roman" w:cs="Times New Roman"/>
                <w:szCs w:val="22"/>
              </w:rPr>
            </w:pPr>
          </w:p>
        </w:tc>
        <w:tc>
          <w:tcPr>
            <w:tcW w:w="1559" w:type="dxa"/>
            <w:tcBorders>
              <w:top w:val="nil"/>
              <w:left w:val="nil"/>
              <w:bottom w:val="nil"/>
              <w:right w:val="nil"/>
            </w:tcBorders>
            <w:shd w:val="clear" w:color="auto" w:fill="auto"/>
            <w:vAlign w:val="bottom"/>
          </w:tcPr>
          <w:p w14:paraId="54A26FC9" w14:textId="77777777" w:rsidR="00FC04DB" w:rsidRPr="00F45184" w:rsidRDefault="00FC04DB" w:rsidP="00F125D9">
            <w:pPr>
              <w:spacing w:after="0" w:line="240" w:lineRule="auto"/>
              <w:ind w:left="-107" w:right="-111"/>
              <w:jc w:val="center"/>
              <w:rPr>
                <w:rFonts w:ascii="Times New Roman" w:eastAsia="Times New Roman" w:hAnsi="Times New Roman" w:cs="Times New Roman"/>
                <w:szCs w:val="22"/>
              </w:rPr>
            </w:pPr>
          </w:p>
        </w:tc>
      </w:tr>
      <w:tr w:rsidR="00F125D9" w:rsidRPr="00FD04CF" w14:paraId="6B8E645D" w14:textId="77777777" w:rsidTr="00B6482A">
        <w:trPr>
          <w:trHeight w:val="567"/>
        </w:trPr>
        <w:tc>
          <w:tcPr>
            <w:tcW w:w="4111" w:type="dxa"/>
            <w:vAlign w:val="center"/>
          </w:tcPr>
          <w:p w14:paraId="34879326" w14:textId="77777777" w:rsidR="00B6482A" w:rsidRDefault="00F125D9" w:rsidP="00F125D9">
            <w:pPr>
              <w:spacing w:after="0" w:line="240" w:lineRule="auto"/>
              <w:ind w:left="320" w:right="-28" w:hanging="149"/>
              <w:rPr>
                <w:rFonts w:ascii="Times New Roman" w:eastAsia="Times New Roman" w:hAnsi="Times New Roman"/>
                <w:szCs w:val="22"/>
              </w:rPr>
            </w:pPr>
            <w:r w:rsidRPr="00AA727D">
              <w:rPr>
                <w:rFonts w:ascii="Times New Roman" w:eastAsia="Times New Roman" w:hAnsi="Times New Roman" w:cs="Times New Roman"/>
                <w:szCs w:val="22"/>
              </w:rPr>
              <w:t xml:space="preserve">Allowance for diminution </w:t>
            </w:r>
          </w:p>
          <w:p w14:paraId="0D2410EE" w14:textId="42936D1B" w:rsidR="00F125D9" w:rsidRPr="00F125D9" w:rsidRDefault="00F125D9" w:rsidP="00B6482A">
            <w:pPr>
              <w:spacing w:after="0" w:line="240" w:lineRule="auto"/>
              <w:ind w:left="458" w:right="-28" w:hanging="149"/>
              <w:rPr>
                <w:rFonts w:ascii="Times New Roman" w:eastAsia="Times New Roman" w:hAnsi="Times New Roman" w:cs="Times New Roman"/>
                <w:szCs w:val="22"/>
              </w:rPr>
            </w:pPr>
            <w:r w:rsidRPr="00AA727D">
              <w:rPr>
                <w:rFonts w:ascii="Times New Roman" w:eastAsia="Times New Roman" w:hAnsi="Times New Roman" w:cs="Times New Roman"/>
                <w:szCs w:val="22"/>
              </w:rPr>
              <w:t>in value of inventories</w:t>
            </w:r>
          </w:p>
        </w:tc>
        <w:tc>
          <w:tcPr>
            <w:tcW w:w="1276" w:type="dxa"/>
            <w:vAlign w:val="bottom"/>
          </w:tcPr>
          <w:p w14:paraId="3BAA3AAD" w14:textId="01EC69B8" w:rsidR="00F125D9" w:rsidRPr="00106F75" w:rsidRDefault="00F125D9" w:rsidP="00F125D9">
            <w:pPr>
              <w:spacing w:after="0" w:line="240" w:lineRule="auto"/>
              <w:ind w:left="-222"/>
              <w:jc w:val="right"/>
              <w:rPr>
                <w:rFonts w:ascii="Times New Roman" w:eastAsia="Times New Roman" w:hAnsi="Times New Roman" w:cs="Times New Roman"/>
                <w:snapToGrid w:val="0"/>
                <w:szCs w:val="22"/>
                <w:lang w:eastAsia="th-TH"/>
              </w:rPr>
            </w:pPr>
            <w:r w:rsidRPr="00106F75">
              <w:rPr>
                <w:rFonts w:ascii="Times New Roman" w:eastAsia="Times New Roman" w:hAnsi="Times New Roman" w:cs="Times New Roman"/>
                <w:snapToGrid w:val="0"/>
                <w:szCs w:val="22"/>
                <w:lang w:eastAsia="th-TH"/>
              </w:rPr>
              <w:t>297,770</w:t>
            </w:r>
          </w:p>
        </w:tc>
        <w:tc>
          <w:tcPr>
            <w:tcW w:w="1417" w:type="dxa"/>
            <w:shd w:val="clear" w:color="auto" w:fill="auto"/>
            <w:vAlign w:val="bottom"/>
          </w:tcPr>
          <w:p w14:paraId="0C99CBE1" w14:textId="58C8BD5D" w:rsidR="00F125D9" w:rsidRPr="00106F75" w:rsidRDefault="00F125D9" w:rsidP="00864371">
            <w:pPr>
              <w:spacing w:after="0" w:line="240" w:lineRule="auto"/>
              <w:ind w:left="-222" w:right="33"/>
              <w:jc w:val="right"/>
              <w:rPr>
                <w:rFonts w:ascii="Times New Roman" w:eastAsia="Times New Roman" w:hAnsi="Times New Roman" w:cs="Times New Roman"/>
                <w:snapToGrid w:val="0"/>
                <w:szCs w:val="22"/>
                <w:lang w:eastAsia="th-TH"/>
              </w:rPr>
            </w:pPr>
            <w:r w:rsidRPr="00106F75">
              <w:rPr>
                <w:rFonts w:ascii="Times New Roman" w:eastAsia="Times New Roman" w:hAnsi="Times New Roman" w:cs="Times New Roman"/>
                <w:snapToGrid w:val="0"/>
                <w:szCs w:val="22"/>
                <w:lang w:eastAsia="th-TH"/>
              </w:rPr>
              <w:t>21,718</w:t>
            </w:r>
          </w:p>
        </w:tc>
        <w:tc>
          <w:tcPr>
            <w:tcW w:w="1560" w:type="dxa"/>
            <w:vAlign w:val="bottom"/>
          </w:tcPr>
          <w:p w14:paraId="032F1FBA" w14:textId="5C425A1F" w:rsidR="00F125D9" w:rsidRPr="00040703" w:rsidRDefault="00F125D9" w:rsidP="00040703">
            <w:pPr>
              <w:spacing w:after="0" w:line="240" w:lineRule="auto"/>
              <w:ind w:left="-107" w:right="54"/>
              <w:jc w:val="center"/>
              <w:rPr>
                <w:rFonts w:ascii="Times New Roman" w:eastAsia="Times New Roman" w:hAnsi="Times New Roman" w:cs="Times New Roman"/>
                <w:szCs w:val="22"/>
              </w:rPr>
            </w:pPr>
            <w:r w:rsidRPr="00040703">
              <w:rPr>
                <w:rFonts w:ascii="Times New Roman" w:eastAsia="Times New Roman" w:hAnsi="Times New Roman" w:cs="Times New Roman"/>
                <w:szCs w:val="22"/>
                <w:cs/>
              </w:rPr>
              <w:t>-</w:t>
            </w:r>
          </w:p>
        </w:tc>
        <w:tc>
          <w:tcPr>
            <w:tcW w:w="1559" w:type="dxa"/>
            <w:vAlign w:val="bottom"/>
          </w:tcPr>
          <w:p w14:paraId="41E0E3C2" w14:textId="7DDDC645" w:rsidR="00F125D9" w:rsidRPr="00106F75" w:rsidRDefault="00F125D9" w:rsidP="00864371">
            <w:pPr>
              <w:spacing w:after="0" w:line="240" w:lineRule="auto"/>
              <w:ind w:left="-222"/>
              <w:jc w:val="right"/>
              <w:rPr>
                <w:rFonts w:ascii="Times New Roman" w:eastAsia="Times New Roman" w:hAnsi="Times New Roman" w:cs="Times New Roman"/>
                <w:snapToGrid w:val="0"/>
                <w:szCs w:val="22"/>
                <w:lang w:eastAsia="th-TH"/>
              </w:rPr>
            </w:pPr>
            <w:r w:rsidRPr="00106F75">
              <w:rPr>
                <w:rFonts w:ascii="Times New Roman" w:eastAsia="Times New Roman" w:hAnsi="Times New Roman" w:cs="Times New Roman"/>
                <w:snapToGrid w:val="0"/>
                <w:szCs w:val="22"/>
                <w:lang w:eastAsia="th-TH"/>
              </w:rPr>
              <w:t>319,488</w:t>
            </w:r>
          </w:p>
        </w:tc>
      </w:tr>
      <w:tr w:rsidR="00F125D9" w:rsidRPr="00FD04CF" w14:paraId="3BE87960" w14:textId="77777777" w:rsidTr="00891030">
        <w:trPr>
          <w:trHeight w:val="510"/>
        </w:trPr>
        <w:tc>
          <w:tcPr>
            <w:tcW w:w="4111" w:type="dxa"/>
            <w:vAlign w:val="bottom"/>
          </w:tcPr>
          <w:p w14:paraId="1DABF8FF" w14:textId="77777777" w:rsidR="00B6482A" w:rsidRDefault="00F125D9" w:rsidP="00F125D9">
            <w:pPr>
              <w:spacing w:after="0" w:line="240" w:lineRule="auto"/>
              <w:ind w:left="320" w:right="-28" w:hanging="149"/>
              <w:rPr>
                <w:rFonts w:ascii="Times New Roman" w:eastAsia="Times New Roman" w:hAnsi="Times New Roman"/>
                <w:szCs w:val="22"/>
              </w:rPr>
            </w:pPr>
            <w:r w:rsidRPr="00F125D9">
              <w:rPr>
                <w:rFonts w:ascii="Times New Roman" w:eastAsia="Times New Roman" w:hAnsi="Times New Roman" w:cs="Times New Roman"/>
                <w:szCs w:val="22"/>
              </w:rPr>
              <w:t xml:space="preserve">Non-current provisions </w:t>
            </w:r>
          </w:p>
          <w:p w14:paraId="21AE9751" w14:textId="2C99A717" w:rsidR="00F125D9" w:rsidRPr="005D6CC7" w:rsidRDefault="00F125D9" w:rsidP="00B6482A">
            <w:pPr>
              <w:spacing w:after="0" w:line="240" w:lineRule="auto"/>
              <w:ind w:left="458" w:right="-28" w:hanging="149"/>
              <w:rPr>
                <w:rFonts w:ascii="Times New Roman" w:eastAsia="Times New Roman" w:hAnsi="Times New Roman" w:cs="Times New Roman"/>
                <w:szCs w:val="22"/>
              </w:rPr>
            </w:pPr>
            <w:r w:rsidRPr="00F125D9">
              <w:rPr>
                <w:rFonts w:ascii="Times New Roman" w:eastAsia="Times New Roman" w:hAnsi="Times New Roman" w:cs="Times New Roman"/>
                <w:szCs w:val="22"/>
              </w:rPr>
              <w:t>for employee benefits</w:t>
            </w:r>
          </w:p>
        </w:tc>
        <w:tc>
          <w:tcPr>
            <w:tcW w:w="1276" w:type="dxa"/>
            <w:vAlign w:val="bottom"/>
          </w:tcPr>
          <w:p w14:paraId="41EFB353" w14:textId="374A83F0" w:rsidR="00F125D9" w:rsidRPr="00106F75" w:rsidRDefault="00F125D9" w:rsidP="00F125D9">
            <w:pPr>
              <w:spacing w:after="0" w:line="240" w:lineRule="auto"/>
              <w:ind w:left="-222"/>
              <w:jc w:val="right"/>
              <w:rPr>
                <w:rFonts w:ascii="Times New Roman" w:eastAsia="Times New Roman" w:hAnsi="Times New Roman" w:cs="Times New Roman"/>
                <w:snapToGrid w:val="0"/>
                <w:szCs w:val="22"/>
                <w:lang w:eastAsia="th-TH"/>
              </w:rPr>
            </w:pPr>
            <w:r w:rsidRPr="00106F75">
              <w:rPr>
                <w:rFonts w:ascii="Times New Roman" w:eastAsia="Times New Roman" w:hAnsi="Times New Roman" w:cs="Times New Roman"/>
                <w:snapToGrid w:val="0"/>
                <w:szCs w:val="22"/>
                <w:lang w:eastAsia="th-TH"/>
              </w:rPr>
              <w:t>1,667,997</w:t>
            </w:r>
          </w:p>
        </w:tc>
        <w:tc>
          <w:tcPr>
            <w:tcW w:w="1417" w:type="dxa"/>
            <w:shd w:val="clear" w:color="auto" w:fill="auto"/>
            <w:vAlign w:val="bottom"/>
          </w:tcPr>
          <w:p w14:paraId="23BF5A22" w14:textId="658E94A0" w:rsidR="00F125D9" w:rsidRPr="00106F75" w:rsidRDefault="00F125D9" w:rsidP="00864371">
            <w:pPr>
              <w:spacing w:after="0" w:line="240" w:lineRule="auto"/>
              <w:ind w:left="-222" w:right="33"/>
              <w:jc w:val="right"/>
              <w:rPr>
                <w:rFonts w:ascii="Times New Roman" w:eastAsia="Times New Roman" w:hAnsi="Times New Roman" w:cs="Times New Roman"/>
                <w:snapToGrid w:val="0"/>
                <w:szCs w:val="22"/>
                <w:lang w:eastAsia="th-TH"/>
              </w:rPr>
            </w:pPr>
            <w:r w:rsidRPr="00106F75">
              <w:rPr>
                <w:rFonts w:ascii="Times New Roman" w:eastAsia="Times New Roman" w:hAnsi="Times New Roman" w:cs="Times New Roman"/>
                <w:snapToGrid w:val="0"/>
                <w:szCs w:val="22"/>
                <w:lang w:eastAsia="th-TH"/>
              </w:rPr>
              <w:t>142,421</w:t>
            </w:r>
          </w:p>
        </w:tc>
        <w:tc>
          <w:tcPr>
            <w:tcW w:w="1560" w:type="dxa"/>
            <w:vAlign w:val="bottom"/>
          </w:tcPr>
          <w:p w14:paraId="7EF1A22A" w14:textId="5D485750" w:rsidR="00F125D9" w:rsidRPr="00040703" w:rsidRDefault="00F125D9" w:rsidP="00040703">
            <w:pPr>
              <w:spacing w:after="0" w:line="240" w:lineRule="auto"/>
              <w:ind w:left="-107" w:right="54"/>
              <w:jc w:val="right"/>
              <w:rPr>
                <w:rFonts w:ascii="Times New Roman" w:eastAsia="Times New Roman" w:hAnsi="Times New Roman" w:cs="Times New Roman"/>
                <w:szCs w:val="22"/>
              </w:rPr>
            </w:pPr>
            <w:r w:rsidRPr="00040703">
              <w:rPr>
                <w:rFonts w:ascii="Times New Roman" w:eastAsia="Times New Roman" w:hAnsi="Times New Roman" w:cs="Times New Roman"/>
                <w:szCs w:val="22"/>
              </w:rPr>
              <w:t>(807,562)</w:t>
            </w:r>
          </w:p>
        </w:tc>
        <w:tc>
          <w:tcPr>
            <w:tcW w:w="1559" w:type="dxa"/>
            <w:vAlign w:val="bottom"/>
          </w:tcPr>
          <w:p w14:paraId="16E720F8" w14:textId="3317AAD0" w:rsidR="00F125D9" w:rsidRPr="00106F75" w:rsidRDefault="00F125D9" w:rsidP="00864371">
            <w:pPr>
              <w:spacing w:after="0" w:line="240" w:lineRule="auto"/>
              <w:ind w:left="-222"/>
              <w:jc w:val="right"/>
              <w:rPr>
                <w:rFonts w:ascii="Times New Roman" w:eastAsia="Times New Roman" w:hAnsi="Times New Roman" w:cs="Times New Roman"/>
                <w:snapToGrid w:val="0"/>
                <w:szCs w:val="22"/>
                <w:lang w:eastAsia="th-TH"/>
              </w:rPr>
            </w:pPr>
            <w:r w:rsidRPr="00106F75">
              <w:rPr>
                <w:rFonts w:ascii="Times New Roman" w:eastAsia="Times New Roman" w:hAnsi="Times New Roman" w:cs="Times New Roman"/>
                <w:snapToGrid w:val="0"/>
                <w:szCs w:val="22"/>
                <w:lang w:eastAsia="th-TH"/>
              </w:rPr>
              <w:t>1,002,856</w:t>
            </w:r>
          </w:p>
        </w:tc>
      </w:tr>
      <w:tr w:rsidR="00FC04DB" w:rsidRPr="00FD04CF" w14:paraId="2567CCC4" w14:textId="77777777" w:rsidTr="00864371">
        <w:trPr>
          <w:trHeight w:val="312"/>
        </w:trPr>
        <w:tc>
          <w:tcPr>
            <w:tcW w:w="4111" w:type="dxa"/>
            <w:vAlign w:val="bottom"/>
          </w:tcPr>
          <w:p w14:paraId="46A4A891" w14:textId="77777777" w:rsidR="00FC04DB" w:rsidRPr="005D6CC7" w:rsidRDefault="00FC04DB" w:rsidP="00FC04DB">
            <w:pPr>
              <w:spacing w:after="0" w:line="240" w:lineRule="auto"/>
              <w:ind w:right="-28" w:firstLine="179"/>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Derivative liabilities</w:t>
            </w:r>
          </w:p>
        </w:tc>
        <w:tc>
          <w:tcPr>
            <w:tcW w:w="1276" w:type="dxa"/>
            <w:vAlign w:val="bottom"/>
          </w:tcPr>
          <w:p w14:paraId="35E39A58" w14:textId="57AABC85" w:rsidR="00FC04DB" w:rsidRPr="00106F75" w:rsidRDefault="00FC04DB" w:rsidP="00FC04DB">
            <w:pPr>
              <w:pBdr>
                <w:bottom w:val="single" w:sz="4" w:space="1" w:color="auto"/>
              </w:pBdr>
              <w:spacing w:after="0" w:line="240" w:lineRule="auto"/>
              <w:ind w:left="-222"/>
              <w:jc w:val="center"/>
              <w:rPr>
                <w:rFonts w:ascii="Times New Roman" w:eastAsia="Times New Roman" w:hAnsi="Times New Roman" w:cs="Times New Roman"/>
                <w:snapToGrid w:val="0"/>
                <w:szCs w:val="22"/>
                <w:lang w:eastAsia="th-TH"/>
              </w:rPr>
            </w:pPr>
            <w:r w:rsidRPr="00106F75">
              <w:rPr>
                <w:rFonts w:ascii="Times New Roman" w:eastAsia="Times New Roman" w:hAnsi="Times New Roman" w:cs="Times New Roman"/>
                <w:snapToGrid w:val="0"/>
                <w:szCs w:val="22"/>
                <w:lang w:eastAsia="th-TH"/>
              </w:rPr>
              <w:t>-</w:t>
            </w:r>
          </w:p>
        </w:tc>
        <w:tc>
          <w:tcPr>
            <w:tcW w:w="1417" w:type="dxa"/>
            <w:shd w:val="clear" w:color="auto" w:fill="auto"/>
            <w:vAlign w:val="bottom"/>
          </w:tcPr>
          <w:p w14:paraId="77A4E95F" w14:textId="7D4AE8BF" w:rsidR="00FC04DB" w:rsidRPr="00106F75" w:rsidRDefault="00FC04DB" w:rsidP="00864371">
            <w:pPr>
              <w:pBdr>
                <w:bottom w:val="single" w:sz="4" w:space="1" w:color="auto"/>
              </w:pBdr>
              <w:spacing w:after="0" w:line="240" w:lineRule="auto"/>
              <w:ind w:left="-222" w:right="33"/>
              <w:jc w:val="right"/>
              <w:rPr>
                <w:rFonts w:ascii="Times New Roman" w:eastAsia="Times New Roman" w:hAnsi="Times New Roman" w:cs="Times New Roman"/>
                <w:snapToGrid w:val="0"/>
                <w:szCs w:val="22"/>
                <w:lang w:eastAsia="th-TH"/>
              </w:rPr>
            </w:pPr>
            <w:r w:rsidRPr="00106F75">
              <w:rPr>
                <w:rFonts w:ascii="Times New Roman" w:eastAsia="Times New Roman" w:hAnsi="Times New Roman" w:cs="Times New Roman"/>
                <w:snapToGrid w:val="0"/>
                <w:szCs w:val="22"/>
                <w:lang w:eastAsia="th-TH"/>
              </w:rPr>
              <w:t>76,210</w:t>
            </w:r>
          </w:p>
        </w:tc>
        <w:tc>
          <w:tcPr>
            <w:tcW w:w="1560" w:type="dxa"/>
            <w:vAlign w:val="bottom"/>
          </w:tcPr>
          <w:p w14:paraId="0C99E5B0" w14:textId="6B592495" w:rsidR="00FC04DB" w:rsidRPr="00040703" w:rsidRDefault="00FC04DB" w:rsidP="00040703">
            <w:pPr>
              <w:pBdr>
                <w:bottom w:val="single" w:sz="4" w:space="1" w:color="auto"/>
              </w:pBdr>
              <w:spacing w:after="0" w:line="240" w:lineRule="auto"/>
              <w:ind w:left="-107" w:right="54"/>
              <w:jc w:val="center"/>
              <w:rPr>
                <w:rFonts w:ascii="Times New Roman" w:eastAsia="Times New Roman" w:hAnsi="Times New Roman" w:cs="Times New Roman"/>
                <w:szCs w:val="22"/>
              </w:rPr>
            </w:pPr>
            <w:r w:rsidRPr="00040703">
              <w:rPr>
                <w:rFonts w:ascii="Times New Roman" w:eastAsia="Times New Roman" w:hAnsi="Times New Roman" w:cs="Times New Roman"/>
                <w:szCs w:val="22"/>
              </w:rPr>
              <w:t>-</w:t>
            </w:r>
          </w:p>
        </w:tc>
        <w:tc>
          <w:tcPr>
            <w:tcW w:w="1559" w:type="dxa"/>
            <w:vAlign w:val="bottom"/>
          </w:tcPr>
          <w:p w14:paraId="070D544D" w14:textId="6D423F5B" w:rsidR="00FC04DB" w:rsidRPr="00106F75" w:rsidRDefault="00FC04DB" w:rsidP="00864371">
            <w:pPr>
              <w:pBdr>
                <w:bottom w:val="single" w:sz="4" w:space="1" w:color="auto"/>
              </w:pBdr>
              <w:spacing w:after="0" w:line="240" w:lineRule="auto"/>
              <w:ind w:left="-222"/>
              <w:jc w:val="right"/>
              <w:rPr>
                <w:rFonts w:ascii="Times New Roman" w:eastAsia="Times New Roman" w:hAnsi="Times New Roman" w:cs="Times New Roman"/>
                <w:snapToGrid w:val="0"/>
                <w:szCs w:val="22"/>
                <w:lang w:eastAsia="th-TH"/>
              </w:rPr>
            </w:pPr>
            <w:r w:rsidRPr="00106F75">
              <w:rPr>
                <w:rFonts w:ascii="Times New Roman" w:eastAsia="Times New Roman" w:hAnsi="Times New Roman" w:cs="Times New Roman"/>
                <w:snapToGrid w:val="0"/>
                <w:szCs w:val="22"/>
                <w:lang w:eastAsia="th-TH"/>
              </w:rPr>
              <w:t>76,210</w:t>
            </w:r>
          </w:p>
        </w:tc>
      </w:tr>
      <w:tr w:rsidR="00FC04DB" w:rsidRPr="00FD04CF" w14:paraId="4C651DB1" w14:textId="77777777" w:rsidTr="00864371">
        <w:trPr>
          <w:trHeight w:val="312"/>
        </w:trPr>
        <w:tc>
          <w:tcPr>
            <w:tcW w:w="4111" w:type="dxa"/>
            <w:vAlign w:val="bottom"/>
          </w:tcPr>
          <w:p w14:paraId="1A2736EC" w14:textId="77777777" w:rsidR="00FC04DB" w:rsidRPr="005D6CC7" w:rsidRDefault="00FC04DB" w:rsidP="00FC04DB">
            <w:pPr>
              <w:spacing w:after="0" w:line="240" w:lineRule="auto"/>
              <w:ind w:right="-28" w:firstLine="179"/>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Total</w:t>
            </w:r>
          </w:p>
        </w:tc>
        <w:tc>
          <w:tcPr>
            <w:tcW w:w="1276" w:type="dxa"/>
            <w:vAlign w:val="bottom"/>
          </w:tcPr>
          <w:p w14:paraId="6D72CCA8" w14:textId="1A73EA67" w:rsidR="00FC04DB" w:rsidRPr="00106F75" w:rsidRDefault="00FC04DB" w:rsidP="00FC04DB">
            <w:pPr>
              <w:pBdr>
                <w:bottom w:val="single" w:sz="4" w:space="1" w:color="auto"/>
              </w:pBdr>
              <w:spacing w:after="0" w:line="240" w:lineRule="auto"/>
              <w:ind w:left="-222"/>
              <w:jc w:val="right"/>
              <w:rPr>
                <w:rFonts w:ascii="Times New Roman" w:eastAsia="Times New Roman" w:hAnsi="Times New Roman" w:cs="Times New Roman"/>
                <w:snapToGrid w:val="0"/>
                <w:szCs w:val="22"/>
                <w:lang w:eastAsia="th-TH"/>
              </w:rPr>
            </w:pPr>
            <w:r w:rsidRPr="00106F75">
              <w:rPr>
                <w:rFonts w:ascii="Times New Roman" w:eastAsia="Times New Roman" w:hAnsi="Times New Roman" w:cs="Times New Roman"/>
                <w:snapToGrid w:val="0"/>
                <w:szCs w:val="22"/>
                <w:lang w:eastAsia="th-TH"/>
              </w:rPr>
              <w:t>1,965,767</w:t>
            </w:r>
          </w:p>
        </w:tc>
        <w:tc>
          <w:tcPr>
            <w:tcW w:w="1417" w:type="dxa"/>
            <w:shd w:val="clear" w:color="auto" w:fill="auto"/>
            <w:vAlign w:val="bottom"/>
          </w:tcPr>
          <w:p w14:paraId="68222976" w14:textId="1201424E" w:rsidR="00FC04DB" w:rsidRPr="00106F75" w:rsidRDefault="00FC04DB" w:rsidP="00864371">
            <w:pPr>
              <w:pBdr>
                <w:bottom w:val="single" w:sz="4" w:space="1" w:color="auto"/>
              </w:pBdr>
              <w:spacing w:after="0" w:line="240" w:lineRule="auto"/>
              <w:ind w:left="-222" w:right="33"/>
              <w:jc w:val="right"/>
              <w:rPr>
                <w:rFonts w:ascii="Times New Roman" w:eastAsia="Times New Roman" w:hAnsi="Times New Roman" w:cs="Times New Roman"/>
                <w:snapToGrid w:val="0"/>
                <w:szCs w:val="22"/>
                <w:lang w:eastAsia="th-TH"/>
              </w:rPr>
            </w:pPr>
            <w:r w:rsidRPr="00106F75">
              <w:rPr>
                <w:rFonts w:ascii="Times New Roman" w:eastAsia="Times New Roman" w:hAnsi="Times New Roman" w:cs="Times New Roman"/>
                <w:snapToGrid w:val="0"/>
                <w:szCs w:val="22"/>
                <w:lang w:eastAsia="th-TH"/>
              </w:rPr>
              <w:t>240,349</w:t>
            </w:r>
          </w:p>
        </w:tc>
        <w:tc>
          <w:tcPr>
            <w:tcW w:w="1560" w:type="dxa"/>
            <w:vAlign w:val="bottom"/>
          </w:tcPr>
          <w:p w14:paraId="019D8B62" w14:textId="19E0D589" w:rsidR="00FC04DB" w:rsidRPr="00040703" w:rsidRDefault="00FC04DB" w:rsidP="00040703">
            <w:pPr>
              <w:pBdr>
                <w:bottom w:val="single" w:sz="4" w:space="1" w:color="auto"/>
              </w:pBdr>
              <w:spacing w:after="0" w:line="240" w:lineRule="auto"/>
              <w:ind w:left="-107" w:right="54"/>
              <w:jc w:val="right"/>
              <w:rPr>
                <w:rFonts w:ascii="Times New Roman" w:eastAsia="Times New Roman" w:hAnsi="Times New Roman" w:cs="Times New Roman"/>
                <w:szCs w:val="22"/>
              </w:rPr>
            </w:pPr>
            <w:r w:rsidRPr="00040703">
              <w:rPr>
                <w:rFonts w:ascii="Times New Roman" w:eastAsia="Times New Roman" w:hAnsi="Times New Roman" w:cs="Times New Roman"/>
                <w:szCs w:val="22"/>
              </w:rPr>
              <w:t>(807,562)</w:t>
            </w:r>
          </w:p>
        </w:tc>
        <w:tc>
          <w:tcPr>
            <w:tcW w:w="1559" w:type="dxa"/>
            <w:vAlign w:val="bottom"/>
          </w:tcPr>
          <w:p w14:paraId="13F8D737" w14:textId="5FEC8C2F" w:rsidR="00FC04DB" w:rsidRPr="00106F75" w:rsidRDefault="00FC04DB" w:rsidP="00864371">
            <w:pPr>
              <w:pBdr>
                <w:bottom w:val="single" w:sz="4" w:space="1" w:color="auto"/>
              </w:pBdr>
              <w:spacing w:after="0" w:line="240" w:lineRule="auto"/>
              <w:ind w:left="-222"/>
              <w:jc w:val="right"/>
              <w:rPr>
                <w:rFonts w:ascii="Times New Roman" w:eastAsia="Times New Roman" w:hAnsi="Times New Roman" w:cs="Times New Roman"/>
                <w:snapToGrid w:val="0"/>
                <w:szCs w:val="22"/>
                <w:lang w:eastAsia="th-TH"/>
              </w:rPr>
            </w:pPr>
            <w:r w:rsidRPr="00106F75">
              <w:rPr>
                <w:rFonts w:ascii="Times New Roman" w:eastAsia="Times New Roman" w:hAnsi="Times New Roman" w:cs="Times New Roman"/>
                <w:snapToGrid w:val="0"/>
                <w:szCs w:val="22"/>
                <w:lang w:eastAsia="th-TH"/>
              </w:rPr>
              <w:t>1,398,554</w:t>
            </w:r>
          </w:p>
        </w:tc>
      </w:tr>
      <w:tr w:rsidR="00FC04DB" w:rsidRPr="00FD04CF" w14:paraId="6B3EA5A6" w14:textId="77777777" w:rsidTr="00864371">
        <w:trPr>
          <w:trHeight w:val="312"/>
        </w:trPr>
        <w:tc>
          <w:tcPr>
            <w:tcW w:w="4111" w:type="dxa"/>
            <w:vAlign w:val="bottom"/>
          </w:tcPr>
          <w:p w14:paraId="5E30E3EE" w14:textId="145F44E9" w:rsidR="00FC04DB" w:rsidRPr="000F2870" w:rsidRDefault="00FC04DB" w:rsidP="00FC04DB">
            <w:pPr>
              <w:spacing w:after="0" w:line="240" w:lineRule="auto"/>
              <w:ind w:left="175" w:right="-28"/>
              <w:rPr>
                <w:rFonts w:ascii="Times New Roman" w:eastAsia="Times New Roman" w:hAnsi="Times New Roman" w:cs="Times New Roman"/>
                <w:szCs w:val="22"/>
                <w:u w:val="single"/>
              </w:rPr>
            </w:pPr>
            <w:r w:rsidRPr="000F2870">
              <w:rPr>
                <w:rFonts w:ascii="Times New Roman" w:eastAsia="Times New Roman" w:hAnsi="Times New Roman" w:cs="Times New Roman"/>
                <w:szCs w:val="22"/>
                <w:u w:val="single"/>
              </w:rPr>
              <w:t>Deferred tax liabilities</w:t>
            </w:r>
          </w:p>
        </w:tc>
        <w:tc>
          <w:tcPr>
            <w:tcW w:w="1276" w:type="dxa"/>
          </w:tcPr>
          <w:p w14:paraId="14A514B4" w14:textId="77777777" w:rsidR="00FC04DB" w:rsidRPr="00106F75" w:rsidRDefault="00FC04DB" w:rsidP="00FC04DB">
            <w:pPr>
              <w:spacing w:after="0" w:line="240" w:lineRule="auto"/>
              <w:ind w:left="-222"/>
              <w:jc w:val="right"/>
              <w:rPr>
                <w:rFonts w:ascii="Times New Roman" w:eastAsia="Times New Roman" w:hAnsi="Times New Roman" w:cs="Times New Roman"/>
                <w:snapToGrid w:val="0"/>
                <w:szCs w:val="22"/>
                <w:lang w:eastAsia="th-TH"/>
              </w:rPr>
            </w:pPr>
          </w:p>
        </w:tc>
        <w:tc>
          <w:tcPr>
            <w:tcW w:w="1417" w:type="dxa"/>
            <w:shd w:val="clear" w:color="auto" w:fill="auto"/>
          </w:tcPr>
          <w:p w14:paraId="1C17FECE" w14:textId="77777777" w:rsidR="00FC04DB" w:rsidRPr="00106F75" w:rsidRDefault="00FC04DB" w:rsidP="00864371">
            <w:pPr>
              <w:spacing w:after="0" w:line="240" w:lineRule="auto"/>
              <w:ind w:left="-222" w:right="33"/>
              <w:jc w:val="right"/>
              <w:rPr>
                <w:rFonts w:ascii="Times New Roman" w:eastAsia="Times New Roman" w:hAnsi="Times New Roman" w:cs="Times New Roman"/>
                <w:snapToGrid w:val="0"/>
                <w:szCs w:val="22"/>
                <w:lang w:eastAsia="th-TH"/>
              </w:rPr>
            </w:pPr>
          </w:p>
        </w:tc>
        <w:tc>
          <w:tcPr>
            <w:tcW w:w="1560" w:type="dxa"/>
            <w:vAlign w:val="bottom"/>
          </w:tcPr>
          <w:p w14:paraId="5F96EE44" w14:textId="77777777" w:rsidR="00FC04DB" w:rsidRPr="00040703" w:rsidRDefault="00FC04DB" w:rsidP="00040703">
            <w:pPr>
              <w:spacing w:after="0" w:line="240" w:lineRule="auto"/>
              <w:ind w:left="-107" w:right="54"/>
              <w:jc w:val="center"/>
              <w:rPr>
                <w:rFonts w:ascii="Times New Roman" w:eastAsia="Times New Roman" w:hAnsi="Times New Roman" w:cs="Times New Roman"/>
                <w:szCs w:val="22"/>
              </w:rPr>
            </w:pPr>
          </w:p>
        </w:tc>
        <w:tc>
          <w:tcPr>
            <w:tcW w:w="1559" w:type="dxa"/>
            <w:vAlign w:val="bottom"/>
          </w:tcPr>
          <w:p w14:paraId="3C3F80D8" w14:textId="77777777" w:rsidR="00FC04DB" w:rsidRPr="00106F75" w:rsidRDefault="00FC04DB" w:rsidP="00864371">
            <w:pPr>
              <w:spacing w:after="0" w:line="240" w:lineRule="auto"/>
              <w:ind w:left="-222"/>
              <w:jc w:val="right"/>
              <w:rPr>
                <w:rFonts w:ascii="Times New Roman" w:eastAsia="Times New Roman" w:hAnsi="Times New Roman" w:cs="Times New Roman"/>
                <w:snapToGrid w:val="0"/>
                <w:szCs w:val="22"/>
                <w:lang w:eastAsia="th-TH"/>
              </w:rPr>
            </w:pPr>
          </w:p>
        </w:tc>
      </w:tr>
      <w:tr w:rsidR="00FC04DB" w:rsidRPr="00FD04CF" w14:paraId="1F302906" w14:textId="77777777" w:rsidTr="00864371">
        <w:trPr>
          <w:trHeight w:val="312"/>
        </w:trPr>
        <w:tc>
          <w:tcPr>
            <w:tcW w:w="4111" w:type="dxa"/>
            <w:vAlign w:val="bottom"/>
          </w:tcPr>
          <w:p w14:paraId="5D65C092" w14:textId="0FCFE958" w:rsidR="00FC04DB" w:rsidRPr="000F2870" w:rsidRDefault="00AE3879" w:rsidP="00FC04DB">
            <w:pPr>
              <w:spacing w:after="0" w:line="240" w:lineRule="auto"/>
              <w:ind w:right="-28" w:firstLine="179"/>
              <w:rPr>
                <w:rFonts w:ascii="Times New Roman" w:eastAsia="Times New Roman" w:hAnsi="Times New Roman" w:cs="Times New Roman"/>
                <w:snapToGrid w:val="0"/>
                <w:szCs w:val="22"/>
                <w:lang w:eastAsia="th-TH"/>
              </w:rPr>
            </w:pPr>
            <w:r w:rsidRPr="00AE3879">
              <w:rPr>
                <w:rFonts w:ascii="Times New Roman" w:eastAsia="Times New Roman" w:hAnsi="Times New Roman" w:cs="Times New Roman"/>
                <w:snapToGrid w:val="0"/>
                <w:szCs w:val="22"/>
                <w:lang w:eastAsia="th-TH"/>
              </w:rPr>
              <w:t>Right-of-use assets</w:t>
            </w:r>
          </w:p>
        </w:tc>
        <w:tc>
          <w:tcPr>
            <w:tcW w:w="1276" w:type="dxa"/>
            <w:vAlign w:val="bottom"/>
          </w:tcPr>
          <w:p w14:paraId="23999734" w14:textId="47EE819D" w:rsidR="00FC04DB" w:rsidRPr="00821468" w:rsidRDefault="00FC04DB" w:rsidP="00FC04DB">
            <w:pPr>
              <w:spacing w:after="0" w:line="240" w:lineRule="auto"/>
              <w:ind w:left="-222"/>
              <w:jc w:val="right"/>
              <w:rPr>
                <w:rFonts w:ascii="Times New Roman" w:eastAsia="Times New Roman" w:hAnsi="Times New Roman" w:cs="Times New Roman"/>
                <w:snapToGrid w:val="0"/>
                <w:szCs w:val="22"/>
                <w:lang w:eastAsia="th-TH"/>
              </w:rPr>
            </w:pPr>
            <w:r w:rsidRPr="00821468">
              <w:rPr>
                <w:rFonts w:ascii="Times New Roman" w:eastAsia="Times New Roman" w:hAnsi="Times New Roman" w:cs="Times New Roman"/>
                <w:snapToGrid w:val="0"/>
                <w:szCs w:val="22"/>
                <w:lang w:eastAsia="th-TH"/>
              </w:rPr>
              <w:t>(169,508)</w:t>
            </w:r>
          </w:p>
        </w:tc>
        <w:tc>
          <w:tcPr>
            <w:tcW w:w="1417" w:type="dxa"/>
            <w:shd w:val="clear" w:color="auto" w:fill="auto"/>
            <w:vAlign w:val="bottom"/>
          </w:tcPr>
          <w:p w14:paraId="564A6A86" w14:textId="2ABB5C58" w:rsidR="00FC04DB" w:rsidRPr="00821468" w:rsidRDefault="00FC04DB" w:rsidP="00864371">
            <w:pPr>
              <w:spacing w:after="0" w:line="240" w:lineRule="auto"/>
              <w:ind w:left="-222" w:right="33"/>
              <w:jc w:val="right"/>
              <w:rPr>
                <w:rFonts w:ascii="Times New Roman" w:eastAsia="Times New Roman" w:hAnsi="Times New Roman" w:cs="Times New Roman"/>
                <w:snapToGrid w:val="0"/>
                <w:szCs w:val="22"/>
                <w:lang w:eastAsia="th-TH"/>
              </w:rPr>
            </w:pPr>
            <w:r w:rsidRPr="00821468">
              <w:rPr>
                <w:rFonts w:ascii="Times New Roman" w:eastAsia="Times New Roman" w:hAnsi="Times New Roman" w:cs="Times New Roman"/>
                <w:snapToGrid w:val="0"/>
                <w:szCs w:val="22"/>
                <w:lang w:eastAsia="th-TH"/>
              </w:rPr>
              <w:t>(60,205)</w:t>
            </w:r>
          </w:p>
        </w:tc>
        <w:tc>
          <w:tcPr>
            <w:tcW w:w="1560" w:type="dxa"/>
            <w:vAlign w:val="bottom"/>
          </w:tcPr>
          <w:p w14:paraId="7FE57F33" w14:textId="5240F76D" w:rsidR="00FC04DB" w:rsidRPr="00040703" w:rsidRDefault="00FC04DB" w:rsidP="00040703">
            <w:pPr>
              <w:spacing w:after="0" w:line="240" w:lineRule="auto"/>
              <w:ind w:left="-107" w:right="54"/>
              <w:jc w:val="center"/>
              <w:rPr>
                <w:rFonts w:ascii="Times New Roman" w:eastAsia="Times New Roman" w:hAnsi="Times New Roman" w:cs="Times New Roman"/>
                <w:szCs w:val="22"/>
              </w:rPr>
            </w:pPr>
            <w:r w:rsidRPr="00040703">
              <w:rPr>
                <w:rFonts w:ascii="Times New Roman" w:eastAsia="Times New Roman" w:hAnsi="Times New Roman" w:cs="Times New Roman"/>
                <w:szCs w:val="22"/>
              </w:rPr>
              <w:t>-</w:t>
            </w:r>
          </w:p>
        </w:tc>
        <w:tc>
          <w:tcPr>
            <w:tcW w:w="1559" w:type="dxa"/>
            <w:vAlign w:val="bottom"/>
          </w:tcPr>
          <w:p w14:paraId="224DD6A4" w14:textId="1F398EE9" w:rsidR="00FC04DB" w:rsidRPr="00821468" w:rsidRDefault="00FC04DB" w:rsidP="00864371">
            <w:pPr>
              <w:spacing w:after="0" w:line="240" w:lineRule="auto"/>
              <w:ind w:left="-222"/>
              <w:jc w:val="right"/>
              <w:rPr>
                <w:rFonts w:ascii="Times New Roman" w:eastAsia="Times New Roman" w:hAnsi="Times New Roman" w:cs="Times New Roman"/>
                <w:snapToGrid w:val="0"/>
                <w:szCs w:val="22"/>
                <w:lang w:eastAsia="th-TH"/>
              </w:rPr>
            </w:pPr>
            <w:r w:rsidRPr="00821468">
              <w:rPr>
                <w:rFonts w:ascii="Times New Roman" w:eastAsia="Times New Roman" w:hAnsi="Times New Roman" w:cs="Times New Roman"/>
                <w:snapToGrid w:val="0"/>
                <w:szCs w:val="22"/>
                <w:lang w:eastAsia="th-TH"/>
              </w:rPr>
              <w:t>(229,713)</w:t>
            </w:r>
          </w:p>
        </w:tc>
      </w:tr>
      <w:tr w:rsidR="00FC04DB" w:rsidRPr="00FD04CF" w14:paraId="4AD0109F" w14:textId="77777777" w:rsidTr="00864371">
        <w:trPr>
          <w:trHeight w:val="312"/>
        </w:trPr>
        <w:tc>
          <w:tcPr>
            <w:tcW w:w="4111" w:type="dxa"/>
            <w:vAlign w:val="bottom"/>
          </w:tcPr>
          <w:p w14:paraId="15A27DAF" w14:textId="0DB0959D" w:rsidR="00FC04DB" w:rsidRPr="000F2870" w:rsidRDefault="00FC04DB" w:rsidP="00FC04DB">
            <w:pPr>
              <w:spacing w:after="0" w:line="240" w:lineRule="auto"/>
              <w:ind w:right="-28" w:firstLine="179"/>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 xml:space="preserve">Derivative </w:t>
            </w:r>
            <w:r>
              <w:rPr>
                <w:rFonts w:ascii="Times New Roman" w:eastAsia="Times New Roman" w:hAnsi="Times New Roman" w:cs="Times New Roman"/>
                <w:snapToGrid w:val="0"/>
                <w:szCs w:val="22"/>
                <w:lang w:eastAsia="th-TH"/>
              </w:rPr>
              <w:t>asset</w:t>
            </w:r>
            <w:r w:rsidR="00AE3879">
              <w:rPr>
                <w:rFonts w:ascii="Times New Roman" w:eastAsia="Times New Roman" w:hAnsi="Times New Roman" w:cs="Times New Roman"/>
                <w:snapToGrid w:val="0"/>
                <w:szCs w:val="22"/>
                <w:lang w:eastAsia="th-TH"/>
              </w:rPr>
              <w:t>s</w:t>
            </w:r>
          </w:p>
        </w:tc>
        <w:tc>
          <w:tcPr>
            <w:tcW w:w="1276" w:type="dxa"/>
            <w:vAlign w:val="bottom"/>
          </w:tcPr>
          <w:p w14:paraId="15BC6663" w14:textId="0589E4E1" w:rsidR="00FC04DB" w:rsidRPr="00821468" w:rsidRDefault="00FC04DB" w:rsidP="00FC04DB">
            <w:pPr>
              <w:pBdr>
                <w:bottom w:val="single" w:sz="4" w:space="1" w:color="auto"/>
              </w:pBdr>
              <w:spacing w:after="0" w:line="240" w:lineRule="auto"/>
              <w:ind w:left="-222"/>
              <w:jc w:val="right"/>
              <w:rPr>
                <w:rFonts w:ascii="Times New Roman" w:eastAsia="Times New Roman" w:hAnsi="Times New Roman" w:cs="Times New Roman"/>
                <w:snapToGrid w:val="0"/>
                <w:szCs w:val="22"/>
                <w:lang w:eastAsia="th-TH"/>
              </w:rPr>
            </w:pPr>
            <w:r w:rsidRPr="00821468">
              <w:rPr>
                <w:rFonts w:ascii="Times New Roman" w:eastAsia="Times New Roman" w:hAnsi="Times New Roman" w:cs="Times New Roman"/>
                <w:snapToGrid w:val="0"/>
                <w:szCs w:val="22"/>
                <w:lang w:eastAsia="th-TH"/>
              </w:rPr>
              <w:t>(5,280)</w:t>
            </w:r>
          </w:p>
        </w:tc>
        <w:tc>
          <w:tcPr>
            <w:tcW w:w="1417" w:type="dxa"/>
            <w:shd w:val="clear" w:color="auto" w:fill="auto"/>
            <w:vAlign w:val="bottom"/>
          </w:tcPr>
          <w:p w14:paraId="77B0A633" w14:textId="21EA6CF7" w:rsidR="00FC04DB" w:rsidRPr="00821468" w:rsidRDefault="00FC04DB" w:rsidP="00864371">
            <w:pPr>
              <w:pBdr>
                <w:bottom w:val="single" w:sz="4" w:space="1" w:color="auto"/>
              </w:pBdr>
              <w:spacing w:after="0" w:line="240" w:lineRule="auto"/>
              <w:ind w:left="-222" w:right="33"/>
              <w:jc w:val="right"/>
              <w:rPr>
                <w:rFonts w:ascii="Times New Roman" w:eastAsia="Times New Roman" w:hAnsi="Times New Roman" w:cs="Times New Roman"/>
                <w:snapToGrid w:val="0"/>
                <w:szCs w:val="22"/>
                <w:lang w:eastAsia="th-TH"/>
              </w:rPr>
            </w:pPr>
            <w:r w:rsidRPr="00821468">
              <w:rPr>
                <w:rFonts w:ascii="Times New Roman" w:eastAsia="Times New Roman" w:hAnsi="Times New Roman" w:cs="Times New Roman"/>
                <w:snapToGrid w:val="0"/>
                <w:szCs w:val="22"/>
                <w:lang w:eastAsia="th-TH"/>
              </w:rPr>
              <w:t>5,280</w:t>
            </w:r>
          </w:p>
        </w:tc>
        <w:tc>
          <w:tcPr>
            <w:tcW w:w="1560" w:type="dxa"/>
            <w:vAlign w:val="bottom"/>
          </w:tcPr>
          <w:p w14:paraId="4EE4E23F" w14:textId="259A3899" w:rsidR="00FC04DB" w:rsidRPr="00040703" w:rsidRDefault="00FC04DB" w:rsidP="00040703">
            <w:pPr>
              <w:pBdr>
                <w:bottom w:val="single" w:sz="4" w:space="1" w:color="auto"/>
              </w:pBdr>
              <w:spacing w:after="0" w:line="240" w:lineRule="auto"/>
              <w:ind w:left="-107" w:right="54"/>
              <w:jc w:val="center"/>
              <w:rPr>
                <w:rFonts w:ascii="Times New Roman" w:eastAsia="Times New Roman" w:hAnsi="Times New Roman" w:cs="Times New Roman"/>
                <w:szCs w:val="22"/>
              </w:rPr>
            </w:pPr>
            <w:r w:rsidRPr="00040703">
              <w:rPr>
                <w:rFonts w:ascii="Times New Roman" w:eastAsia="Times New Roman" w:hAnsi="Times New Roman" w:cs="Times New Roman"/>
                <w:szCs w:val="22"/>
              </w:rPr>
              <w:t>-</w:t>
            </w:r>
          </w:p>
        </w:tc>
        <w:tc>
          <w:tcPr>
            <w:tcW w:w="1559" w:type="dxa"/>
            <w:vAlign w:val="bottom"/>
          </w:tcPr>
          <w:p w14:paraId="3DC85E22" w14:textId="6DBE5ECE" w:rsidR="00FC04DB" w:rsidRPr="00821468" w:rsidRDefault="00FC04DB" w:rsidP="00864371">
            <w:pPr>
              <w:pBdr>
                <w:bottom w:val="single" w:sz="4" w:space="1" w:color="auto"/>
              </w:pBdr>
              <w:spacing w:after="0" w:line="240" w:lineRule="auto"/>
              <w:ind w:left="-222"/>
              <w:jc w:val="center"/>
              <w:rPr>
                <w:rFonts w:ascii="Times New Roman" w:eastAsia="Times New Roman" w:hAnsi="Times New Roman" w:cs="Times New Roman"/>
                <w:snapToGrid w:val="0"/>
                <w:szCs w:val="22"/>
                <w:lang w:eastAsia="th-TH"/>
              </w:rPr>
            </w:pPr>
            <w:r w:rsidRPr="00821468">
              <w:rPr>
                <w:rFonts w:ascii="Times New Roman" w:eastAsia="Times New Roman" w:hAnsi="Times New Roman" w:cs="Times New Roman"/>
                <w:snapToGrid w:val="0"/>
                <w:szCs w:val="22"/>
                <w:lang w:eastAsia="th-TH"/>
              </w:rPr>
              <w:t>-</w:t>
            </w:r>
          </w:p>
        </w:tc>
      </w:tr>
      <w:tr w:rsidR="00FC04DB" w:rsidRPr="00FD04CF" w14:paraId="1C12656F" w14:textId="77777777" w:rsidTr="00864371">
        <w:trPr>
          <w:trHeight w:val="312"/>
        </w:trPr>
        <w:tc>
          <w:tcPr>
            <w:tcW w:w="4111" w:type="dxa"/>
            <w:vAlign w:val="bottom"/>
          </w:tcPr>
          <w:p w14:paraId="2B1A8E89" w14:textId="77777777" w:rsidR="00FC04DB" w:rsidRPr="00FD04CF" w:rsidRDefault="00FC04DB" w:rsidP="00FC04DB">
            <w:pPr>
              <w:spacing w:after="0" w:line="240" w:lineRule="auto"/>
              <w:ind w:left="649" w:right="-28" w:hanging="470"/>
              <w:rPr>
                <w:rFonts w:ascii="Times New Roman" w:eastAsia="Times New Roman" w:hAnsi="Times New Roman" w:cs="Times New Roman"/>
                <w:szCs w:val="22"/>
              </w:rPr>
            </w:pPr>
            <w:r w:rsidRPr="005D6CC7">
              <w:rPr>
                <w:rFonts w:ascii="Times New Roman" w:eastAsia="Times New Roman" w:hAnsi="Times New Roman" w:cs="Times New Roman"/>
                <w:snapToGrid w:val="0"/>
                <w:szCs w:val="22"/>
                <w:lang w:eastAsia="th-TH"/>
              </w:rPr>
              <w:t>Total</w:t>
            </w:r>
          </w:p>
        </w:tc>
        <w:tc>
          <w:tcPr>
            <w:tcW w:w="1276" w:type="dxa"/>
            <w:vAlign w:val="bottom"/>
          </w:tcPr>
          <w:p w14:paraId="34DAF164" w14:textId="511F0E9C" w:rsidR="00FC04DB" w:rsidRPr="00821468" w:rsidRDefault="00FC04DB" w:rsidP="00FC04DB">
            <w:pPr>
              <w:pBdr>
                <w:bottom w:val="single" w:sz="4" w:space="1" w:color="auto"/>
              </w:pBdr>
              <w:spacing w:after="0" w:line="240" w:lineRule="auto"/>
              <w:ind w:left="-222"/>
              <w:jc w:val="right"/>
              <w:rPr>
                <w:rFonts w:ascii="Times New Roman" w:eastAsia="Times New Roman" w:hAnsi="Times New Roman" w:cs="Times New Roman"/>
                <w:snapToGrid w:val="0"/>
                <w:szCs w:val="22"/>
                <w:lang w:eastAsia="th-TH"/>
              </w:rPr>
            </w:pPr>
            <w:r w:rsidRPr="00821468">
              <w:rPr>
                <w:rFonts w:ascii="Times New Roman" w:eastAsia="Times New Roman" w:hAnsi="Times New Roman" w:cs="Times New Roman"/>
                <w:snapToGrid w:val="0"/>
                <w:szCs w:val="22"/>
                <w:lang w:eastAsia="th-TH"/>
              </w:rPr>
              <w:t>(174,788)</w:t>
            </w:r>
          </w:p>
        </w:tc>
        <w:tc>
          <w:tcPr>
            <w:tcW w:w="1417" w:type="dxa"/>
            <w:shd w:val="clear" w:color="auto" w:fill="auto"/>
            <w:vAlign w:val="bottom"/>
          </w:tcPr>
          <w:p w14:paraId="4E6B5814" w14:textId="68166956" w:rsidR="00FC04DB" w:rsidRPr="00821468" w:rsidRDefault="00FC04DB" w:rsidP="00864371">
            <w:pPr>
              <w:pBdr>
                <w:bottom w:val="single" w:sz="4" w:space="1" w:color="auto"/>
              </w:pBdr>
              <w:spacing w:after="0" w:line="240" w:lineRule="auto"/>
              <w:ind w:left="-222" w:right="33"/>
              <w:jc w:val="right"/>
              <w:rPr>
                <w:rFonts w:ascii="Times New Roman" w:eastAsia="Times New Roman" w:hAnsi="Times New Roman" w:cs="Times New Roman"/>
                <w:snapToGrid w:val="0"/>
                <w:szCs w:val="22"/>
                <w:lang w:eastAsia="th-TH"/>
              </w:rPr>
            </w:pPr>
            <w:r w:rsidRPr="00821468">
              <w:rPr>
                <w:rFonts w:ascii="Times New Roman" w:eastAsia="Times New Roman" w:hAnsi="Times New Roman" w:cs="Times New Roman"/>
                <w:snapToGrid w:val="0"/>
                <w:szCs w:val="22"/>
                <w:lang w:eastAsia="th-TH"/>
              </w:rPr>
              <w:t>(54,925)</w:t>
            </w:r>
          </w:p>
        </w:tc>
        <w:tc>
          <w:tcPr>
            <w:tcW w:w="1560" w:type="dxa"/>
            <w:vAlign w:val="bottom"/>
          </w:tcPr>
          <w:p w14:paraId="071ECD70" w14:textId="678B6CA0" w:rsidR="00FC04DB" w:rsidRPr="00040703" w:rsidRDefault="00FC04DB" w:rsidP="00040703">
            <w:pPr>
              <w:pBdr>
                <w:bottom w:val="single" w:sz="4" w:space="1" w:color="auto"/>
              </w:pBdr>
              <w:spacing w:after="0" w:line="240" w:lineRule="auto"/>
              <w:ind w:left="-107" w:right="54"/>
              <w:jc w:val="center"/>
              <w:rPr>
                <w:rFonts w:ascii="Times New Roman" w:eastAsia="Times New Roman" w:hAnsi="Times New Roman" w:cs="Times New Roman"/>
                <w:szCs w:val="22"/>
              </w:rPr>
            </w:pPr>
            <w:r w:rsidRPr="00040703">
              <w:rPr>
                <w:rFonts w:ascii="Times New Roman" w:eastAsia="Times New Roman" w:hAnsi="Times New Roman" w:cs="Times New Roman"/>
                <w:szCs w:val="22"/>
              </w:rPr>
              <w:t>-</w:t>
            </w:r>
          </w:p>
        </w:tc>
        <w:tc>
          <w:tcPr>
            <w:tcW w:w="1559" w:type="dxa"/>
            <w:vAlign w:val="bottom"/>
          </w:tcPr>
          <w:p w14:paraId="43BBF0D1" w14:textId="438A69AE" w:rsidR="00FC04DB" w:rsidRPr="00821468" w:rsidRDefault="00FC04DB" w:rsidP="00864371">
            <w:pPr>
              <w:pBdr>
                <w:bottom w:val="single" w:sz="4" w:space="1" w:color="auto"/>
              </w:pBdr>
              <w:spacing w:after="0" w:line="240" w:lineRule="auto"/>
              <w:ind w:left="-222"/>
              <w:jc w:val="right"/>
              <w:rPr>
                <w:rFonts w:ascii="Times New Roman" w:eastAsia="Times New Roman" w:hAnsi="Times New Roman" w:cs="Times New Roman"/>
                <w:snapToGrid w:val="0"/>
                <w:szCs w:val="22"/>
                <w:lang w:eastAsia="th-TH"/>
              </w:rPr>
            </w:pPr>
            <w:r w:rsidRPr="00821468">
              <w:rPr>
                <w:rFonts w:ascii="Times New Roman" w:eastAsia="Times New Roman" w:hAnsi="Times New Roman" w:cs="Times New Roman"/>
                <w:snapToGrid w:val="0"/>
                <w:szCs w:val="22"/>
                <w:lang w:eastAsia="th-TH"/>
              </w:rPr>
              <w:t>(229,713)</w:t>
            </w:r>
          </w:p>
        </w:tc>
      </w:tr>
      <w:tr w:rsidR="00FC04DB" w:rsidRPr="00FD04CF" w14:paraId="36761263" w14:textId="77777777" w:rsidTr="00864371">
        <w:trPr>
          <w:trHeight w:val="312"/>
        </w:trPr>
        <w:tc>
          <w:tcPr>
            <w:tcW w:w="4111" w:type="dxa"/>
            <w:vAlign w:val="bottom"/>
          </w:tcPr>
          <w:p w14:paraId="08CA0F32" w14:textId="77777777" w:rsidR="00FC04DB" w:rsidRPr="002A509B" w:rsidRDefault="00FC04DB" w:rsidP="00FC04DB">
            <w:pPr>
              <w:spacing w:after="0" w:line="240" w:lineRule="auto"/>
              <w:ind w:left="649" w:right="-28" w:hanging="470"/>
              <w:rPr>
                <w:rFonts w:ascii="Times New Roman" w:eastAsia="Times New Roman" w:hAnsi="Times New Roman" w:cs="Times New Roman"/>
                <w:snapToGrid w:val="0"/>
                <w:szCs w:val="22"/>
                <w:lang w:eastAsia="th-TH"/>
              </w:rPr>
            </w:pPr>
            <w:r w:rsidRPr="002A509B">
              <w:rPr>
                <w:rFonts w:ascii="Times New Roman" w:eastAsia="Times New Roman" w:hAnsi="Times New Roman" w:cs="Times New Roman"/>
                <w:snapToGrid w:val="0"/>
                <w:szCs w:val="22"/>
                <w:lang w:eastAsia="th-TH"/>
              </w:rPr>
              <w:t xml:space="preserve">Deferred tax </w:t>
            </w:r>
            <w:r>
              <w:rPr>
                <w:rFonts w:ascii="Times New Roman" w:eastAsia="Times New Roman" w:hAnsi="Times New Roman" w:cs="Times New Roman"/>
                <w:snapToGrid w:val="0"/>
                <w:szCs w:val="22"/>
                <w:lang w:eastAsia="th-TH"/>
              </w:rPr>
              <w:t xml:space="preserve">asset </w:t>
            </w:r>
            <w:r w:rsidRPr="002A509B">
              <w:rPr>
                <w:rFonts w:ascii="Times New Roman" w:eastAsia="Times New Roman" w:hAnsi="Times New Roman" w:cs="Times New Roman"/>
                <w:snapToGrid w:val="0"/>
                <w:szCs w:val="22"/>
                <w:lang w:eastAsia="th-TH"/>
              </w:rPr>
              <w:t>- net</w:t>
            </w:r>
          </w:p>
        </w:tc>
        <w:tc>
          <w:tcPr>
            <w:tcW w:w="1276" w:type="dxa"/>
            <w:vAlign w:val="bottom"/>
          </w:tcPr>
          <w:p w14:paraId="4AB5A9A9" w14:textId="4CF155A3" w:rsidR="00FC04DB" w:rsidRPr="00821468" w:rsidRDefault="00FC04DB" w:rsidP="00FC04DB">
            <w:pPr>
              <w:pBdr>
                <w:bottom w:val="double" w:sz="4" w:space="1" w:color="auto"/>
              </w:pBdr>
              <w:spacing w:after="0" w:line="240" w:lineRule="auto"/>
              <w:ind w:left="-222"/>
              <w:jc w:val="right"/>
              <w:rPr>
                <w:rFonts w:ascii="Times New Roman" w:eastAsia="Times New Roman" w:hAnsi="Times New Roman" w:cs="Times New Roman"/>
                <w:snapToGrid w:val="0"/>
                <w:szCs w:val="22"/>
                <w:cs/>
                <w:lang w:eastAsia="th-TH"/>
              </w:rPr>
            </w:pPr>
            <w:r w:rsidRPr="00821468">
              <w:rPr>
                <w:rFonts w:ascii="Times New Roman" w:eastAsia="Times New Roman" w:hAnsi="Times New Roman" w:cs="Times New Roman"/>
                <w:snapToGrid w:val="0"/>
                <w:szCs w:val="22"/>
                <w:lang w:eastAsia="th-TH"/>
              </w:rPr>
              <w:t xml:space="preserve"> 1,790,979 </w:t>
            </w:r>
          </w:p>
        </w:tc>
        <w:tc>
          <w:tcPr>
            <w:tcW w:w="1417" w:type="dxa"/>
            <w:shd w:val="clear" w:color="auto" w:fill="auto"/>
            <w:vAlign w:val="bottom"/>
          </w:tcPr>
          <w:p w14:paraId="363A9096" w14:textId="00663281" w:rsidR="00FC04DB" w:rsidRPr="00821468" w:rsidRDefault="00FC04DB" w:rsidP="00FC04DB">
            <w:pPr>
              <w:pBdr>
                <w:bottom w:val="double" w:sz="4" w:space="1" w:color="auto"/>
              </w:pBdr>
              <w:spacing w:after="0" w:line="240" w:lineRule="auto"/>
              <w:ind w:left="-222"/>
              <w:jc w:val="right"/>
              <w:rPr>
                <w:rFonts w:ascii="Times New Roman" w:eastAsia="Times New Roman" w:hAnsi="Times New Roman" w:cs="Times New Roman"/>
                <w:snapToGrid w:val="0"/>
                <w:szCs w:val="22"/>
                <w:cs/>
                <w:lang w:eastAsia="th-TH"/>
              </w:rPr>
            </w:pPr>
            <w:r w:rsidRPr="00821468">
              <w:rPr>
                <w:rFonts w:ascii="Times New Roman" w:eastAsia="Times New Roman" w:hAnsi="Times New Roman" w:cs="Times New Roman"/>
                <w:snapToGrid w:val="0"/>
                <w:szCs w:val="22"/>
                <w:lang w:eastAsia="th-TH"/>
              </w:rPr>
              <w:t xml:space="preserve"> 185,424 </w:t>
            </w:r>
          </w:p>
        </w:tc>
        <w:tc>
          <w:tcPr>
            <w:tcW w:w="1560" w:type="dxa"/>
            <w:vAlign w:val="bottom"/>
          </w:tcPr>
          <w:p w14:paraId="7FC99C4F" w14:textId="46C69448" w:rsidR="00FC04DB" w:rsidRPr="00040703" w:rsidRDefault="00FC04DB" w:rsidP="00040703">
            <w:pPr>
              <w:pBdr>
                <w:bottom w:val="double" w:sz="4" w:space="1" w:color="auto"/>
              </w:pBdr>
              <w:spacing w:after="0" w:line="240" w:lineRule="auto"/>
              <w:ind w:left="-107" w:right="54"/>
              <w:jc w:val="right"/>
              <w:rPr>
                <w:rFonts w:ascii="Times New Roman" w:eastAsia="Times New Roman" w:hAnsi="Times New Roman" w:cs="Times New Roman"/>
                <w:szCs w:val="22"/>
                <w:cs/>
              </w:rPr>
            </w:pPr>
            <w:r w:rsidRPr="00040703">
              <w:rPr>
                <w:rFonts w:ascii="Times New Roman" w:eastAsia="Times New Roman" w:hAnsi="Times New Roman" w:cs="Times New Roman"/>
                <w:szCs w:val="22"/>
              </w:rPr>
              <w:t>(807,562)</w:t>
            </w:r>
          </w:p>
        </w:tc>
        <w:tc>
          <w:tcPr>
            <w:tcW w:w="1559" w:type="dxa"/>
            <w:vAlign w:val="bottom"/>
          </w:tcPr>
          <w:p w14:paraId="747E9063" w14:textId="0D26BEF4" w:rsidR="00FC04DB" w:rsidRPr="00821468" w:rsidRDefault="00FC04DB" w:rsidP="00864371">
            <w:pPr>
              <w:pBdr>
                <w:bottom w:val="double" w:sz="4" w:space="1" w:color="auto"/>
              </w:pBdr>
              <w:spacing w:after="0" w:line="240" w:lineRule="auto"/>
              <w:ind w:left="-222"/>
              <w:jc w:val="right"/>
              <w:rPr>
                <w:rFonts w:ascii="Times New Roman" w:eastAsia="Times New Roman" w:hAnsi="Times New Roman" w:cs="Times New Roman"/>
                <w:snapToGrid w:val="0"/>
                <w:szCs w:val="22"/>
                <w:cs/>
                <w:lang w:eastAsia="th-TH"/>
              </w:rPr>
            </w:pPr>
            <w:r w:rsidRPr="00821468">
              <w:rPr>
                <w:rFonts w:ascii="Times New Roman" w:eastAsia="Times New Roman" w:hAnsi="Times New Roman" w:cs="Times New Roman"/>
                <w:snapToGrid w:val="0"/>
                <w:szCs w:val="22"/>
                <w:lang w:eastAsia="th-TH"/>
              </w:rPr>
              <w:t>1,168,841</w:t>
            </w:r>
          </w:p>
        </w:tc>
      </w:tr>
    </w:tbl>
    <w:p w14:paraId="095A72A1" w14:textId="37B1680C" w:rsidR="00492513" w:rsidRPr="00DE79ED" w:rsidRDefault="00492513" w:rsidP="00F02FCD">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DE79ED">
        <w:rPr>
          <w:rFonts w:ascii="Times New Roman" w:eastAsia="Cordia New" w:hAnsi="Times New Roman" w:cs="Times New Roman"/>
          <w:b/>
          <w:bCs/>
          <w:caps/>
          <w:spacing w:val="-12"/>
          <w:szCs w:val="22"/>
          <w:lang w:eastAsia="x-none"/>
        </w:rPr>
        <w:lastRenderedPageBreak/>
        <w:t>REVENUE FROM CONTRACTS WITH CUSTOMERS</w:t>
      </w:r>
    </w:p>
    <w:p w14:paraId="1DDF0C7A" w14:textId="77777777" w:rsidR="00492513" w:rsidRPr="00DE79ED" w:rsidRDefault="00492513" w:rsidP="00492513">
      <w:pPr>
        <w:pStyle w:val="ListParagraph"/>
        <w:numPr>
          <w:ilvl w:val="1"/>
          <w:numId w:val="1"/>
        </w:numPr>
        <w:tabs>
          <w:tab w:val="left" w:pos="709"/>
        </w:tabs>
        <w:spacing w:before="120"/>
        <w:ind w:left="851" w:hanging="567"/>
        <w:rPr>
          <w:rFonts w:cs="Times New Roman"/>
          <w:sz w:val="22"/>
          <w:szCs w:val="22"/>
        </w:rPr>
      </w:pPr>
      <w:r w:rsidRPr="00DE79ED">
        <w:rPr>
          <w:rFonts w:cs="Times New Roman"/>
          <w:sz w:val="22"/>
          <w:szCs w:val="22"/>
        </w:rPr>
        <w:t>Disaggregation of revenue</w:t>
      </w:r>
    </w:p>
    <w:tbl>
      <w:tblPr>
        <w:tblW w:w="9781" w:type="dxa"/>
        <w:tblLayout w:type="fixed"/>
        <w:tblLook w:val="01E0" w:firstRow="1" w:lastRow="1" w:firstColumn="1" w:lastColumn="1" w:noHBand="0" w:noVBand="0"/>
      </w:tblPr>
      <w:tblGrid>
        <w:gridCol w:w="4111"/>
        <w:gridCol w:w="1418"/>
        <w:gridCol w:w="1417"/>
        <w:gridCol w:w="1418"/>
        <w:gridCol w:w="1417"/>
      </w:tblGrid>
      <w:tr w:rsidR="00492513" w:rsidRPr="00DE79ED" w14:paraId="4DC65AA8" w14:textId="77777777" w:rsidTr="006C5A52">
        <w:trPr>
          <w:trHeight w:val="340"/>
        </w:trPr>
        <w:tc>
          <w:tcPr>
            <w:tcW w:w="4111" w:type="dxa"/>
            <w:vAlign w:val="bottom"/>
          </w:tcPr>
          <w:p w14:paraId="4522F71A" w14:textId="77777777" w:rsidR="00492513" w:rsidRPr="00DE79ED" w:rsidRDefault="00492513" w:rsidP="00DF42CC">
            <w:pPr>
              <w:spacing w:after="0"/>
              <w:ind w:left="318" w:right="-28"/>
              <w:rPr>
                <w:rFonts w:ascii="Times New Roman" w:eastAsia="Times New Roman" w:hAnsi="Times New Roman" w:cs="Times New Roman"/>
                <w:b/>
                <w:bCs/>
                <w:szCs w:val="22"/>
              </w:rPr>
            </w:pPr>
          </w:p>
        </w:tc>
        <w:tc>
          <w:tcPr>
            <w:tcW w:w="5670" w:type="dxa"/>
            <w:gridSpan w:val="4"/>
            <w:vAlign w:val="bottom"/>
          </w:tcPr>
          <w:p w14:paraId="696E7689" w14:textId="77777777" w:rsidR="00492513" w:rsidRPr="00DE79ED" w:rsidRDefault="00492513" w:rsidP="006C5A52">
            <w:pPr>
              <w:pBdr>
                <w:bottom w:val="single" w:sz="4" w:space="1" w:color="auto"/>
              </w:pBdr>
              <w:tabs>
                <w:tab w:val="left" w:pos="4999"/>
              </w:tabs>
              <w:spacing w:after="0"/>
              <w:ind w:left="34" w:right="-111"/>
              <w:jc w:val="center"/>
              <w:rPr>
                <w:rFonts w:ascii="Times New Roman" w:eastAsia="Times New Roman" w:hAnsi="Times New Roman" w:cs="Times New Roman"/>
                <w:szCs w:val="22"/>
              </w:rPr>
            </w:pPr>
            <w:r w:rsidRPr="00DE79ED">
              <w:rPr>
                <w:rFonts w:ascii="Times New Roman" w:eastAsia="Times New Roman" w:hAnsi="Times New Roman" w:cs="Times New Roman"/>
                <w:szCs w:val="22"/>
              </w:rPr>
              <w:t>In Baht</w:t>
            </w:r>
          </w:p>
        </w:tc>
      </w:tr>
      <w:tr w:rsidR="00492513" w:rsidRPr="00DE79ED" w14:paraId="442CF63D" w14:textId="77777777" w:rsidTr="006C5A52">
        <w:trPr>
          <w:trHeight w:val="340"/>
        </w:trPr>
        <w:tc>
          <w:tcPr>
            <w:tcW w:w="4111" w:type="dxa"/>
            <w:vAlign w:val="bottom"/>
          </w:tcPr>
          <w:p w14:paraId="4D90C6A8" w14:textId="77777777" w:rsidR="00492513" w:rsidRPr="00DE79ED" w:rsidRDefault="00492513" w:rsidP="00DF42CC">
            <w:pPr>
              <w:spacing w:after="0"/>
              <w:ind w:left="283" w:right="-28" w:hanging="312"/>
              <w:rPr>
                <w:rFonts w:ascii="Times New Roman" w:eastAsia="Times New Roman" w:hAnsi="Times New Roman" w:cs="Times New Roman"/>
                <w:b/>
                <w:bCs/>
                <w:szCs w:val="22"/>
                <w:cs/>
              </w:rPr>
            </w:pPr>
          </w:p>
        </w:tc>
        <w:tc>
          <w:tcPr>
            <w:tcW w:w="2835" w:type="dxa"/>
            <w:gridSpan w:val="2"/>
            <w:vAlign w:val="bottom"/>
          </w:tcPr>
          <w:p w14:paraId="4621FCE3" w14:textId="77777777" w:rsidR="00492513" w:rsidRPr="00AC0E04" w:rsidRDefault="00492513" w:rsidP="00AC0E04">
            <w:pPr>
              <w:spacing w:after="0" w:line="320" w:lineRule="exact"/>
              <w:ind w:left="-109" w:right="-103"/>
              <w:jc w:val="center"/>
              <w:rPr>
                <w:rFonts w:ascii="Times New Roman" w:eastAsia="Times New Roman" w:hAnsi="Times New Roman" w:cs="Times New Roman"/>
                <w:color w:val="000000"/>
                <w:spacing w:val="-4"/>
                <w:szCs w:val="22"/>
              </w:rPr>
            </w:pPr>
            <w:r w:rsidRPr="00AC0E04">
              <w:rPr>
                <w:rFonts w:ascii="Times New Roman" w:eastAsia="Times New Roman" w:hAnsi="Times New Roman" w:cs="Times New Roman"/>
                <w:color w:val="000000"/>
                <w:spacing w:val="-4"/>
                <w:szCs w:val="22"/>
              </w:rPr>
              <w:t>Consolidated</w:t>
            </w:r>
          </w:p>
          <w:p w14:paraId="20EF72D9" w14:textId="77777777" w:rsidR="00492513" w:rsidRPr="00AC0E04" w:rsidRDefault="00492513" w:rsidP="00AC0E04">
            <w:pPr>
              <w:pBdr>
                <w:bottom w:val="single" w:sz="4" w:space="1" w:color="auto"/>
              </w:pBdr>
              <w:spacing w:after="0" w:line="320" w:lineRule="exact"/>
              <w:ind w:left="33"/>
              <w:jc w:val="center"/>
              <w:rPr>
                <w:rFonts w:ascii="Times New Roman" w:eastAsia="Times New Roman" w:hAnsi="Times New Roman" w:cs="Times New Roman"/>
                <w:color w:val="000000"/>
                <w:spacing w:val="-4"/>
                <w:szCs w:val="22"/>
              </w:rPr>
            </w:pPr>
            <w:r w:rsidRPr="00AC0E04">
              <w:rPr>
                <w:rFonts w:ascii="Times New Roman" w:eastAsia="Times New Roman" w:hAnsi="Times New Roman" w:cs="Times New Roman"/>
                <w:color w:val="000000"/>
                <w:spacing w:val="-4"/>
                <w:szCs w:val="22"/>
              </w:rPr>
              <w:t>financial statements</w:t>
            </w:r>
          </w:p>
        </w:tc>
        <w:tc>
          <w:tcPr>
            <w:tcW w:w="2835" w:type="dxa"/>
            <w:gridSpan w:val="2"/>
            <w:vAlign w:val="bottom"/>
          </w:tcPr>
          <w:p w14:paraId="1D15B544" w14:textId="77777777" w:rsidR="00492513" w:rsidRPr="00AC0E04" w:rsidRDefault="00492513" w:rsidP="00AC0E04">
            <w:pPr>
              <w:spacing w:after="0" w:line="320" w:lineRule="exact"/>
              <w:ind w:left="-109" w:right="-103"/>
              <w:jc w:val="center"/>
              <w:rPr>
                <w:rFonts w:ascii="Times New Roman" w:eastAsia="Times New Roman" w:hAnsi="Times New Roman" w:cs="Times New Roman"/>
                <w:color w:val="000000"/>
                <w:spacing w:val="-4"/>
                <w:szCs w:val="22"/>
              </w:rPr>
            </w:pPr>
            <w:r w:rsidRPr="00AC0E04">
              <w:rPr>
                <w:rFonts w:ascii="Times New Roman" w:eastAsia="Times New Roman" w:hAnsi="Times New Roman" w:cs="Times New Roman"/>
                <w:color w:val="000000"/>
                <w:spacing w:val="-4"/>
                <w:szCs w:val="22"/>
              </w:rPr>
              <w:t xml:space="preserve">Separate                   </w:t>
            </w:r>
          </w:p>
          <w:p w14:paraId="64D7C1A6" w14:textId="77777777" w:rsidR="00492513" w:rsidRPr="00AC0E04" w:rsidRDefault="00492513" w:rsidP="00B13351">
            <w:pPr>
              <w:pBdr>
                <w:bottom w:val="single" w:sz="4" w:space="1" w:color="auto"/>
              </w:pBdr>
              <w:spacing w:after="0" w:line="320" w:lineRule="exact"/>
              <w:ind w:left="38" w:right="-103"/>
              <w:jc w:val="center"/>
              <w:rPr>
                <w:rFonts w:ascii="Times New Roman" w:eastAsia="Times New Roman" w:hAnsi="Times New Roman" w:cs="Times New Roman"/>
                <w:color w:val="000000"/>
                <w:spacing w:val="-4"/>
                <w:szCs w:val="22"/>
              </w:rPr>
            </w:pPr>
            <w:r w:rsidRPr="00AC0E04">
              <w:rPr>
                <w:rFonts w:ascii="Times New Roman" w:eastAsia="Times New Roman" w:hAnsi="Times New Roman" w:cs="Times New Roman"/>
                <w:color w:val="000000"/>
                <w:spacing w:val="-4"/>
                <w:szCs w:val="22"/>
              </w:rPr>
              <w:t>financial statements</w:t>
            </w:r>
          </w:p>
        </w:tc>
      </w:tr>
      <w:tr w:rsidR="00492513" w:rsidRPr="00DE79ED" w14:paraId="7A2504D9" w14:textId="77777777" w:rsidTr="006C5A52">
        <w:trPr>
          <w:trHeight w:val="340"/>
        </w:trPr>
        <w:tc>
          <w:tcPr>
            <w:tcW w:w="4111" w:type="dxa"/>
            <w:vAlign w:val="bottom"/>
          </w:tcPr>
          <w:p w14:paraId="0BEF6272" w14:textId="77777777" w:rsidR="00492513" w:rsidRPr="00DE79ED" w:rsidRDefault="00492513" w:rsidP="00DF42CC">
            <w:pPr>
              <w:spacing w:after="0"/>
              <w:ind w:left="283" w:right="-28" w:hanging="312"/>
              <w:rPr>
                <w:rFonts w:ascii="Times New Roman" w:eastAsia="Times New Roman" w:hAnsi="Times New Roman" w:cs="Times New Roman"/>
                <w:b/>
                <w:bCs/>
                <w:szCs w:val="22"/>
                <w:cs/>
              </w:rPr>
            </w:pPr>
          </w:p>
        </w:tc>
        <w:tc>
          <w:tcPr>
            <w:tcW w:w="1418" w:type="dxa"/>
            <w:vAlign w:val="bottom"/>
          </w:tcPr>
          <w:p w14:paraId="79A0728C" w14:textId="71EE9E43" w:rsidR="00492513" w:rsidRPr="00DE79ED" w:rsidRDefault="00492513" w:rsidP="00DF42CC">
            <w:pPr>
              <w:pBdr>
                <w:bottom w:val="single" w:sz="4" w:space="1" w:color="auto"/>
              </w:pBdr>
              <w:spacing w:after="0"/>
              <w:ind w:left="33" w:firstLine="1"/>
              <w:jc w:val="center"/>
              <w:rPr>
                <w:rFonts w:ascii="Times New Roman" w:eastAsia="Times New Roman" w:hAnsi="Times New Roman" w:cs="Times New Roman"/>
                <w:color w:val="000000"/>
                <w:szCs w:val="22"/>
              </w:rPr>
            </w:pPr>
            <w:r w:rsidRPr="00DE79ED">
              <w:rPr>
                <w:rFonts w:ascii="Times New Roman" w:eastAsia="Times New Roman" w:hAnsi="Times New Roman" w:cs="Times New Roman"/>
                <w:color w:val="000000"/>
                <w:szCs w:val="22"/>
              </w:rPr>
              <w:t>2023</w:t>
            </w:r>
          </w:p>
        </w:tc>
        <w:tc>
          <w:tcPr>
            <w:tcW w:w="1417" w:type="dxa"/>
            <w:vAlign w:val="bottom"/>
          </w:tcPr>
          <w:p w14:paraId="1B575B79" w14:textId="5F77F0C1" w:rsidR="00492513" w:rsidRPr="00DE79ED" w:rsidRDefault="00492513" w:rsidP="00DF42CC">
            <w:pPr>
              <w:pBdr>
                <w:bottom w:val="single" w:sz="4" w:space="1" w:color="auto"/>
              </w:pBdr>
              <w:spacing w:after="0"/>
              <w:ind w:left="33" w:firstLine="1"/>
              <w:jc w:val="center"/>
              <w:rPr>
                <w:rFonts w:ascii="Times New Roman" w:eastAsia="Times New Roman" w:hAnsi="Times New Roman" w:cs="Times New Roman"/>
                <w:color w:val="000000"/>
                <w:szCs w:val="22"/>
              </w:rPr>
            </w:pPr>
            <w:r w:rsidRPr="00DE79ED">
              <w:rPr>
                <w:rFonts w:ascii="Times New Roman" w:eastAsia="Times New Roman" w:hAnsi="Times New Roman" w:cs="Times New Roman"/>
                <w:color w:val="000000"/>
                <w:szCs w:val="22"/>
              </w:rPr>
              <w:t>2022</w:t>
            </w:r>
          </w:p>
        </w:tc>
        <w:tc>
          <w:tcPr>
            <w:tcW w:w="1418" w:type="dxa"/>
            <w:vAlign w:val="bottom"/>
          </w:tcPr>
          <w:p w14:paraId="015CF91E" w14:textId="422D52D1" w:rsidR="00492513" w:rsidRPr="00DE79ED" w:rsidRDefault="00492513" w:rsidP="00DF42CC">
            <w:pPr>
              <w:pBdr>
                <w:bottom w:val="single" w:sz="4" w:space="1" w:color="auto"/>
              </w:pBdr>
              <w:spacing w:after="0"/>
              <w:ind w:left="33" w:firstLine="1"/>
              <w:jc w:val="center"/>
              <w:rPr>
                <w:rFonts w:ascii="Times New Roman" w:eastAsia="Times New Roman" w:hAnsi="Times New Roman" w:cs="Times New Roman"/>
                <w:color w:val="000000"/>
                <w:szCs w:val="22"/>
              </w:rPr>
            </w:pPr>
            <w:r w:rsidRPr="00DE79ED">
              <w:rPr>
                <w:rFonts w:ascii="Times New Roman" w:eastAsia="Times New Roman" w:hAnsi="Times New Roman" w:cs="Times New Roman"/>
                <w:color w:val="000000"/>
                <w:szCs w:val="22"/>
              </w:rPr>
              <w:t>2023</w:t>
            </w:r>
          </w:p>
        </w:tc>
        <w:tc>
          <w:tcPr>
            <w:tcW w:w="1417" w:type="dxa"/>
            <w:shd w:val="clear" w:color="auto" w:fill="auto"/>
            <w:vAlign w:val="bottom"/>
          </w:tcPr>
          <w:p w14:paraId="66CDA44D" w14:textId="20052568" w:rsidR="00492513" w:rsidRPr="00DE79ED" w:rsidRDefault="00492513" w:rsidP="006C5A52">
            <w:pPr>
              <w:pBdr>
                <w:bottom w:val="single" w:sz="4" w:space="1" w:color="auto"/>
              </w:pBdr>
              <w:spacing w:after="0"/>
              <w:ind w:left="33" w:right="-111" w:firstLine="1"/>
              <w:jc w:val="center"/>
              <w:rPr>
                <w:rFonts w:ascii="Times New Roman" w:eastAsia="Times New Roman" w:hAnsi="Times New Roman" w:cs="Times New Roman"/>
                <w:color w:val="000000"/>
                <w:szCs w:val="22"/>
              </w:rPr>
            </w:pPr>
            <w:r w:rsidRPr="00DE79ED">
              <w:rPr>
                <w:rFonts w:ascii="Times New Roman" w:eastAsia="Times New Roman" w:hAnsi="Times New Roman" w:cs="Times New Roman"/>
                <w:color w:val="000000"/>
                <w:szCs w:val="22"/>
              </w:rPr>
              <w:t>2022</w:t>
            </w:r>
          </w:p>
        </w:tc>
      </w:tr>
      <w:tr w:rsidR="00492513" w:rsidRPr="00DE79ED" w14:paraId="7429EBB5" w14:textId="77777777" w:rsidTr="006C5A52">
        <w:trPr>
          <w:trHeight w:val="340"/>
        </w:trPr>
        <w:tc>
          <w:tcPr>
            <w:tcW w:w="5529" w:type="dxa"/>
            <w:gridSpan w:val="2"/>
            <w:vAlign w:val="bottom"/>
          </w:tcPr>
          <w:p w14:paraId="7937ED31" w14:textId="77777777" w:rsidR="00492513" w:rsidRPr="00DE79ED" w:rsidRDefault="00492513" w:rsidP="00DF42CC">
            <w:pPr>
              <w:spacing w:after="0"/>
              <w:ind w:left="600" w:firstLine="1"/>
              <w:rPr>
                <w:rFonts w:ascii="Times New Roman" w:eastAsia="Times New Roman" w:hAnsi="Times New Roman" w:cs="Times New Roman"/>
                <w:b/>
                <w:bCs/>
                <w:color w:val="000000"/>
                <w:szCs w:val="22"/>
              </w:rPr>
            </w:pPr>
            <w:r w:rsidRPr="00DE79ED">
              <w:rPr>
                <w:rFonts w:ascii="Times New Roman" w:eastAsia="Times New Roman" w:hAnsi="Times New Roman" w:cs="Times New Roman"/>
                <w:b/>
                <w:bCs/>
                <w:szCs w:val="22"/>
              </w:rPr>
              <w:t>Revenue from sale of goods arising from:</w:t>
            </w:r>
          </w:p>
        </w:tc>
        <w:tc>
          <w:tcPr>
            <w:tcW w:w="1417" w:type="dxa"/>
            <w:vAlign w:val="bottom"/>
          </w:tcPr>
          <w:p w14:paraId="71937472" w14:textId="77777777" w:rsidR="00492513" w:rsidRPr="00DE79ED" w:rsidRDefault="00492513" w:rsidP="00DF42CC">
            <w:pPr>
              <w:spacing w:after="0"/>
              <w:ind w:left="33" w:firstLine="1"/>
              <w:jc w:val="center"/>
              <w:rPr>
                <w:rFonts w:ascii="Times New Roman" w:eastAsia="Times New Roman" w:hAnsi="Times New Roman" w:cs="Times New Roman"/>
                <w:color w:val="000000"/>
                <w:szCs w:val="22"/>
              </w:rPr>
            </w:pPr>
          </w:p>
        </w:tc>
        <w:tc>
          <w:tcPr>
            <w:tcW w:w="1418" w:type="dxa"/>
            <w:vAlign w:val="bottom"/>
          </w:tcPr>
          <w:p w14:paraId="40E73F29" w14:textId="77777777" w:rsidR="00492513" w:rsidRPr="00DE79ED" w:rsidRDefault="00492513" w:rsidP="00DF42CC">
            <w:pPr>
              <w:spacing w:after="0"/>
              <w:ind w:left="33" w:firstLine="1"/>
              <w:jc w:val="center"/>
              <w:rPr>
                <w:rFonts w:ascii="Times New Roman" w:eastAsia="Times New Roman" w:hAnsi="Times New Roman" w:cs="Times New Roman"/>
                <w:color w:val="000000"/>
                <w:szCs w:val="22"/>
              </w:rPr>
            </w:pPr>
          </w:p>
        </w:tc>
        <w:tc>
          <w:tcPr>
            <w:tcW w:w="1417" w:type="dxa"/>
            <w:vAlign w:val="bottom"/>
          </w:tcPr>
          <w:p w14:paraId="026EEA94" w14:textId="77777777" w:rsidR="00492513" w:rsidRPr="00DE79ED" w:rsidRDefault="00492513" w:rsidP="006C5A52">
            <w:pPr>
              <w:spacing w:after="0"/>
              <w:ind w:left="33" w:right="-111" w:firstLine="1"/>
              <w:jc w:val="center"/>
              <w:rPr>
                <w:rFonts w:ascii="Times New Roman" w:eastAsia="Times New Roman" w:hAnsi="Times New Roman" w:cs="Times New Roman"/>
                <w:color w:val="000000"/>
                <w:szCs w:val="22"/>
              </w:rPr>
            </w:pPr>
          </w:p>
        </w:tc>
      </w:tr>
      <w:tr w:rsidR="006D2FF8" w:rsidRPr="00DE79ED" w14:paraId="4ACDBC80" w14:textId="77777777" w:rsidTr="006D2FF8">
        <w:trPr>
          <w:trHeight w:val="340"/>
        </w:trPr>
        <w:tc>
          <w:tcPr>
            <w:tcW w:w="4111" w:type="dxa"/>
            <w:vAlign w:val="bottom"/>
          </w:tcPr>
          <w:p w14:paraId="07446496" w14:textId="77777777" w:rsidR="006D2FF8" w:rsidRPr="00DE79ED" w:rsidRDefault="006D2FF8" w:rsidP="006D2FF8">
            <w:pPr>
              <w:spacing w:after="0"/>
              <w:ind w:left="493" w:right="-28" w:firstLine="105"/>
              <w:rPr>
                <w:rFonts w:ascii="Times New Roman" w:eastAsia="Times New Roman" w:hAnsi="Times New Roman" w:cs="Times New Roman"/>
                <w:szCs w:val="22"/>
              </w:rPr>
            </w:pPr>
            <w:r w:rsidRPr="00DE79ED">
              <w:rPr>
                <w:rFonts w:ascii="Times New Roman" w:eastAsia="Times New Roman" w:hAnsi="Times New Roman" w:cs="Times New Roman"/>
                <w:szCs w:val="22"/>
              </w:rPr>
              <w:t>Original Brand Manufacturer (OBM)</w:t>
            </w:r>
          </w:p>
        </w:tc>
        <w:tc>
          <w:tcPr>
            <w:tcW w:w="1418" w:type="dxa"/>
            <w:tcBorders>
              <w:top w:val="nil"/>
              <w:left w:val="nil"/>
              <w:bottom w:val="nil"/>
              <w:right w:val="nil"/>
            </w:tcBorders>
            <w:shd w:val="clear" w:color="auto" w:fill="auto"/>
            <w:vAlign w:val="bottom"/>
          </w:tcPr>
          <w:p w14:paraId="65D39333" w14:textId="6A566A67" w:rsidR="006D2FF8" w:rsidRPr="006D2FF8" w:rsidRDefault="006D2FF8" w:rsidP="006D2FF8">
            <w:pPr>
              <w:spacing w:after="0"/>
              <w:ind w:left="33" w:firstLine="1"/>
              <w:jc w:val="right"/>
              <w:rPr>
                <w:rFonts w:ascii="Times New Roman" w:eastAsia="Times New Roman" w:hAnsi="Times New Roman" w:cs="Times New Roman"/>
                <w:color w:val="000000"/>
                <w:szCs w:val="22"/>
              </w:rPr>
            </w:pPr>
            <w:r w:rsidRPr="006D2FF8">
              <w:rPr>
                <w:rFonts w:ascii="Times New Roman" w:hAnsi="Times New Roman" w:cs="Times New Roman"/>
              </w:rPr>
              <w:t>33,954,310</w:t>
            </w:r>
          </w:p>
        </w:tc>
        <w:tc>
          <w:tcPr>
            <w:tcW w:w="1417" w:type="dxa"/>
            <w:vAlign w:val="bottom"/>
          </w:tcPr>
          <w:p w14:paraId="00C2FB06" w14:textId="2C85B100" w:rsidR="006D2FF8" w:rsidRPr="00DE79ED" w:rsidRDefault="006D2FF8" w:rsidP="006D2FF8">
            <w:pPr>
              <w:spacing w:after="0"/>
              <w:ind w:left="33" w:firstLine="1"/>
              <w:jc w:val="right"/>
              <w:rPr>
                <w:rFonts w:ascii="Times New Roman" w:eastAsia="Times New Roman" w:hAnsi="Times New Roman" w:cs="Times New Roman"/>
                <w:color w:val="000000"/>
                <w:szCs w:val="22"/>
              </w:rPr>
            </w:pPr>
            <w:r w:rsidRPr="00DE79ED">
              <w:rPr>
                <w:rFonts w:ascii="Times New Roman" w:eastAsia="Times New Roman" w:hAnsi="Times New Roman" w:cs="Times New Roman"/>
                <w:color w:val="000000"/>
                <w:szCs w:val="22"/>
              </w:rPr>
              <w:t>33,079,324</w:t>
            </w:r>
          </w:p>
        </w:tc>
        <w:tc>
          <w:tcPr>
            <w:tcW w:w="1418" w:type="dxa"/>
            <w:tcBorders>
              <w:top w:val="nil"/>
              <w:left w:val="nil"/>
              <w:bottom w:val="nil"/>
              <w:right w:val="nil"/>
            </w:tcBorders>
            <w:shd w:val="clear" w:color="auto" w:fill="auto"/>
            <w:vAlign w:val="bottom"/>
          </w:tcPr>
          <w:p w14:paraId="5324D372" w14:textId="0582E3D7" w:rsidR="006D2FF8" w:rsidRPr="006D2FF8" w:rsidRDefault="006D2FF8" w:rsidP="006D2FF8">
            <w:pPr>
              <w:spacing w:after="0"/>
              <w:ind w:left="33" w:firstLine="1"/>
              <w:jc w:val="right"/>
              <w:rPr>
                <w:rFonts w:ascii="Times New Roman" w:eastAsia="Times New Roman" w:hAnsi="Times New Roman" w:cs="Times New Roman"/>
                <w:color w:val="000000"/>
                <w:szCs w:val="22"/>
              </w:rPr>
            </w:pPr>
            <w:r w:rsidRPr="006D2FF8">
              <w:rPr>
                <w:rFonts w:ascii="Times New Roman" w:hAnsi="Times New Roman" w:cs="Times New Roman"/>
                <w:szCs w:val="22"/>
              </w:rPr>
              <w:t>33,954,310</w:t>
            </w:r>
          </w:p>
        </w:tc>
        <w:tc>
          <w:tcPr>
            <w:tcW w:w="1417" w:type="dxa"/>
            <w:vAlign w:val="bottom"/>
          </w:tcPr>
          <w:p w14:paraId="46D09415" w14:textId="75BAE4DD" w:rsidR="006D2FF8" w:rsidRPr="00DE79ED" w:rsidRDefault="006D2FF8" w:rsidP="006D2FF8">
            <w:pPr>
              <w:spacing w:after="0"/>
              <w:ind w:left="33" w:right="-111" w:firstLine="1"/>
              <w:jc w:val="right"/>
              <w:rPr>
                <w:rFonts w:ascii="Times New Roman" w:eastAsia="Times New Roman" w:hAnsi="Times New Roman" w:cs="Times New Roman"/>
                <w:color w:val="000000"/>
                <w:szCs w:val="22"/>
              </w:rPr>
            </w:pPr>
            <w:r w:rsidRPr="00DE79ED">
              <w:rPr>
                <w:rFonts w:ascii="Times New Roman" w:eastAsia="Times New Roman" w:hAnsi="Times New Roman" w:cs="Times New Roman"/>
                <w:color w:val="000000"/>
                <w:szCs w:val="22"/>
              </w:rPr>
              <w:t>33,079,324</w:t>
            </w:r>
          </w:p>
        </w:tc>
      </w:tr>
      <w:tr w:rsidR="006D2FF8" w:rsidRPr="00DE79ED" w14:paraId="2B744C46" w14:textId="77777777" w:rsidTr="006D2FF8">
        <w:trPr>
          <w:trHeight w:val="340"/>
        </w:trPr>
        <w:tc>
          <w:tcPr>
            <w:tcW w:w="4111" w:type="dxa"/>
            <w:vAlign w:val="bottom"/>
          </w:tcPr>
          <w:p w14:paraId="51C5504B" w14:textId="77777777" w:rsidR="006D2FF8" w:rsidRPr="00DE79ED" w:rsidRDefault="006D2FF8" w:rsidP="006D2FF8">
            <w:pPr>
              <w:spacing w:after="0"/>
              <w:ind w:left="493" w:right="-28" w:firstLine="105"/>
              <w:rPr>
                <w:rFonts w:ascii="Times New Roman" w:eastAsia="Times New Roman" w:hAnsi="Times New Roman" w:cs="Times New Roman"/>
                <w:szCs w:val="22"/>
              </w:rPr>
            </w:pPr>
            <w:r w:rsidRPr="00DE79ED">
              <w:rPr>
                <w:rFonts w:ascii="Times New Roman" w:eastAsia="Times New Roman" w:hAnsi="Times New Roman" w:cs="Times New Roman"/>
                <w:szCs w:val="22"/>
              </w:rPr>
              <w:t xml:space="preserve">Original Design Manufacturer </w:t>
            </w:r>
          </w:p>
          <w:p w14:paraId="19A62643" w14:textId="77777777" w:rsidR="006D2FF8" w:rsidRPr="00DE79ED" w:rsidRDefault="006D2FF8" w:rsidP="006D2FF8">
            <w:pPr>
              <w:spacing w:after="0"/>
              <w:ind w:left="603" w:right="-28" w:firstLine="105"/>
              <w:rPr>
                <w:rFonts w:ascii="Times New Roman" w:eastAsia="Times New Roman" w:hAnsi="Times New Roman" w:cs="Times New Roman"/>
                <w:szCs w:val="22"/>
              </w:rPr>
            </w:pPr>
            <w:r w:rsidRPr="00DE79ED">
              <w:rPr>
                <w:rFonts w:ascii="Times New Roman" w:eastAsia="Times New Roman" w:hAnsi="Times New Roman" w:cs="Times New Roman"/>
                <w:szCs w:val="22"/>
              </w:rPr>
              <w:t>(ODM)</w:t>
            </w:r>
          </w:p>
        </w:tc>
        <w:tc>
          <w:tcPr>
            <w:tcW w:w="1418" w:type="dxa"/>
            <w:tcBorders>
              <w:top w:val="nil"/>
              <w:left w:val="nil"/>
              <w:bottom w:val="nil"/>
              <w:right w:val="nil"/>
            </w:tcBorders>
            <w:shd w:val="clear" w:color="auto" w:fill="auto"/>
            <w:vAlign w:val="bottom"/>
          </w:tcPr>
          <w:p w14:paraId="1616AA17" w14:textId="08DE02AD" w:rsidR="006D2FF8" w:rsidRPr="006D2FF8" w:rsidRDefault="006D2FF8" w:rsidP="006D2FF8">
            <w:pPr>
              <w:spacing w:after="0"/>
              <w:ind w:left="33" w:firstLine="1"/>
              <w:jc w:val="right"/>
              <w:rPr>
                <w:rFonts w:ascii="Times New Roman" w:eastAsia="Times New Roman" w:hAnsi="Times New Roman" w:cs="Times New Roman"/>
                <w:color w:val="000000"/>
                <w:szCs w:val="22"/>
              </w:rPr>
            </w:pPr>
            <w:r w:rsidRPr="006D2FF8">
              <w:rPr>
                <w:rFonts w:ascii="Times New Roman" w:hAnsi="Times New Roman" w:cs="Times New Roman"/>
              </w:rPr>
              <w:t>141,739,434</w:t>
            </w:r>
          </w:p>
        </w:tc>
        <w:tc>
          <w:tcPr>
            <w:tcW w:w="1417" w:type="dxa"/>
            <w:vAlign w:val="bottom"/>
          </w:tcPr>
          <w:p w14:paraId="7E87EE59" w14:textId="0A322BA4" w:rsidR="006D2FF8" w:rsidRPr="00DE79ED" w:rsidRDefault="006D2FF8" w:rsidP="006D2FF8">
            <w:pPr>
              <w:spacing w:after="0"/>
              <w:ind w:left="33" w:firstLine="1"/>
              <w:jc w:val="right"/>
              <w:rPr>
                <w:rFonts w:ascii="Times New Roman" w:eastAsia="Times New Roman" w:hAnsi="Times New Roman" w:cs="Times New Roman"/>
                <w:color w:val="000000"/>
                <w:szCs w:val="22"/>
              </w:rPr>
            </w:pPr>
            <w:r w:rsidRPr="00DE79ED">
              <w:rPr>
                <w:rFonts w:ascii="Times New Roman" w:eastAsia="Times New Roman" w:hAnsi="Times New Roman" w:cs="Times New Roman"/>
                <w:color w:val="000000"/>
                <w:szCs w:val="22"/>
              </w:rPr>
              <w:t>154,663,366</w:t>
            </w:r>
          </w:p>
        </w:tc>
        <w:tc>
          <w:tcPr>
            <w:tcW w:w="1418" w:type="dxa"/>
            <w:tcBorders>
              <w:top w:val="nil"/>
              <w:left w:val="nil"/>
              <w:bottom w:val="nil"/>
              <w:right w:val="nil"/>
            </w:tcBorders>
            <w:shd w:val="clear" w:color="auto" w:fill="auto"/>
            <w:vAlign w:val="bottom"/>
          </w:tcPr>
          <w:p w14:paraId="3FCFBCCD" w14:textId="767AC3CA" w:rsidR="006D2FF8" w:rsidRPr="006D2FF8" w:rsidRDefault="006D2FF8" w:rsidP="006D2FF8">
            <w:pPr>
              <w:spacing w:after="0"/>
              <w:ind w:left="33" w:firstLine="1"/>
              <w:jc w:val="right"/>
              <w:rPr>
                <w:rFonts w:ascii="Times New Roman" w:eastAsia="Times New Roman" w:hAnsi="Times New Roman" w:cs="Times New Roman"/>
                <w:color w:val="000000"/>
                <w:szCs w:val="22"/>
              </w:rPr>
            </w:pPr>
            <w:r w:rsidRPr="006D2FF8">
              <w:rPr>
                <w:rFonts w:ascii="Times New Roman" w:hAnsi="Times New Roman" w:cs="Times New Roman"/>
                <w:szCs w:val="22"/>
              </w:rPr>
              <w:t>141,739,434</w:t>
            </w:r>
          </w:p>
        </w:tc>
        <w:tc>
          <w:tcPr>
            <w:tcW w:w="1417" w:type="dxa"/>
            <w:vAlign w:val="bottom"/>
          </w:tcPr>
          <w:p w14:paraId="1F8AD0AD" w14:textId="57406FC8" w:rsidR="006D2FF8" w:rsidRPr="00DE79ED" w:rsidRDefault="006D2FF8" w:rsidP="006D2FF8">
            <w:pPr>
              <w:spacing w:after="0"/>
              <w:ind w:left="33" w:right="-111" w:firstLine="1"/>
              <w:jc w:val="right"/>
              <w:rPr>
                <w:rFonts w:ascii="Times New Roman" w:eastAsia="Times New Roman" w:hAnsi="Times New Roman" w:cs="Times New Roman"/>
                <w:color w:val="000000"/>
                <w:szCs w:val="22"/>
              </w:rPr>
            </w:pPr>
            <w:r w:rsidRPr="00DE79ED">
              <w:rPr>
                <w:rFonts w:ascii="Times New Roman" w:eastAsia="Times New Roman" w:hAnsi="Times New Roman" w:cs="Times New Roman"/>
                <w:color w:val="000000"/>
                <w:szCs w:val="22"/>
              </w:rPr>
              <w:t>154,663,366</w:t>
            </w:r>
          </w:p>
        </w:tc>
      </w:tr>
      <w:tr w:rsidR="006D2FF8" w:rsidRPr="00DE79ED" w14:paraId="17BB9568" w14:textId="77777777" w:rsidTr="006D2FF8">
        <w:trPr>
          <w:trHeight w:val="340"/>
        </w:trPr>
        <w:tc>
          <w:tcPr>
            <w:tcW w:w="4111" w:type="dxa"/>
            <w:vAlign w:val="bottom"/>
          </w:tcPr>
          <w:p w14:paraId="279EE196" w14:textId="77777777" w:rsidR="006D2FF8" w:rsidRPr="00DE79ED" w:rsidRDefault="006D2FF8" w:rsidP="006D2FF8">
            <w:pPr>
              <w:spacing w:after="0"/>
              <w:ind w:left="493" w:right="-28" w:firstLine="105"/>
              <w:rPr>
                <w:rFonts w:ascii="Times New Roman" w:eastAsia="Times New Roman" w:hAnsi="Times New Roman" w:cs="Times New Roman"/>
                <w:szCs w:val="22"/>
              </w:rPr>
            </w:pPr>
            <w:r w:rsidRPr="00DE79ED">
              <w:rPr>
                <w:rFonts w:ascii="Times New Roman" w:eastAsia="Times New Roman" w:hAnsi="Times New Roman" w:cs="Times New Roman"/>
                <w:szCs w:val="22"/>
              </w:rPr>
              <w:t xml:space="preserve">Original Equipment Manufacturer </w:t>
            </w:r>
          </w:p>
          <w:p w14:paraId="15410E43" w14:textId="77777777" w:rsidR="006D2FF8" w:rsidRPr="00DE79ED" w:rsidRDefault="006D2FF8" w:rsidP="006D2FF8">
            <w:pPr>
              <w:spacing w:after="0"/>
              <w:ind w:left="603" w:right="-28" w:firstLine="105"/>
              <w:rPr>
                <w:rFonts w:ascii="Times New Roman" w:eastAsia="Times New Roman" w:hAnsi="Times New Roman" w:cs="Times New Roman"/>
                <w:szCs w:val="22"/>
              </w:rPr>
            </w:pPr>
            <w:r w:rsidRPr="00DE79ED">
              <w:rPr>
                <w:rFonts w:ascii="Times New Roman" w:eastAsia="Times New Roman" w:hAnsi="Times New Roman" w:cs="Times New Roman"/>
                <w:szCs w:val="22"/>
              </w:rPr>
              <w:t>(OEM)</w:t>
            </w:r>
          </w:p>
        </w:tc>
        <w:tc>
          <w:tcPr>
            <w:tcW w:w="1418" w:type="dxa"/>
            <w:tcBorders>
              <w:top w:val="nil"/>
              <w:left w:val="nil"/>
              <w:bottom w:val="nil"/>
              <w:right w:val="nil"/>
            </w:tcBorders>
            <w:shd w:val="clear" w:color="auto" w:fill="auto"/>
            <w:vAlign w:val="bottom"/>
          </w:tcPr>
          <w:p w14:paraId="7BCCE0DA" w14:textId="0FFE5014" w:rsidR="006D2FF8" w:rsidRPr="006D2FF8" w:rsidRDefault="006D2FF8" w:rsidP="006D2FF8">
            <w:pPr>
              <w:spacing w:after="0"/>
              <w:ind w:left="33" w:firstLine="1"/>
              <w:jc w:val="right"/>
              <w:rPr>
                <w:rFonts w:ascii="Times New Roman" w:eastAsia="Times New Roman" w:hAnsi="Times New Roman" w:cs="Times New Roman"/>
                <w:color w:val="000000"/>
                <w:szCs w:val="22"/>
              </w:rPr>
            </w:pPr>
            <w:r w:rsidRPr="006D2FF8">
              <w:rPr>
                <w:rFonts w:ascii="Times New Roman" w:hAnsi="Times New Roman" w:cs="Times New Roman"/>
              </w:rPr>
              <w:t>35,441,592</w:t>
            </w:r>
          </w:p>
        </w:tc>
        <w:tc>
          <w:tcPr>
            <w:tcW w:w="1417" w:type="dxa"/>
            <w:vAlign w:val="bottom"/>
          </w:tcPr>
          <w:p w14:paraId="7DDAF417" w14:textId="20A5547E" w:rsidR="006D2FF8" w:rsidRPr="00DE79ED" w:rsidRDefault="006D2FF8" w:rsidP="006D2FF8">
            <w:pPr>
              <w:spacing w:after="0"/>
              <w:ind w:left="33" w:firstLine="1"/>
              <w:jc w:val="right"/>
              <w:rPr>
                <w:rFonts w:ascii="Times New Roman" w:eastAsia="Times New Roman" w:hAnsi="Times New Roman" w:cs="Times New Roman"/>
                <w:color w:val="000000"/>
                <w:szCs w:val="22"/>
              </w:rPr>
            </w:pPr>
            <w:r w:rsidRPr="00DE79ED">
              <w:rPr>
                <w:rFonts w:ascii="Times New Roman" w:eastAsia="Times New Roman" w:hAnsi="Times New Roman" w:cs="Times New Roman"/>
                <w:color w:val="000000"/>
                <w:szCs w:val="22"/>
              </w:rPr>
              <w:t>32,044,453</w:t>
            </w:r>
          </w:p>
        </w:tc>
        <w:tc>
          <w:tcPr>
            <w:tcW w:w="1418" w:type="dxa"/>
            <w:tcBorders>
              <w:top w:val="nil"/>
              <w:left w:val="nil"/>
              <w:bottom w:val="nil"/>
              <w:right w:val="nil"/>
            </w:tcBorders>
            <w:shd w:val="clear" w:color="auto" w:fill="auto"/>
            <w:vAlign w:val="bottom"/>
          </w:tcPr>
          <w:p w14:paraId="53D321F2" w14:textId="0A493DB7" w:rsidR="006D2FF8" w:rsidRPr="006D2FF8" w:rsidRDefault="006D2FF8" w:rsidP="006D2FF8">
            <w:pPr>
              <w:spacing w:after="0"/>
              <w:ind w:left="33" w:firstLine="1"/>
              <w:jc w:val="right"/>
              <w:rPr>
                <w:rFonts w:ascii="Times New Roman" w:eastAsia="Times New Roman" w:hAnsi="Times New Roman" w:cs="Times New Roman"/>
                <w:color w:val="000000"/>
                <w:szCs w:val="22"/>
              </w:rPr>
            </w:pPr>
            <w:r w:rsidRPr="006D2FF8">
              <w:rPr>
                <w:rFonts w:ascii="Times New Roman" w:hAnsi="Times New Roman" w:cs="Times New Roman"/>
                <w:szCs w:val="22"/>
              </w:rPr>
              <w:t>35,441,592</w:t>
            </w:r>
          </w:p>
        </w:tc>
        <w:tc>
          <w:tcPr>
            <w:tcW w:w="1417" w:type="dxa"/>
            <w:vAlign w:val="bottom"/>
          </w:tcPr>
          <w:p w14:paraId="65CA2A09" w14:textId="3C4CC950" w:rsidR="006D2FF8" w:rsidRPr="00DE79ED" w:rsidRDefault="006D2FF8" w:rsidP="006D2FF8">
            <w:pPr>
              <w:spacing w:after="0"/>
              <w:ind w:left="33" w:right="-111" w:firstLine="1"/>
              <w:jc w:val="right"/>
              <w:rPr>
                <w:rFonts w:ascii="Times New Roman" w:eastAsia="Times New Roman" w:hAnsi="Times New Roman" w:cs="Times New Roman"/>
                <w:color w:val="000000"/>
                <w:szCs w:val="22"/>
              </w:rPr>
            </w:pPr>
            <w:r w:rsidRPr="00DE79ED">
              <w:rPr>
                <w:rFonts w:ascii="Times New Roman" w:eastAsia="Times New Roman" w:hAnsi="Times New Roman" w:cs="Times New Roman"/>
                <w:color w:val="000000"/>
                <w:szCs w:val="22"/>
              </w:rPr>
              <w:t>32,044,453</w:t>
            </w:r>
          </w:p>
        </w:tc>
      </w:tr>
      <w:tr w:rsidR="006D2FF8" w:rsidRPr="00DE79ED" w14:paraId="1A0A2472" w14:textId="77777777" w:rsidTr="006D2FF8">
        <w:trPr>
          <w:trHeight w:val="340"/>
        </w:trPr>
        <w:tc>
          <w:tcPr>
            <w:tcW w:w="4111" w:type="dxa"/>
            <w:vAlign w:val="bottom"/>
          </w:tcPr>
          <w:p w14:paraId="125F6D1B" w14:textId="77777777" w:rsidR="006D2FF8" w:rsidRPr="00DE79ED" w:rsidRDefault="006D2FF8" w:rsidP="006D2FF8">
            <w:pPr>
              <w:spacing w:after="0"/>
              <w:ind w:left="493" w:right="-28" w:firstLine="105"/>
              <w:rPr>
                <w:rFonts w:ascii="Times New Roman" w:eastAsia="Times New Roman" w:hAnsi="Times New Roman" w:cs="Times New Roman"/>
                <w:szCs w:val="22"/>
              </w:rPr>
            </w:pPr>
            <w:r w:rsidRPr="00DE79ED">
              <w:rPr>
                <w:rFonts w:ascii="Times New Roman" w:eastAsia="Times New Roman" w:hAnsi="Times New Roman" w:cs="Times New Roman"/>
                <w:szCs w:val="22"/>
              </w:rPr>
              <w:t>Trading</w:t>
            </w:r>
          </w:p>
        </w:tc>
        <w:tc>
          <w:tcPr>
            <w:tcW w:w="1418" w:type="dxa"/>
            <w:tcBorders>
              <w:top w:val="nil"/>
              <w:left w:val="nil"/>
              <w:bottom w:val="nil"/>
              <w:right w:val="nil"/>
            </w:tcBorders>
            <w:shd w:val="clear" w:color="auto" w:fill="auto"/>
            <w:vAlign w:val="bottom"/>
          </w:tcPr>
          <w:p w14:paraId="71E972BB" w14:textId="434AED1A" w:rsidR="006D2FF8" w:rsidRPr="006D2FF8" w:rsidRDefault="006D2FF8" w:rsidP="006D2FF8">
            <w:pPr>
              <w:pBdr>
                <w:bottom w:val="single" w:sz="4" w:space="1" w:color="auto"/>
              </w:pBdr>
              <w:spacing w:after="0"/>
              <w:ind w:left="33" w:firstLine="1"/>
              <w:jc w:val="right"/>
              <w:rPr>
                <w:rFonts w:ascii="Times New Roman" w:eastAsia="Times New Roman" w:hAnsi="Times New Roman" w:cs="Times New Roman"/>
                <w:color w:val="000000"/>
                <w:szCs w:val="22"/>
              </w:rPr>
            </w:pPr>
            <w:r w:rsidRPr="006D2FF8">
              <w:rPr>
                <w:rFonts w:ascii="Times New Roman" w:hAnsi="Times New Roman" w:cs="Times New Roman"/>
              </w:rPr>
              <w:t>80,917,114</w:t>
            </w:r>
          </w:p>
        </w:tc>
        <w:tc>
          <w:tcPr>
            <w:tcW w:w="1417" w:type="dxa"/>
            <w:vAlign w:val="bottom"/>
          </w:tcPr>
          <w:p w14:paraId="23E36C8B" w14:textId="050D0092" w:rsidR="006D2FF8" w:rsidRPr="00DE79ED" w:rsidRDefault="006D2FF8" w:rsidP="006D2FF8">
            <w:pPr>
              <w:pBdr>
                <w:bottom w:val="single" w:sz="4" w:space="1" w:color="auto"/>
              </w:pBdr>
              <w:spacing w:after="0"/>
              <w:ind w:left="33" w:firstLine="1"/>
              <w:jc w:val="right"/>
              <w:rPr>
                <w:rFonts w:ascii="Times New Roman" w:eastAsia="Times New Roman" w:hAnsi="Times New Roman" w:cs="Times New Roman"/>
                <w:color w:val="000000"/>
                <w:szCs w:val="22"/>
              </w:rPr>
            </w:pPr>
            <w:r w:rsidRPr="00DE79ED">
              <w:rPr>
                <w:rFonts w:ascii="Times New Roman" w:eastAsia="Times New Roman" w:hAnsi="Times New Roman" w:cs="Times New Roman"/>
                <w:color w:val="000000"/>
                <w:szCs w:val="22"/>
              </w:rPr>
              <w:t>98,498,049</w:t>
            </w:r>
          </w:p>
        </w:tc>
        <w:tc>
          <w:tcPr>
            <w:tcW w:w="1418" w:type="dxa"/>
            <w:tcBorders>
              <w:top w:val="nil"/>
              <w:left w:val="nil"/>
              <w:bottom w:val="nil"/>
              <w:right w:val="nil"/>
            </w:tcBorders>
            <w:shd w:val="clear" w:color="auto" w:fill="auto"/>
            <w:vAlign w:val="bottom"/>
          </w:tcPr>
          <w:p w14:paraId="66C7C6AB" w14:textId="1880B2CE" w:rsidR="006D2FF8" w:rsidRPr="006D2FF8" w:rsidRDefault="006D2FF8" w:rsidP="006D2FF8">
            <w:pPr>
              <w:pBdr>
                <w:bottom w:val="single" w:sz="4" w:space="1" w:color="auto"/>
              </w:pBdr>
              <w:spacing w:after="0"/>
              <w:ind w:left="33" w:firstLine="1"/>
              <w:jc w:val="right"/>
              <w:rPr>
                <w:rFonts w:ascii="Times New Roman" w:eastAsia="Times New Roman" w:hAnsi="Times New Roman" w:cs="Times New Roman"/>
                <w:color w:val="000000"/>
                <w:szCs w:val="22"/>
              </w:rPr>
            </w:pPr>
            <w:r w:rsidRPr="006D2FF8">
              <w:rPr>
                <w:rFonts w:ascii="Times New Roman" w:hAnsi="Times New Roman" w:cs="Times New Roman"/>
                <w:szCs w:val="22"/>
              </w:rPr>
              <w:t>25,948,586</w:t>
            </w:r>
          </w:p>
        </w:tc>
        <w:tc>
          <w:tcPr>
            <w:tcW w:w="1417" w:type="dxa"/>
            <w:vAlign w:val="bottom"/>
          </w:tcPr>
          <w:p w14:paraId="191D747A" w14:textId="239C5399" w:rsidR="006D2FF8" w:rsidRPr="00DE79ED" w:rsidRDefault="006D2FF8" w:rsidP="006D2FF8">
            <w:pPr>
              <w:pBdr>
                <w:bottom w:val="single" w:sz="4" w:space="1" w:color="auto"/>
              </w:pBdr>
              <w:spacing w:after="0"/>
              <w:ind w:left="33" w:right="-111" w:firstLine="1"/>
              <w:jc w:val="right"/>
              <w:rPr>
                <w:rFonts w:ascii="Times New Roman" w:eastAsia="Times New Roman" w:hAnsi="Times New Roman" w:cs="Times New Roman"/>
                <w:color w:val="000000"/>
                <w:szCs w:val="22"/>
              </w:rPr>
            </w:pPr>
            <w:r w:rsidRPr="00DE79ED">
              <w:rPr>
                <w:rFonts w:ascii="Times New Roman" w:eastAsia="Times New Roman" w:hAnsi="Times New Roman" w:cs="Times New Roman"/>
                <w:color w:val="000000"/>
                <w:szCs w:val="22"/>
              </w:rPr>
              <w:t>25,629,703</w:t>
            </w:r>
          </w:p>
        </w:tc>
      </w:tr>
      <w:tr w:rsidR="006D2FF8" w:rsidRPr="00DE79ED" w14:paraId="54A86CBE" w14:textId="77777777" w:rsidTr="006D2FF8">
        <w:trPr>
          <w:trHeight w:val="340"/>
        </w:trPr>
        <w:tc>
          <w:tcPr>
            <w:tcW w:w="4111" w:type="dxa"/>
            <w:vAlign w:val="bottom"/>
          </w:tcPr>
          <w:p w14:paraId="1224DEC4" w14:textId="77777777" w:rsidR="006D2FF8" w:rsidRPr="00DE79ED" w:rsidRDefault="006D2FF8" w:rsidP="006D2FF8">
            <w:pPr>
              <w:spacing w:after="0"/>
              <w:ind w:left="493" w:right="-28" w:firstLine="105"/>
              <w:rPr>
                <w:rFonts w:ascii="Times New Roman" w:eastAsia="Times New Roman" w:hAnsi="Times New Roman" w:cs="Times New Roman"/>
                <w:szCs w:val="22"/>
              </w:rPr>
            </w:pPr>
            <w:r w:rsidRPr="00DE79ED">
              <w:rPr>
                <w:rFonts w:ascii="Times New Roman" w:eastAsia="Times New Roman" w:hAnsi="Times New Roman" w:cs="Times New Roman"/>
                <w:szCs w:val="22"/>
              </w:rPr>
              <w:t>Total revenue from sales</w:t>
            </w:r>
          </w:p>
        </w:tc>
        <w:tc>
          <w:tcPr>
            <w:tcW w:w="1418" w:type="dxa"/>
            <w:tcBorders>
              <w:top w:val="nil"/>
              <w:left w:val="nil"/>
              <w:bottom w:val="nil"/>
              <w:right w:val="nil"/>
            </w:tcBorders>
            <w:shd w:val="clear" w:color="auto" w:fill="auto"/>
            <w:vAlign w:val="bottom"/>
          </w:tcPr>
          <w:p w14:paraId="2B82C545" w14:textId="66291C21" w:rsidR="006D2FF8" w:rsidRPr="006D2FF8" w:rsidRDefault="006D2FF8" w:rsidP="006D2FF8">
            <w:pPr>
              <w:pBdr>
                <w:bottom w:val="double" w:sz="4" w:space="1" w:color="auto"/>
              </w:pBdr>
              <w:spacing w:after="0"/>
              <w:ind w:left="33" w:firstLine="1"/>
              <w:jc w:val="right"/>
              <w:rPr>
                <w:rFonts w:ascii="Times New Roman" w:eastAsia="Times New Roman" w:hAnsi="Times New Roman" w:cs="Times New Roman"/>
                <w:color w:val="000000"/>
                <w:szCs w:val="22"/>
                <w:cs/>
              </w:rPr>
            </w:pPr>
            <w:r w:rsidRPr="006D2FF8">
              <w:rPr>
                <w:rFonts w:ascii="Times New Roman" w:hAnsi="Times New Roman" w:cs="Times New Roman"/>
              </w:rPr>
              <w:t>292,052,450</w:t>
            </w:r>
          </w:p>
        </w:tc>
        <w:tc>
          <w:tcPr>
            <w:tcW w:w="1417" w:type="dxa"/>
            <w:vAlign w:val="bottom"/>
          </w:tcPr>
          <w:p w14:paraId="52D6A728" w14:textId="2695E360" w:rsidR="006D2FF8" w:rsidRPr="00DE79ED" w:rsidRDefault="006D2FF8" w:rsidP="006D2FF8">
            <w:pPr>
              <w:pBdr>
                <w:bottom w:val="double" w:sz="4" w:space="1" w:color="auto"/>
              </w:pBdr>
              <w:spacing w:after="0"/>
              <w:ind w:left="33" w:firstLine="1"/>
              <w:jc w:val="right"/>
              <w:rPr>
                <w:rFonts w:ascii="Times New Roman" w:eastAsia="Times New Roman" w:hAnsi="Times New Roman" w:cs="Times New Roman"/>
                <w:color w:val="000000"/>
                <w:szCs w:val="22"/>
                <w:cs/>
              </w:rPr>
            </w:pPr>
            <w:r w:rsidRPr="00DE79ED">
              <w:rPr>
                <w:rFonts w:ascii="Times New Roman" w:eastAsia="Times New Roman" w:hAnsi="Times New Roman" w:cs="Times New Roman"/>
                <w:color w:val="000000"/>
                <w:szCs w:val="22"/>
              </w:rPr>
              <w:t>318,285,192</w:t>
            </w:r>
          </w:p>
        </w:tc>
        <w:tc>
          <w:tcPr>
            <w:tcW w:w="1418" w:type="dxa"/>
            <w:tcBorders>
              <w:top w:val="nil"/>
              <w:left w:val="nil"/>
              <w:bottom w:val="nil"/>
              <w:right w:val="nil"/>
            </w:tcBorders>
            <w:shd w:val="clear" w:color="auto" w:fill="auto"/>
            <w:vAlign w:val="bottom"/>
          </w:tcPr>
          <w:p w14:paraId="0FD78120" w14:textId="010E6F3A" w:rsidR="006D2FF8" w:rsidRPr="006D2FF8" w:rsidRDefault="006D2FF8" w:rsidP="006D2FF8">
            <w:pPr>
              <w:pBdr>
                <w:bottom w:val="double" w:sz="4" w:space="1" w:color="auto"/>
              </w:pBdr>
              <w:spacing w:after="0"/>
              <w:ind w:left="33" w:firstLine="1"/>
              <w:jc w:val="right"/>
              <w:rPr>
                <w:rFonts w:ascii="Times New Roman" w:eastAsia="Times New Roman" w:hAnsi="Times New Roman" w:cs="Times New Roman"/>
                <w:color w:val="000000"/>
                <w:szCs w:val="22"/>
                <w:cs/>
              </w:rPr>
            </w:pPr>
            <w:r w:rsidRPr="006D2FF8">
              <w:rPr>
                <w:rFonts w:ascii="Times New Roman" w:hAnsi="Times New Roman" w:cs="Times New Roman"/>
                <w:szCs w:val="22"/>
              </w:rPr>
              <w:t>237,083,922</w:t>
            </w:r>
          </w:p>
        </w:tc>
        <w:tc>
          <w:tcPr>
            <w:tcW w:w="1417" w:type="dxa"/>
            <w:vAlign w:val="bottom"/>
          </w:tcPr>
          <w:p w14:paraId="59816910" w14:textId="11D8A05A" w:rsidR="006D2FF8" w:rsidRPr="00DE79ED" w:rsidRDefault="006D2FF8" w:rsidP="006D2FF8">
            <w:pPr>
              <w:pBdr>
                <w:bottom w:val="double" w:sz="4" w:space="1" w:color="auto"/>
              </w:pBdr>
              <w:spacing w:after="0"/>
              <w:ind w:left="33" w:right="-111" w:firstLine="1"/>
              <w:jc w:val="right"/>
              <w:rPr>
                <w:rFonts w:ascii="Times New Roman" w:eastAsia="Times New Roman" w:hAnsi="Times New Roman" w:cs="Times New Roman"/>
                <w:color w:val="000000"/>
                <w:szCs w:val="22"/>
                <w:cs/>
              </w:rPr>
            </w:pPr>
            <w:r w:rsidRPr="00DE79ED">
              <w:rPr>
                <w:rFonts w:ascii="Times New Roman" w:eastAsia="Times New Roman" w:hAnsi="Times New Roman" w:cs="Times New Roman"/>
                <w:color w:val="000000"/>
                <w:szCs w:val="22"/>
              </w:rPr>
              <w:t>245,416,846</w:t>
            </w:r>
          </w:p>
        </w:tc>
      </w:tr>
    </w:tbl>
    <w:p w14:paraId="3412D0ED" w14:textId="33437BF5" w:rsidR="00492513" w:rsidRPr="00DE79ED" w:rsidRDefault="00492513" w:rsidP="002D4486">
      <w:pPr>
        <w:pStyle w:val="ListParagraph"/>
        <w:spacing w:before="120"/>
        <w:ind w:left="709" w:right="-75"/>
        <w:jc w:val="thaiDistribute"/>
        <w:rPr>
          <w:rFonts w:eastAsiaTheme="minorHAnsi" w:cs="Times New Roman"/>
          <w:sz w:val="22"/>
          <w:szCs w:val="22"/>
        </w:rPr>
      </w:pPr>
      <w:r w:rsidRPr="00DE79ED">
        <w:rPr>
          <w:rFonts w:eastAsiaTheme="minorHAnsi" w:cs="Times New Roman"/>
          <w:sz w:val="22"/>
          <w:szCs w:val="22"/>
        </w:rPr>
        <w:t xml:space="preserve">The Group’s </w:t>
      </w:r>
      <w:r w:rsidR="001F7FBB">
        <w:rPr>
          <w:rFonts w:eastAsiaTheme="minorHAnsi" w:cs="Times New Roman"/>
          <w:sz w:val="22"/>
          <w:szCs w:val="22"/>
        </w:rPr>
        <w:t>major</w:t>
      </w:r>
      <w:r w:rsidRPr="00DE79ED">
        <w:rPr>
          <w:rFonts w:eastAsiaTheme="minorHAnsi" w:cs="Times New Roman"/>
          <w:sz w:val="22"/>
          <w:szCs w:val="22"/>
        </w:rPr>
        <w:t xml:space="preserve"> revenue derived from sale of goods and </w:t>
      </w:r>
      <w:r w:rsidR="001F7FBB">
        <w:rPr>
          <w:rFonts w:eastAsiaTheme="minorHAnsi" w:cs="Times New Roman"/>
          <w:sz w:val="22"/>
          <w:szCs w:val="22"/>
        </w:rPr>
        <w:t>has</w:t>
      </w:r>
      <w:r w:rsidRPr="00DE79ED">
        <w:rPr>
          <w:rFonts w:eastAsiaTheme="minorHAnsi" w:cs="Times New Roman"/>
          <w:sz w:val="22"/>
          <w:szCs w:val="22"/>
        </w:rPr>
        <w:t xml:space="preserve"> timing of revenue recognition only at</w:t>
      </w:r>
      <w:r w:rsidR="002D4486">
        <w:rPr>
          <w:rFonts w:eastAsiaTheme="minorHAnsi" w:cs="Times New Roman"/>
          <w:sz w:val="22"/>
          <w:szCs w:val="22"/>
        </w:rPr>
        <w:t xml:space="preserve"> </w:t>
      </w:r>
      <w:r w:rsidRPr="00DE79ED">
        <w:rPr>
          <w:rFonts w:eastAsiaTheme="minorHAnsi" w:cs="Times New Roman"/>
          <w:sz w:val="22"/>
          <w:szCs w:val="22"/>
        </w:rPr>
        <w:t>the point in time.</w:t>
      </w:r>
    </w:p>
    <w:p w14:paraId="50E5EEFC" w14:textId="77777777" w:rsidR="00492513" w:rsidRPr="00DE79ED" w:rsidRDefault="00492513" w:rsidP="00EC2992">
      <w:pPr>
        <w:pStyle w:val="ListParagraph"/>
        <w:numPr>
          <w:ilvl w:val="1"/>
          <w:numId w:val="1"/>
        </w:numPr>
        <w:tabs>
          <w:tab w:val="left" w:pos="567"/>
        </w:tabs>
        <w:spacing w:before="120"/>
        <w:ind w:left="709" w:hanging="425"/>
        <w:rPr>
          <w:rFonts w:eastAsia="Cordia New" w:cs="Times New Roman"/>
          <w:caps/>
          <w:spacing w:val="-12"/>
          <w:sz w:val="22"/>
          <w:szCs w:val="22"/>
          <w:lang w:eastAsia="x-none"/>
        </w:rPr>
      </w:pPr>
      <w:r w:rsidRPr="00DE79ED">
        <w:rPr>
          <w:rFonts w:cs="Times New Roman"/>
          <w:sz w:val="22"/>
          <w:szCs w:val="22"/>
        </w:rPr>
        <w:t>Revenue recognized in relation to contract balances</w:t>
      </w:r>
      <w:r w:rsidRPr="00DE79ED">
        <w:rPr>
          <w:rFonts w:eastAsia="Cordia New" w:cs="Times New Roman" w:hint="cs"/>
          <w:caps/>
          <w:spacing w:val="-12"/>
          <w:sz w:val="22"/>
          <w:szCs w:val="22"/>
          <w:lang w:eastAsia="x-none"/>
        </w:rPr>
        <w:t xml:space="preserve"> </w:t>
      </w:r>
    </w:p>
    <w:p w14:paraId="1BE63A3C" w14:textId="0064FE14" w:rsidR="00372E2C" w:rsidRPr="003B22B1" w:rsidRDefault="00492513" w:rsidP="002D4486">
      <w:pPr>
        <w:pStyle w:val="ListParagraph"/>
        <w:spacing w:before="120"/>
        <w:ind w:left="709" w:right="-75"/>
        <w:jc w:val="thaiDistribute"/>
        <w:rPr>
          <w:rFonts w:eastAsiaTheme="minorHAnsi" w:cs="Times New Roman"/>
          <w:sz w:val="22"/>
          <w:szCs w:val="22"/>
        </w:rPr>
      </w:pPr>
      <w:r w:rsidRPr="00DE79ED">
        <w:rPr>
          <w:rFonts w:eastAsiaTheme="minorHAnsi" w:cs="Times New Roman"/>
          <w:spacing w:val="-2"/>
          <w:sz w:val="22"/>
          <w:szCs w:val="22"/>
        </w:rPr>
        <w:t xml:space="preserve">In the current year, </w:t>
      </w:r>
      <w:r w:rsidR="001F7FBB" w:rsidRPr="001F7FBB">
        <w:rPr>
          <w:rFonts w:eastAsiaTheme="minorHAnsi" w:cs="Times New Roman"/>
          <w:spacing w:val="-2"/>
          <w:sz w:val="22"/>
          <w:szCs w:val="22"/>
        </w:rPr>
        <w:t>the Company recog</w:t>
      </w:r>
      <w:r w:rsidR="001F7FBB">
        <w:rPr>
          <w:rFonts w:eastAsiaTheme="minorHAnsi" w:cs="Times New Roman"/>
          <w:spacing w:val="-2"/>
          <w:sz w:val="22"/>
          <w:szCs w:val="22"/>
        </w:rPr>
        <w:t>nized revenues</w:t>
      </w:r>
      <w:r w:rsidR="001F7FBB" w:rsidRPr="001F7FBB">
        <w:rPr>
          <w:rFonts w:eastAsiaTheme="minorHAnsi" w:cs="Times New Roman"/>
          <w:spacing w:val="-2"/>
          <w:sz w:val="22"/>
          <w:szCs w:val="22"/>
        </w:rPr>
        <w:t xml:space="preserve"> </w:t>
      </w:r>
      <w:r w:rsidRPr="00DE79ED">
        <w:rPr>
          <w:rFonts w:eastAsiaTheme="minorHAnsi" w:cs="Times New Roman"/>
          <w:spacing w:val="-2"/>
          <w:sz w:val="22"/>
          <w:szCs w:val="22"/>
        </w:rPr>
        <w:t xml:space="preserve">of Baht </w:t>
      </w:r>
      <w:r w:rsidR="003B22B1">
        <w:rPr>
          <w:rFonts w:eastAsiaTheme="minorHAnsi" w:cs="Times New Roman"/>
          <w:spacing w:val="-2"/>
          <w:sz w:val="22"/>
          <w:szCs w:val="22"/>
        </w:rPr>
        <w:t>3.74</w:t>
      </w:r>
      <w:r w:rsidRPr="00DE79ED">
        <w:rPr>
          <w:rFonts w:eastAsiaTheme="minorHAnsi" w:cs="Times New Roman"/>
          <w:spacing w:val="-2"/>
          <w:sz w:val="22"/>
          <w:szCs w:val="22"/>
        </w:rPr>
        <w:t xml:space="preserve"> million (202</w:t>
      </w:r>
      <w:r w:rsidR="00DE79ED">
        <w:rPr>
          <w:rFonts w:eastAsiaTheme="minorHAnsi" w:cs="Times New Roman"/>
          <w:spacing w:val="-2"/>
          <w:sz w:val="22"/>
          <w:szCs w:val="22"/>
        </w:rPr>
        <w:t>2</w:t>
      </w:r>
      <w:r w:rsidRPr="00DE79ED">
        <w:rPr>
          <w:rFonts w:eastAsiaTheme="minorHAnsi" w:cs="Times New Roman"/>
          <w:spacing w:val="-2"/>
          <w:sz w:val="22"/>
          <w:szCs w:val="22"/>
        </w:rPr>
        <w:t xml:space="preserve">: Baht </w:t>
      </w:r>
      <w:r w:rsidR="00DE79ED">
        <w:rPr>
          <w:rFonts w:eastAsiaTheme="minorHAnsi" w:cs="Times New Roman"/>
          <w:spacing w:val="-2"/>
          <w:sz w:val="22"/>
          <w:szCs w:val="22"/>
        </w:rPr>
        <w:t>6.79</w:t>
      </w:r>
      <w:r w:rsidRPr="00DE79ED">
        <w:rPr>
          <w:rFonts w:eastAsiaTheme="minorHAnsi" w:cs="Times New Roman"/>
          <w:spacing w:val="-2"/>
          <w:sz w:val="22"/>
          <w:szCs w:val="22"/>
        </w:rPr>
        <w:t xml:space="preserve"> million)</w:t>
      </w:r>
      <w:r w:rsidR="002D4486">
        <w:rPr>
          <w:rFonts w:eastAsiaTheme="minorHAnsi" w:cs="Times New Roman"/>
          <w:spacing w:val="-2"/>
          <w:sz w:val="22"/>
          <w:szCs w:val="22"/>
        </w:rPr>
        <w:t xml:space="preserve"> </w:t>
      </w:r>
      <w:r w:rsidR="001F7FBB">
        <w:rPr>
          <w:rFonts w:eastAsiaTheme="minorHAnsi" w:cs="Times New Roman"/>
          <w:spacing w:val="-2"/>
          <w:sz w:val="22"/>
          <w:szCs w:val="22"/>
        </w:rPr>
        <w:t xml:space="preserve">which previously </w:t>
      </w:r>
      <w:r w:rsidRPr="00DE79ED">
        <w:rPr>
          <w:rFonts w:eastAsiaTheme="minorHAnsi" w:cs="Times New Roman"/>
          <w:spacing w:val="-2"/>
          <w:sz w:val="22"/>
          <w:szCs w:val="22"/>
        </w:rPr>
        <w:t xml:space="preserve">included in </w:t>
      </w:r>
      <w:r w:rsidR="001F7FBB">
        <w:rPr>
          <w:rFonts w:eastAsiaTheme="minorHAnsi" w:cs="Times New Roman"/>
          <w:spacing w:val="-2"/>
          <w:sz w:val="22"/>
          <w:szCs w:val="22"/>
        </w:rPr>
        <w:t>advance received</w:t>
      </w:r>
      <w:r w:rsidRPr="00DE79ED">
        <w:rPr>
          <w:rFonts w:eastAsiaTheme="minorHAnsi" w:cs="Times New Roman"/>
          <w:spacing w:val="-2"/>
          <w:sz w:val="22"/>
          <w:szCs w:val="22"/>
        </w:rPr>
        <w:t xml:space="preserve"> at the beginning of the year</w:t>
      </w:r>
      <w:r w:rsidR="001F7FBB">
        <w:rPr>
          <w:rFonts w:eastAsiaTheme="minorHAnsi" w:cs="Times New Roman"/>
          <w:spacing w:val="-2"/>
          <w:sz w:val="22"/>
          <w:szCs w:val="22"/>
        </w:rPr>
        <w:t>.</w:t>
      </w:r>
    </w:p>
    <w:p w14:paraId="55FF8B74" w14:textId="71CD6452" w:rsidR="00F02FCD" w:rsidRPr="0089310A" w:rsidRDefault="00F02FCD" w:rsidP="00F02FCD">
      <w:pPr>
        <w:pStyle w:val="ListParagraph"/>
        <w:numPr>
          <w:ilvl w:val="0"/>
          <w:numId w:val="1"/>
        </w:numPr>
        <w:spacing w:before="240"/>
        <w:ind w:left="284" w:hanging="284"/>
        <w:rPr>
          <w:rFonts w:eastAsia="Cordia New" w:cs="Times New Roman"/>
          <w:b/>
          <w:bCs/>
          <w:caps/>
          <w:spacing w:val="-12"/>
          <w:sz w:val="22"/>
          <w:szCs w:val="22"/>
          <w:lang w:eastAsia="x-none"/>
        </w:rPr>
      </w:pPr>
      <w:r w:rsidRPr="0089310A">
        <w:rPr>
          <w:rFonts w:eastAsia="Cordia New" w:cs="Times New Roman"/>
          <w:b/>
          <w:bCs/>
          <w:caps/>
          <w:spacing w:val="-12"/>
          <w:sz w:val="22"/>
          <w:szCs w:val="22"/>
          <w:lang w:eastAsia="x-none"/>
        </w:rPr>
        <w:t>EXPENSES BY NATURE</w:t>
      </w:r>
    </w:p>
    <w:p w14:paraId="4795D62E" w14:textId="3F71455A" w:rsidR="00F02FCD" w:rsidRPr="0089310A" w:rsidRDefault="00F02FCD" w:rsidP="00F02FCD">
      <w:pPr>
        <w:pStyle w:val="ListParagraph"/>
        <w:spacing w:before="120" w:after="60"/>
        <w:ind w:left="284"/>
        <w:rPr>
          <w:rFonts w:cs="Times New Roman"/>
          <w:sz w:val="22"/>
          <w:szCs w:val="22"/>
          <w:lang w:val="en-GB"/>
        </w:rPr>
      </w:pPr>
      <w:r w:rsidRPr="0089310A">
        <w:rPr>
          <w:rFonts w:cs="Times New Roman"/>
          <w:sz w:val="22"/>
          <w:szCs w:val="22"/>
          <w:lang w:val="en-GB"/>
        </w:rPr>
        <w:t>Significant expenses by nature for the years ended 31 December</w:t>
      </w:r>
      <w:r w:rsidR="00787D96">
        <w:rPr>
          <w:rFonts w:cs="Times New Roman"/>
          <w:sz w:val="22"/>
          <w:szCs w:val="22"/>
          <w:lang w:val="en-GB"/>
        </w:rPr>
        <w:t>,</w:t>
      </w:r>
      <w:r w:rsidRPr="0089310A">
        <w:rPr>
          <w:rFonts w:cs="Times New Roman"/>
          <w:sz w:val="22"/>
          <w:szCs w:val="22"/>
          <w:lang w:val="en-GB"/>
        </w:rPr>
        <w:t xml:space="preserve"> are as follows:</w:t>
      </w:r>
    </w:p>
    <w:tbl>
      <w:tblPr>
        <w:tblW w:w="9673" w:type="dxa"/>
        <w:tblInd w:w="108" w:type="dxa"/>
        <w:tblLayout w:type="fixed"/>
        <w:tblLook w:val="01E0" w:firstRow="1" w:lastRow="1" w:firstColumn="1" w:lastColumn="1" w:noHBand="0" w:noVBand="0"/>
      </w:tblPr>
      <w:tblGrid>
        <w:gridCol w:w="4003"/>
        <w:gridCol w:w="1418"/>
        <w:gridCol w:w="1417"/>
        <w:gridCol w:w="1418"/>
        <w:gridCol w:w="1417"/>
      </w:tblGrid>
      <w:tr w:rsidR="00F02FCD" w:rsidRPr="00F02FCD" w14:paraId="4444B41B" w14:textId="77777777" w:rsidTr="006C5A52">
        <w:trPr>
          <w:trHeight w:val="340"/>
          <w:tblHeader/>
        </w:trPr>
        <w:tc>
          <w:tcPr>
            <w:tcW w:w="4003" w:type="dxa"/>
            <w:vAlign w:val="bottom"/>
          </w:tcPr>
          <w:p w14:paraId="5A4671E9" w14:textId="77777777" w:rsidR="00F02FCD" w:rsidRPr="00F02FCD" w:rsidRDefault="00F02FCD" w:rsidP="00DF42CC">
            <w:pPr>
              <w:spacing w:after="0"/>
              <w:ind w:left="318" w:right="-28"/>
              <w:rPr>
                <w:rFonts w:ascii="Times New Roman" w:eastAsia="Times New Roman" w:hAnsi="Times New Roman" w:cs="Times New Roman"/>
                <w:b/>
                <w:bCs/>
                <w:szCs w:val="22"/>
                <w:highlight w:val="yellow"/>
              </w:rPr>
            </w:pPr>
          </w:p>
        </w:tc>
        <w:tc>
          <w:tcPr>
            <w:tcW w:w="5670" w:type="dxa"/>
            <w:gridSpan w:val="4"/>
            <w:vAlign w:val="bottom"/>
          </w:tcPr>
          <w:p w14:paraId="5B8CD142" w14:textId="77777777" w:rsidR="00F02FCD" w:rsidRPr="00CE7062" w:rsidRDefault="00F02FCD" w:rsidP="006C5A52">
            <w:pPr>
              <w:pBdr>
                <w:bottom w:val="single" w:sz="4" w:space="1" w:color="auto"/>
              </w:pBdr>
              <w:spacing w:after="0"/>
              <w:ind w:left="34" w:right="-111"/>
              <w:jc w:val="center"/>
              <w:rPr>
                <w:rFonts w:ascii="Times New Roman" w:eastAsia="Times New Roman" w:hAnsi="Times New Roman" w:cs="Times New Roman"/>
                <w:szCs w:val="22"/>
              </w:rPr>
            </w:pPr>
            <w:r w:rsidRPr="00CE7062">
              <w:rPr>
                <w:rFonts w:ascii="Times New Roman" w:eastAsia="Times New Roman" w:hAnsi="Times New Roman" w:cs="Times New Roman"/>
                <w:szCs w:val="22"/>
              </w:rPr>
              <w:t>In Baht</w:t>
            </w:r>
          </w:p>
        </w:tc>
      </w:tr>
      <w:tr w:rsidR="00F02FCD" w:rsidRPr="00F02FCD" w14:paraId="09F3A82E" w14:textId="77777777" w:rsidTr="006C5A52">
        <w:trPr>
          <w:trHeight w:val="340"/>
          <w:tblHeader/>
        </w:trPr>
        <w:tc>
          <w:tcPr>
            <w:tcW w:w="4003" w:type="dxa"/>
            <w:vAlign w:val="bottom"/>
          </w:tcPr>
          <w:p w14:paraId="1ABE5590" w14:textId="77777777" w:rsidR="00F02FCD" w:rsidRPr="00F02FCD" w:rsidRDefault="00F02FCD" w:rsidP="00DF42CC">
            <w:pPr>
              <w:spacing w:after="0"/>
              <w:ind w:left="283" w:right="-28" w:hanging="312"/>
              <w:rPr>
                <w:rFonts w:ascii="Times New Roman" w:eastAsia="Times New Roman" w:hAnsi="Times New Roman" w:cs="Times New Roman"/>
                <w:b/>
                <w:bCs/>
                <w:szCs w:val="22"/>
                <w:highlight w:val="yellow"/>
                <w:cs/>
              </w:rPr>
            </w:pPr>
          </w:p>
        </w:tc>
        <w:tc>
          <w:tcPr>
            <w:tcW w:w="2835" w:type="dxa"/>
            <w:gridSpan w:val="2"/>
            <w:vAlign w:val="bottom"/>
          </w:tcPr>
          <w:p w14:paraId="12E5426B" w14:textId="77777777" w:rsidR="00F02FCD" w:rsidRPr="00B13351" w:rsidRDefault="00F02FCD" w:rsidP="00B13351">
            <w:pPr>
              <w:spacing w:after="0" w:line="320" w:lineRule="exact"/>
              <w:ind w:right="-103"/>
              <w:jc w:val="center"/>
              <w:rPr>
                <w:rFonts w:ascii="Times New Roman" w:eastAsia="Times New Roman" w:hAnsi="Times New Roman" w:cs="Times New Roman"/>
                <w:color w:val="000000"/>
                <w:spacing w:val="-4"/>
                <w:szCs w:val="22"/>
              </w:rPr>
            </w:pPr>
            <w:bookmarkStart w:id="16" w:name="_Hlk159362018"/>
            <w:r w:rsidRPr="00B13351">
              <w:rPr>
                <w:rFonts w:ascii="Times New Roman" w:eastAsia="Times New Roman" w:hAnsi="Times New Roman" w:cs="Times New Roman"/>
                <w:color w:val="000000"/>
                <w:spacing w:val="-4"/>
                <w:szCs w:val="22"/>
              </w:rPr>
              <w:t>Consolidated</w:t>
            </w:r>
          </w:p>
          <w:p w14:paraId="0031B2D4" w14:textId="77777777" w:rsidR="00F02FCD" w:rsidRPr="00B13351" w:rsidRDefault="00F02FCD" w:rsidP="00B13351">
            <w:pPr>
              <w:pBdr>
                <w:bottom w:val="single" w:sz="4" w:space="1" w:color="auto"/>
              </w:pBdr>
              <w:spacing w:after="0" w:line="320" w:lineRule="exact"/>
              <w:ind w:left="33"/>
              <w:jc w:val="center"/>
              <w:rPr>
                <w:rFonts w:ascii="Times New Roman" w:eastAsia="Times New Roman" w:hAnsi="Times New Roman" w:cs="Times New Roman"/>
                <w:color w:val="000000"/>
                <w:spacing w:val="-4"/>
                <w:szCs w:val="22"/>
              </w:rPr>
            </w:pPr>
            <w:r w:rsidRPr="00B13351">
              <w:rPr>
                <w:rFonts w:ascii="Times New Roman" w:eastAsia="Times New Roman" w:hAnsi="Times New Roman" w:cs="Times New Roman"/>
                <w:color w:val="000000"/>
                <w:spacing w:val="-4"/>
                <w:szCs w:val="22"/>
              </w:rPr>
              <w:t>financial statements</w:t>
            </w:r>
            <w:bookmarkEnd w:id="16"/>
          </w:p>
        </w:tc>
        <w:tc>
          <w:tcPr>
            <w:tcW w:w="2835" w:type="dxa"/>
            <w:gridSpan w:val="2"/>
            <w:vAlign w:val="bottom"/>
          </w:tcPr>
          <w:p w14:paraId="0DA62C16" w14:textId="77777777" w:rsidR="00F02FCD" w:rsidRPr="00B13351" w:rsidRDefault="00F02FCD" w:rsidP="00B13351">
            <w:pPr>
              <w:spacing w:after="0" w:line="320" w:lineRule="exact"/>
              <w:ind w:left="-109" w:right="-103"/>
              <w:jc w:val="center"/>
              <w:rPr>
                <w:rFonts w:ascii="Times New Roman" w:eastAsia="Times New Roman" w:hAnsi="Times New Roman" w:cs="Times New Roman"/>
                <w:color w:val="000000"/>
                <w:spacing w:val="-4"/>
                <w:szCs w:val="22"/>
              </w:rPr>
            </w:pPr>
            <w:r w:rsidRPr="00B13351">
              <w:rPr>
                <w:rFonts w:ascii="Times New Roman" w:eastAsia="Times New Roman" w:hAnsi="Times New Roman" w:cs="Times New Roman"/>
                <w:color w:val="000000"/>
                <w:spacing w:val="-4"/>
                <w:szCs w:val="22"/>
              </w:rPr>
              <w:t xml:space="preserve">Separate                   </w:t>
            </w:r>
          </w:p>
          <w:p w14:paraId="3AF5FCE5" w14:textId="77777777" w:rsidR="00F02FCD" w:rsidRPr="00B13351" w:rsidRDefault="00F02FCD" w:rsidP="00B13351">
            <w:pPr>
              <w:pBdr>
                <w:bottom w:val="single" w:sz="4" w:space="1" w:color="auto"/>
              </w:pBdr>
              <w:spacing w:after="0" w:line="320" w:lineRule="exact"/>
              <w:ind w:right="-103"/>
              <w:jc w:val="center"/>
              <w:rPr>
                <w:rFonts w:ascii="Times New Roman" w:eastAsia="Times New Roman" w:hAnsi="Times New Roman" w:cs="Times New Roman"/>
                <w:color w:val="000000"/>
                <w:spacing w:val="-4"/>
                <w:szCs w:val="22"/>
              </w:rPr>
            </w:pPr>
            <w:r w:rsidRPr="00B13351">
              <w:rPr>
                <w:rFonts w:ascii="Times New Roman" w:eastAsia="Times New Roman" w:hAnsi="Times New Roman" w:cs="Times New Roman"/>
                <w:color w:val="000000"/>
                <w:spacing w:val="-4"/>
                <w:szCs w:val="22"/>
              </w:rPr>
              <w:t>financial statements</w:t>
            </w:r>
          </w:p>
        </w:tc>
      </w:tr>
      <w:tr w:rsidR="00F02FCD" w:rsidRPr="00F02FCD" w14:paraId="21C62A22" w14:textId="77777777" w:rsidTr="006C5A52">
        <w:trPr>
          <w:trHeight w:val="340"/>
          <w:tblHeader/>
        </w:trPr>
        <w:tc>
          <w:tcPr>
            <w:tcW w:w="4003" w:type="dxa"/>
            <w:vAlign w:val="bottom"/>
          </w:tcPr>
          <w:p w14:paraId="6387A13C" w14:textId="77777777" w:rsidR="00F02FCD" w:rsidRPr="00F02FCD" w:rsidRDefault="00F02FCD" w:rsidP="00DF42CC">
            <w:pPr>
              <w:spacing w:after="0"/>
              <w:ind w:left="283" w:right="-28" w:hanging="312"/>
              <w:rPr>
                <w:rFonts w:ascii="Times New Roman" w:eastAsia="Times New Roman" w:hAnsi="Times New Roman" w:cs="Times New Roman"/>
                <w:b/>
                <w:bCs/>
                <w:szCs w:val="22"/>
                <w:highlight w:val="yellow"/>
                <w:cs/>
              </w:rPr>
            </w:pPr>
          </w:p>
        </w:tc>
        <w:tc>
          <w:tcPr>
            <w:tcW w:w="1418" w:type="dxa"/>
            <w:vAlign w:val="bottom"/>
          </w:tcPr>
          <w:p w14:paraId="6541614C" w14:textId="00C74CFC" w:rsidR="00F02FCD" w:rsidRPr="0089310A" w:rsidRDefault="00F02FCD" w:rsidP="00DF42CC">
            <w:pPr>
              <w:pBdr>
                <w:bottom w:val="single" w:sz="4" w:space="1" w:color="auto"/>
              </w:pBdr>
              <w:spacing w:after="0"/>
              <w:ind w:left="33" w:firstLine="1"/>
              <w:jc w:val="center"/>
              <w:rPr>
                <w:rFonts w:ascii="Times New Roman" w:eastAsia="Times New Roman" w:hAnsi="Times New Roman" w:cs="Times New Roman"/>
                <w:color w:val="000000"/>
                <w:szCs w:val="22"/>
              </w:rPr>
            </w:pPr>
            <w:r w:rsidRPr="0089310A">
              <w:rPr>
                <w:rFonts w:ascii="Times New Roman" w:eastAsia="Times New Roman" w:hAnsi="Times New Roman" w:cs="Times New Roman"/>
                <w:color w:val="000000"/>
                <w:szCs w:val="22"/>
              </w:rPr>
              <w:t>202</w:t>
            </w:r>
            <w:r w:rsidR="00EC2992" w:rsidRPr="0089310A">
              <w:rPr>
                <w:rFonts w:ascii="Times New Roman" w:eastAsia="Times New Roman" w:hAnsi="Times New Roman" w:cs="Times New Roman"/>
                <w:color w:val="000000"/>
                <w:szCs w:val="22"/>
              </w:rPr>
              <w:t>3</w:t>
            </w:r>
          </w:p>
        </w:tc>
        <w:tc>
          <w:tcPr>
            <w:tcW w:w="1417" w:type="dxa"/>
            <w:vAlign w:val="bottom"/>
          </w:tcPr>
          <w:p w14:paraId="183E8D09" w14:textId="6E52F6F6" w:rsidR="00F02FCD" w:rsidRPr="0089310A" w:rsidRDefault="00F02FCD" w:rsidP="00DF42CC">
            <w:pPr>
              <w:pBdr>
                <w:bottom w:val="single" w:sz="4" w:space="1" w:color="auto"/>
              </w:pBdr>
              <w:spacing w:after="0"/>
              <w:ind w:left="33" w:firstLine="1"/>
              <w:jc w:val="center"/>
              <w:rPr>
                <w:rFonts w:ascii="Times New Roman" w:eastAsia="Times New Roman" w:hAnsi="Times New Roman" w:cs="Times New Roman"/>
                <w:color w:val="000000"/>
                <w:szCs w:val="22"/>
              </w:rPr>
            </w:pPr>
            <w:r w:rsidRPr="0089310A">
              <w:rPr>
                <w:rFonts w:ascii="Times New Roman" w:eastAsia="Times New Roman" w:hAnsi="Times New Roman" w:cs="Times New Roman"/>
                <w:color w:val="000000"/>
                <w:szCs w:val="22"/>
              </w:rPr>
              <w:t>202</w:t>
            </w:r>
            <w:r w:rsidR="00EC2992" w:rsidRPr="0089310A">
              <w:rPr>
                <w:rFonts w:ascii="Times New Roman" w:eastAsia="Times New Roman" w:hAnsi="Times New Roman" w:cs="Times New Roman"/>
                <w:color w:val="000000"/>
                <w:szCs w:val="22"/>
              </w:rPr>
              <w:t>2</w:t>
            </w:r>
          </w:p>
        </w:tc>
        <w:tc>
          <w:tcPr>
            <w:tcW w:w="1418" w:type="dxa"/>
            <w:vAlign w:val="bottom"/>
          </w:tcPr>
          <w:p w14:paraId="32B53F61" w14:textId="4A4DF31D" w:rsidR="00F02FCD" w:rsidRPr="0089310A" w:rsidRDefault="00F02FCD" w:rsidP="00DF42CC">
            <w:pPr>
              <w:pBdr>
                <w:bottom w:val="single" w:sz="4" w:space="1" w:color="auto"/>
              </w:pBdr>
              <w:spacing w:after="0"/>
              <w:ind w:left="33" w:firstLine="1"/>
              <w:jc w:val="center"/>
              <w:rPr>
                <w:rFonts w:ascii="Times New Roman" w:eastAsia="Times New Roman" w:hAnsi="Times New Roman" w:cs="Times New Roman"/>
                <w:color w:val="000000"/>
                <w:szCs w:val="22"/>
              </w:rPr>
            </w:pPr>
            <w:r w:rsidRPr="0089310A">
              <w:rPr>
                <w:rFonts w:ascii="Times New Roman" w:eastAsia="Times New Roman" w:hAnsi="Times New Roman" w:cs="Times New Roman"/>
                <w:color w:val="000000"/>
                <w:szCs w:val="22"/>
              </w:rPr>
              <w:t>202</w:t>
            </w:r>
            <w:r w:rsidR="00EC2992" w:rsidRPr="0089310A">
              <w:rPr>
                <w:rFonts w:ascii="Times New Roman" w:eastAsia="Times New Roman" w:hAnsi="Times New Roman" w:cs="Times New Roman"/>
                <w:color w:val="000000"/>
                <w:szCs w:val="22"/>
              </w:rPr>
              <w:t>3</w:t>
            </w:r>
          </w:p>
        </w:tc>
        <w:tc>
          <w:tcPr>
            <w:tcW w:w="1417" w:type="dxa"/>
            <w:vAlign w:val="bottom"/>
          </w:tcPr>
          <w:p w14:paraId="6E4D2D0C" w14:textId="31A2C40B" w:rsidR="00F02FCD" w:rsidRPr="0089310A" w:rsidRDefault="00F02FCD" w:rsidP="006C5A52">
            <w:pPr>
              <w:pBdr>
                <w:bottom w:val="single" w:sz="4" w:space="1" w:color="auto"/>
              </w:pBdr>
              <w:spacing w:after="0"/>
              <w:ind w:left="33" w:right="-111" w:firstLine="1"/>
              <w:jc w:val="center"/>
              <w:rPr>
                <w:rFonts w:ascii="Times New Roman" w:eastAsia="Times New Roman" w:hAnsi="Times New Roman" w:cs="Times New Roman"/>
                <w:color w:val="000000"/>
                <w:szCs w:val="22"/>
              </w:rPr>
            </w:pPr>
            <w:r w:rsidRPr="0089310A">
              <w:rPr>
                <w:rFonts w:ascii="Times New Roman" w:eastAsia="Times New Roman" w:hAnsi="Times New Roman" w:cs="Times New Roman"/>
                <w:color w:val="000000"/>
                <w:szCs w:val="22"/>
              </w:rPr>
              <w:t>202</w:t>
            </w:r>
            <w:r w:rsidR="00EC2992" w:rsidRPr="0089310A">
              <w:rPr>
                <w:rFonts w:ascii="Times New Roman" w:eastAsia="Times New Roman" w:hAnsi="Times New Roman" w:cs="Times New Roman"/>
                <w:color w:val="000000"/>
                <w:szCs w:val="22"/>
              </w:rPr>
              <w:t>2</w:t>
            </w:r>
          </w:p>
        </w:tc>
      </w:tr>
      <w:tr w:rsidR="003B22B1" w:rsidRPr="00F02FCD" w14:paraId="0E737CCF" w14:textId="77777777" w:rsidTr="006C5A52">
        <w:trPr>
          <w:trHeight w:val="340"/>
        </w:trPr>
        <w:tc>
          <w:tcPr>
            <w:tcW w:w="4003" w:type="dxa"/>
            <w:vAlign w:val="bottom"/>
          </w:tcPr>
          <w:p w14:paraId="44A4E37B" w14:textId="77777777" w:rsidR="00787D96" w:rsidRDefault="003B22B1" w:rsidP="003B22B1">
            <w:pPr>
              <w:spacing w:after="0"/>
              <w:ind w:left="208" w:right="-28" w:hanging="142"/>
              <w:rPr>
                <w:rFonts w:ascii="Times New Roman" w:eastAsia="Cordia New" w:hAnsi="Times New Roman" w:cs="Times New Roman"/>
                <w:snapToGrid w:val="0"/>
                <w:szCs w:val="22"/>
                <w:lang w:eastAsia="th-TH"/>
              </w:rPr>
            </w:pPr>
            <w:r w:rsidRPr="0089310A">
              <w:rPr>
                <w:rFonts w:ascii="Times New Roman" w:eastAsia="Cordia New" w:hAnsi="Times New Roman" w:cs="Times New Roman"/>
                <w:snapToGrid w:val="0"/>
                <w:szCs w:val="22"/>
                <w:lang w:eastAsia="th-TH"/>
              </w:rPr>
              <w:t xml:space="preserve">Changes in finished goods </w:t>
            </w:r>
          </w:p>
          <w:p w14:paraId="4A4B2F18" w14:textId="777E558C" w:rsidR="003B22B1" w:rsidRPr="0089310A" w:rsidRDefault="003B22B1" w:rsidP="00787D96">
            <w:pPr>
              <w:spacing w:after="0"/>
              <w:ind w:left="355" w:right="-28" w:hanging="142"/>
              <w:rPr>
                <w:rFonts w:ascii="Times New Roman" w:eastAsia="Times New Roman" w:hAnsi="Times New Roman" w:cs="Times New Roman"/>
                <w:szCs w:val="22"/>
              </w:rPr>
            </w:pPr>
            <w:r w:rsidRPr="0089310A">
              <w:rPr>
                <w:rFonts w:ascii="Times New Roman" w:eastAsia="Cordia New" w:hAnsi="Times New Roman" w:cs="Times New Roman"/>
                <w:snapToGrid w:val="0"/>
                <w:szCs w:val="22"/>
                <w:lang w:eastAsia="th-TH"/>
              </w:rPr>
              <w:t>and work in process</w:t>
            </w:r>
          </w:p>
        </w:tc>
        <w:tc>
          <w:tcPr>
            <w:tcW w:w="1418" w:type="dxa"/>
            <w:shd w:val="clear" w:color="auto" w:fill="auto"/>
            <w:vAlign w:val="bottom"/>
          </w:tcPr>
          <w:p w14:paraId="415A9644" w14:textId="343866E6" w:rsidR="003B22B1" w:rsidRPr="0089310A" w:rsidRDefault="003B22B1" w:rsidP="003B22B1">
            <w:pPr>
              <w:spacing w:after="0"/>
              <w:ind w:left="33" w:firstLine="1"/>
              <w:jc w:val="right"/>
              <w:rPr>
                <w:rFonts w:ascii="Times New Roman" w:eastAsia="Times New Roman" w:hAnsi="Times New Roman" w:cs="Times New Roman"/>
                <w:color w:val="000000"/>
                <w:szCs w:val="22"/>
              </w:rPr>
            </w:pPr>
            <w:r w:rsidRPr="003B22B1">
              <w:rPr>
                <w:rFonts w:ascii="Times New Roman" w:eastAsia="Times New Roman" w:hAnsi="Times New Roman" w:cs="Times New Roman"/>
                <w:color w:val="000000"/>
                <w:szCs w:val="22"/>
              </w:rPr>
              <w:t>(4,663,851)</w:t>
            </w:r>
          </w:p>
        </w:tc>
        <w:tc>
          <w:tcPr>
            <w:tcW w:w="1417" w:type="dxa"/>
            <w:shd w:val="clear" w:color="auto" w:fill="auto"/>
            <w:vAlign w:val="bottom"/>
          </w:tcPr>
          <w:p w14:paraId="4B4393C8" w14:textId="3CD78F29" w:rsidR="003B22B1" w:rsidRPr="009939E6" w:rsidRDefault="003B22B1" w:rsidP="003B22B1">
            <w:pPr>
              <w:spacing w:after="0"/>
              <w:ind w:left="33" w:firstLine="1"/>
              <w:jc w:val="right"/>
              <w:rPr>
                <w:rFonts w:ascii="Times New Roman" w:eastAsia="Times New Roman" w:hAnsi="Times New Roman" w:cs="Times New Roman"/>
                <w:color w:val="000000"/>
                <w:szCs w:val="22"/>
              </w:rPr>
            </w:pPr>
            <w:r w:rsidRPr="003B22B1">
              <w:rPr>
                <w:rFonts w:ascii="Times New Roman" w:eastAsia="Times New Roman" w:hAnsi="Times New Roman" w:cs="Times New Roman"/>
                <w:color w:val="000000"/>
                <w:szCs w:val="22"/>
              </w:rPr>
              <w:t>819,704</w:t>
            </w:r>
          </w:p>
        </w:tc>
        <w:tc>
          <w:tcPr>
            <w:tcW w:w="1418" w:type="dxa"/>
            <w:shd w:val="clear" w:color="auto" w:fill="auto"/>
            <w:vAlign w:val="bottom"/>
          </w:tcPr>
          <w:p w14:paraId="7A893AC4" w14:textId="5C311B01" w:rsidR="003B22B1" w:rsidRPr="0089310A" w:rsidRDefault="003B22B1" w:rsidP="003B22B1">
            <w:pPr>
              <w:spacing w:after="0"/>
              <w:ind w:left="33" w:firstLine="1"/>
              <w:jc w:val="right"/>
              <w:rPr>
                <w:rFonts w:ascii="Times New Roman" w:eastAsia="Times New Roman" w:hAnsi="Times New Roman" w:cs="Times New Roman"/>
                <w:color w:val="000000"/>
                <w:szCs w:val="22"/>
              </w:rPr>
            </w:pPr>
            <w:r w:rsidRPr="003B22B1">
              <w:rPr>
                <w:rFonts w:ascii="Times New Roman" w:eastAsia="Times New Roman" w:hAnsi="Times New Roman" w:cs="Times New Roman"/>
                <w:color w:val="000000"/>
                <w:szCs w:val="22"/>
              </w:rPr>
              <w:t>(2,891,026)</w:t>
            </w:r>
          </w:p>
        </w:tc>
        <w:tc>
          <w:tcPr>
            <w:tcW w:w="1417" w:type="dxa"/>
            <w:shd w:val="clear" w:color="auto" w:fill="auto"/>
            <w:vAlign w:val="bottom"/>
          </w:tcPr>
          <w:p w14:paraId="7DA06C9B" w14:textId="2710FB21" w:rsidR="003B22B1" w:rsidRPr="001C72B1" w:rsidRDefault="003B22B1" w:rsidP="006C5A52">
            <w:pPr>
              <w:spacing w:after="0"/>
              <w:ind w:left="33" w:right="-111" w:firstLine="1"/>
              <w:jc w:val="right"/>
              <w:rPr>
                <w:rFonts w:ascii="Times New Roman" w:eastAsia="Times New Roman" w:hAnsi="Times New Roman" w:cs="Times New Roman"/>
                <w:color w:val="000000"/>
                <w:szCs w:val="22"/>
              </w:rPr>
            </w:pPr>
            <w:r w:rsidRPr="003B22B1">
              <w:rPr>
                <w:rFonts w:ascii="Times New Roman" w:eastAsia="Times New Roman" w:hAnsi="Times New Roman" w:cs="Times New Roman"/>
                <w:color w:val="000000"/>
                <w:szCs w:val="22"/>
              </w:rPr>
              <w:t>2,030,308</w:t>
            </w:r>
          </w:p>
        </w:tc>
      </w:tr>
      <w:tr w:rsidR="003B22B1" w:rsidRPr="00F02FCD" w14:paraId="0D40FB67" w14:textId="77777777" w:rsidTr="006C5A52">
        <w:trPr>
          <w:trHeight w:val="340"/>
        </w:trPr>
        <w:tc>
          <w:tcPr>
            <w:tcW w:w="4003" w:type="dxa"/>
            <w:vAlign w:val="bottom"/>
          </w:tcPr>
          <w:p w14:paraId="7F87C678" w14:textId="77777777" w:rsidR="003B22B1" w:rsidRPr="0089310A" w:rsidRDefault="003B22B1" w:rsidP="003B22B1">
            <w:pPr>
              <w:spacing w:after="0"/>
              <w:ind w:left="493" w:right="-28" w:hanging="425"/>
              <w:rPr>
                <w:rFonts w:ascii="Times New Roman" w:eastAsia="Times New Roman" w:hAnsi="Times New Roman" w:cs="Times New Roman"/>
                <w:szCs w:val="22"/>
              </w:rPr>
            </w:pPr>
            <w:r w:rsidRPr="0089310A">
              <w:rPr>
                <w:rFonts w:ascii="Times New Roman" w:eastAsia="Cordia New" w:hAnsi="Times New Roman" w:cs="Times New Roman"/>
                <w:snapToGrid w:val="0"/>
                <w:szCs w:val="22"/>
                <w:lang w:eastAsia="th-TH"/>
              </w:rPr>
              <w:t>Raw materials and consumable used</w:t>
            </w:r>
          </w:p>
        </w:tc>
        <w:tc>
          <w:tcPr>
            <w:tcW w:w="1418" w:type="dxa"/>
            <w:shd w:val="clear" w:color="auto" w:fill="auto"/>
            <w:vAlign w:val="bottom"/>
          </w:tcPr>
          <w:p w14:paraId="16D5EF6B" w14:textId="0F8067A8" w:rsidR="003B22B1" w:rsidRPr="0089310A" w:rsidRDefault="003B22B1" w:rsidP="003B22B1">
            <w:pPr>
              <w:spacing w:after="0"/>
              <w:ind w:left="33" w:firstLine="1"/>
              <w:jc w:val="right"/>
              <w:rPr>
                <w:rFonts w:ascii="Times New Roman" w:eastAsia="Times New Roman" w:hAnsi="Times New Roman" w:cs="Times New Roman"/>
                <w:color w:val="000000"/>
                <w:szCs w:val="22"/>
              </w:rPr>
            </w:pPr>
            <w:r w:rsidRPr="003B22B1">
              <w:rPr>
                <w:rFonts w:ascii="Times New Roman" w:eastAsia="Times New Roman" w:hAnsi="Times New Roman" w:cs="Times New Roman"/>
                <w:color w:val="000000"/>
                <w:szCs w:val="22"/>
              </w:rPr>
              <w:t>79,540,758</w:t>
            </w:r>
          </w:p>
        </w:tc>
        <w:tc>
          <w:tcPr>
            <w:tcW w:w="1417" w:type="dxa"/>
            <w:shd w:val="clear" w:color="auto" w:fill="auto"/>
            <w:vAlign w:val="bottom"/>
          </w:tcPr>
          <w:p w14:paraId="284E9F3C" w14:textId="68BC435C" w:rsidR="003B22B1" w:rsidRPr="009939E6" w:rsidRDefault="003B22B1" w:rsidP="003B22B1">
            <w:pPr>
              <w:spacing w:after="0"/>
              <w:ind w:left="33" w:firstLine="1"/>
              <w:jc w:val="right"/>
              <w:rPr>
                <w:rFonts w:ascii="Times New Roman" w:eastAsia="Times New Roman" w:hAnsi="Times New Roman" w:cs="Times New Roman"/>
                <w:color w:val="000000"/>
                <w:szCs w:val="22"/>
              </w:rPr>
            </w:pPr>
            <w:r w:rsidRPr="003B22B1">
              <w:rPr>
                <w:rFonts w:ascii="Times New Roman" w:eastAsia="Times New Roman" w:hAnsi="Times New Roman" w:cs="Times New Roman"/>
                <w:color w:val="000000"/>
                <w:szCs w:val="22"/>
              </w:rPr>
              <w:t>75,451,944</w:t>
            </w:r>
          </w:p>
        </w:tc>
        <w:tc>
          <w:tcPr>
            <w:tcW w:w="1418" w:type="dxa"/>
            <w:shd w:val="clear" w:color="auto" w:fill="auto"/>
            <w:vAlign w:val="bottom"/>
          </w:tcPr>
          <w:p w14:paraId="6B3F7F96" w14:textId="2367F286" w:rsidR="003B22B1" w:rsidRPr="0089310A" w:rsidRDefault="003B22B1" w:rsidP="003B22B1">
            <w:pPr>
              <w:spacing w:after="0"/>
              <w:ind w:left="33" w:firstLine="1"/>
              <w:jc w:val="right"/>
              <w:rPr>
                <w:rFonts w:ascii="Times New Roman" w:eastAsia="Times New Roman" w:hAnsi="Times New Roman" w:cs="Times New Roman"/>
                <w:color w:val="000000"/>
                <w:szCs w:val="22"/>
              </w:rPr>
            </w:pPr>
            <w:r w:rsidRPr="003B22B1">
              <w:rPr>
                <w:rFonts w:ascii="Times New Roman" w:eastAsia="Times New Roman" w:hAnsi="Times New Roman" w:cs="Times New Roman"/>
                <w:color w:val="000000"/>
                <w:szCs w:val="22"/>
              </w:rPr>
              <w:t>79,540,758</w:t>
            </w:r>
          </w:p>
        </w:tc>
        <w:tc>
          <w:tcPr>
            <w:tcW w:w="1417" w:type="dxa"/>
            <w:shd w:val="clear" w:color="auto" w:fill="auto"/>
            <w:vAlign w:val="bottom"/>
          </w:tcPr>
          <w:p w14:paraId="7E0E7F92" w14:textId="6F3F942E" w:rsidR="003B22B1" w:rsidRPr="001C72B1" w:rsidRDefault="003B22B1" w:rsidP="006C5A52">
            <w:pPr>
              <w:spacing w:after="0"/>
              <w:ind w:left="33" w:right="-111" w:firstLine="1"/>
              <w:jc w:val="right"/>
              <w:rPr>
                <w:rFonts w:ascii="Times New Roman" w:eastAsia="Times New Roman" w:hAnsi="Times New Roman" w:cs="Times New Roman"/>
                <w:color w:val="000000"/>
                <w:szCs w:val="22"/>
              </w:rPr>
            </w:pPr>
            <w:r w:rsidRPr="003B22B1">
              <w:rPr>
                <w:rFonts w:ascii="Times New Roman" w:eastAsia="Times New Roman" w:hAnsi="Times New Roman" w:cs="Times New Roman"/>
                <w:color w:val="000000"/>
                <w:szCs w:val="22"/>
              </w:rPr>
              <w:t>75,451,944</w:t>
            </w:r>
          </w:p>
        </w:tc>
      </w:tr>
      <w:tr w:rsidR="003B22B1" w:rsidRPr="00F02FCD" w14:paraId="10BBFA8C" w14:textId="77777777" w:rsidTr="006C5A52">
        <w:trPr>
          <w:trHeight w:val="340"/>
        </w:trPr>
        <w:tc>
          <w:tcPr>
            <w:tcW w:w="4003" w:type="dxa"/>
            <w:vAlign w:val="bottom"/>
          </w:tcPr>
          <w:p w14:paraId="0B9E531E" w14:textId="67CE86F6" w:rsidR="003B22B1" w:rsidRPr="0089310A" w:rsidRDefault="003B22B1" w:rsidP="003B22B1">
            <w:pPr>
              <w:spacing w:after="0"/>
              <w:ind w:left="493" w:right="-28" w:hanging="425"/>
              <w:rPr>
                <w:rFonts w:ascii="Times New Roman" w:eastAsia="Cordia New" w:hAnsi="Times New Roman" w:cs="Times New Roman"/>
                <w:snapToGrid w:val="0"/>
                <w:szCs w:val="22"/>
                <w:lang w:eastAsia="th-TH"/>
              </w:rPr>
            </w:pPr>
            <w:r w:rsidRPr="003B22B1">
              <w:rPr>
                <w:rFonts w:ascii="Times New Roman" w:eastAsia="Cordia New" w:hAnsi="Times New Roman" w:cs="Times New Roman"/>
                <w:snapToGrid w:val="0"/>
                <w:szCs w:val="22"/>
                <w:lang w:eastAsia="th-TH"/>
              </w:rPr>
              <w:t>Purchase of finished goods</w:t>
            </w:r>
          </w:p>
        </w:tc>
        <w:tc>
          <w:tcPr>
            <w:tcW w:w="1418" w:type="dxa"/>
            <w:shd w:val="clear" w:color="auto" w:fill="auto"/>
            <w:vAlign w:val="bottom"/>
          </w:tcPr>
          <w:p w14:paraId="53E75507" w14:textId="26BB2FB6" w:rsidR="003B22B1" w:rsidRPr="0089310A" w:rsidRDefault="00FD49BF" w:rsidP="003B22B1">
            <w:pPr>
              <w:spacing w:after="0"/>
              <w:ind w:left="33" w:firstLine="1"/>
              <w:jc w:val="right"/>
              <w:rPr>
                <w:rFonts w:ascii="Times New Roman" w:eastAsia="Times New Roman" w:hAnsi="Times New Roman" w:cs="Times New Roman"/>
                <w:color w:val="000000"/>
                <w:szCs w:val="22"/>
              </w:rPr>
            </w:pPr>
            <w:r w:rsidRPr="00FD49BF">
              <w:rPr>
                <w:rFonts w:ascii="Times New Roman" w:eastAsia="Times New Roman" w:hAnsi="Times New Roman" w:cs="Times New Roman"/>
                <w:color w:val="000000"/>
                <w:szCs w:val="22"/>
                <w:cs/>
              </w:rPr>
              <w:t>62</w:t>
            </w:r>
            <w:r w:rsidRPr="00FD49BF">
              <w:rPr>
                <w:rFonts w:ascii="Times New Roman" w:eastAsia="Times New Roman" w:hAnsi="Times New Roman" w:cs="Times New Roman"/>
                <w:color w:val="000000"/>
                <w:szCs w:val="22"/>
              </w:rPr>
              <w:t>,</w:t>
            </w:r>
            <w:r w:rsidRPr="00FD49BF">
              <w:rPr>
                <w:rFonts w:ascii="Times New Roman" w:eastAsia="Times New Roman" w:hAnsi="Times New Roman" w:cs="Times New Roman"/>
                <w:color w:val="000000"/>
                <w:szCs w:val="22"/>
                <w:cs/>
              </w:rPr>
              <w:t>010</w:t>
            </w:r>
            <w:r w:rsidRPr="00FD49BF">
              <w:rPr>
                <w:rFonts w:ascii="Times New Roman" w:eastAsia="Times New Roman" w:hAnsi="Times New Roman" w:cs="Times New Roman"/>
                <w:color w:val="000000"/>
                <w:szCs w:val="22"/>
              </w:rPr>
              <w:t>,</w:t>
            </w:r>
            <w:r w:rsidRPr="00FD49BF">
              <w:rPr>
                <w:rFonts w:ascii="Times New Roman" w:eastAsia="Times New Roman" w:hAnsi="Times New Roman" w:cs="Times New Roman"/>
                <w:color w:val="000000"/>
                <w:szCs w:val="22"/>
                <w:cs/>
              </w:rPr>
              <w:t>473</w:t>
            </w:r>
          </w:p>
        </w:tc>
        <w:tc>
          <w:tcPr>
            <w:tcW w:w="1417" w:type="dxa"/>
            <w:shd w:val="clear" w:color="auto" w:fill="auto"/>
            <w:vAlign w:val="bottom"/>
          </w:tcPr>
          <w:p w14:paraId="6CB5D10C" w14:textId="17071213" w:rsidR="003B22B1" w:rsidRPr="0089310A" w:rsidRDefault="003B22B1" w:rsidP="003B22B1">
            <w:pPr>
              <w:spacing w:after="0"/>
              <w:ind w:left="33" w:firstLine="1"/>
              <w:jc w:val="right"/>
              <w:rPr>
                <w:rFonts w:ascii="Times New Roman" w:eastAsia="Times New Roman" w:hAnsi="Times New Roman" w:cs="Times New Roman"/>
                <w:color w:val="000000"/>
                <w:szCs w:val="22"/>
              </w:rPr>
            </w:pPr>
            <w:r w:rsidRPr="003B22B1">
              <w:rPr>
                <w:rFonts w:ascii="Times New Roman" w:eastAsia="Times New Roman" w:hAnsi="Times New Roman" w:cs="Times New Roman"/>
                <w:color w:val="000000"/>
                <w:szCs w:val="22"/>
                <w:cs/>
              </w:rPr>
              <w:t>82</w:t>
            </w:r>
            <w:r w:rsidRPr="003B22B1">
              <w:rPr>
                <w:rFonts w:ascii="Times New Roman" w:eastAsia="Times New Roman" w:hAnsi="Times New Roman" w:cs="Times New Roman"/>
                <w:color w:val="000000"/>
                <w:szCs w:val="22"/>
              </w:rPr>
              <w:t>,</w:t>
            </w:r>
            <w:r w:rsidRPr="003B22B1">
              <w:rPr>
                <w:rFonts w:ascii="Times New Roman" w:eastAsia="Times New Roman" w:hAnsi="Times New Roman" w:cs="Times New Roman"/>
                <w:color w:val="000000"/>
                <w:szCs w:val="22"/>
                <w:cs/>
              </w:rPr>
              <w:t>580</w:t>
            </w:r>
            <w:r w:rsidRPr="003B22B1">
              <w:rPr>
                <w:rFonts w:ascii="Times New Roman" w:eastAsia="Times New Roman" w:hAnsi="Times New Roman" w:cs="Times New Roman"/>
                <w:color w:val="000000"/>
                <w:szCs w:val="22"/>
              </w:rPr>
              <w:t>,</w:t>
            </w:r>
            <w:r w:rsidRPr="003B22B1">
              <w:rPr>
                <w:rFonts w:ascii="Times New Roman" w:eastAsia="Times New Roman" w:hAnsi="Times New Roman" w:cs="Times New Roman"/>
                <w:color w:val="000000"/>
                <w:szCs w:val="22"/>
                <w:cs/>
              </w:rPr>
              <w:t>342</w:t>
            </w:r>
          </w:p>
        </w:tc>
        <w:tc>
          <w:tcPr>
            <w:tcW w:w="1418" w:type="dxa"/>
            <w:shd w:val="clear" w:color="auto" w:fill="auto"/>
            <w:vAlign w:val="bottom"/>
          </w:tcPr>
          <w:p w14:paraId="16219B98" w14:textId="62A6DD7B" w:rsidR="003B22B1" w:rsidRPr="0089310A" w:rsidRDefault="00FD49BF" w:rsidP="003B22B1">
            <w:pPr>
              <w:spacing w:after="0"/>
              <w:ind w:left="33" w:firstLine="1"/>
              <w:jc w:val="right"/>
              <w:rPr>
                <w:rFonts w:ascii="Times New Roman" w:eastAsia="Times New Roman" w:hAnsi="Times New Roman" w:cs="Times New Roman"/>
                <w:color w:val="000000"/>
                <w:szCs w:val="22"/>
              </w:rPr>
            </w:pPr>
            <w:r w:rsidRPr="00FD49BF">
              <w:rPr>
                <w:rFonts w:ascii="Times New Roman" w:eastAsia="Times New Roman" w:hAnsi="Times New Roman" w:cs="Times New Roman"/>
                <w:color w:val="000000"/>
                <w:szCs w:val="22"/>
                <w:cs/>
              </w:rPr>
              <w:t>20</w:t>
            </w:r>
            <w:r w:rsidRPr="00FD49BF">
              <w:rPr>
                <w:rFonts w:ascii="Times New Roman" w:eastAsia="Times New Roman" w:hAnsi="Times New Roman" w:cs="Times New Roman"/>
                <w:color w:val="000000"/>
                <w:szCs w:val="22"/>
              </w:rPr>
              <w:t>,</w:t>
            </w:r>
            <w:r w:rsidRPr="00FD49BF">
              <w:rPr>
                <w:rFonts w:ascii="Times New Roman" w:eastAsia="Times New Roman" w:hAnsi="Times New Roman" w:cs="Times New Roman"/>
                <w:color w:val="000000"/>
                <w:szCs w:val="22"/>
                <w:cs/>
              </w:rPr>
              <w:t>004</w:t>
            </w:r>
            <w:r w:rsidRPr="00FD49BF">
              <w:rPr>
                <w:rFonts w:ascii="Times New Roman" w:eastAsia="Times New Roman" w:hAnsi="Times New Roman" w:cs="Times New Roman"/>
                <w:color w:val="000000"/>
                <w:szCs w:val="22"/>
              </w:rPr>
              <w:t>,</w:t>
            </w:r>
            <w:r w:rsidRPr="00FD49BF">
              <w:rPr>
                <w:rFonts w:ascii="Times New Roman" w:eastAsia="Times New Roman" w:hAnsi="Times New Roman" w:cs="Times New Roman"/>
                <w:color w:val="000000"/>
                <w:szCs w:val="22"/>
                <w:cs/>
              </w:rPr>
              <w:t>915</w:t>
            </w:r>
          </w:p>
        </w:tc>
        <w:tc>
          <w:tcPr>
            <w:tcW w:w="1417" w:type="dxa"/>
            <w:shd w:val="clear" w:color="auto" w:fill="auto"/>
            <w:vAlign w:val="bottom"/>
          </w:tcPr>
          <w:p w14:paraId="225ACECB" w14:textId="7863644A" w:rsidR="003B22B1" w:rsidRPr="0089310A" w:rsidRDefault="003B22B1" w:rsidP="006C5A52">
            <w:pPr>
              <w:spacing w:after="0"/>
              <w:ind w:left="33" w:right="-111" w:firstLine="1"/>
              <w:jc w:val="right"/>
              <w:rPr>
                <w:rFonts w:ascii="Times New Roman" w:eastAsia="Times New Roman" w:hAnsi="Times New Roman" w:cs="Times New Roman"/>
                <w:color w:val="000000"/>
                <w:szCs w:val="22"/>
              </w:rPr>
            </w:pPr>
            <w:r w:rsidRPr="003B22B1">
              <w:rPr>
                <w:rFonts w:ascii="Times New Roman" w:eastAsia="Times New Roman" w:hAnsi="Times New Roman" w:cs="Times New Roman"/>
                <w:color w:val="000000"/>
                <w:szCs w:val="22"/>
                <w:cs/>
              </w:rPr>
              <w:t>21</w:t>
            </w:r>
            <w:r w:rsidRPr="003B22B1">
              <w:rPr>
                <w:rFonts w:ascii="Times New Roman" w:eastAsia="Times New Roman" w:hAnsi="Times New Roman" w:cs="Times New Roman"/>
                <w:color w:val="000000"/>
                <w:szCs w:val="22"/>
              </w:rPr>
              <w:t>,</w:t>
            </w:r>
            <w:r w:rsidRPr="003B22B1">
              <w:rPr>
                <w:rFonts w:ascii="Times New Roman" w:eastAsia="Times New Roman" w:hAnsi="Times New Roman" w:cs="Times New Roman"/>
                <w:color w:val="000000"/>
                <w:szCs w:val="22"/>
                <w:cs/>
              </w:rPr>
              <w:t>820</w:t>
            </w:r>
            <w:r w:rsidRPr="003B22B1">
              <w:rPr>
                <w:rFonts w:ascii="Times New Roman" w:eastAsia="Times New Roman" w:hAnsi="Times New Roman" w:cs="Times New Roman"/>
                <w:color w:val="000000"/>
                <w:szCs w:val="22"/>
              </w:rPr>
              <w:t>,</w:t>
            </w:r>
            <w:r w:rsidRPr="003B22B1">
              <w:rPr>
                <w:rFonts w:ascii="Times New Roman" w:eastAsia="Times New Roman" w:hAnsi="Times New Roman" w:cs="Times New Roman"/>
                <w:color w:val="000000"/>
                <w:szCs w:val="22"/>
                <w:cs/>
              </w:rPr>
              <w:t>284</w:t>
            </w:r>
          </w:p>
        </w:tc>
      </w:tr>
      <w:tr w:rsidR="003B22B1" w:rsidRPr="00F02FCD" w14:paraId="73AA82FA" w14:textId="77777777" w:rsidTr="006C5A52">
        <w:trPr>
          <w:trHeight w:val="340"/>
        </w:trPr>
        <w:tc>
          <w:tcPr>
            <w:tcW w:w="4003" w:type="dxa"/>
            <w:vAlign w:val="bottom"/>
          </w:tcPr>
          <w:p w14:paraId="10F95F89" w14:textId="77777777" w:rsidR="003B22B1" w:rsidRPr="0089310A" w:rsidRDefault="003B22B1" w:rsidP="003B22B1">
            <w:pPr>
              <w:spacing w:after="0"/>
              <w:ind w:left="493" w:right="-28" w:hanging="425"/>
              <w:rPr>
                <w:rFonts w:ascii="Times New Roman" w:eastAsia="Times New Roman" w:hAnsi="Times New Roman" w:cs="Times New Roman"/>
                <w:szCs w:val="22"/>
              </w:rPr>
            </w:pPr>
            <w:r w:rsidRPr="0089310A">
              <w:rPr>
                <w:rFonts w:ascii="Times New Roman" w:eastAsia="Times New Roman" w:hAnsi="Times New Roman" w:cs="Times New Roman"/>
                <w:szCs w:val="22"/>
              </w:rPr>
              <w:t>Staff costs</w:t>
            </w:r>
          </w:p>
        </w:tc>
        <w:tc>
          <w:tcPr>
            <w:tcW w:w="1418" w:type="dxa"/>
            <w:shd w:val="clear" w:color="auto" w:fill="auto"/>
            <w:vAlign w:val="bottom"/>
          </w:tcPr>
          <w:p w14:paraId="49D2B853" w14:textId="05E1E1BB" w:rsidR="003B22B1" w:rsidRPr="0089310A" w:rsidRDefault="003B22B1" w:rsidP="003B22B1">
            <w:pPr>
              <w:spacing w:after="0"/>
              <w:ind w:left="33" w:firstLine="1"/>
              <w:jc w:val="right"/>
              <w:rPr>
                <w:rFonts w:ascii="Times New Roman" w:eastAsia="Times New Roman" w:hAnsi="Times New Roman" w:cs="Times New Roman"/>
                <w:color w:val="000000"/>
                <w:szCs w:val="22"/>
              </w:rPr>
            </w:pPr>
            <w:r w:rsidRPr="003B22B1">
              <w:rPr>
                <w:rFonts w:ascii="Times New Roman" w:eastAsia="Times New Roman" w:hAnsi="Times New Roman" w:cs="Times New Roman"/>
                <w:color w:val="000000"/>
                <w:szCs w:val="22"/>
              </w:rPr>
              <w:t>68,609,129</w:t>
            </w:r>
          </w:p>
        </w:tc>
        <w:tc>
          <w:tcPr>
            <w:tcW w:w="1417" w:type="dxa"/>
            <w:shd w:val="clear" w:color="auto" w:fill="auto"/>
            <w:vAlign w:val="bottom"/>
          </w:tcPr>
          <w:p w14:paraId="33F632C7" w14:textId="443652EE" w:rsidR="003B22B1" w:rsidRPr="009939E6" w:rsidRDefault="003B22B1" w:rsidP="003B22B1">
            <w:pPr>
              <w:spacing w:after="0"/>
              <w:ind w:left="33" w:firstLine="1"/>
              <w:jc w:val="right"/>
              <w:rPr>
                <w:rFonts w:ascii="Times New Roman" w:eastAsia="Times New Roman" w:hAnsi="Times New Roman" w:cs="Times New Roman"/>
                <w:color w:val="000000"/>
                <w:szCs w:val="22"/>
              </w:rPr>
            </w:pPr>
            <w:r w:rsidRPr="003B22B1">
              <w:rPr>
                <w:rFonts w:ascii="Times New Roman" w:eastAsia="Times New Roman" w:hAnsi="Times New Roman" w:cs="Times New Roman"/>
                <w:color w:val="000000"/>
                <w:szCs w:val="22"/>
              </w:rPr>
              <w:t>58,122,270</w:t>
            </w:r>
          </w:p>
        </w:tc>
        <w:tc>
          <w:tcPr>
            <w:tcW w:w="1418" w:type="dxa"/>
            <w:shd w:val="clear" w:color="auto" w:fill="auto"/>
            <w:vAlign w:val="bottom"/>
          </w:tcPr>
          <w:p w14:paraId="0706C1FB" w14:textId="05E85881" w:rsidR="003B22B1" w:rsidRPr="0089310A" w:rsidRDefault="003B22B1" w:rsidP="003B22B1">
            <w:pPr>
              <w:spacing w:after="0"/>
              <w:ind w:left="33" w:firstLine="1"/>
              <w:jc w:val="right"/>
              <w:rPr>
                <w:rFonts w:ascii="Times New Roman" w:eastAsia="Times New Roman" w:hAnsi="Times New Roman" w:cs="Times New Roman"/>
                <w:color w:val="000000"/>
                <w:szCs w:val="22"/>
              </w:rPr>
            </w:pPr>
            <w:r w:rsidRPr="003B22B1">
              <w:rPr>
                <w:rFonts w:ascii="Times New Roman" w:eastAsia="Times New Roman" w:hAnsi="Times New Roman" w:cs="Times New Roman"/>
                <w:color w:val="000000"/>
                <w:szCs w:val="22"/>
              </w:rPr>
              <w:t>63,259,835</w:t>
            </w:r>
          </w:p>
        </w:tc>
        <w:tc>
          <w:tcPr>
            <w:tcW w:w="1417" w:type="dxa"/>
            <w:shd w:val="clear" w:color="auto" w:fill="auto"/>
            <w:vAlign w:val="bottom"/>
          </w:tcPr>
          <w:p w14:paraId="294C6AD0" w14:textId="0980303B" w:rsidR="003B22B1" w:rsidRPr="001C72B1" w:rsidRDefault="003B22B1" w:rsidP="006C5A52">
            <w:pPr>
              <w:spacing w:after="0"/>
              <w:ind w:left="33" w:right="-111" w:firstLine="1"/>
              <w:jc w:val="right"/>
              <w:rPr>
                <w:rFonts w:ascii="Times New Roman" w:eastAsia="Times New Roman" w:hAnsi="Times New Roman" w:cs="Times New Roman"/>
                <w:color w:val="000000"/>
                <w:szCs w:val="22"/>
              </w:rPr>
            </w:pPr>
            <w:r w:rsidRPr="003B22B1">
              <w:rPr>
                <w:rFonts w:ascii="Times New Roman" w:eastAsia="Times New Roman" w:hAnsi="Times New Roman" w:cs="Times New Roman"/>
                <w:color w:val="000000"/>
                <w:szCs w:val="22"/>
              </w:rPr>
              <w:t>54,660,648</w:t>
            </w:r>
          </w:p>
        </w:tc>
      </w:tr>
      <w:tr w:rsidR="003B22B1" w:rsidRPr="00F02FCD" w14:paraId="1E2B8F82" w14:textId="77777777" w:rsidTr="006C5A52">
        <w:trPr>
          <w:trHeight w:val="340"/>
        </w:trPr>
        <w:tc>
          <w:tcPr>
            <w:tcW w:w="4003" w:type="dxa"/>
            <w:vAlign w:val="bottom"/>
          </w:tcPr>
          <w:p w14:paraId="6F6FB3B8" w14:textId="77777777" w:rsidR="003B22B1" w:rsidRPr="0089310A" w:rsidRDefault="003B22B1" w:rsidP="003B22B1">
            <w:pPr>
              <w:spacing w:after="0"/>
              <w:ind w:left="493" w:right="-28" w:hanging="425"/>
              <w:rPr>
                <w:rFonts w:ascii="Times New Roman" w:eastAsia="Times New Roman" w:hAnsi="Times New Roman" w:cs="Times New Roman"/>
                <w:szCs w:val="22"/>
              </w:rPr>
            </w:pPr>
            <w:r w:rsidRPr="0089310A">
              <w:rPr>
                <w:rFonts w:ascii="Times New Roman" w:eastAsia="Times New Roman" w:hAnsi="Times New Roman" w:cs="Times New Roman"/>
                <w:szCs w:val="22"/>
              </w:rPr>
              <w:t>Depreciation</w:t>
            </w:r>
          </w:p>
        </w:tc>
        <w:tc>
          <w:tcPr>
            <w:tcW w:w="1418" w:type="dxa"/>
            <w:shd w:val="clear" w:color="auto" w:fill="auto"/>
            <w:vAlign w:val="bottom"/>
          </w:tcPr>
          <w:p w14:paraId="2B4E8046" w14:textId="0FD37474" w:rsidR="003B22B1" w:rsidRPr="0089310A" w:rsidRDefault="003B22B1" w:rsidP="003B22B1">
            <w:pPr>
              <w:spacing w:after="0"/>
              <w:ind w:left="33" w:firstLine="1"/>
              <w:jc w:val="right"/>
              <w:rPr>
                <w:rFonts w:ascii="Times New Roman" w:eastAsia="Times New Roman" w:hAnsi="Times New Roman" w:cs="Times New Roman"/>
                <w:color w:val="000000"/>
                <w:szCs w:val="22"/>
              </w:rPr>
            </w:pPr>
            <w:r w:rsidRPr="003B22B1">
              <w:rPr>
                <w:rFonts w:ascii="Times New Roman" w:eastAsia="Times New Roman" w:hAnsi="Times New Roman" w:cs="Times New Roman"/>
                <w:color w:val="000000"/>
                <w:szCs w:val="22"/>
              </w:rPr>
              <w:t>19,386,320</w:t>
            </w:r>
          </w:p>
        </w:tc>
        <w:tc>
          <w:tcPr>
            <w:tcW w:w="1417" w:type="dxa"/>
            <w:shd w:val="clear" w:color="auto" w:fill="auto"/>
            <w:vAlign w:val="bottom"/>
          </w:tcPr>
          <w:p w14:paraId="7D9BBC97" w14:textId="04BFD2B5" w:rsidR="003B22B1" w:rsidRPr="009939E6" w:rsidRDefault="003B22B1" w:rsidP="003B22B1">
            <w:pPr>
              <w:spacing w:after="0"/>
              <w:ind w:left="33" w:firstLine="1"/>
              <w:jc w:val="right"/>
              <w:rPr>
                <w:rFonts w:ascii="Times New Roman" w:eastAsia="Times New Roman" w:hAnsi="Times New Roman" w:cs="Times New Roman"/>
                <w:color w:val="000000"/>
                <w:szCs w:val="22"/>
              </w:rPr>
            </w:pPr>
            <w:r w:rsidRPr="003B22B1">
              <w:rPr>
                <w:rFonts w:ascii="Times New Roman" w:eastAsia="Times New Roman" w:hAnsi="Times New Roman" w:cs="Times New Roman"/>
                <w:color w:val="000000"/>
                <w:szCs w:val="22"/>
              </w:rPr>
              <w:t>18,211,651</w:t>
            </w:r>
          </w:p>
        </w:tc>
        <w:tc>
          <w:tcPr>
            <w:tcW w:w="1418" w:type="dxa"/>
            <w:shd w:val="clear" w:color="auto" w:fill="auto"/>
            <w:vAlign w:val="bottom"/>
          </w:tcPr>
          <w:p w14:paraId="5A9EF1C7" w14:textId="6A179FFF" w:rsidR="003B22B1" w:rsidRPr="0089310A" w:rsidRDefault="003B22B1" w:rsidP="003B22B1">
            <w:pPr>
              <w:spacing w:after="0"/>
              <w:ind w:left="33" w:firstLine="1"/>
              <w:jc w:val="right"/>
              <w:rPr>
                <w:rFonts w:ascii="Times New Roman" w:eastAsia="Times New Roman" w:hAnsi="Times New Roman" w:cs="Times New Roman"/>
                <w:color w:val="000000"/>
                <w:szCs w:val="22"/>
              </w:rPr>
            </w:pPr>
            <w:r w:rsidRPr="003B22B1">
              <w:rPr>
                <w:rFonts w:ascii="Times New Roman" w:eastAsia="Times New Roman" w:hAnsi="Times New Roman" w:cs="Times New Roman"/>
                <w:color w:val="000000"/>
                <w:szCs w:val="22"/>
              </w:rPr>
              <w:t>18,078,769</w:t>
            </w:r>
          </w:p>
        </w:tc>
        <w:tc>
          <w:tcPr>
            <w:tcW w:w="1417" w:type="dxa"/>
            <w:shd w:val="clear" w:color="auto" w:fill="auto"/>
            <w:vAlign w:val="bottom"/>
          </w:tcPr>
          <w:p w14:paraId="1EAE4220" w14:textId="746FC223" w:rsidR="003B22B1" w:rsidRPr="001C72B1" w:rsidRDefault="003B22B1" w:rsidP="006C5A52">
            <w:pPr>
              <w:spacing w:after="0"/>
              <w:ind w:left="33" w:right="-111" w:firstLine="1"/>
              <w:jc w:val="right"/>
              <w:rPr>
                <w:rFonts w:ascii="Times New Roman" w:eastAsia="Times New Roman" w:hAnsi="Times New Roman" w:cs="Times New Roman"/>
                <w:color w:val="000000"/>
                <w:szCs w:val="22"/>
              </w:rPr>
            </w:pPr>
            <w:r w:rsidRPr="003B22B1">
              <w:rPr>
                <w:rFonts w:ascii="Times New Roman" w:eastAsia="Times New Roman" w:hAnsi="Times New Roman" w:cs="Times New Roman"/>
                <w:color w:val="000000"/>
                <w:szCs w:val="22"/>
              </w:rPr>
              <w:t>17,682,110</w:t>
            </w:r>
          </w:p>
        </w:tc>
      </w:tr>
      <w:tr w:rsidR="003B22B1" w:rsidRPr="00F02FCD" w14:paraId="543569F7" w14:textId="77777777" w:rsidTr="006C5A52">
        <w:trPr>
          <w:trHeight w:val="340"/>
        </w:trPr>
        <w:tc>
          <w:tcPr>
            <w:tcW w:w="4003" w:type="dxa"/>
            <w:vAlign w:val="bottom"/>
          </w:tcPr>
          <w:p w14:paraId="082D2574" w14:textId="77777777" w:rsidR="003B22B1" w:rsidRPr="0089310A" w:rsidRDefault="003B22B1" w:rsidP="003B22B1">
            <w:pPr>
              <w:spacing w:after="0"/>
              <w:ind w:left="493" w:right="-28" w:hanging="425"/>
              <w:rPr>
                <w:rFonts w:ascii="Times New Roman" w:eastAsia="Times New Roman" w:hAnsi="Times New Roman" w:cs="Times New Roman"/>
                <w:szCs w:val="22"/>
              </w:rPr>
            </w:pPr>
            <w:r w:rsidRPr="0089310A">
              <w:rPr>
                <w:rFonts w:ascii="Times New Roman" w:eastAsia="Times New Roman" w:hAnsi="Times New Roman" w:cs="Times New Roman"/>
                <w:szCs w:val="22"/>
              </w:rPr>
              <w:t>Amortization</w:t>
            </w:r>
          </w:p>
        </w:tc>
        <w:tc>
          <w:tcPr>
            <w:tcW w:w="1418" w:type="dxa"/>
            <w:shd w:val="clear" w:color="auto" w:fill="auto"/>
            <w:vAlign w:val="bottom"/>
          </w:tcPr>
          <w:p w14:paraId="47028199" w14:textId="50BBEF9A" w:rsidR="003B22B1" w:rsidRPr="0089310A" w:rsidRDefault="003B22B1" w:rsidP="003B22B1">
            <w:pPr>
              <w:spacing w:after="0"/>
              <w:ind w:left="33" w:firstLine="1"/>
              <w:jc w:val="right"/>
              <w:rPr>
                <w:rFonts w:ascii="Times New Roman" w:eastAsia="Times New Roman" w:hAnsi="Times New Roman" w:cs="Times New Roman"/>
                <w:color w:val="000000"/>
                <w:szCs w:val="22"/>
              </w:rPr>
            </w:pPr>
            <w:r w:rsidRPr="003B22B1">
              <w:rPr>
                <w:rFonts w:ascii="Times New Roman" w:eastAsia="Times New Roman" w:hAnsi="Times New Roman" w:cs="Times New Roman"/>
                <w:color w:val="000000"/>
                <w:szCs w:val="22"/>
              </w:rPr>
              <w:t>79,966</w:t>
            </w:r>
          </w:p>
        </w:tc>
        <w:tc>
          <w:tcPr>
            <w:tcW w:w="1417" w:type="dxa"/>
            <w:shd w:val="clear" w:color="auto" w:fill="auto"/>
            <w:vAlign w:val="bottom"/>
          </w:tcPr>
          <w:p w14:paraId="463295BC" w14:textId="4192A33E" w:rsidR="003B22B1" w:rsidRPr="009939E6" w:rsidRDefault="003B22B1" w:rsidP="003B22B1">
            <w:pPr>
              <w:spacing w:after="0"/>
              <w:ind w:left="33" w:firstLine="1"/>
              <w:jc w:val="right"/>
              <w:rPr>
                <w:rFonts w:ascii="Times New Roman" w:eastAsia="Times New Roman" w:hAnsi="Times New Roman" w:cs="Times New Roman"/>
                <w:color w:val="000000"/>
                <w:szCs w:val="22"/>
              </w:rPr>
            </w:pPr>
            <w:r w:rsidRPr="003B22B1">
              <w:rPr>
                <w:rFonts w:ascii="Times New Roman" w:eastAsia="Times New Roman" w:hAnsi="Times New Roman" w:cs="Times New Roman"/>
                <w:color w:val="000000"/>
                <w:szCs w:val="22"/>
              </w:rPr>
              <w:t>113,680</w:t>
            </w:r>
          </w:p>
        </w:tc>
        <w:tc>
          <w:tcPr>
            <w:tcW w:w="1418" w:type="dxa"/>
            <w:shd w:val="clear" w:color="auto" w:fill="auto"/>
            <w:vAlign w:val="bottom"/>
          </w:tcPr>
          <w:p w14:paraId="1DA72E42" w14:textId="15E89C9E" w:rsidR="003B22B1" w:rsidRPr="0089310A" w:rsidRDefault="003B22B1" w:rsidP="00C77805">
            <w:pPr>
              <w:spacing w:after="0"/>
              <w:ind w:left="33" w:firstLine="1"/>
              <w:jc w:val="center"/>
              <w:rPr>
                <w:rFonts w:ascii="Times New Roman" w:eastAsia="Times New Roman" w:hAnsi="Times New Roman" w:cs="Times New Roman"/>
                <w:color w:val="000000"/>
                <w:szCs w:val="22"/>
              </w:rPr>
            </w:pPr>
            <w:r w:rsidRPr="003B22B1">
              <w:rPr>
                <w:rFonts w:ascii="Times New Roman" w:eastAsia="Times New Roman" w:hAnsi="Times New Roman" w:cs="Times New Roman"/>
                <w:color w:val="000000"/>
                <w:szCs w:val="22"/>
              </w:rPr>
              <w:t>-</w:t>
            </w:r>
          </w:p>
        </w:tc>
        <w:tc>
          <w:tcPr>
            <w:tcW w:w="1417" w:type="dxa"/>
            <w:shd w:val="clear" w:color="auto" w:fill="auto"/>
            <w:vAlign w:val="bottom"/>
          </w:tcPr>
          <w:p w14:paraId="31A64F1A" w14:textId="30F2395C" w:rsidR="003B22B1" w:rsidRPr="001C72B1" w:rsidRDefault="003B22B1" w:rsidP="006C5A52">
            <w:pPr>
              <w:spacing w:after="0"/>
              <w:ind w:left="33" w:right="-111" w:firstLine="1"/>
              <w:jc w:val="right"/>
              <w:rPr>
                <w:rFonts w:ascii="Times New Roman" w:eastAsia="Times New Roman" w:hAnsi="Times New Roman" w:cs="Times New Roman"/>
                <w:color w:val="000000"/>
                <w:szCs w:val="22"/>
              </w:rPr>
            </w:pPr>
            <w:r w:rsidRPr="003B22B1">
              <w:rPr>
                <w:rFonts w:ascii="Times New Roman" w:eastAsia="Times New Roman" w:hAnsi="Times New Roman" w:cs="Times New Roman"/>
                <w:color w:val="000000"/>
                <w:szCs w:val="22"/>
              </w:rPr>
              <w:t>1,282</w:t>
            </w:r>
          </w:p>
        </w:tc>
      </w:tr>
      <w:tr w:rsidR="003B22B1" w:rsidRPr="00F02FCD" w14:paraId="7FD4303A" w14:textId="77777777" w:rsidTr="006C5A52">
        <w:trPr>
          <w:trHeight w:val="340"/>
        </w:trPr>
        <w:tc>
          <w:tcPr>
            <w:tcW w:w="4003" w:type="dxa"/>
            <w:vAlign w:val="bottom"/>
          </w:tcPr>
          <w:p w14:paraId="202F1A8C" w14:textId="77777777" w:rsidR="003B22B1" w:rsidRPr="0089310A" w:rsidRDefault="003B22B1" w:rsidP="003B22B1">
            <w:pPr>
              <w:spacing w:after="0"/>
              <w:ind w:left="493" w:right="-28" w:hanging="425"/>
              <w:rPr>
                <w:rFonts w:ascii="Times New Roman" w:eastAsia="Times New Roman" w:hAnsi="Times New Roman" w:cs="Times New Roman"/>
                <w:szCs w:val="22"/>
              </w:rPr>
            </w:pPr>
            <w:r w:rsidRPr="0089310A">
              <w:rPr>
                <w:rFonts w:ascii="Times New Roman" w:eastAsia="Times New Roman" w:hAnsi="Times New Roman" w:cs="Times New Roman"/>
                <w:szCs w:val="22"/>
              </w:rPr>
              <w:t>Utilities</w:t>
            </w:r>
          </w:p>
        </w:tc>
        <w:tc>
          <w:tcPr>
            <w:tcW w:w="1418" w:type="dxa"/>
            <w:shd w:val="clear" w:color="auto" w:fill="auto"/>
            <w:vAlign w:val="bottom"/>
          </w:tcPr>
          <w:p w14:paraId="4A1A4354" w14:textId="2CFB44E6" w:rsidR="003B22B1" w:rsidRPr="0089310A" w:rsidRDefault="003B22B1" w:rsidP="003B22B1">
            <w:pPr>
              <w:spacing w:after="0"/>
              <w:ind w:left="33" w:firstLine="1"/>
              <w:jc w:val="right"/>
              <w:rPr>
                <w:rFonts w:ascii="Times New Roman" w:eastAsia="Times New Roman" w:hAnsi="Times New Roman" w:cs="Times New Roman"/>
                <w:color w:val="000000"/>
                <w:szCs w:val="22"/>
                <w:cs/>
              </w:rPr>
            </w:pPr>
            <w:r w:rsidRPr="003B22B1">
              <w:rPr>
                <w:rFonts w:ascii="Times New Roman" w:eastAsia="Times New Roman" w:hAnsi="Times New Roman" w:cs="Times New Roman"/>
                <w:color w:val="000000"/>
                <w:szCs w:val="22"/>
              </w:rPr>
              <w:t>6,079,758</w:t>
            </w:r>
          </w:p>
        </w:tc>
        <w:tc>
          <w:tcPr>
            <w:tcW w:w="1417" w:type="dxa"/>
            <w:shd w:val="clear" w:color="auto" w:fill="auto"/>
            <w:vAlign w:val="bottom"/>
          </w:tcPr>
          <w:p w14:paraId="6C95B884" w14:textId="0D78E044" w:rsidR="003B22B1" w:rsidRPr="009939E6" w:rsidRDefault="003B22B1" w:rsidP="003B22B1">
            <w:pPr>
              <w:spacing w:after="0"/>
              <w:ind w:left="33" w:firstLine="1"/>
              <w:jc w:val="right"/>
              <w:rPr>
                <w:rFonts w:ascii="Times New Roman" w:eastAsia="Times New Roman" w:hAnsi="Times New Roman" w:cs="Times New Roman"/>
                <w:color w:val="000000"/>
                <w:szCs w:val="22"/>
                <w:cs/>
              </w:rPr>
            </w:pPr>
            <w:r w:rsidRPr="003B22B1">
              <w:rPr>
                <w:rFonts w:ascii="Times New Roman" w:eastAsia="Times New Roman" w:hAnsi="Times New Roman" w:cs="Times New Roman"/>
                <w:color w:val="000000"/>
                <w:szCs w:val="22"/>
              </w:rPr>
              <w:t>6,554,404</w:t>
            </w:r>
          </w:p>
        </w:tc>
        <w:tc>
          <w:tcPr>
            <w:tcW w:w="1418" w:type="dxa"/>
            <w:shd w:val="clear" w:color="auto" w:fill="auto"/>
            <w:vAlign w:val="bottom"/>
          </w:tcPr>
          <w:p w14:paraId="46D49956" w14:textId="4B6D1466" w:rsidR="003B22B1" w:rsidRPr="0089310A" w:rsidRDefault="003B22B1" w:rsidP="003B22B1">
            <w:pPr>
              <w:spacing w:after="0"/>
              <w:ind w:left="33" w:firstLine="1"/>
              <w:jc w:val="right"/>
              <w:rPr>
                <w:rFonts w:ascii="Times New Roman" w:eastAsia="Times New Roman" w:hAnsi="Times New Roman" w:cs="Times New Roman"/>
                <w:color w:val="000000"/>
                <w:szCs w:val="22"/>
                <w:cs/>
              </w:rPr>
            </w:pPr>
            <w:r w:rsidRPr="003B22B1">
              <w:rPr>
                <w:rFonts w:ascii="Times New Roman" w:eastAsia="Times New Roman" w:hAnsi="Times New Roman" w:cs="Times New Roman"/>
                <w:color w:val="000000"/>
                <w:szCs w:val="22"/>
              </w:rPr>
              <w:t>5,780,642</w:t>
            </w:r>
          </w:p>
        </w:tc>
        <w:tc>
          <w:tcPr>
            <w:tcW w:w="1417" w:type="dxa"/>
            <w:shd w:val="clear" w:color="auto" w:fill="auto"/>
            <w:vAlign w:val="bottom"/>
          </w:tcPr>
          <w:p w14:paraId="650B5BF8" w14:textId="4C49C2F8" w:rsidR="003B22B1" w:rsidRPr="001C72B1" w:rsidRDefault="003B22B1" w:rsidP="006C5A52">
            <w:pPr>
              <w:spacing w:after="0"/>
              <w:ind w:left="33" w:right="-111" w:firstLine="1"/>
              <w:jc w:val="right"/>
              <w:rPr>
                <w:rFonts w:ascii="Times New Roman" w:eastAsia="Times New Roman" w:hAnsi="Times New Roman" w:cs="Times New Roman"/>
                <w:color w:val="000000"/>
                <w:szCs w:val="22"/>
                <w:cs/>
              </w:rPr>
            </w:pPr>
            <w:r w:rsidRPr="003B22B1">
              <w:rPr>
                <w:rFonts w:ascii="Times New Roman" w:eastAsia="Times New Roman" w:hAnsi="Times New Roman" w:cs="Times New Roman"/>
                <w:color w:val="000000"/>
                <w:szCs w:val="22"/>
              </w:rPr>
              <w:t>6,288,796</w:t>
            </w:r>
          </w:p>
        </w:tc>
      </w:tr>
      <w:tr w:rsidR="003B22B1" w:rsidRPr="00F02FCD" w14:paraId="44686559" w14:textId="77777777" w:rsidTr="006C5A52">
        <w:trPr>
          <w:trHeight w:val="340"/>
        </w:trPr>
        <w:tc>
          <w:tcPr>
            <w:tcW w:w="4003" w:type="dxa"/>
            <w:vAlign w:val="bottom"/>
          </w:tcPr>
          <w:p w14:paraId="0A4B19EF" w14:textId="3B4BD720" w:rsidR="003B22B1" w:rsidRPr="0089310A" w:rsidRDefault="00787D96" w:rsidP="003B22B1">
            <w:pPr>
              <w:spacing w:after="0"/>
              <w:ind w:left="208" w:right="-28" w:hanging="140"/>
              <w:rPr>
                <w:rFonts w:ascii="Times New Roman" w:eastAsia="Times New Roman" w:hAnsi="Times New Roman" w:cs="Times New Roman"/>
                <w:szCs w:val="22"/>
              </w:rPr>
            </w:pPr>
            <w:r>
              <w:rPr>
                <w:rFonts w:ascii="Times New Roman" w:eastAsia="Times New Roman" w:hAnsi="Times New Roman" w:cs="Times New Roman"/>
                <w:szCs w:val="22"/>
              </w:rPr>
              <w:t>R</w:t>
            </w:r>
            <w:r w:rsidR="003B22B1" w:rsidRPr="0089310A">
              <w:rPr>
                <w:rFonts w:ascii="Times New Roman" w:eastAsia="Times New Roman" w:hAnsi="Times New Roman" w:cs="Times New Roman"/>
                <w:szCs w:val="22"/>
              </w:rPr>
              <w:t xml:space="preserve">ental </w:t>
            </w:r>
            <w:r w:rsidR="003B22B1" w:rsidRPr="0089310A">
              <w:rPr>
                <w:rFonts w:ascii="Times New Roman" w:eastAsia="Times New Roman" w:hAnsi="Times New Roman" w:cs="Times New Roman"/>
                <w:color w:val="000000"/>
                <w:szCs w:val="22"/>
              </w:rPr>
              <w:t xml:space="preserve">expenses </w:t>
            </w:r>
          </w:p>
        </w:tc>
        <w:tc>
          <w:tcPr>
            <w:tcW w:w="1418" w:type="dxa"/>
            <w:shd w:val="clear" w:color="auto" w:fill="auto"/>
            <w:vAlign w:val="bottom"/>
          </w:tcPr>
          <w:p w14:paraId="7E2E98D9" w14:textId="011949B1" w:rsidR="003B22B1" w:rsidRPr="0089310A" w:rsidRDefault="003B22B1" w:rsidP="003B22B1">
            <w:pPr>
              <w:spacing w:after="0"/>
              <w:ind w:left="33" w:firstLine="1"/>
              <w:jc w:val="right"/>
              <w:rPr>
                <w:rFonts w:ascii="Times New Roman" w:eastAsia="Times New Roman" w:hAnsi="Times New Roman" w:cs="Times New Roman"/>
                <w:color w:val="000000"/>
                <w:szCs w:val="22"/>
              </w:rPr>
            </w:pPr>
            <w:r w:rsidRPr="003B22B1">
              <w:rPr>
                <w:rFonts w:ascii="Times New Roman" w:eastAsia="Times New Roman" w:hAnsi="Times New Roman" w:cs="Times New Roman"/>
                <w:color w:val="000000"/>
                <w:szCs w:val="22"/>
              </w:rPr>
              <w:t>691,007</w:t>
            </w:r>
          </w:p>
        </w:tc>
        <w:tc>
          <w:tcPr>
            <w:tcW w:w="1417" w:type="dxa"/>
            <w:shd w:val="clear" w:color="auto" w:fill="auto"/>
            <w:vAlign w:val="bottom"/>
          </w:tcPr>
          <w:p w14:paraId="5CAAB16B" w14:textId="46A8CC1C" w:rsidR="003B22B1" w:rsidRPr="009939E6" w:rsidRDefault="003B22B1" w:rsidP="003B22B1">
            <w:pPr>
              <w:spacing w:after="0"/>
              <w:ind w:left="33" w:firstLine="1"/>
              <w:jc w:val="right"/>
              <w:rPr>
                <w:rFonts w:ascii="Times New Roman" w:eastAsia="Times New Roman" w:hAnsi="Times New Roman" w:cs="Times New Roman"/>
                <w:color w:val="000000"/>
                <w:szCs w:val="22"/>
              </w:rPr>
            </w:pPr>
            <w:r w:rsidRPr="003B22B1">
              <w:rPr>
                <w:rFonts w:ascii="Times New Roman" w:eastAsia="Times New Roman" w:hAnsi="Times New Roman" w:cs="Times New Roman"/>
                <w:color w:val="000000"/>
                <w:szCs w:val="22"/>
              </w:rPr>
              <w:t>1,307,923</w:t>
            </w:r>
          </w:p>
        </w:tc>
        <w:tc>
          <w:tcPr>
            <w:tcW w:w="1418" w:type="dxa"/>
            <w:shd w:val="clear" w:color="auto" w:fill="auto"/>
            <w:vAlign w:val="bottom"/>
          </w:tcPr>
          <w:p w14:paraId="1B6547FD" w14:textId="4322842B" w:rsidR="003B22B1" w:rsidRPr="0089310A" w:rsidRDefault="003B22B1" w:rsidP="003B22B1">
            <w:pPr>
              <w:spacing w:after="0"/>
              <w:ind w:left="33" w:firstLine="1"/>
              <w:jc w:val="right"/>
              <w:rPr>
                <w:rFonts w:ascii="Times New Roman" w:eastAsia="Times New Roman" w:hAnsi="Times New Roman" w:cs="Times New Roman"/>
                <w:color w:val="000000"/>
                <w:szCs w:val="22"/>
              </w:rPr>
            </w:pPr>
            <w:r w:rsidRPr="003B22B1">
              <w:rPr>
                <w:rFonts w:ascii="Times New Roman" w:eastAsia="Times New Roman" w:hAnsi="Times New Roman" w:cs="Times New Roman"/>
                <w:color w:val="000000"/>
                <w:szCs w:val="22"/>
              </w:rPr>
              <w:t>59,500</w:t>
            </w:r>
          </w:p>
        </w:tc>
        <w:tc>
          <w:tcPr>
            <w:tcW w:w="1417" w:type="dxa"/>
            <w:shd w:val="clear" w:color="auto" w:fill="auto"/>
            <w:vAlign w:val="bottom"/>
          </w:tcPr>
          <w:p w14:paraId="178780E4" w14:textId="7E4BA6F4" w:rsidR="003B22B1" w:rsidRPr="001C72B1" w:rsidRDefault="003B22B1" w:rsidP="006C5A52">
            <w:pPr>
              <w:spacing w:after="0"/>
              <w:ind w:left="33" w:right="-111" w:firstLine="1"/>
              <w:jc w:val="right"/>
              <w:rPr>
                <w:rFonts w:ascii="Times New Roman" w:eastAsia="Times New Roman" w:hAnsi="Times New Roman" w:cs="Times New Roman"/>
                <w:color w:val="000000"/>
                <w:szCs w:val="22"/>
              </w:rPr>
            </w:pPr>
            <w:r w:rsidRPr="003B22B1">
              <w:rPr>
                <w:rFonts w:ascii="Times New Roman" w:eastAsia="Times New Roman" w:hAnsi="Times New Roman" w:cs="Times New Roman"/>
                <w:color w:val="000000"/>
                <w:szCs w:val="22"/>
              </w:rPr>
              <w:t>99,877</w:t>
            </w:r>
          </w:p>
        </w:tc>
      </w:tr>
      <w:tr w:rsidR="003B22B1" w:rsidRPr="00F02FCD" w14:paraId="705AE679" w14:textId="77777777" w:rsidTr="006C5A52">
        <w:trPr>
          <w:trHeight w:val="340"/>
        </w:trPr>
        <w:tc>
          <w:tcPr>
            <w:tcW w:w="4003" w:type="dxa"/>
            <w:vAlign w:val="bottom"/>
          </w:tcPr>
          <w:p w14:paraId="7404DBD9" w14:textId="77777777" w:rsidR="003B22B1" w:rsidRPr="0089310A" w:rsidRDefault="003B22B1" w:rsidP="003B22B1">
            <w:pPr>
              <w:spacing w:after="0"/>
              <w:ind w:left="493" w:right="-28" w:hanging="425"/>
              <w:rPr>
                <w:rFonts w:ascii="Times New Roman" w:eastAsia="Times New Roman" w:hAnsi="Times New Roman" w:cs="Times New Roman"/>
                <w:szCs w:val="22"/>
              </w:rPr>
            </w:pPr>
            <w:r w:rsidRPr="0089310A">
              <w:rPr>
                <w:rFonts w:ascii="Times New Roman" w:eastAsia="Times New Roman" w:hAnsi="Times New Roman" w:cs="Times New Roman"/>
                <w:szCs w:val="22"/>
              </w:rPr>
              <w:t>Shipping cost for sale</w:t>
            </w:r>
          </w:p>
        </w:tc>
        <w:tc>
          <w:tcPr>
            <w:tcW w:w="1418" w:type="dxa"/>
            <w:shd w:val="clear" w:color="auto" w:fill="auto"/>
            <w:vAlign w:val="bottom"/>
          </w:tcPr>
          <w:p w14:paraId="79730FD6" w14:textId="35EEE5DE" w:rsidR="003B22B1" w:rsidRPr="0089310A" w:rsidRDefault="003B22B1" w:rsidP="003B22B1">
            <w:pPr>
              <w:spacing w:after="0"/>
              <w:ind w:left="33" w:firstLine="1"/>
              <w:jc w:val="right"/>
              <w:rPr>
                <w:rFonts w:ascii="Times New Roman" w:eastAsia="Times New Roman" w:hAnsi="Times New Roman" w:cs="Times New Roman"/>
                <w:color w:val="000000"/>
                <w:szCs w:val="22"/>
              </w:rPr>
            </w:pPr>
            <w:r w:rsidRPr="003B22B1">
              <w:rPr>
                <w:rFonts w:ascii="Times New Roman" w:eastAsia="Times New Roman" w:hAnsi="Times New Roman" w:cs="Times New Roman"/>
                <w:color w:val="000000"/>
                <w:szCs w:val="22"/>
              </w:rPr>
              <w:t>7,816,571</w:t>
            </w:r>
          </w:p>
        </w:tc>
        <w:tc>
          <w:tcPr>
            <w:tcW w:w="1417" w:type="dxa"/>
            <w:shd w:val="clear" w:color="auto" w:fill="auto"/>
            <w:vAlign w:val="bottom"/>
          </w:tcPr>
          <w:p w14:paraId="4E337642" w14:textId="644AF35A" w:rsidR="003B22B1" w:rsidRPr="009939E6" w:rsidRDefault="003B22B1" w:rsidP="003B22B1">
            <w:pPr>
              <w:spacing w:after="0"/>
              <w:ind w:left="33" w:firstLine="1"/>
              <w:jc w:val="right"/>
              <w:rPr>
                <w:rFonts w:ascii="Times New Roman" w:eastAsia="Times New Roman" w:hAnsi="Times New Roman" w:cs="Times New Roman"/>
                <w:color w:val="000000"/>
                <w:szCs w:val="22"/>
              </w:rPr>
            </w:pPr>
            <w:r w:rsidRPr="003B22B1">
              <w:rPr>
                <w:rFonts w:ascii="Times New Roman" w:eastAsia="Times New Roman" w:hAnsi="Times New Roman" w:cs="Times New Roman"/>
                <w:color w:val="000000"/>
                <w:szCs w:val="22"/>
              </w:rPr>
              <w:t xml:space="preserve"> 7,855,587 </w:t>
            </w:r>
          </w:p>
        </w:tc>
        <w:tc>
          <w:tcPr>
            <w:tcW w:w="1418" w:type="dxa"/>
            <w:shd w:val="clear" w:color="auto" w:fill="auto"/>
            <w:vAlign w:val="bottom"/>
          </w:tcPr>
          <w:p w14:paraId="274CA303" w14:textId="3DADC2D4" w:rsidR="003B22B1" w:rsidRPr="0089310A" w:rsidRDefault="003B22B1" w:rsidP="003B22B1">
            <w:pPr>
              <w:spacing w:after="0"/>
              <w:ind w:left="33" w:firstLine="1"/>
              <w:jc w:val="right"/>
              <w:rPr>
                <w:rFonts w:ascii="Times New Roman" w:eastAsia="Times New Roman" w:hAnsi="Times New Roman" w:cs="Times New Roman"/>
                <w:color w:val="000000"/>
                <w:szCs w:val="22"/>
              </w:rPr>
            </w:pPr>
            <w:r w:rsidRPr="003B22B1">
              <w:rPr>
                <w:rFonts w:ascii="Times New Roman" w:eastAsia="Times New Roman" w:hAnsi="Times New Roman" w:cs="Times New Roman"/>
                <w:color w:val="000000"/>
                <w:szCs w:val="22"/>
              </w:rPr>
              <w:t>7,774,101</w:t>
            </w:r>
          </w:p>
        </w:tc>
        <w:tc>
          <w:tcPr>
            <w:tcW w:w="1417" w:type="dxa"/>
            <w:shd w:val="clear" w:color="auto" w:fill="auto"/>
            <w:vAlign w:val="bottom"/>
          </w:tcPr>
          <w:p w14:paraId="4216662F" w14:textId="0F4766AC" w:rsidR="003B22B1" w:rsidRPr="001C72B1" w:rsidRDefault="003B22B1" w:rsidP="006C5A52">
            <w:pPr>
              <w:spacing w:after="0"/>
              <w:ind w:left="33" w:right="-111" w:firstLine="1"/>
              <w:jc w:val="right"/>
              <w:rPr>
                <w:rFonts w:ascii="Times New Roman" w:eastAsia="Times New Roman" w:hAnsi="Times New Roman" w:cs="Times New Roman"/>
                <w:color w:val="000000"/>
                <w:szCs w:val="22"/>
              </w:rPr>
            </w:pPr>
            <w:r w:rsidRPr="003B22B1">
              <w:rPr>
                <w:rFonts w:ascii="Times New Roman" w:eastAsia="Times New Roman" w:hAnsi="Times New Roman" w:cs="Times New Roman"/>
                <w:color w:val="000000"/>
                <w:szCs w:val="22"/>
              </w:rPr>
              <w:t xml:space="preserve"> 7,816,625 </w:t>
            </w:r>
          </w:p>
        </w:tc>
      </w:tr>
      <w:tr w:rsidR="003B22B1" w:rsidRPr="00F774E9" w14:paraId="42BD1B3D" w14:textId="77777777" w:rsidTr="006C5A52">
        <w:trPr>
          <w:trHeight w:val="340"/>
        </w:trPr>
        <w:tc>
          <w:tcPr>
            <w:tcW w:w="4003" w:type="dxa"/>
            <w:vAlign w:val="bottom"/>
          </w:tcPr>
          <w:p w14:paraId="6A48A225" w14:textId="77777777" w:rsidR="003B22B1" w:rsidRPr="0089310A" w:rsidRDefault="003B22B1" w:rsidP="003B22B1">
            <w:pPr>
              <w:spacing w:after="0"/>
              <w:ind w:left="493" w:right="-28" w:hanging="425"/>
              <w:rPr>
                <w:rFonts w:ascii="Times New Roman" w:eastAsia="Times New Roman" w:hAnsi="Times New Roman" w:cs="Times New Roman"/>
                <w:szCs w:val="22"/>
              </w:rPr>
            </w:pPr>
            <w:r w:rsidRPr="0089310A">
              <w:rPr>
                <w:rFonts w:ascii="Times New Roman" w:eastAsia="Times New Roman" w:hAnsi="Times New Roman" w:cs="Times New Roman"/>
                <w:szCs w:val="22"/>
              </w:rPr>
              <w:t>Repairs</w:t>
            </w:r>
          </w:p>
        </w:tc>
        <w:tc>
          <w:tcPr>
            <w:tcW w:w="1418" w:type="dxa"/>
            <w:shd w:val="clear" w:color="auto" w:fill="auto"/>
            <w:vAlign w:val="bottom"/>
          </w:tcPr>
          <w:p w14:paraId="7F815EBF" w14:textId="7CF7A01D" w:rsidR="003B22B1" w:rsidRPr="0089310A" w:rsidRDefault="003B22B1" w:rsidP="003B22B1">
            <w:pPr>
              <w:spacing w:after="0"/>
              <w:ind w:left="33" w:firstLine="1"/>
              <w:jc w:val="right"/>
              <w:rPr>
                <w:rFonts w:ascii="Times New Roman" w:eastAsia="Times New Roman" w:hAnsi="Times New Roman" w:cs="Times New Roman"/>
                <w:color w:val="000000"/>
                <w:szCs w:val="22"/>
              </w:rPr>
            </w:pPr>
            <w:r w:rsidRPr="003B22B1">
              <w:rPr>
                <w:rFonts w:ascii="Times New Roman" w:eastAsia="Times New Roman" w:hAnsi="Times New Roman" w:cs="Times New Roman"/>
                <w:color w:val="000000"/>
                <w:szCs w:val="22"/>
              </w:rPr>
              <w:t>7,534,777</w:t>
            </w:r>
          </w:p>
        </w:tc>
        <w:tc>
          <w:tcPr>
            <w:tcW w:w="1417" w:type="dxa"/>
            <w:shd w:val="clear" w:color="auto" w:fill="auto"/>
            <w:vAlign w:val="bottom"/>
          </w:tcPr>
          <w:p w14:paraId="211CC883" w14:textId="53495A06" w:rsidR="003B22B1" w:rsidRPr="009939E6" w:rsidRDefault="003B22B1" w:rsidP="003B22B1">
            <w:pPr>
              <w:spacing w:after="0"/>
              <w:ind w:left="33" w:firstLine="1"/>
              <w:jc w:val="right"/>
              <w:rPr>
                <w:rFonts w:ascii="Times New Roman" w:eastAsia="Times New Roman" w:hAnsi="Times New Roman" w:cs="Times New Roman"/>
                <w:color w:val="000000"/>
                <w:szCs w:val="22"/>
              </w:rPr>
            </w:pPr>
            <w:r w:rsidRPr="003B22B1">
              <w:rPr>
                <w:rFonts w:ascii="Times New Roman" w:eastAsia="Times New Roman" w:hAnsi="Times New Roman" w:cs="Times New Roman"/>
                <w:color w:val="000000"/>
                <w:szCs w:val="22"/>
              </w:rPr>
              <w:t xml:space="preserve"> 7,877,312 </w:t>
            </w:r>
          </w:p>
        </w:tc>
        <w:tc>
          <w:tcPr>
            <w:tcW w:w="1418" w:type="dxa"/>
            <w:shd w:val="clear" w:color="auto" w:fill="auto"/>
            <w:vAlign w:val="bottom"/>
          </w:tcPr>
          <w:p w14:paraId="68451EA2" w14:textId="2D5F06ED" w:rsidR="003B22B1" w:rsidRPr="0089310A" w:rsidRDefault="003B22B1" w:rsidP="003B22B1">
            <w:pPr>
              <w:spacing w:after="0"/>
              <w:ind w:left="33" w:firstLine="1"/>
              <w:jc w:val="right"/>
              <w:rPr>
                <w:rFonts w:ascii="Times New Roman" w:eastAsia="Times New Roman" w:hAnsi="Times New Roman" w:cs="Times New Roman"/>
                <w:color w:val="000000"/>
                <w:szCs w:val="22"/>
              </w:rPr>
            </w:pPr>
            <w:r w:rsidRPr="003B22B1">
              <w:rPr>
                <w:rFonts w:ascii="Times New Roman" w:eastAsia="Times New Roman" w:hAnsi="Times New Roman" w:cs="Times New Roman"/>
                <w:color w:val="000000"/>
                <w:szCs w:val="22"/>
              </w:rPr>
              <w:t>7,275,469</w:t>
            </w:r>
          </w:p>
        </w:tc>
        <w:tc>
          <w:tcPr>
            <w:tcW w:w="1417" w:type="dxa"/>
            <w:shd w:val="clear" w:color="auto" w:fill="auto"/>
            <w:vAlign w:val="bottom"/>
          </w:tcPr>
          <w:p w14:paraId="3EB50CE9" w14:textId="6A132DEF" w:rsidR="003B22B1" w:rsidRPr="001C72B1" w:rsidRDefault="003B22B1" w:rsidP="006C5A52">
            <w:pPr>
              <w:spacing w:after="0"/>
              <w:ind w:left="33" w:right="-111" w:firstLine="1"/>
              <w:jc w:val="right"/>
              <w:rPr>
                <w:rFonts w:ascii="Times New Roman" w:eastAsia="Times New Roman" w:hAnsi="Times New Roman" w:cs="Times New Roman"/>
                <w:color w:val="000000"/>
                <w:szCs w:val="22"/>
              </w:rPr>
            </w:pPr>
            <w:r w:rsidRPr="003B22B1">
              <w:rPr>
                <w:rFonts w:ascii="Times New Roman" w:eastAsia="Times New Roman" w:hAnsi="Times New Roman" w:cs="Times New Roman"/>
                <w:color w:val="000000"/>
                <w:szCs w:val="22"/>
              </w:rPr>
              <w:t xml:space="preserve"> 7,561,693 </w:t>
            </w:r>
          </w:p>
        </w:tc>
      </w:tr>
    </w:tbl>
    <w:p w14:paraId="6C4B5925" w14:textId="77777777" w:rsidR="00D3381B" w:rsidRDefault="00D3381B" w:rsidP="00D3381B">
      <w:pPr>
        <w:pStyle w:val="ListParagraph"/>
        <w:spacing w:before="240"/>
        <w:ind w:left="284"/>
        <w:rPr>
          <w:rFonts w:eastAsia="Cordia New" w:cs="Times New Roman"/>
          <w:b/>
          <w:bCs/>
          <w:caps/>
          <w:spacing w:val="-12"/>
          <w:sz w:val="22"/>
          <w:szCs w:val="22"/>
          <w:lang w:eastAsia="x-none"/>
        </w:rPr>
      </w:pPr>
    </w:p>
    <w:p w14:paraId="3E14A646" w14:textId="77777777" w:rsidR="00D3381B" w:rsidRDefault="00D3381B" w:rsidP="00D3381B">
      <w:pPr>
        <w:pStyle w:val="ListParagraph"/>
        <w:spacing w:before="240"/>
        <w:ind w:left="284"/>
        <w:rPr>
          <w:rFonts w:eastAsia="Cordia New" w:cs="Times New Roman"/>
          <w:b/>
          <w:bCs/>
          <w:caps/>
          <w:spacing w:val="-12"/>
          <w:sz w:val="22"/>
          <w:szCs w:val="22"/>
          <w:lang w:eastAsia="x-none"/>
        </w:rPr>
      </w:pPr>
    </w:p>
    <w:p w14:paraId="4265210A" w14:textId="77777777" w:rsidR="00D3381B" w:rsidRDefault="00D3381B" w:rsidP="00D3381B">
      <w:pPr>
        <w:pStyle w:val="ListParagraph"/>
        <w:spacing w:before="240"/>
        <w:ind w:left="284"/>
        <w:rPr>
          <w:rFonts w:eastAsia="Cordia New" w:cs="Times New Roman"/>
          <w:b/>
          <w:bCs/>
          <w:caps/>
          <w:spacing w:val="-12"/>
          <w:sz w:val="22"/>
          <w:szCs w:val="22"/>
          <w:lang w:eastAsia="x-none"/>
        </w:rPr>
      </w:pPr>
    </w:p>
    <w:p w14:paraId="6BD28294" w14:textId="77777777" w:rsidR="002838B4" w:rsidRDefault="002838B4" w:rsidP="00D3381B">
      <w:pPr>
        <w:pStyle w:val="ListParagraph"/>
        <w:spacing w:before="240"/>
        <w:ind w:left="284"/>
        <w:rPr>
          <w:rFonts w:eastAsia="Cordia New" w:cs="Times New Roman"/>
          <w:b/>
          <w:bCs/>
          <w:caps/>
          <w:spacing w:val="-12"/>
          <w:sz w:val="22"/>
          <w:szCs w:val="22"/>
          <w:lang w:eastAsia="x-none"/>
        </w:rPr>
      </w:pPr>
    </w:p>
    <w:p w14:paraId="3E7C030F" w14:textId="066BAFFE" w:rsidR="00EC2992" w:rsidRPr="002E778E" w:rsidRDefault="00EC2992" w:rsidP="00EC2992">
      <w:pPr>
        <w:pStyle w:val="ListParagraph"/>
        <w:numPr>
          <w:ilvl w:val="0"/>
          <w:numId w:val="1"/>
        </w:numPr>
        <w:spacing w:before="240"/>
        <w:ind w:left="284" w:hanging="284"/>
        <w:rPr>
          <w:rFonts w:eastAsia="Cordia New" w:cs="Times New Roman"/>
          <w:b/>
          <w:bCs/>
          <w:caps/>
          <w:spacing w:val="-12"/>
          <w:sz w:val="22"/>
          <w:szCs w:val="22"/>
          <w:lang w:eastAsia="x-none"/>
        </w:rPr>
      </w:pPr>
      <w:r w:rsidRPr="002E778E">
        <w:rPr>
          <w:rFonts w:eastAsia="Cordia New" w:cs="Times New Roman"/>
          <w:b/>
          <w:bCs/>
          <w:caps/>
          <w:spacing w:val="-12"/>
          <w:sz w:val="22"/>
          <w:szCs w:val="22"/>
          <w:lang w:eastAsia="x-none"/>
        </w:rPr>
        <w:lastRenderedPageBreak/>
        <w:t>PROMOTIONAL PRIVILEGES</w:t>
      </w:r>
    </w:p>
    <w:p w14:paraId="35189DCE" w14:textId="3FCA9F4A" w:rsidR="00D3381B" w:rsidRPr="002838B4" w:rsidRDefault="00E25860" w:rsidP="009B5B07">
      <w:pPr>
        <w:spacing w:before="120" w:after="0" w:line="240" w:lineRule="auto"/>
        <w:ind w:left="284" w:right="-75"/>
        <w:jc w:val="thaiDistribute"/>
        <w:rPr>
          <w:rFonts w:ascii="Times New Roman" w:eastAsia="Times New Roman" w:hAnsi="Times New Roman" w:cs="Times New Roman"/>
          <w:spacing w:val="-4"/>
          <w:szCs w:val="22"/>
        </w:rPr>
      </w:pPr>
      <w:r w:rsidRPr="00E25860">
        <w:rPr>
          <w:rFonts w:ascii="Times New Roman" w:eastAsia="Times New Roman" w:hAnsi="Times New Roman" w:cs="Times New Roman"/>
          <w:spacing w:val="-4"/>
          <w:szCs w:val="22"/>
        </w:rPr>
        <w:t xml:space="preserve">The </w:t>
      </w:r>
      <w:r w:rsidR="002838B4">
        <w:rPr>
          <w:rFonts w:ascii="Times New Roman" w:eastAsia="Times New Roman" w:hAnsi="Times New Roman" w:cs="Times New Roman"/>
          <w:spacing w:val="-4"/>
          <w:szCs w:val="22"/>
        </w:rPr>
        <w:t>Company</w:t>
      </w:r>
      <w:r w:rsidRPr="00E25860">
        <w:rPr>
          <w:rFonts w:ascii="Times New Roman" w:eastAsia="Times New Roman" w:hAnsi="Times New Roman" w:cs="Times New Roman"/>
          <w:spacing w:val="-4"/>
          <w:szCs w:val="22"/>
        </w:rPr>
        <w:t xml:space="preserve"> received </w:t>
      </w:r>
      <w:r w:rsidR="002838B4">
        <w:rPr>
          <w:rFonts w:ascii="Times New Roman" w:eastAsia="Times New Roman" w:hAnsi="Times New Roman" w:cs="Times New Roman"/>
          <w:spacing w:val="-4"/>
          <w:szCs w:val="22"/>
        </w:rPr>
        <w:t xml:space="preserve">an </w:t>
      </w:r>
      <w:r w:rsidRPr="00E25860">
        <w:rPr>
          <w:rFonts w:ascii="Times New Roman" w:eastAsia="Times New Roman" w:hAnsi="Times New Roman" w:cs="Times New Roman"/>
          <w:spacing w:val="-4"/>
          <w:szCs w:val="22"/>
        </w:rPr>
        <w:t xml:space="preserve">investment promotion certificate from the Board of Investment which </w:t>
      </w:r>
      <w:r w:rsidR="00936560">
        <w:rPr>
          <w:rFonts w:ascii="Times New Roman" w:eastAsia="Times New Roman" w:hAnsi="Times New Roman" w:cs="Times New Roman"/>
          <w:spacing w:val="-4"/>
          <w:szCs w:val="22"/>
        </w:rPr>
        <w:t xml:space="preserve">is </w:t>
      </w:r>
      <w:r w:rsidRPr="00E25860">
        <w:rPr>
          <w:rFonts w:ascii="Times New Roman" w:eastAsia="Times New Roman" w:hAnsi="Times New Roman" w:cs="Times New Roman"/>
          <w:spacing w:val="-4"/>
          <w:szCs w:val="22"/>
        </w:rPr>
        <w:t>entitled to the privileges under the Investment Promotion Act B.E. 2520.</w:t>
      </w:r>
      <w:r>
        <w:rPr>
          <w:rFonts w:ascii="Times New Roman" w:eastAsia="Times New Roman" w:hAnsi="Times New Roman" w:cs="Times New Roman"/>
          <w:spacing w:val="-4"/>
          <w:szCs w:val="22"/>
        </w:rPr>
        <w:t xml:space="preserve"> </w:t>
      </w:r>
      <w:r w:rsidRPr="00E25860">
        <w:rPr>
          <w:rFonts w:ascii="Times New Roman" w:eastAsia="Times New Roman" w:hAnsi="Times New Roman" w:cs="Times New Roman"/>
          <w:spacing w:val="-4"/>
          <w:szCs w:val="22"/>
        </w:rPr>
        <w:t xml:space="preserve">Details of the investment promotion certificate </w:t>
      </w:r>
      <w:r w:rsidR="002838B4">
        <w:rPr>
          <w:rFonts w:ascii="Times New Roman" w:eastAsia="Times New Roman" w:hAnsi="Times New Roman" w:cs="Times New Roman"/>
          <w:spacing w:val="-4"/>
          <w:szCs w:val="22"/>
        </w:rPr>
        <w:t>is</w:t>
      </w:r>
      <w:r w:rsidRPr="00E25860">
        <w:rPr>
          <w:rFonts w:ascii="Times New Roman" w:eastAsia="Times New Roman" w:hAnsi="Times New Roman" w:cs="Times New Roman"/>
          <w:spacing w:val="-4"/>
          <w:szCs w:val="22"/>
        </w:rPr>
        <w:t xml:space="preserve"> as follows:</w:t>
      </w:r>
    </w:p>
    <w:tbl>
      <w:tblPr>
        <w:tblW w:w="9639" w:type="dxa"/>
        <w:tblInd w:w="284" w:type="dxa"/>
        <w:shd w:val="clear" w:color="auto" w:fill="FFFFFF"/>
        <w:tblLayout w:type="fixed"/>
        <w:tblCellMar>
          <w:left w:w="0" w:type="dxa"/>
          <w:right w:w="0" w:type="dxa"/>
        </w:tblCellMar>
        <w:tblLook w:val="04A0" w:firstRow="1" w:lastRow="0" w:firstColumn="1" w:lastColumn="0" w:noHBand="0" w:noVBand="1"/>
      </w:tblPr>
      <w:tblGrid>
        <w:gridCol w:w="1843"/>
        <w:gridCol w:w="1559"/>
        <w:gridCol w:w="1276"/>
        <w:gridCol w:w="1984"/>
        <w:gridCol w:w="1559"/>
        <w:gridCol w:w="1418"/>
      </w:tblGrid>
      <w:tr w:rsidR="00E20187" w:rsidRPr="00D3381B" w14:paraId="6AAB787F" w14:textId="77777777" w:rsidTr="00AD42D0">
        <w:trPr>
          <w:trHeight w:val="227"/>
          <w:tblHeader/>
        </w:trPr>
        <w:tc>
          <w:tcPr>
            <w:tcW w:w="1843" w:type="dxa"/>
            <w:shd w:val="clear" w:color="auto" w:fill="auto"/>
            <w:vAlign w:val="bottom"/>
            <w:hideMark/>
          </w:tcPr>
          <w:p w14:paraId="728FC9D1" w14:textId="71731866" w:rsidR="00E20187" w:rsidRPr="00D3381B" w:rsidRDefault="00E20187" w:rsidP="00E20187">
            <w:pPr>
              <w:pBdr>
                <w:bottom w:val="single" w:sz="4" w:space="1" w:color="auto"/>
              </w:pBdr>
              <w:spacing w:after="0" w:line="240" w:lineRule="auto"/>
              <w:jc w:val="center"/>
              <w:rPr>
                <w:rFonts w:ascii="Times New Roman" w:eastAsia="Cordia New" w:hAnsi="Times New Roman" w:cs="Times New Roman"/>
                <w:color w:val="000000"/>
                <w:szCs w:val="22"/>
              </w:rPr>
            </w:pPr>
            <w:r w:rsidRPr="00E20187">
              <w:rPr>
                <w:rFonts w:ascii="Times New Roman" w:hAnsi="Times New Roman" w:cs="Times New Roman"/>
                <w:color w:val="000000"/>
                <w:szCs w:val="22"/>
                <w:cs/>
              </w:rPr>
              <w:t>Promotion certificate  no.</w:t>
            </w:r>
          </w:p>
        </w:tc>
        <w:tc>
          <w:tcPr>
            <w:tcW w:w="1559" w:type="dxa"/>
            <w:shd w:val="clear" w:color="auto" w:fill="auto"/>
            <w:vAlign w:val="bottom"/>
            <w:hideMark/>
          </w:tcPr>
          <w:p w14:paraId="113E41DA" w14:textId="17695F6B" w:rsidR="00E20187" w:rsidRPr="00D3381B" w:rsidRDefault="00E20187" w:rsidP="00772625">
            <w:pPr>
              <w:pBdr>
                <w:bottom w:val="single" w:sz="4" w:space="1" w:color="auto"/>
              </w:pBdr>
              <w:spacing w:after="0" w:line="240" w:lineRule="auto"/>
              <w:ind w:left="91" w:right="142"/>
              <w:jc w:val="center"/>
              <w:rPr>
                <w:rFonts w:ascii="Times New Roman" w:eastAsia="Cordia New" w:hAnsi="Times New Roman" w:cs="Times New Roman"/>
                <w:color w:val="000000"/>
                <w:szCs w:val="22"/>
              </w:rPr>
            </w:pPr>
            <w:r w:rsidRPr="00E20187">
              <w:rPr>
                <w:rFonts w:ascii="Times New Roman" w:hAnsi="Times New Roman" w:cs="Times New Roman"/>
                <w:color w:val="000000"/>
                <w:szCs w:val="22"/>
                <w:cs/>
              </w:rPr>
              <w:t>Section pr</w:t>
            </w:r>
            <w:r w:rsidRPr="00E20187">
              <w:rPr>
                <w:rFonts w:ascii="Times New Roman" w:hAnsi="Times New Roman" w:cs="Times New Roman"/>
                <w:color w:val="000000"/>
                <w:szCs w:val="22"/>
              </w:rPr>
              <w:t>i</w:t>
            </w:r>
            <w:r w:rsidRPr="00E20187">
              <w:rPr>
                <w:rFonts w:ascii="Times New Roman" w:hAnsi="Times New Roman" w:cs="Times New Roman"/>
                <w:color w:val="000000"/>
                <w:szCs w:val="22"/>
                <w:cs/>
              </w:rPr>
              <w:t>vilege</w:t>
            </w:r>
          </w:p>
        </w:tc>
        <w:tc>
          <w:tcPr>
            <w:tcW w:w="1276" w:type="dxa"/>
            <w:shd w:val="clear" w:color="auto" w:fill="auto"/>
            <w:vAlign w:val="bottom"/>
            <w:hideMark/>
          </w:tcPr>
          <w:p w14:paraId="1C710377" w14:textId="48AF8FB7" w:rsidR="00E20187" w:rsidRPr="00D3381B" w:rsidRDefault="00E20187" w:rsidP="00E20187">
            <w:pPr>
              <w:pBdr>
                <w:bottom w:val="single" w:sz="4" w:space="1" w:color="auto"/>
              </w:pBdr>
              <w:spacing w:after="0" w:line="240" w:lineRule="auto"/>
              <w:ind w:right="35"/>
              <w:jc w:val="center"/>
              <w:rPr>
                <w:rFonts w:ascii="Times New Roman" w:eastAsia="Cordia New" w:hAnsi="Times New Roman" w:cs="Times New Roman"/>
                <w:color w:val="000000"/>
                <w:szCs w:val="22"/>
              </w:rPr>
            </w:pPr>
            <w:r w:rsidRPr="00E20187">
              <w:rPr>
                <w:rFonts w:ascii="Times New Roman" w:hAnsi="Times New Roman" w:cs="Times New Roman"/>
                <w:color w:val="000000"/>
                <w:szCs w:val="22"/>
                <w:cs/>
              </w:rPr>
              <w:t>Date</w:t>
            </w:r>
          </w:p>
        </w:tc>
        <w:tc>
          <w:tcPr>
            <w:tcW w:w="1984" w:type="dxa"/>
            <w:shd w:val="clear" w:color="auto" w:fill="auto"/>
            <w:vAlign w:val="bottom"/>
            <w:hideMark/>
          </w:tcPr>
          <w:p w14:paraId="6F0DBD9B" w14:textId="77777777" w:rsidR="002838B4" w:rsidRDefault="00E20187" w:rsidP="00E20187">
            <w:pPr>
              <w:pBdr>
                <w:bottom w:val="single" w:sz="4" w:space="1" w:color="auto"/>
              </w:pBdr>
              <w:spacing w:after="0" w:line="240" w:lineRule="auto"/>
              <w:ind w:left="107" w:right="142"/>
              <w:jc w:val="center"/>
              <w:rPr>
                <w:rFonts w:ascii="Times New Roman" w:hAnsi="Times New Roman" w:cs="Times New Roman"/>
                <w:color w:val="000000"/>
                <w:szCs w:val="22"/>
              </w:rPr>
            </w:pPr>
            <w:r w:rsidRPr="00E20187">
              <w:rPr>
                <w:rFonts w:ascii="Times New Roman" w:hAnsi="Times New Roman" w:cs="Times New Roman"/>
                <w:color w:val="000000"/>
                <w:szCs w:val="22"/>
                <w:cs/>
              </w:rPr>
              <w:t xml:space="preserve">Promoted </w:t>
            </w:r>
          </w:p>
          <w:p w14:paraId="369EB9B5" w14:textId="506B601C" w:rsidR="00E20187" w:rsidRPr="00D3381B" w:rsidRDefault="00E20187" w:rsidP="00E20187">
            <w:pPr>
              <w:pBdr>
                <w:bottom w:val="single" w:sz="4" w:space="1" w:color="auto"/>
              </w:pBdr>
              <w:spacing w:after="0" w:line="240" w:lineRule="auto"/>
              <w:ind w:left="107" w:right="142"/>
              <w:jc w:val="center"/>
              <w:rPr>
                <w:rFonts w:ascii="Times New Roman" w:eastAsia="Cordia New" w:hAnsi="Times New Roman" w:cs="Times New Roman"/>
                <w:color w:val="000000"/>
                <w:szCs w:val="22"/>
              </w:rPr>
            </w:pPr>
            <w:r w:rsidRPr="00E20187">
              <w:rPr>
                <w:rFonts w:ascii="Times New Roman" w:hAnsi="Times New Roman" w:cs="Times New Roman"/>
                <w:color w:val="000000"/>
                <w:szCs w:val="22"/>
                <w:cs/>
              </w:rPr>
              <w:t>activity type</w:t>
            </w:r>
          </w:p>
        </w:tc>
        <w:tc>
          <w:tcPr>
            <w:tcW w:w="1559" w:type="dxa"/>
            <w:shd w:val="clear" w:color="auto" w:fill="auto"/>
            <w:vAlign w:val="bottom"/>
            <w:hideMark/>
          </w:tcPr>
          <w:p w14:paraId="0247278E" w14:textId="5C08BA35" w:rsidR="00E20187" w:rsidRPr="00D3381B" w:rsidRDefault="00E20187" w:rsidP="00E20187">
            <w:pPr>
              <w:pBdr>
                <w:bottom w:val="single" w:sz="4" w:space="1" w:color="auto"/>
              </w:pBdr>
              <w:spacing w:after="0" w:line="240" w:lineRule="auto"/>
              <w:ind w:right="142"/>
              <w:jc w:val="center"/>
              <w:rPr>
                <w:rFonts w:ascii="Times New Roman" w:eastAsia="Cordia New" w:hAnsi="Times New Roman" w:cs="Times New Roman"/>
                <w:color w:val="000000"/>
                <w:szCs w:val="22"/>
              </w:rPr>
            </w:pPr>
            <w:r w:rsidRPr="00E20187">
              <w:rPr>
                <w:rFonts w:ascii="Times New Roman" w:hAnsi="Times New Roman" w:cs="Times New Roman"/>
                <w:color w:val="000000"/>
                <w:szCs w:val="22"/>
                <w:cs/>
              </w:rPr>
              <w:t>Commenc</w:t>
            </w:r>
            <w:r w:rsidR="002838B4">
              <w:rPr>
                <w:rFonts w:ascii="Times New Roman" w:hAnsi="Times New Roman" w:cs="Times New Roman"/>
                <w:color w:val="000000"/>
                <w:szCs w:val="22"/>
              </w:rPr>
              <w:t xml:space="preserve">ing </w:t>
            </w:r>
            <w:r w:rsidRPr="00E20187">
              <w:rPr>
                <w:rFonts w:ascii="Times New Roman" w:hAnsi="Times New Roman" w:cs="Times New Roman"/>
                <w:color w:val="000000"/>
                <w:szCs w:val="22"/>
                <w:cs/>
              </w:rPr>
              <w:t>date of revenue generat</w:t>
            </w:r>
            <w:r w:rsidR="002838B4">
              <w:rPr>
                <w:rFonts w:ascii="Times New Roman" w:hAnsi="Times New Roman" w:cs="Times New Roman"/>
                <w:color w:val="000000"/>
                <w:szCs w:val="22"/>
              </w:rPr>
              <w:t>ion</w:t>
            </w:r>
          </w:p>
        </w:tc>
        <w:tc>
          <w:tcPr>
            <w:tcW w:w="1418" w:type="dxa"/>
            <w:vAlign w:val="bottom"/>
            <w:hideMark/>
          </w:tcPr>
          <w:p w14:paraId="7EC51B0B" w14:textId="65463D5A" w:rsidR="00E20187" w:rsidRPr="00D3381B" w:rsidRDefault="00E20187" w:rsidP="000F033C">
            <w:pPr>
              <w:pBdr>
                <w:bottom w:val="single" w:sz="4" w:space="1" w:color="auto"/>
              </w:pBdr>
              <w:tabs>
                <w:tab w:val="left" w:pos="1129"/>
              </w:tabs>
              <w:spacing w:after="0" w:line="240" w:lineRule="auto"/>
              <w:ind w:right="136"/>
              <w:jc w:val="center"/>
              <w:rPr>
                <w:rFonts w:ascii="Times New Roman" w:eastAsia="Cordia New" w:hAnsi="Times New Roman" w:cs="Times New Roman"/>
                <w:color w:val="000000"/>
                <w:szCs w:val="22"/>
              </w:rPr>
            </w:pPr>
            <w:r w:rsidRPr="00E20187">
              <w:rPr>
                <w:rFonts w:ascii="Times New Roman" w:hAnsi="Times New Roman" w:cs="Times New Roman"/>
                <w:color w:val="000000"/>
                <w:szCs w:val="22"/>
                <w:cs/>
              </w:rPr>
              <w:t>Expire date</w:t>
            </w:r>
          </w:p>
        </w:tc>
      </w:tr>
      <w:tr w:rsidR="00D3381B" w:rsidRPr="00D3381B" w14:paraId="3D0C8F6E" w14:textId="77777777" w:rsidTr="00AD42D0">
        <w:trPr>
          <w:trHeight w:val="227"/>
        </w:trPr>
        <w:tc>
          <w:tcPr>
            <w:tcW w:w="1843" w:type="dxa"/>
            <w:shd w:val="clear" w:color="auto" w:fill="auto"/>
            <w:hideMark/>
          </w:tcPr>
          <w:p w14:paraId="4F3A8883" w14:textId="4466D571" w:rsidR="00D3381B" w:rsidRPr="00772625" w:rsidRDefault="0027670D" w:rsidP="00D3381B">
            <w:pPr>
              <w:spacing w:after="0" w:line="240" w:lineRule="auto"/>
              <w:ind w:left="141"/>
              <w:rPr>
                <w:rFonts w:ascii="Times New Roman" w:eastAsia="Cordia New" w:hAnsi="Times New Roman" w:cs="Times New Roman"/>
                <w:color w:val="000000"/>
                <w:szCs w:val="22"/>
              </w:rPr>
            </w:pPr>
            <w:r w:rsidRPr="0027670D">
              <w:rPr>
                <w:rFonts w:ascii="Times New Roman" w:eastAsia="Cordia New" w:hAnsi="Times New Roman" w:cs="Times New Roman"/>
                <w:szCs w:val="22"/>
              </w:rPr>
              <w:t>65-1174-1-04-1-0</w:t>
            </w:r>
          </w:p>
        </w:tc>
        <w:tc>
          <w:tcPr>
            <w:tcW w:w="1559" w:type="dxa"/>
            <w:shd w:val="clear" w:color="auto" w:fill="auto"/>
            <w:hideMark/>
          </w:tcPr>
          <w:p w14:paraId="04A0730E" w14:textId="77777777" w:rsidR="002838B4" w:rsidRDefault="00D3381B" w:rsidP="00772625">
            <w:pPr>
              <w:spacing w:after="0" w:line="240" w:lineRule="auto"/>
              <w:ind w:left="59" w:right="142"/>
              <w:rPr>
                <w:rFonts w:ascii="Times New Roman" w:eastAsia="Cordia New" w:hAnsi="Times New Roman" w:cs="Times New Roman"/>
                <w:color w:val="000000"/>
                <w:spacing w:val="-6"/>
                <w:szCs w:val="22"/>
              </w:rPr>
            </w:pPr>
            <w:r w:rsidRPr="00772625">
              <w:rPr>
                <w:rFonts w:ascii="Times New Roman" w:eastAsia="Cordia New" w:hAnsi="Times New Roman" w:cs="Times New Roman"/>
                <w:color w:val="000000"/>
                <w:spacing w:val="-6"/>
                <w:szCs w:val="22"/>
              </w:rPr>
              <w:t>25 26 28 31(1) </w:t>
            </w:r>
          </w:p>
          <w:p w14:paraId="3FC0F5E8" w14:textId="5CDF86AA" w:rsidR="002838B4" w:rsidRDefault="00D3381B" w:rsidP="00772625">
            <w:pPr>
              <w:spacing w:after="0" w:line="240" w:lineRule="auto"/>
              <w:ind w:left="59" w:right="142"/>
              <w:rPr>
                <w:rFonts w:ascii="Times New Roman" w:eastAsia="Cordia New" w:hAnsi="Times New Roman" w:cs="Times New Roman"/>
                <w:color w:val="000000"/>
                <w:spacing w:val="-6"/>
                <w:szCs w:val="22"/>
              </w:rPr>
            </w:pPr>
            <w:r w:rsidRPr="00772625">
              <w:rPr>
                <w:rFonts w:ascii="Times New Roman" w:eastAsia="Cordia New" w:hAnsi="Times New Roman" w:cs="Times New Roman"/>
                <w:color w:val="000000"/>
                <w:spacing w:val="-6"/>
                <w:szCs w:val="22"/>
              </w:rPr>
              <w:t>31(3)</w:t>
            </w:r>
            <w:r w:rsidR="002838B4">
              <w:rPr>
                <w:rFonts w:ascii="Times New Roman" w:eastAsia="Cordia New" w:hAnsi="Times New Roman" w:cs="Times New Roman"/>
                <w:color w:val="000000"/>
                <w:spacing w:val="-6"/>
                <w:szCs w:val="22"/>
              </w:rPr>
              <w:t xml:space="preserve"> </w:t>
            </w:r>
            <w:r w:rsidRPr="00772625">
              <w:rPr>
                <w:rFonts w:ascii="Times New Roman" w:eastAsia="Cordia New" w:hAnsi="Times New Roman" w:cs="Times New Roman"/>
                <w:color w:val="000000"/>
                <w:spacing w:val="-6"/>
                <w:szCs w:val="22"/>
              </w:rPr>
              <w:t xml:space="preserve">31(4) 34  </w:t>
            </w:r>
          </w:p>
          <w:p w14:paraId="2BAE22F4" w14:textId="68A6AA48" w:rsidR="00D3381B" w:rsidRPr="00772625" w:rsidRDefault="00D3381B" w:rsidP="00772625">
            <w:pPr>
              <w:spacing w:after="0" w:line="240" w:lineRule="auto"/>
              <w:ind w:left="59" w:right="142"/>
              <w:rPr>
                <w:rFonts w:ascii="Times New Roman" w:eastAsia="Cordia New" w:hAnsi="Times New Roman" w:cs="Times New Roman"/>
                <w:color w:val="000000"/>
                <w:spacing w:val="-6"/>
                <w:szCs w:val="22"/>
                <w:cs/>
              </w:rPr>
            </w:pPr>
            <w:r w:rsidRPr="00772625">
              <w:rPr>
                <w:rFonts w:ascii="Times New Roman" w:eastAsia="Cordia New" w:hAnsi="Times New Roman" w:cs="Times New Roman"/>
                <w:color w:val="000000"/>
                <w:spacing w:val="-6"/>
                <w:szCs w:val="22"/>
              </w:rPr>
              <w:t xml:space="preserve">36(1) </w:t>
            </w:r>
            <w:r w:rsidR="002D794D" w:rsidRPr="00772625">
              <w:rPr>
                <w:rFonts w:ascii="Times New Roman" w:eastAsia="Cordia New" w:hAnsi="Times New Roman" w:cs="Times New Roman"/>
                <w:color w:val="000000"/>
                <w:spacing w:val="-6"/>
                <w:szCs w:val="22"/>
              </w:rPr>
              <w:t>and</w:t>
            </w:r>
            <w:r w:rsidRPr="00772625">
              <w:rPr>
                <w:rFonts w:ascii="Times New Roman" w:eastAsia="Cordia New" w:hAnsi="Times New Roman" w:cs="Times New Roman"/>
                <w:color w:val="000000"/>
                <w:spacing w:val="-6"/>
                <w:szCs w:val="22"/>
              </w:rPr>
              <w:t> 36(2)</w:t>
            </w:r>
          </w:p>
        </w:tc>
        <w:tc>
          <w:tcPr>
            <w:tcW w:w="1276" w:type="dxa"/>
            <w:shd w:val="clear" w:color="auto" w:fill="auto"/>
            <w:hideMark/>
          </w:tcPr>
          <w:p w14:paraId="46F4845D" w14:textId="062934B2" w:rsidR="00E25860" w:rsidRDefault="00D3381B" w:rsidP="00E25860">
            <w:pPr>
              <w:spacing w:after="0" w:line="240" w:lineRule="auto"/>
              <w:jc w:val="center"/>
              <w:rPr>
                <w:rFonts w:ascii="Times New Roman" w:eastAsia="Cordia New" w:hAnsi="Times New Roman" w:cs="Times New Roman"/>
                <w:color w:val="000000"/>
                <w:szCs w:val="22"/>
              </w:rPr>
            </w:pPr>
            <w:r w:rsidRPr="00772625">
              <w:rPr>
                <w:rFonts w:ascii="Times New Roman" w:eastAsia="Cordia New" w:hAnsi="Times New Roman" w:cs="Times New Roman"/>
                <w:color w:val="000000"/>
                <w:szCs w:val="22"/>
              </w:rPr>
              <w:t>20</w:t>
            </w:r>
            <w:r w:rsidRPr="00772625">
              <w:rPr>
                <w:rFonts w:ascii="Times New Roman" w:eastAsia="Cordia New" w:hAnsi="Times New Roman" w:cs="Times New Roman"/>
                <w:color w:val="000000"/>
                <w:szCs w:val="22"/>
                <w:cs/>
              </w:rPr>
              <w:t xml:space="preserve"> </w:t>
            </w:r>
            <w:r w:rsidR="00772625" w:rsidRPr="00772625">
              <w:rPr>
                <w:rFonts w:ascii="Times New Roman" w:eastAsia="Cordia New" w:hAnsi="Times New Roman" w:cs="Times New Roman"/>
                <w:color w:val="000000"/>
                <w:szCs w:val="22"/>
              </w:rPr>
              <w:t>S</w:t>
            </w:r>
            <w:r w:rsidR="002838B4">
              <w:rPr>
                <w:rFonts w:ascii="Times New Roman" w:eastAsia="Cordia New" w:hAnsi="Times New Roman" w:cs="Times New Roman"/>
                <w:color w:val="000000"/>
                <w:szCs w:val="22"/>
              </w:rPr>
              <w:t>eptember</w:t>
            </w:r>
          </w:p>
          <w:p w14:paraId="527FB4D2" w14:textId="0D02FEC5" w:rsidR="00D3381B" w:rsidRPr="00772625" w:rsidRDefault="00D3381B" w:rsidP="00E25860">
            <w:pPr>
              <w:spacing w:after="0" w:line="240" w:lineRule="auto"/>
              <w:jc w:val="center"/>
              <w:rPr>
                <w:rFonts w:ascii="Times New Roman" w:eastAsia="Cordia New" w:hAnsi="Times New Roman" w:cs="Times New Roman"/>
                <w:color w:val="000000"/>
                <w:szCs w:val="22"/>
              </w:rPr>
            </w:pPr>
            <w:r w:rsidRPr="00772625">
              <w:rPr>
                <w:rFonts w:ascii="Times New Roman" w:eastAsia="Cordia New" w:hAnsi="Times New Roman" w:cs="Times New Roman"/>
                <w:color w:val="000000"/>
                <w:szCs w:val="22"/>
              </w:rPr>
              <w:t>2</w:t>
            </w:r>
            <w:r w:rsidR="00772625">
              <w:rPr>
                <w:rFonts w:ascii="Times New Roman" w:eastAsia="Cordia New" w:hAnsi="Times New Roman" w:cs="Times New Roman"/>
                <w:color w:val="000000"/>
                <w:szCs w:val="22"/>
              </w:rPr>
              <w:t>022</w:t>
            </w:r>
          </w:p>
        </w:tc>
        <w:tc>
          <w:tcPr>
            <w:tcW w:w="1984" w:type="dxa"/>
            <w:shd w:val="clear" w:color="auto" w:fill="auto"/>
            <w:hideMark/>
          </w:tcPr>
          <w:p w14:paraId="633EEA83" w14:textId="77777777" w:rsidR="006F0626" w:rsidRPr="00772625" w:rsidRDefault="006F0626" w:rsidP="006F0626">
            <w:pPr>
              <w:spacing w:after="0" w:line="240" w:lineRule="auto"/>
              <w:ind w:left="144"/>
              <w:rPr>
                <w:rFonts w:ascii="Times New Roman" w:eastAsia="Cordia New" w:hAnsi="Times New Roman" w:cs="Times New Roman"/>
                <w:color w:val="000000"/>
                <w:szCs w:val="22"/>
                <w:lang w:val="en"/>
              </w:rPr>
            </w:pPr>
            <w:r w:rsidRPr="00772625">
              <w:rPr>
                <w:rFonts w:ascii="Times New Roman" w:eastAsia="Cordia New" w:hAnsi="Times New Roman" w:cs="Times New Roman"/>
                <w:color w:val="000000"/>
                <w:szCs w:val="22"/>
                <w:lang w:val="en"/>
              </w:rPr>
              <w:t>Manufacture of ceramic products (except EARTHENWARE</w:t>
            </w:r>
          </w:p>
          <w:p w14:paraId="677D2D4C" w14:textId="26C9DFF6" w:rsidR="00D3381B" w:rsidRPr="00772625" w:rsidRDefault="006F0626" w:rsidP="006F0626">
            <w:pPr>
              <w:spacing w:after="0" w:line="240" w:lineRule="auto"/>
              <w:ind w:left="144"/>
              <w:rPr>
                <w:rFonts w:ascii="Times New Roman" w:eastAsia="Cordia New" w:hAnsi="Times New Roman" w:cs="Times New Roman"/>
                <w:color w:val="000000"/>
                <w:szCs w:val="22"/>
                <w:cs/>
              </w:rPr>
            </w:pPr>
            <w:r w:rsidRPr="00772625">
              <w:rPr>
                <w:rFonts w:ascii="Times New Roman" w:eastAsia="Cordia New" w:hAnsi="Times New Roman" w:cs="Times New Roman"/>
                <w:color w:val="000000"/>
                <w:szCs w:val="22"/>
                <w:lang w:val="en"/>
              </w:rPr>
              <w:t>and ceramic tiles</w:t>
            </w:r>
            <w:r w:rsidR="00D3381B" w:rsidRPr="00772625">
              <w:rPr>
                <w:rFonts w:ascii="Times New Roman" w:eastAsia="Cordia New" w:hAnsi="Times New Roman" w:cs="Times New Roman"/>
                <w:color w:val="000000"/>
                <w:szCs w:val="22"/>
                <w:cs/>
              </w:rPr>
              <w:t>)</w:t>
            </w:r>
          </w:p>
        </w:tc>
        <w:tc>
          <w:tcPr>
            <w:tcW w:w="1559" w:type="dxa"/>
            <w:shd w:val="clear" w:color="auto" w:fill="auto"/>
            <w:hideMark/>
          </w:tcPr>
          <w:p w14:paraId="40AB66A0" w14:textId="1DF0C41B" w:rsidR="00E25860" w:rsidRDefault="00D3381B" w:rsidP="00E25860">
            <w:pPr>
              <w:spacing w:after="0" w:line="240" w:lineRule="auto"/>
              <w:ind w:right="143" w:firstLine="1"/>
              <w:jc w:val="center"/>
              <w:rPr>
                <w:rFonts w:ascii="Times New Roman" w:eastAsia="Cordia New" w:hAnsi="Times New Roman" w:cs="Times New Roman"/>
                <w:color w:val="000000"/>
                <w:szCs w:val="22"/>
              </w:rPr>
            </w:pPr>
            <w:r w:rsidRPr="00772625">
              <w:rPr>
                <w:rFonts w:ascii="Times New Roman" w:eastAsia="Cordia New" w:hAnsi="Times New Roman" w:cs="Times New Roman"/>
                <w:color w:val="000000"/>
                <w:szCs w:val="22"/>
              </w:rPr>
              <w:t>1 </w:t>
            </w:r>
            <w:r w:rsidR="002838B4">
              <w:rPr>
                <w:rFonts w:ascii="Times New Roman" w:eastAsia="Cordia New" w:hAnsi="Times New Roman" w:cs="Times New Roman"/>
                <w:color w:val="000000"/>
                <w:szCs w:val="22"/>
              </w:rPr>
              <w:t>January</w:t>
            </w:r>
          </w:p>
          <w:p w14:paraId="483FAFA0" w14:textId="21E09B1D" w:rsidR="00D3381B" w:rsidRPr="00772625" w:rsidRDefault="00D3381B" w:rsidP="00E25860">
            <w:pPr>
              <w:spacing w:after="0" w:line="240" w:lineRule="auto"/>
              <w:ind w:right="143" w:firstLine="1"/>
              <w:jc w:val="center"/>
              <w:rPr>
                <w:rFonts w:ascii="Times New Roman" w:eastAsia="Cordia New" w:hAnsi="Times New Roman" w:cs="Times New Roman"/>
                <w:color w:val="000000"/>
                <w:szCs w:val="22"/>
              </w:rPr>
            </w:pPr>
            <w:r w:rsidRPr="00772625">
              <w:rPr>
                <w:rFonts w:ascii="Times New Roman" w:eastAsia="Cordia New" w:hAnsi="Times New Roman" w:cs="Times New Roman"/>
                <w:color w:val="000000"/>
                <w:szCs w:val="22"/>
              </w:rPr>
              <w:t>2</w:t>
            </w:r>
            <w:r w:rsidR="00772625">
              <w:rPr>
                <w:rFonts w:ascii="Times New Roman" w:eastAsia="Cordia New" w:hAnsi="Times New Roman" w:cs="Times New Roman"/>
                <w:color w:val="000000"/>
                <w:szCs w:val="22"/>
              </w:rPr>
              <w:t>023</w:t>
            </w:r>
          </w:p>
        </w:tc>
        <w:tc>
          <w:tcPr>
            <w:tcW w:w="1418" w:type="dxa"/>
            <w:shd w:val="clear" w:color="auto" w:fill="auto"/>
            <w:hideMark/>
          </w:tcPr>
          <w:p w14:paraId="4E415FFF" w14:textId="140CBDD4" w:rsidR="00D3381B" w:rsidRPr="00772625" w:rsidRDefault="00D3381B" w:rsidP="00E25860">
            <w:pPr>
              <w:spacing w:after="0" w:line="240" w:lineRule="auto"/>
              <w:ind w:right="136"/>
              <w:jc w:val="center"/>
              <w:rPr>
                <w:rFonts w:ascii="Times New Roman" w:eastAsia="Cordia New" w:hAnsi="Times New Roman" w:cs="Times New Roman"/>
                <w:color w:val="000000"/>
                <w:szCs w:val="22"/>
                <w:cs/>
              </w:rPr>
            </w:pPr>
            <w:r w:rsidRPr="00772625">
              <w:rPr>
                <w:rFonts w:ascii="Times New Roman" w:eastAsia="Cordia New" w:hAnsi="Times New Roman" w:cs="Times New Roman"/>
                <w:color w:val="000000"/>
                <w:szCs w:val="22"/>
              </w:rPr>
              <w:t>31</w:t>
            </w:r>
            <w:r w:rsidR="00E25860">
              <w:rPr>
                <w:rFonts w:ascii="Times New Roman" w:eastAsia="Cordia New" w:hAnsi="Times New Roman" w:cs="Times New Roman"/>
                <w:color w:val="000000"/>
                <w:szCs w:val="22"/>
              </w:rPr>
              <w:t xml:space="preserve"> </w:t>
            </w:r>
            <w:r w:rsidR="002838B4">
              <w:rPr>
                <w:rFonts w:ascii="Times New Roman" w:eastAsia="Cordia New" w:hAnsi="Times New Roman" w:cs="Times New Roman"/>
                <w:color w:val="000000"/>
                <w:szCs w:val="22"/>
              </w:rPr>
              <w:t>December</w:t>
            </w:r>
            <w:r w:rsidR="00E25860">
              <w:rPr>
                <w:rFonts w:ascii="Times New Roman" w:eastAsia="Cordia New" w:hAnsi="Times New Roman" w:cs="Times New Roman"/>
                <w:color w:val="000000"/>
                <w:szCs w:val="22"/>
              </w:rPr>
              <w:t xml:space="preserve"> </w:t>
            </w:r>
            <w:r w:rsidRPr="00772625">
              <w:rPr>
                <w:rFonts w:ascii="Times New Roman" w:eastAsia="Cordia New" w:hAnsi="Times New Roman" w:cs="Times New Roman"/>
                <w:color w:val="000000"/>
                <w:szCs w:val="22"/>
              </w:rPr>
              <w:t>2</w:t>
            </w:r>
            <w:r w:rsidR="00772625">
              <w:rPr>
                <w:rFonts w:ascii="Times New Roman" w:eastAsia="Cordia New" w:hAnsi="Times New Roman" w:cs="Times New Roman"/>
                <w:color w:val="000000"/>
                <w:szCs w:val="22"/>
              </w:rPr>
              <w:t>025</w:t>
            </w:r>
          </w:p>
        </w:tc>
      </w:tr>
    </w:tbl>
    <w:p w14:paraId="0F09EB86" w14:textId="71C7EB2A" w:rsidR="00E25860" w:rsidRPr="00E25860" w:rsidRDefault="002838B4" w:rsidP="00E25860">
      <w:pPr>
        <w:spacing w:before="120" w:after="0" w:line="240" w:lineRule="auto"/>
        <w:ind w:left="284" w:right="-75"/>
        <w:jc w:val="thaiDistribute"/>
        <w:rPr>
          <w:rFonts w:ascii="Times New Roman" w:eastAsia="Times New Roman" w:hAnsi="Times New Roman" w:cs="Times New Roman"/>
          <w:spacing w:val="-4"/>
          <w:szCs w:val="22"/>
        </w:rPr>
      </w:pPr>
      <w:r w:rsidRPr="002838B4">
        <w:rPr>
          <w:rFonts w:ascii="Times New Roman" w:eastAsia="Times New Roman" w:hAnsi="Times New Roman" w:cs="Times New Roman"/>
          <w:spacing w:val="-4"/>
          <w:szCs w:val="22"/>
        </w:rPr>
        <w:t xml:space="preserve">The brief of privileges is as follow: </w:t>
      </w:r>
    </w:p>
    <w:p w14:paraId="048C7ED7" w14:textId="199D6CB1" w:rsidR="00EC2992" w:rsidRPr="002E778E" w:rsidRDefault="00EC2992" w:rsidP="00782902">
      <w:pPr>
        <w:numPr>
          <w:ilvl w:val="0"/>
          <w:numId w:val="3"/>
        </w:numPr>
        <w:spacing w:before="120" w:after="0" w:line="240" w:lineRule="auto"/>
        <w:ind w:left="567" w:right="-75" w:hanging="284"/>
        <w:jc w:val="thaiDistribute"/>
        <w:rPr>
          <w:rFonts w:ascii="Times New Roman" w:eastAsia="Times New Roman" w:hAnsi="Times New Roman" w:cs="Times New Roman"/>
          <w:szCs w:val="22"/>
        </w:rPr>
      </w:pPr>
      <w:r w:rsidRPr="002E778E">
        <w:rPr>
          <w:rFonts w:ascii="Times New Roman" w:eastAsia="Times New Roman" w:hAnsi="Times New Roman" w:cs="Times New Roman"/>
          <w:szCs w:val="22"/>
        </w:rPr>
        <w:t xml:space="preserve">Exemption of corporate income tax for 3 years from the date of </w:t>
      </w:r>
      <w:r w:rsidR="002838B4">
        <w:rPr>
          <w:rFonts w:ascii="Times New Roman" w:eastAsia="Times New Roman" w:hAnsi="Times New Roman" w:cs="Times New Roman"/>
          <w:szCs w:val="22"/>
        </w:rPr>
        <w:t xml:space="preserve">first </w:t>
      </w:r>
      <w:r w:rsidRPr="002E778E">
        <w:rPr>
          <w:rFonts w:ascii="Times New Roman" w:eastAsia="Times New Roman" w:hAnsi="Times New Roman" w:cs="Times New Roman"/>
          <w:szCs w:val="22"/>
        </w:rPr>
        <w:t>income after receiving the promotion certificate.</w:t>
      </w:r>
    </w:p>
    <w:p w14:paraId="1CEAA957" w14:textId="77777777" w:rsidR="00EC2992" w:rsidRPr="002E778E" w:rsidRDefault="00EC2992" w:rsidP="00782902">
      <w:pPr>
        <w:numPr>
          <w:ilvl w:val="0"/>
          <w:numId w:val="3"/>
        </w:numPr>
        <w:tabs>
          <w:tab w:val="num" w:pos="142"/>
        </w:tabs>
        <w:spacing w:before="120" w:after="0" w:line="240" w:lineRule="auto"/>
        <w:ind w:left="567" w:right="-75" w:hanging="284"/>
        <w:jc w:val="thaiDistribute"/>
        <w:rPr>
          <w:rFonts w:ascii="Times New Roman" w:eastAsia="Times New Roman" w:hAnsi="Times New Roman" w:cs="Times New Roman"/>
          <w:szCs w:val="22"/>
        </w:rPr>
      </w:pPr>
      <w:r w:rsidRPr="002E778E">
        <w:rPr>
          <w:rFonts w:ascii="Times New Roman" w:eastAsia="Times New Roman" w:hAnsi="Times New Roman" w:cs="Times New Roman"/>
          <w:szCs w:val="22"/>
        </w:rPr>
        <w:t>Exemption of import duty on raw materials and supplies necessary to import from abroad for use in manufacturing for export for a period of 5 years from the date of first import.</w:t>
      </w:r>
    </w:p>
    <w:p w14:paraId="716F4106" w14:textId="77777777" w:rsidR="00EC2992" w:rsidRPr="002E778E" w:rsidRDefault="00EC2992" w:rsidP="00782902">
      <w:pPr>
        <w:numPr>
          <w:ilvl w:val="0"/>
          <w:numId w:val="3"/>
        </w:numPr>
        <w:tabs>
          <w:tab w:val="num" w:pos="142"/>
        </w:tabs>
        <w:spacing w:before="120" w:after="0" w:line="240" w:lineRule="auto"/>
        <w:ind w:left="567" w:right="-75" w:hanging="284"/>
        <w:jc w:val="thaiDistribute"/>
        <w:rPr>
          <w:rFonts w:ascii="Times New Roman" w:eastAsia="Times New Roman" w:hAnsi="Times New Roman" w:cs="Times New Roman"/>
          <w:szCs w:val="22"/>
        </w:rPr>
      </w:pPr>
      <w:r w:rsidRPr="002E778E">
        <w:rPr>
          <w:rFonts w:ascii="Times New Roman" w:eastAsia="Times New Roman" w:hAnsi="Times New Roman" w:cs="Times New Roman"/>
          <w:szCs w:val="22"/>
        </w:rPr>
        <w:t>Exemption of income tax on dividends paid from the profit of the promoted activity which is exempted from corporate income tax under a. throughout the period of corporate income tax exemption.</w:t>
      </w:r>
    </w:p>
    <w:p w14:paraId="30C8C877" w14:textId="699FAAAA" w:rsidR="008667BA" w:rsidRPr="003A24B7" w:rsidRDefault="008667BA" w:rsidP="00121523">
      <w:pPr>
        <w:spacing w:before="120" w:after="0" w:line="240" w:lineRule="auto"/>
        <w:ind w:left="284" w:right="-75"/>
        <w:jc w:val="thaiDistribute"/>
        <w:rPr>
          <w:rFonts w:ascii="Times New Roman" w:eastAsia="Times New Roman" w:hAnsi="Times New Roman" w:cs="Times New Roman"/>
          <w:szCs w:val="22"/>
        </w:rPr>
      </w:pPr>
      <w:r w:rsidRPr="003A24B7">
        <w:rPr>
          <w:rFonts w:ascii="Times New Roman" w:eastAsia="Times New Roman" w:hAnsi="Times New Roman" w:cs="Times New Roman"/>
          <w:szCs w:val="22"/>
        </w:rPr>
        <w:t xml:space="preserve">As a promoted industry, the Company must comply with certain conditions and restrictions </w:t>
      </w:r>
      <w:r w:rsidR="002838B4" w:rsidRPr="003A24B7">
        <w:rPr>
          <w:rFonts w:ascii="Times New Roman" w:eastAsia="Times New Roman" w:hAnsi="Times New Roman" w:cs="Times New Roman"/>
          <w:szCs w:val="22"/>
        </w:rPr>
        <w:t xml:space="preserve">stipulated in </w:t>
      </w:r>
      <w:r w:rsidRPr="003A24B7">
        <w:rPr>
          <w:rFonts w:ascii="Times New Roman" w:eastAsia="Times New Roman" w:hAnsi="Times New Roman" w:cs="Times New Roman"/>
          <w:szCs w:val="22"/>
        </w:rPr>
        <w:t>promotional certificate.</w:t>
      </w:r>
    </w:p>
    <w:p w14:paraId="1EAC30DE" w14:textId="0BDA0E65" w:rsidR="002E778E" w:rsidRPr="002E778E" w:rsidRDefault="002838B4" w:rsidP="00121523">
      <w:pPr>
        <w:tabs>
          <w:tab w:val="left" w:pos="284"/>
        </w:tabs>
        <w:spacing w:before="120" w:after="0" w:line="240" w:lineRule="auto"/>
        <w:ind w:left="284" w:right="-75"/>
        <w:jc w:val="thaiDistribute"/>
        <w:rPr>
          <w:rFonts w:ascii="Times New Roman" w:eastAsia="Times New Roman" w:hAnsi="Times New Roman"/>
          <w:spacing w:val="-4"/>
          <w:szCs w:val="22"/>
        </w:rPr>
      </w:pPr>
      <w:r>
        <w:rPr>
          <w:rFonts w:ascii="Times New Roman" w:eastAsia="Times New Roman" w:hAnsi="Times New Roman"/>
          <w:spacing w:val="-4"/>
          <w:szCs w:val="22"/>
        </w:rPr>
        <w:t xml:space="preserve">Revenue from sales </w:t>
      </w:r>
      <w:r w:rsidR="002E778E" w:rsidRPr="002E778E">
        <w:rPr>
          <w:rFonts w:ascii="Times New Roman" w:eastAsia="Times New Roman" w:hAnsi="Times New Roman"/>
          <w:spacing w:val="-4"/>
          <w:szCs w:val="22"/>
        </w:rPr>
        <w:t>classified as promoted and non-promoted business</w:t>
      </w:r>
      <w:r>
        <w:rPr>
          <w:rFonts w:ascii="Times New Roman" w:eastAsia="Times New Roman" w:hAnsi="Times New Roman"/>
          <w:spacing w:val="-4"/>
          <w:szCs w:val="22"/>
        </w:rPr>
        <w:t xml:space="preserve">es </w:t>
      </w:r>
      <w:r w:rsidR="002E778E" w:rsidRPr="002E778E">
        <w:rPr>
          <w:rFonts w:ascii="Times New Roman" w:eastAsia="Times New Roman" w:hAnsi="Times New Roman"/>
          <w:spacing w:val="-4"/>
          <w:szCs w:val="22"/>
        </w:rPr>
        <w:t xml:space="preserve">for the years ended </w:t>
      </w:r>
      <w:r w:rsidR="002E778E">
        <w:rPr>
          <w:rFonts w:ascii="Times New Roman" w:eastAsia="Times New Roman" w:hAnsi="Times New Roman" w:cs="Cordia New"/>
          <w:spacing w:val="-4"/>
          <w:szCs w:val="22"/>
        </w:rPr>
        <w:t>31</w:t>
      </w:r>
      <w:r w:rsidR="002E778E" w:rsidRPr="002E778E">
        <w:rPr>
          <w:rFonts w:ascii="Times New Roman" w:eastAsia="Times New Roman" w:hAnsi="Times New Roman" w:cs="Cordia New"/>
          <w:spacing w:val="-4"/>
          <w:szCs w:val="22"/>
          <w:cs/>
        </w:rPr>
        <w:t xml:space="preserve"> </w:t>
      </w:r>
      <w:r w:rsidR="002E778E" w:rsidRPr="002E778E">
        <w:rPr>
          <w:rFonts w:ascii="Times New Roman" w:eastAsia="Times New Roman" w:hAnsi="Times New Roman"/>
          <w:spacing w:val="-4"/>
          <w:szCs w:val="22"/>
        </w:rPr>
        <w:t xml:space="preserve">December </w:t>
      </w:r>
      <w:r w:rsidR="002E778E">
        <w:rPr>
          <w:rFonts w:ascii="Times New Roman" w:eastAsia="Times New Roman" w:hAnsi="Times New Roman" w:cs="Cordia New"/>
          <w:spacing w:val="-4"/>
          <w:szCs w:val="22"/>
        </w:rPr>
        <w:t>20</w:t>
      </w:r>
      <w:r w:rsidR="009129D5">
        <w:rPr>
          <w:rFonts w:ascii="Times New Roman" w:eastAsia="Times New Roman" w:hAnsi="Times New Roman" w:cs="Cordia New"/>
          <w:spacing w:val="-4"/>
          <w:szCs w:val="22"/>
        </w:rPr>
        <w:t>23</w:t>
      </w:r>
      <w:r w:rsidR="002E778E" w:rsidRPr="002E778E">
        <w:rPr>
          <w:rFonts w:ascii="Times New Roman" w:eastAsia="Times New Roman" w:hAnsi="Times New Roman" w:cs="Cordia New"/>
          <w:spacing w:val="-4"/>
          <w:szCs w:val="22"/>
          <w:cs/>
        </w:rPr>
        <w:t xml:space="preserve"> </w:t>
      </w:r>
      <w:r w:rsidR="002E778E" w:rsidRPr="002E778E">
        <w:rPr>
          <w:rFonts w:ascii="Times New Roman" w:eastAsia="Times New Roman" w:hAnsi="Times New Roman"/>
          <w:spacing w:val="-4"/>
          <w:szCs w:val="22"/>
        </w:rPr>
        <w:t xml:space="preserve">and </w:t>
      </w:r>
      <w:r w:rsidR="009129D5">
        <w:rPr>
          <w:rFonts w:ascii="Times New Roman" w:eastAsia="Times New Roman" w:hAnsi="Times New Roman" w:cs="Cordia New"/>
          <w:spacing w:val="-4"/>
          <w:szCs w:val="22"/>
        </w:rPr>
        <w:t>2022</w:t>
      </w:r>
      <w:r>
        <w:rPr>
          <w:rFonts w:ascii="Times New Roman" w:eastAsia="Times New Roman" w:hAnsi="Times New Roman" w:cs="Cordia New"/>
          <w:spacing w:val="-4"/>
          <w:szCs w:val="22"/>
        </w:rPr>
        <w:t>,</w:t>
      </w:r>
      <w:r w:rsidR="002E778E" w:rsidRPr="002E778E">
        <w:rPr>
          <w:rFonts w:ascii="Times New Roman" w:eastAsia="Times New Roman" w:hAnsi="Times New Roman" w:cs="Cordia New"/>
          <w:spacing w:val="-4"/>
          <w:szCs w:val="22"/>
          <w:cs/>
        </w:rPr>
        <w:t xml:space="preserve"> </w:t>
      </w:r>
      <w:r w:rsidR="002E778E" w:rsidRPr="002E778E">
        <w:rPr>
          <w:rFonts w:ascii="Times New Roman" w:eastAsia="Times New Roman" w:hAnsi="Times New Roman"/>
          <w:spacing w:val="-4"/>
          <w:szCs w:val="22"/>
        </w:rPr>
        <w:t>are summari</w:t>
      </w:r>
      <w:r>
        <w:rPr>
          <w:rFonts w:ascii="Times New Roman" w:eastAsia="Times New Roman" w:hAnsi="Times New Roman"/>
          <w:spacing w:val="-4"/>
          <w:szCs w:val="22"/>
        </w:rPr>
        <w:t>z</w:t>
      </w:r>
      <w:r w:rsidR="002E778E" w:rsidRPr="002E778E">
        <w:rPr>
          <w:rFonts w:ascii="Times New Roman" w:eastAsia="Times New Roman" w:hAnsi="Times New Roman"/>
          <w:spacing w:val="-4"/>
          <w:szCs w:val="22"/>
        </w:rPr>
        <w:t>ed as</w:t>
      </w:r>
      <w:r w:rsidR="003A24B7">
        <w:rPr>
          <w:rFonts w:ascii="Times New Roman" w:eastAsia="Times New Roman" w:hAnsi="Times New Roman"/>
          <w:spacing w:val="-4"/>
          <w:szCs w:val="22"/>
        </w:rPr>
        <w:t xml:space="preserve"> </w:t>
      </w:r>
      <w:r w:rsidR="002E778E" w:rsidRPr="002E778E">
        <w:rPr>
          <w:rFonts w:ascii="Times New Roman" w:eastAsia="Times New Roman" w:hAnsi="Times New Roman"/>
          <w:spacing w:val="-4"/>
          <w:szCs w:val="22"/>
        </w:rPr>
        <w:t>follows</w:t>
      </w:r>
      <w:r w:rsidR="002E5B74">
        <w:rPr>
          <w:rFonts w:ascii="Times New Roman" w:eastAsia="Times New Roman" w:hAnsi="Times New Roman"/>
          <w:spacing w:val="-4"/>
          <w:szCs w:val="22"/>
        </w:rPr>
        <w:t>:</w:t>
      </w:r>
    </w:p>
    <w:p w14:paraId="29D54109" w14:textId="77777777" w:rsidR="00C0350E" w:rsidRPr="00C0350E" w:rsidRDefault="00C0350E" w:rsidP="00121523">
      <w:pPr>
        <w:tabs>
          <w:tab w:val="left" w:pos="709"/>
        </w:tabs>
        <w:spacing w:before="120" w:after="120" w:line="240" w:lineRule="auto"/>
        <w:ind w:left="426" w:hanging="142"/>
        <w:jc w:val="thaiDistribute"/>
        <w:rPr>
          <w:rFonts w:ascii="Times New Roman" w:eastAsia="Times New Roman" w:hAnsi="Times New Roman" w:cs="Times New Roman"/>
          <w:b/>
          <w:bCs/>
          <w:spacing w:val="-4"/>
          <w:szCs w:val="22"/>
          <w:u w:val="single"/>
        </w:rPr>
      </w:pPr>
      <w:r w:rsidRPr="00C0350E">
        <w:rPr>
          <w:rFonts w:ascii="Times New Roman" w:eastAsia="Times New Roman" w:hAnsi="Times New Roman" w:cs="Times New Roman"/>
          <w:b/>
          <w:bCs/>
          <w:spacing w:val="-4"/>
          <w:szCs w:val="22"/>
          <w:u w:val="single"/>
          <w:cs/>
        </w:rPr>
        <w:t>Consolidated financial statements</w:t>
      </w:r>
    </w:p>
    <w:tbl>
      <w:tblPr>
        <w:tblW w:w="9639" w:type="dxa"/>
        <w:tblInd w:w="284" w:type="dxa"/>
        <w:tblLayout w:type="fixed"/>
        <w:tblLook w:val="0000" w:firstRow="0" w:lastRow="0" w:firstColumn="0" w:lastColumn="0" w:noHBand="0" w:noVBand="0"/>
      </w:tblPr>
      <w:tblGrid>
        <w:gridCol w:w="2144"/>
        <w:gridCol w:w="1412"/>
        <w:gridCol w:w="1414"/>
        <w:gridCol w:w="1414"/>
        <w:gridCol w:w="1416"/>
        <w:gridCol w:w="1839"/>
      </w:tblGrid>
      <w:tr w:rsidR="00C0350E" w:rsidRPr="00C0350E" w14:paraId="58FFCC6E" w14:textId="77777777" w:rsidTr="000F033C">
        <w:trPr>
          <w:trHeight w:val="60"/>
          <w:tblHeader/>
        </w:trPr>
        <w:tc>
          <w:tcPr>
            <w:tcW w:w="2144" w:type="dxa"/>
            <w:vAlign w:val="bottom"/>
          </w:tcPr>
          <w:p w14:paraId="752CACD0" w14:textId="77777777" w:rsidR="00C0350E" w:rsidRPr="00C0350E" w:rsidRDefault="00C0350E" w:rsidP="00C0350E">
            <w:pPr>
              <w:spacing w:after="0" w:line="300" w:lineRule="exact"/>
              <w:ind w:left="284"/>
              <w:rPr>
                <w:rFonts w:ascii="Times New Roman" w:eastAsia="Times New Roman" w:hAnsi="Times New Roman" w:cs="Times New Roman"/>
                <w:spacing w:val="-4"/>
                <w:szCs w:val="22"/>
                <w:cs/>
              </w:rPr>
            </w:pPr>
          </w:p>
        </w:tc>
        <w:tc>
          <w:tcPr>
            <w:tcW w:w="7495" w:type="dxa"/>
            <w:gridSpan w:val="5"/>
          </w:tcPr>
          <w:p w14:paraId="4DEEB0C1" w14:textId="77777777" w:rsidR="00C0350E" w:rsidRPr="00C0350E" w:rsidRDefault="00C0350E" w:rsidP="001568DD">
            <w:pPr>
              <w:pBdr>
                <w:bottom w:val="single" w:sz="4" w:space="1" w:color="auto"/>
              </w:pBdr>
              <w:spacing w:after="0" w:line="300" w:lineRule="exact"/>
              <w:jc w:val="center"/>
              <w:rPr>
                <w:rFonts w:ascii="Times New Roman" w:eastAsia="Times New Roman" w:hAnsi="Times New Roman" w:cs="Times New Roman"/>
                <w:spacing w:val="-4"/>
                <w:szCs w:val="22"/>
                <w:cs/>
              </w:rPr>
            </w:pPr>
            <w:r w:rsidRPr="00C0350E">
              <w:rPr>
                <w:rFonts w:ascii="Times New Roman" w:eastAsia="Times New Roman" w:hAnsi="Times New Roman" w:cs="Times New Roman"/>
                <w:spacing w:val="-4"/>
                <w:szCs w:val="22"/>
                <w:cs/>
              </w:rPr>
              <w:t>In Baht</w:t>
            </w:r>
          </w:p>
        </w:tc>
      </w:tr>
      <w:tr w:rsidR="00C0350E" w:rsidRPr="00C0350E" w14:paraId="1EDC6633" w14:textId="77777777" w:rsidTr="000F033C">
        <w:trPr>
          <w:trHeight w:val="60"/>
          <w:tblHeader/>
        </w:trPr>
        <w:tc>
          <w:tcPr>
            <w:tcW w:w="2144" w:type="dxa"/>
            <w:vAlign w:val="bottom"/>
          </w:tcPr>
          <w:p w14:paraId="68527C83" w14:textId="77777777" w:rsidR="00C0350E" w:rsidRPr="00C0350E" w:rsidRDefault="00C0350E" w:rsidP="00C0350E">
            <w:pPr>
              <w:spacing w:after="0" w:line="300" w:lineRule="exact"/>
              <w:ind w:left="284"/>
              <w:rPr>
                <w:rFonts w:ascii="Times New Roman" w:eastAsia="Times New Roman" w:hAnsi="Times New Roman" w:cs="Times New Roman"/>
                <w:spacing w:val="-4"/>
                <w:szCs w:val="22"/>
                <w:cs/>
              </w:rPr>
            </w:pPr>
          </w:p>
        </w:tc>
        <w:tc>
          <w:tcPr>
            <w:tcW w:w="7495" w:type="dxa"/>
            <w:gridSpan w:val="5"/>
          </w:tcPr>
          <w:p w14:paraId="3F7FA4A7" w14:textId="77777777" w:rsidR="00C0350E" w:rsidRPr="00C0350E" w:rsidRDefault="00C0350E" w:rsidP="00C0350E">
            <w:pPr>
              <w:pBdr>
                <w:bottom w:val="single" w:sz="4" w:space="1" w:color="auto"/>
              </w:pBdr>
              <w:spacing w:after="0" w:line="300" w:lineRule="exact"/>
              <w:ind w:left="-21"/>
              <w:jc w:val="center"/>
              <w:rPr>
                <w:rFonts w:ascii="Times New Roman" w:eastAsia="Times New Roman" w:hAnsi="Times New Roman" w:cs="Times New Roman"/>
                <w:spacing w:val="-4"/>
                <w:szCs w:val="22"/>
              </w:rPr>
            </w:pPr>
            <w:r w:rsidRPr="00C0350E">
              <w:rPr>
                <w:rFonts w:ascii="Times New Roman" w:eastAsia="Times New Roman" w:hAnsi="Times New Roman" w:cs="Times New Roman"/>
                <w:color w:val="000000"/>
                <w:spacing w:val="-4"/>
                <w:szCs w:val="22"/>
              </w:rPr>
              <w:t>For the year ended</w:t>
            </w:r>
            <w:r w:rsidRPr="00C0350E">
              <w:rPr>
                <w:rFonts w:ascii="Times New Roman" w:eastAsia="Times New Roman" w:hAnsi="Times New Roman" w:cs="Times New Roman"/>
                <w:color w:val="000000"/>
                <w:spacing w:val="-4"/>
                <w:szCs w:val="22"/>
                <w:cs/>
              </w:rPr>
              <w:t xml:space="preserve"> </w:t>
            </w:r>
            <w:r w:rsidRPr="00C0350E">
              <w:rPr>
                <w:rFonts w:ascii="Times New Roman" w:eastAsia="Times New Roman" w:hAnsi="Times New Roman" w:cs="Times New Roman"/>
                <w:color w:val="000000"/>
                <w:spacing w:val="-4"/>
                <w:szCs w:val="22"/>
              </w:rPr>
              <w:t>31 December</w:t>
            </w:r>
            <w:r w:rsidRPr="00C0350E">
              <w:rPr>
                <w:rFonts w:ascii="Times New Roman" w:eastAsia="Times New Roman" w:hAnsi="Times New Roman" w:cs="Times New Roman"/>
                <w:color w:val="000000"/>
                <w:spacing w:val="-4"/>
                <w:szCs w:val="22"/>
                <w:cs/>
              </w:rPr>
              <w:t xml:space="preserve"> </w:t>
            </w:r>
            <w:r w:rsidRPr="00C0350E">
              <w:rPr>
                <w:rFonts w:ascii="Times New Roman" w:eastAsia="Times New Roman" w:hAnsi="Times New Roman" w:cs="Times New Roman"/>
                <w:color w:val="000000"/>
                <w:spacing w:val="-4"/>
                <w:szCs w:val="22"/>
              </w:rPr>
              <w:t>2023</w:t>
            </w:r>
          </w:p>
        </w:tc>
      </w:tr>
      <w:tr w:rsidR="00C0350E" w:rsidRPr="00C0350E" w14:paraId="7C47D5C2" w14:textId="77777777" w:rsidTr="000F033C">
        <w:trPr>
          <w:trHeight w:val="288"/>
          <w:tblHeader/>
        </w:trPr>
        <w:tc>
          <w:tcPr>
            <w:tcW w:w="2144" w:type="dxa"/>
            <w:vAlign w:val="bottom"/>
          </w:tcPr>
          <w:p w14:paraId="0849699A" w14:textId="77777777" w:rsidR="00C0350E" w:rsidRPr="00C0350E" w:rsidRDefault="00C0350E" w:rsidP="00C0350E">
            <w:pPr>
              <w:spacing w:after="0" w:line="300" w:lineRule="exact"/>
              <w:ind w:left="284"/>
              <w:rPr>
                <w:rFonts w:ascii="Times New Roman" w:eastAsia="Times New Roman" w:hAnsi="Times New Roman" w:cs="Times New Roman"/>
                <w:b/>
                <w:bCs/>
                <w:spacing w:val="-4"/>
                <w:szCs w:val="22"/>
                <w:cs/>
              </w:rPr>
            </w:pPr>
          </w:p>
        </w:tc>
        <w:tc>
          <w:tcPr>
            <w:tcW w:w="1412" w:type="dxa"/>
            <w:vAlign w:val="bottom"/>
          </w:tcPr>
          <w:p w14:paraId="0364FFD5" w14:textId="77777777" w:rsidR="00C0350E" w:rsidRPr="00C0350E" w:rsidRDefault="00C0350E" w:rsidP="00C0350E">
            <w:pPr>
              <w:pBdr>
                <w:bottom w:val="single" w:sz="4" w:space="1" w:color="auto"/>
              </w:pBdr>
              <w:spacing w:after="0" w:line="300" w:lineRule="exact"/>
              <w:ind w:left="-40" w:firstLine="40"/>
              <w:jc w:val="center"/>
              <w:rPr>
                <w:rFonts w:ascii="Times New Roman" w:eastAsia="CordiaUPC" w:hAnsi="Times New Roman" w:cs="Times New Roman"/>
                <w:snapToGrid w:val="0"/>
                <w:color w:val="000000"/>
                <w:spacing w:val="-4"/>
                <w:szCs w:val="22"/>
                <w:cs/>
              </w:rPr>
            </w:pPr>
            <w:r w:rsidRPr="00C0350E">
              <w:rPr>
                <w:rFonts w:ascii="Times New Roman" w:eastAsia="Times New Roman" w:hAnsi="Times New Roman" w:cs="Times New Roman" w:hint="cs"/>
                <w:color w:val="000000"/>
                <w:spacing w:val="-4"/>
                <w:szCs w:val="22"/>
                <w:cs/>
              </w:rPr>
              <w:t>Promoted business</w:t>
            </w:r>
          </w:p>
        </w:tc>
        <w:tc>
          <w:tcPr>
            <w:tcW w:w="1414" w:type="dxa"/>
            <w:vAlign w:val="bottom"/>
          </w:tcPr>
          <w:p w14:paraId="54B73B69" w14:textId="77777777" w:rsidR="00C0350E" w:rsidRPr="00C0350E" w:rsidRDefault="00C0350E" w:rsidP="00C0350E">
            <w:pPr>
              <w:pBdr>
                <w:bottom w:val="single" w:sz="4" w:space="1" w:color="auto"/>
              </w:pBdr>
              <w:spacing w:after="0" w:line="300" w:lineRule="exact"/>
              <w:ind w:left="-40" w:firstLine="40"/>
              <w:jc w:val="center"/>
              <w:rPr>
                <w:rFonts w:ascii="Times New Roman" w:eastAsia="CordiaUPC" w:hAnsi="Times New Roman" w:cs="Times New Roman"/>
                <w:snapToGrid w:val="0"/>
                <w:color w:val="000000"/>
                <w:spacing w:val="-10"/>
                <w:szCs w:val="22"/>
                <w:cs/>
              </w:rPr>
            </w:pPr>
            <w:r w:rsidRPr="00C0350E">
              <w:rPr>
                <w:rFonts w:ascii="Times New Roman" w:eastAsia="Times New Roman" w:hAnsi="Times New Roman" w:cs="Times New Roman"/>
                <w:color w:val="000000"/>
                <w:spacing w:val="-10"/>
                <w:szCs w:val="22"/>
                <w:cs/>
              </w:rPr>
              <w:t>Non-</w:t>
            </w:r>
            <w:r w:rsidRPr="00C0350E">
              <w:rPr>
                <w:rFonts w:ascii="Times New Roman" w:eastAsia="Times New Roman" w:hAnsi="Times New Roman" w:cs="Times New Roman" w:hint="cs"/>
                <w:color w:val="000000"/>
                <w:spacing w:val="-10"/>
                <w:szCs w:val="22"/>
                <w:cs/>
              </w:rPr>
              <w:t>promoted business</w:t>
            </w:r>
          </w:p>
        </w:tc>
        <w:tc>
          <w:tcPr>
            <w:tcW w:w="1414" w:type="dxa"/>
            <w:vAlign w:val="bottom"/>
          </w:tcPr>
          <w:p w14:paraId="146F0B5B" w14:textId="77777777" w:rsidR="00C0350E" w:rsidRPr="00C0350E" w:rsidRDefault="00C0350E" w:rsidP="00C0350E">
            <w:pPr>
              <w:pBdr>
                <w:bottom w:val="single" w:sz="4" w:space="1" w:color="auto"/>
              </w:pBdr>
              <w:spacing w:after="0" w:line="300" w:lineRule="exact"/>
              <w:ind w:left="-40" w:firstLine="40"/>
              <w:jc w:val="center"/>
              <w:rPr>
                <w:rFonts w:ascii="Times New Roman" w:eastAsia="CordiaUPC" w:hAnsi="Times New Roman" w:cs="Times New Roman"/>
                <w:snapToGrid w:val="0"/>
                <w:color w:val="000000"/>
                <w:spacing w:val="-4"/>
                <w:szCs w:val="22"/>
              </w:rPr>
            </w:pPr>
            <w:r w:rsidRPr="00C0350E">
              <w:rPr>
                <w:rFonts w:ascii="Times New Roman" w:eastAsia="Times New Roman" w:hAnsi="Times New Roman" w:cs="Times New Roman"/>
                <w:color w:val="000000"/>
                <w:spacing w:val="-4"/>
                <w:szCs w:val="22"/>
                <w:cs/>
              </w:rPr>
              <w:t>Total</w:t>
            </w:r>
          </w:p>
        </w:tc>
        <w:tc>
          <w:tcPr>
            <w:tcW w:w="1416" w:type="dxa"/>
            <w:vAlign w:val="bottom"/>
          </w:tcPr>
          <w:p w14:paraId="03135E3B" w14:textId="77777777" w:rsidR="00C0350E" w:rsidRPr="00C0350E" w:rsidRDefault="00C0350E" w:rsidP="00C0350E">
            <w:pPr>
              <w:pBdr>
                <w:bottom w:val="single" w:sz="4" w:space="1" w:color="auto"/>
              </w:pBdr>
              <w:spacing w:after="0" w:line="300" w:lineRule="exact"/>
              <w:ind w:left="-40" w:firstLine="40"/>
              <w:jc w:val="center"/>
              <w:rPr>
                <w:rFonts w:ascii="Times New Roman" w:eastAsia="CordiaUPC" w:hAnsi="Times New Roman" w:cs="Times New Roman"/>
                <w:snapToGrid w:val="0"/>
                <w:color w:val="000000"/>
                <w:spacing w:val="-4"/>
                <w:szCs w:val="22"/>
              </w:rPr>
            </w:pPr>
            <w:r w:rsidRPr="00C0350E">
              <w:rPr>
                <w:rFonts w:ascii="Times New Roman" w:eastAsia="Times New Roman" w:hAnsi="Times New Roman" w:cs="Times New Roman"/>
                <w:spacing w:val="-4"/>
                <w:szCs w:val="22"/>
                <w:cs/>
              </w:rPr>
              <w:t>Eliminated</w:t>
            </w:r>
          </w:p>
        </w:tc>
        <w:tc>
          <w:tcPr>
            <w:tcW w:w="1839" w:type="dxa"/>
            <w:vAlign w:val="bottom"/>
          </w:tcPr>
          <w:p w14:paraId="1912AB71" w14:textId="77777777" w:rsidR="00C0350E" w:rsidRPr="00C0350E" w:rsidRDefault="00C0350E" w:rsidP="00C0350E">
            <w:pPr>
              <w:pBdr>
                <w:bottom w:val="single" w:sz="4" w:space="1" w:color="auto"/>
              </w:pBdr>
              <w:spacing w:after="0" w:line="300" w:lineRule="exact"/>
              <w:ind w:left="-40" w:firstLine="40"/>
              <w:jc w:val="center"/>
              <w:rPr>
                <w:rFonts w:ascii="Times New Roman" w:eastAsia="CordiaUPC" w:hAnsi="Times New Roman" w:cs="Times New Roman"/>
                <w:snapToGrid w:val="0"/>
                <w:color w:val="000000"/>
                <w:spacing w:val="-8"/>
                <w:szCs w:val="22"/>
              </w:rPr>
            </w:pPr>
            <w:r w:rsidRPr="00C0350E">
              <w:rPr>
                <w:rFonts w:ascii="Times New Roman" w:eastAsia="Times New Roman" w:hAnsi="Times New Roman" w:cs="Times New Roman"/>
                <w:color w:val="000000"/>
                <w:spacing w:val="-8"/>
                <w:szCs w:val="22"/>
                <w:cs/>
              </w:rPr>
              <w:t xml:space="preserve">Total </w:t>
            </w:r>
            <w:r w:rsidRPr="00C0350E">
              <w:rPr>
                <w:rFonts w:ascii="Times New Roman" w:eastAsia="Times New Roman" w:hAnsi="Times New Roman" w:cs="Angsana New"/>
                <w:color w:val="000000"/>
                <w:spacing w:val="-8"/>
                <w:szCs w:val="22"/>
              </w:rPr>
              <w:t>r</w:t>
            </w:r>
            <w:r w:rsidRPr="00C0350E">
              <w:rPr>
                <w:rFonts w:ascii="Times New Roman" w:eastAsia="Times New Roman" w:hAnsi="Times New Roman" w:cs="Times New Roman"/>
                <w:color w:val="000000"/>
                <w:spacing w:val="-8"/>
                <w:szCs w:val="22"/>
                <w:cs/>
              </w:rPr>
              <w:t xml:space="preserve">evenues from sale </w:t>
            </w:r>
          </w:p>
        </w:tc>
      </w:tr>
      <w:tr w:rsidR="00C0350E" w:rsidRPr="00C0350E" w14:paraId="26808149" w14:textId="77777777" w:rsidTr="000F033C">
        <w:trPr>
          <w:trHeight w:val="288"/>
        </w:trPr>
        <w:tc>
          <w:tcPr>
            <w:tcW w:w="2144" w:type="dxa"/>
            <w:vAlign w:val="bottom"/>
          </w:tcPr>
          <w:p w14:paraId="6C33F29B" w14:textId="77777777" w:rsidR="00D05F06" w:rsidRDefault="00CD6797" w:rsidP="00121523">
            <w:pPr>
              <w:tabs>
                <w:tab w:val="left" w:pos="1134"/>
                <w:tab w:val="left" w:pos="1276"/>
                <w:tab w:val="center" w:pos="3402"/>
                <w:tab w:val="center" w:pos="4536"/>
                <w:tab w:val="center" w:pos="5670"/>
                <w:tab w:val="center" w:pos="6804"/>
                <w:tab w:val="right" w:pos="7655"/>
              </w:tabs>
              <w:spacing w:after="0" w:line="300" w:lineRule="exact"/>
              <w:ind w:left="177" w:right="-107" w:hanging="281"/>
              <w:rPr>
                <w:rFonts w:ascii="Times New Roman" w:eastAsia="Times New Roman" w:hAnsi="Times New Roman" w:cs="Times New Roman"/>
                <w:spacing w:val="-8"/>
                <w:szCs w:val="22"/>
              </w:rPr>
            </w:pPr>
            <w:r w:rsidRPr="00C0350E">
              <w:rPr>
                <w:rFonts w:ascii="Times New Roman" w:eastAsia="Times New Roman" w:hAnsi="Times New Roman" w:cs="Times New Roman"/>
                <w:spacing w:val="-8"/>
                <w:szCs w:val="22"/>
              </w:rPr>
              <w:t xml:space="preserve">Revenues from sale </w:t>
            </w:r>
          </w:p>
          <w:p w14:paraId="6AE05DCC" w14:textId="22BDF385" w:rsidR="00C0350E" w:rsidRPr="00C0350E" w:rsidRDefault="00CD6797" w:rsidP="00121523">
            <w:pPr>
              <w:tabs>
                <w:tab w:val="left" w:pos="1134"/>
                <w:tab w:val="left" w:pos="1276"/>
                <w:tab w:val="center" w:pos="3402"/>
                <w:tab w:val="center" w:pos="4536"/>
                <w:tab w:val="center" w:pos="5670"/>
                <w:tab w:val="center" w:pos="6804"/>
                <w:tab w:val="right" w:pos="7655"/>
              </w:tabs>
              <w:spacing w:after="0" w:line="300" w:lineRule="exact"/>
              <w:ind w:left="313" w:right="-107" w:hanging="281"/>
              <w:rPr>
                <w:rFonts w:ascii="Times New Roman" w:eastAsia="Times New Roman" w:hAnsi="Times New Roman" w:cs="Times New Roman"/>
                <w:spacing w:val="-8"/>
                <w:szCs w:val="22"/>
                <w:cs/>
              </w:rPr>
            </w:pPr>
            <w:r w:rsidRPr="00C0350E">
              <w:rPr>
                <w:rFonts w:ascii="Times New Roman" w:eastAsia="Times New Roman" w:hAnsi="Times New Roman" w:cs="Times New Roman"/>
                <w:spacing w:val="-8"/>
                <w:szCs w:val="22"/>
              </w:rPr>
              <w:t>of goods</w:t>
            </w:r>
          </w:p>
        </w:tc>
        <w:tc>
          <w:tcPr>
            <w:tcW w:w="1412" w:type="dxa"/>
            <w:vAlign w:val="bottom"/>
          </w:tcPr>
          <w:p w14:paraId="3C7B51B9" w14:textId="77777777" w:rsidR="00C0350E" w:rsidRPr="00C0350E" w:rsidRDefault="00C0350E" w:rsidP="00C0350E">
            <w:pPr>
              <w:spacing w:after="0" w:line="300" w:lineRule="exact"/>
              <w:ind w:left="-40" w:firstLine="40"/>
              <w:jc w:val="center"/>
              <w:rPr>
                <w:rFonts w:ascii="Times New Roman" w:eastAsia="Times New Roman" w:hAnsi="Times New Roman" w:cs="Times New Roman"/>
                <w:color w:val="000000"/>
                <w:spacing w:val="-4"/>
                <w:szCs w:val="22"/>
                <w:cs/>
              </w:rPr>
            </w:pPr>
          </w:p>
        </w:tc>
        <w:tc>
          <w:tcPr>
            <w:tcW w:w="1414" w:type="dxa"/>
            <w:vAlign w:val="bottom"/>
          </w:tcPr>
          <w:p w14:paraId="61FAEE5C" w14:textId="77777777" w:rsidR="00C0350E" w:rsidRPr="00C0350E" w:rsidRDefault="00C0350E" w:rsidP="00C0350E">
            <w:pPr>
              <w:spacing w:after="0" w:line="300" w:lineRule="exact"/>
              <w:ind w:left="-40" w:firstLine="40"/>
              <w:jc w:val="center"/>
              <w:rPr>
                <w:rFonts w:ascii="Times New Roman" w:eastAsia="Times New Roman" w:hAnsi="Times New Roman" w:cs="Times New Roman"/>
                <w:color w:val="000000"/>
                <w:spacing w:val="-10"/>
                <w:szCs w:val="22"/>
                <w:cs/>
              </w:rPr>
            </w:pPr>
          </w:p>
        </w:tc>
        <w:tc>
          <w:tcPr>
            <w:tcW w:w="1414" w:type="dxa"/>
            <w:vAlign w:val="bottom"/>
          </w:tcPr>
          <w:p w14:paraId="72973C8D" w14:textId="77777777" w:rsidR="00C0350E" w:rsidRPr="00C0350E" w:rsidRDefault="00C0350E" w:rsidP="00C0350E">
            <w:pPr>
              <w:spacing w:after="0" w:line="300" w:lineRule="exact"/>
              <w:ind w:left="-40" w:firstLine="40"/>
              <w:jc w:val="center"/>
              <w:rPr>
                <w:rFonts w:ascii="Times New Roman" w:eastAsia="Times New Roman" w:hAnsi="Times New Roman" w:cs="Times New Roman"/>
                <w:color w:val="000000"/>
                <w:spacing w:val="-4"/>
                <w:szCs w:val="22"/>
                <w:cs/>
              </w:rPr>
            </w:pPr>
          </w:p>
        </w:tc>
        <w:tc>
          <w:tcPr>
            <w:tcW w:w="1416" w:type="dxa"/>
            <w:vAlign w:val="bottom"/>
          </w:tcPr>
          <w:p w14:paraId="2EFAD41A" w14:textId="77777777" w:rsidR="00C0350E" w:rsidRPr="00C0350E" w:rsidRDefault="00C0350E" w:rsidP="00C0350E">
            <w:pPr>
              <w:spacing w:after="0" w:line="300" w:lineRule="exact"/>
              <w:ind w:left="-40" w:firstLine="40"/>
              <w:jc w:val="center"/>
              <w:rPr>
                <w:rFonts w:ascii="Times New Roman" w:eastAsia="Times New Roman" w:hAnsi="Times New Roman" w:cs="Times New Roman"/>
                <w:spacing w:val="-4"/>
                <w:szCs w:val="22"/>
                <w:cs/>
              </w:rPr>
            </w:pPr>
          </w:p>
        </w:tc>
        <w:tc>
          <w:tcPr>
            <w:tcW w:w="1839" w:type="dxa"/>
            <w:vAlign w:val="bottom"/>
          </w:tcPr>
          <w:p w14:paraId="67A7AC0E" w14:textId="77777777" w:rsidR="00C0350E" w:rsidRPr="00C0350E" w:rsidRDefault="00C0350E" w:rsidP="00C0350E">
            <w:pPr>
              <w:spacing w:after="0" w:line="300" w:lineRule="exact"/>
              <w:ind w:left="-40" w:firstLine="40"/>
              <w:jc w:val="center"/>
              <w:rPr>
                <w:rFonts w:ascii="Times New Roman" w:eastAsia="Times New Roman" w:hAnsi="Times New Roman" w:cs="Times New Roman"/>
                <w:color w:val="000000"/>
                <w:spacing w:val="-8"/>
                <w:szCs w:val="22"/>
                <w:cs/>
              </w:rPr>
            </w:pPr>
          </w:p>
        </w:tc>
      </w:tr>
      <w:tr w:rsidR="00C0350E" w:rsidRPr="00C0350E" w14:paraId="6634E801" w14:textId="77777777" w:rsidTr="000F033C">
        <w:trPr>
          <w:trHeight w:val="288"/>
        </w:trPr>
        <w:tc>
          <w:tcPr>
            <w:tcW w:w="2144" w:type="dxa"/>
          </w:tcPr>
          <w:p w14:paraId="2AEC8C16" w14:textId="77777777" w:rsidR="00C0350E" w:rsidRPr="00C0350E" w:rsidRDefault="00C0350E" w:rsidP="00121523">
            <w:pPr>
              <w:tabs>
                <w:tab w:val="left" w:pos="1134"/>
                <w:tab w:val="left" w:pos="1276"/>
                <w:tab w:val="center" w:pos="3402"/>
                <w:tab w:val="center" w:pos="4536"/>
                <w:tab w:val="center" w:pos="5670"/>
                <w:tab w:val="center" w:pos="6804"/>
                <w:tab w:val="right" w:pos="7655"/>
              </w:tabs>
              <w:spacing w:after="0" w:line="300" w:lineRule="exact"/>
              <w:ind w:left="177" w:right="-107" w:hanging="281"/>
              <w:rPr>
                <w:rFonts w:ascii="Times New Roman" w:eastAsia="Times New Roman" w:hAnsi="Times New Roman" w:cs="Times New Roman"/>
                <w:spacing w:val="-8"/>
                <w:szCs w:val="22"/>
                <w:cs/>
              </w:rPr>
            </w:pPr>
            <w:r w:rsidRPr="00C0350E">
              <w:rPr>
                <w:rFonts w:ascii="Times New Roman" w:eastAsia="Times New Roman" w:hAnsi="Times New Roman" w:cs="Times New Roman"/>
                <w:spacing w:val="-8"/>
                <w:szCs w:val="22"/>
              </w:rPr>
              <w:t xml:space="preserve">- </w:t>
            </w:r>
            <w:r w:rsidRPr="00C0350E">
              <w:rPr>
                <w:rFonts w:ascii="Times New Roman" w:eastAsia="Times New Roman" w:hAnsi="Times New Roman" w:cs="Times New Roman"/>
                <w:spacing w:val="-8"/>
                <w:szCs w:val="22"/>
                <w:cs/>
              </w:rPr>
              <w:t>Local</w:t>
            </w:r>
          </w:p>
        </w:tc>
        <w:tc>
          <w:tcPr>
            <w:tcW w:w="1412" w:type="dxa"/>
            <w:shd w:val="clear" w:color="auto" w:fill="auto"/>
            <w:vAlign w:val="bottom"/>
          </w:tcPr>
          <w:p w14:paraId="4FC6F52B" w14:textId="2A40B1FF" w:rsidR="00C0350E" w:rsidRPr="00C0350E" w:rsidRDefault="00C0350E" w:rsidP="00C0350E">
            <w:pP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C0350E">
              <w:rPr>
                <w:rFonts w:ascii="Times New Roman" w:eastAsia="Times New Roman" w:hAnsi="Times New Roman" w:cs="Times New Roman"/>
                <w:spacing w:val="-4"/>
                <w:szCs w:val="22"/>
                <w:cs/>
              </w:rPr>
              <w:t>5</w:t>
            </w:r>
            <w:r w:rsidRPr="00C0350E">
              <w:rPr>
                <w:rFonts w:ascii="Times New Roman" w:eastAsia="Times New Roman" w:hAnsi="Times New Roman" w:cs="Times New Roman"/>
                <w:spacing w:val="-4"/>
                <w:szCs w:val="22"/>
              </w:rPr>
              <w:t>,</w:t>
            </w:r>
            <w:r w:rsidRPr="00C0350E">
              <w:rPr>
                <w:rFonts w:ascii="Times New Roman" w:eastAsia="Times New Roman" w:hAnsi="Times New Roman" w:cs="Times New Roman"/>
                <w:spacing w:val="-4"/>
                <w:szCs w:val="22"/>
                <w:cs/>
              </w:rPr>
              <w:t>796</w:t>
            </w:r>
            <w:r w:rsidRPr="00C0350E">
              <w:rPr>
                <w:rFonts w:ascii="Times New Roman" w:eastAsia="Times New Roman" w:hAnsi="Times New Roman" w:cs="Times New Roman"/>
                <w:spacing w:val="-4"/>
                <w:szCs w:val="22"/>
              </w:rPr>
              <w:t>,</w:t>
            </w:r>
            <w:r w:rsidRPr="00C0350E">
              <w:rPr>
                <w:rFonts w:ascii="Times New Roman" w:eastAsia="Times New Roman" w:hAnsi="Times New Roman" w:cs="Times New Roman"/>
                <w:spacing w:val="-4"/>
                <w:szCs w:val="22"/>
                <w:cs/>
              </w:rPr>
              <w:t>810</w:t>
            </w:r>
          </w:p>
        </w:tc>
        <w:tc>
          <w:tcPr>
            <w:tcW w:w="1414" w:type="dxa"/>
            <w:shd w:val="clear" w:color="auto" w:fill="auto"/>
            <w:vAlign w:val="bottom"/>
          </w:tcPr>
          <w:p w14:paraId="1EB84FE9" w14:textId="0D8CD9A1" w:rsidR="00C0350E" w:rsidRPr="00C0350E" w:rsidRDefault="00C0350E" w:rsidP="00C0350E">
            <w:pPr>
              <w:tabs>
                <w:tab w:val="center" w:pos="4320"/>
                <w:tab w:val="right" w:pos="8640"/>
              </w:tabs>
              <w:spacing w:after="0" w:line="300" w:lineRule="exact"/>
              <w:ind w:left="-30"/>
              <w:jc w:val="right"/>
              <w:rPr>
                <w:rFonts w:ascii="Times New Roman" w:eastAsia="Times New Roman" w:hAnsi="Times New Roman" w:cs="Cordia New"/>
                <w:spacing w:val="-4"/>
                <w:szCs w:val="22"/>
                <w:cs/>
              </w:rPr>
            </w:pPr>
            <w:r w:rsidRPr="00C0350E">
              <w:rPr>
                <w:rFonts w:ascii="Times New Roman" w:eastAsia="Times New Roman" w:hAnsi="Times New Roman" w:cs="Cordia New"/>
                <w:spacing w:val="-4"/>
                <w:szCs w:val="22"/>
              </w:rPr>
              <w:t>58,532,027</w:t>
            </w:r>
          </w:p>
        </w:tc>
        <w:tc>
          <w:tcPr>
            <w:tcW w:w="1414" w:type="dxa"/>
            <w:shd w:val="clear" w:color="auto" w:fill="auto"/>
            <w:vAlign w:val="bottom"/>
          </w:tcPr>
          <w:p w14:paraId="1FDE5698" w14:textId="74768B7F" w:rsidR="00C0350E" w:rsidRPr="00C0350E" w:rsidRDefault="00C0350E" w:rsidP="00C0350E">
            <w:pPr>
              <w:tabs>
                <w:tab w:val="center" w:pos="4320"/>
                <w:tab w:val="right" w:pos="8640"/>
              </w:tabs>
              <w:spacing w:after="0" w:line="300" w:lineRule="exact"/>
              <w:ind w:left="-30"/>
              <w:jc w:val="right"/>
              <w:rPr>
                <w:rFonts w:ascii="Times New Roman" w:eastAsia="Times New Roman" w:hAnsi="Times New Roman" w:cs="Cordia New"/>
                <w:spacing w:val="-4"/>
                <w:szCs w:val="22"/>
                <w:cs/>
              </w:rPr>
            </w:pPr>
            <w:r w:rsidRPr="00C0350E">
              <w:rPr>
                <w:rFonts w:ascii="Times New Roman" w:eastAsia="Times New Roman" w:hAnsi="Times New Roman" w:cs="Cordia New"/>
                <w:spacing w:val="-4"/>
                <w:szCs w:val="22"/>
              </w:rPr>
              <w:t>64,328,837</w:t>
            </w:r>
          </w:p>
        </w:tc>
        <w:tc>
          <w:tcPr>
            <w:tcW w:w="1416" w:type="dxa"/>
            <w:shd w:val="clear" w:color="auto" w:fill="auto"/>
            <w:vAlign w:val="bottom"/>
          </w:tcPr>
          <w:p w14:paraId="2FACBA7E" w14:textId="5FE43A44" w:rsidR="00C0350E" w:rsidRPr="00C0350E" w:rsidRDefault="00C0350E" w:rsidP="00C0350E">
            <w:pPr>
              <w:tabs>
                <w:tab w:val="center" w:pos="4320"/>
                <w:tab w:val="right" w:pos="8640"/>
              </w:tabs>
              <w:spacing w:after="0" w:line="300" w:lineRule="exact"/>
              <w:ind w:left="-30"/>
              <w:jc w:val="right"/>
              <w:rPr>
                <w:rFonts w:ascii="Times New Roman" w:eastAsia="Times New Roman" w:hAnsi="Times New Roman" w:cs="Cordia New"/>
                <w:spacing w:val="-4"/>
                <w:szCs w:val="22"/>
                <w:cs/>
              </w:rPr>
            </w:pPr>
            <w:r w:rsidRPr="00C0350E">
              <w:rPr>
                <w:rFonts w:ascii="Times New Roman" w:eastAsia="Times New Roman" w:hAnsi="Times New Roman" w:cs="Cordia New"/>
                <w:spacing w:val="-4"/>
                <w:szCs w:val="22"/>
              </w:rPr>
              <w:t>(4,807,947)</w:t>
            </w:r>
          </w:p>
        </w:tc>
        <w:tc>
          <w:tcPr>
            <w:tcW w:w="1839" w:type="dxa"/>
            <w:shd w:val="clear" w:color="auto" w:fill="auto"/>
            <w:vAlign w:val="bottom"/>
          </w:tcPr>
          <w:p w14:paraId="107B533C" w14:textId="711919F7" w:rsidR="00C0350E" w:rsidRPr="00C0350E" w:rsidRDefault="00C0350E" w:rsidP="00C0350E">
            <w:pPr>
              <w:tabs>
                <w:tab w:val="center" w:pos="4320"/>
                <w:tab w:val="right" w:pos="8640"/>
              </w:tabs>
              <w:spacing w:after="0" w:line="300" w:lineRule="exact"/>
              <w:ind w:left="-30"/>
              <w:jc w:val="right"/>
              <w:rPr>
                <w:rFonts w:ascii="Times New Roman" w:eastAsia="Times New Roman" w:hAnsi="Times New Roman" w:cs="Cordia New"/>
                <w:spacing w:val="-4"/>
                <w:szCs w:val="22"/>
                <w:cs/>
              </w:rPr>
            </w:pPr>
            <w:r w:rsidRPr="00C0350E">
              <w:rPr>
                <w:rFonts w:ascii="Times New Roman" w:eastAsia="Times New Roman" w:hAnsi="Times New Roman" w:cs="Cordia New"/>
                <w:spacing w:val="-4"/>
                <w:szCs w:val="22"/>
              </w:rPr>
              <w:t>59,520,890</w:t>
            </w:r>
          </w:p>
        </w:tc>
      </w:tr>
      <w:tr w:rsidR="00C0350E" w:rsidRPr="00C0350E" w14:paraId="52358307" w14:textId="77777777" w:rsidTr="000F033C">
        <w:trPr>
          <w:trHeight w:val="288"/>
        </w:trPr>
        <w:tc>
          <w:tcPr>
            <w:tcW w:w="2144" w:type="dxa"/>
          </w:tcPr>
          <w:p w14:paraId="2530B264" w14:textId="7772D2CC" w:rsidR="00C0350E" w:rsidRPr="00C0350E" w:rsidRDefault="00C0350E" w:rsidP="00121523">
            <w:pPr>
              <w:tabs>
                <w:tab w:val="left" w:pos="1134"/>
                <w:tab w:val="left" w:pos="1276"/>
                <w:tab w:val="center" w:pos="3402"/>
                <w:tab w:val="center" w:pos="4536"/>
                <w:tab w:val="center" w:pos="5670"/>
                <w:tab w:val="center" w:pos="6804"/>
                <w:tab w:val="right" w:pos="7655"/>
              </w:tabs>
              <w:spacing w:after="0" w:line="300" w:lineRule="exact"/>
              <w:ind w:left="177" w:right="-107" w:hanging="281"/>
              <w:rPr>
                <w:rFonts w:ascii="Times New Roman" w:eastAsia="Times New Roman" w:hAnsi="Times New Roman" w:cs="Times New Roman"/>
                <w:spacing w:val="-8"/>
                <w:szCs w:val="22"/>
              </w:rPr>
            </w:pPr>
            <w:r w:rsidRPr="00C0350E">
              <w:rPr>
                <w:rFonts w:ascii="Times New Roman" w:eastAsia="Times New Roman" w:hAnsi="Times New Roman" w:cs="Times New Roman"/>
                <w:spacing w:val="-8"/>
                <w:szCs w:val="22"/>
              </w:rPr>
              <w:t xml:space="preserve">- </w:t>
            </w:r>
            <w:r w:rsidRPr="00C0350E">
              <w:rPr>
                <w:rFonts w:ascii="Times New Roman" w:eastAsia="Times New Roman" w:hAnsi="Times New Roman" w:cs="Times New Roman"/>
                <w:spacing w:val="-8"/>
                <w:szCs w:val="22"/>
                <w:cs/>
              </w:rPr>
              <w:t>Oversea</w:t>
            </w:r>
          </w:p>
        </w:tc>
        <w:tc>
          <w:tcPr>
            <w:tcW w:w="1412" w:type="dxa"/>
            <w:shd w:val="clear" w:color="auto" w:fill="auto"/>
            <w:vAlign w:val="bottom"/>
          </w:tcPr>
          <w:p w14:paraId="58386711" w14:textId="6B060766" w:rsidR="00C0350E" w:rsidRPr="00C0350E" w:rsidRDefault="00C0350E" w:rsidP="00C0350E">
            <w:pPr>
              <w:pBdr>
                <w:bottom w:val="single" w:sz="4" w:space="1" w:color="auto"/>
              </w:pBdr>
              <w:tabs>
                <w:tab w:val="center" w:pos="4320"/>
                <w:tab w:val="right" w:pos="8640"/>
              </w:tabs>
              <w:spacing w:after="0" w:line="300" w:lineRule="exact"/>
              <w:ind w:left="-30"/>
              <w:jc w:val="right"/>
              <w:rPr>
                <w:rFonts w:ascii="Times New Roman" w:eastAsia="Times New Roman" w:hAnsi="Times New Roman" w:cs="Cordia New"/>
                <w:spacing w:val="-4"/>
                <w:szCs w:val="22"/>
              </w:rPr>
            </w:pPr>
            <w:r w:rsidRPr="00C0350E">
              <w:rPr>
                <w:rFonts w:ascii="Times New Roman" w:eastAsia="Times New Roman" w:hAnsi="Times New Roman" w:cs="Cordia New"/>
                <w:spacing w:val="-4"/>
                <w:szCs w:val="22"/>
              </w:rPr>
              <w:t>205,338,526</w:t>
            </w:r>
          </w:p>
        </w:tc>
        <w:tc>
          <w:tcPr>
            <w:tcW w:w="1414" w:type="dxa"/>
            <w:shd w:val="clear" w:color="auto" w:fill="auto"/>
            <w:vAlign w:val="bottom"/>
          </w:tcPr>
          <w:p w14:paraId="06D6CE9F" w14:textId="6156B8D5" w:rsidR="00C0350E" w:rsidRPr="00C0350E" w:rsidRDefault="00C0350E" w:rsidP="00C0350E">
            <w:pPr>
              <w:pBdr>
                <w:bottom w:val="single" w:sz="4" w:space="1" w:color="auto"/>
              </w:pBdr>
              <w:tabs>
                <w:tab w:val="center" w:pos="4320"/>
                <w:tab w:val="right" w:pos="8640"/>
              </w:tabs>
              <w:spacing w:after="0" w:line="300" w:lineRule="exact"/>
              <w:ind w:left="-30"/>
              <w:jc w:val="right"/>
              <w:rPr>
                <w:rFonts w:ascii="Times New Roman" w:eastAsia="Times New Roman" w:hAnsi="Times New Roman" w:cs="Cordia New"/>
                <w:spacing w:val="-4"/>
                <w:szCs w:val="22"/>
              </w:rPr>
            </w:pPr>
            <w:r w:rsidRPr="00C0350E">
              <w:rPr>
                <w:rFonts w:ascii="Times New Roman" w:eastAsia="Times New Roman" w:hAnsi="Times New Roman" w:cs="Cordia New"/>
                <w:spacing w:val="-4"/>
                <w:szCs w:val="22"/>
              </w:rPr>
              <w:t>27,193,034</w:t>
            </w:r>
          </w:p>
        </w:tc>
        <w:tc>
          <w:tcPr>
            <w:tcW w:w="1414" w:type="dxa"/>
            <w:shd w:val="clear" w:color="auto" w:fill="auto"/>
            <w:vAlign w:val="bottom"/>
          </w:tcPr>
          <w:p w14:paraId="79C15C43" w14:textId="56FDA90E" w:rsidR="00C0350E" w:rsidRPr="00C0350E" w:rsidRDefault="00C0350E" w:rsidP="00C0350E">
            <w:pPr>
              <w:pBdr>
                <w:bottom w:val="single" w:sz="4" w:space="1" w:color="auto"/>
              </w:pBdr>
              <w:tabs>
                <w:tab w:val="center" w:pos="4320"/>
                <w:tab w:val="right" w:pos="8640"/>
              </w:tabs>
              <w:spacing w:after="0" w:line="300" w:lineRule="exact"/>
              <w:ind w:left="-30"/>
              <w:jc w:val="right"/>
              <w:rPr>
                <w:rFonts w:ascii="Times New Roman" w:eastAsia="Times New Roman" w:hAnsi="Times New Roman" w:cs="Cordia New"/>
                <w:spacing w:val="-4"/>
                <w:szCs w:val="22"/>
              </w:rPr>
            </w:pPr>
            <w:r w:rsidRPr="00C0350E">
              <w:rPr>
                <w:rFonts w:ascii="Times New Roman" w:eastAsia="Times New Roman" w:hAnsi="Times New Roman" w:cs="Cordia New"/>
                <w:spacing w:val="-4"/>
                <w:szCs w:val="22"/>
              </w:rPr>
              <w:t>232,531,560</w:t>
            </w:r>
          </w:p>
        </w:tc>
        <w:tc>
          <w:tcPr>
            <w:tcW w:w="1416" w:type="dxa"/>
            <w:shd w:val="clear" w:color="auto" w:fill="auto"/>
            <w:vAlign w:val="bottom"/>
          </w:tcPr>
          <w:p w14:paraId="09FD6084" w14:textId="5C4B6A95" w:rsidR="00C0350E" w:rsidRPr="00C0350E" w:rsidRDefault="00C0350E" w:rsidP="00C0350E">
            <w:pPr>
              <w:pBdr>
                <w:bottom w:val="single" w:sz="4" w:space="1" w:color="auto"/>
              </w:pBdr>
              <w:tabs>
                <w:tab w:val="center" w:pos="4320"/>
                <w:tab w:val="right" w:pos="8640"/>
              </w:tabs>
              <w:spacing w:after="0" w:line="300" w:lineRule="exact"/>
              <w:ind w:left="-30"/>
              <w:jc w:val="center"/>
              <w:rPr>
                <w:rFonts w:ascii="Times New Roman" w:eastAsia="Times New Roman" w:hAnsi="Times New Roman" w:cs="Cordia New"/>
                <w:spacing w:val="-4"/>
                <w:szCs w:val="22"/>
              </w:rPr>
            </w:pPr>
            <w:r w:rsidRPr="00C0350E">
              <w:rPr>
                <w:rFonts w:ascii="Times New Roman" w:eastAsia="Times New Roman" w:hAnsi="Times New Roman" w:cs="Cordia New" w:hint="cs"/>
                <w:spacing w:val="-4"/>
                <w:szCs w:val="22"/>
                <w:cs/>
              </w:rPr>
              <w:t>-</w:t>
            </w:r>
          </w:p>
        </w:tc>
        <w:tc>
          <w:tcPr>
            <w:tcW w:w="1839" w:type="dxa"/>
            <w:shd w:val="clear" w:color="auto" w:fill="auto"/>
            <w:vAlign w:val="bottom"/>
          </w:tcPr>
          <w:p w14:paraId="586C6A43" w14:textId="5444B091" w:rsidR="00C0350E" w:rsidRPr="00C0350E" w:rsidRDefault="00C0350E" w:rsidP="00C0350E">
            <w:pPr>
              <w:pBdr>
                <w:bottom w:val="single" w:sz="4" w:space="1" w:color="auto"/>
              </w:pBdr>
              <w:tabs>
                <w:tab w:val="center" w:pos="4320"/>
                <w:tab w:val="right" w:pos="8640"/>
              </w:tabs>
              <w:spacing w:after="0" w:line="300" w:lineRule="exact"/>
              <w:ind w:left="-30"/>
              <w:jc w:val="right"/>
              <w:rPr>
                <w:rFonts w:ascii="Times New Roman" w:eastAsia="Times New Roman" w:hAnsi="Times New Roman" w:cs="Cordia New"/>
                <w:spacing w:val="-4"/>
                <w:szCs w:val="22"/>
              </w:rPr>
            </w:pPr>
            <w:r w:rsidRPr="00C0350E">
              <w:rPr>
                <w:rFonts w:ascii="Times New Roman" w:eastAsia="Times New Roman" w:hAnsi="Times New Roman" w:cs="Cordia New"/>
                <w:spacing w:val="-4"/>
                <w:szCs w:val="22"/>
              </w:rPr>
              <w:t>232,531,560</w:t>
            </w:r>
          </w:p>
        </w:tc>
      </w:tr>
      <w:tr w:rsidR="00C0350E" w:rsidRPr="00C0350E" w14:paraId="577478F5" w14:textId="77777777" w:rsidTr="000F033C">
        <w:trPr>
          <w:trHeight w:val="288"/>
        </w:trPr>
        <w:tc>
          <w:tcPr>
            <w:tcW w:w="2144" w:type="dxa"/>
          </w:tcPr>
          <w:p w14:paraId="1D9F7B2A" w14:textId="77777777" w:rsidR="00C0350E" w:rsidRPr="00C0350E" w:rsidRDefault="00C0350E" w:rsidP="00121523">
            <w:pPr>
              <w:tabs>
                <w:tab w:val="left" w:pos="1134"/>
                <w:tab w:val="left" w:pos="1276"/>
                <w:tab w:val="center" w:pos="3402"/>
                <w:tab w:val="center" w:pos="4536"/>
                <w:tab w:val="center" w:pos="5670"/>
                <w:tab w:val="center" w:pos="6804"/>
                <w:tab w:val="right" w:pos="7655"/>
              </w:tabs>
              <w:spacing w:after="0" w:line="300" w:lineRule="exact"/>
              <w:ind w:left="177" w:right="-107" w:hanging="281"/>
              <w:rPr>
                <w:rFonts w:ascii="Times New Roman" w:eastAsia="Times New Roman" w:hAnsi="Times New Roman" w:cs="Times New Roman"/>
                <w:spacing w:val="-8"/>
                <w:szCs w:val="22"/>
                <w:cs/>
              </w:rPr>
            </w:pPr>
            <w:r w:rsidRPr="00C0350E">
              <w:rPr>
                <w:rFonts w:ascii="Times New Roman" w:eastAsia="Times New Roman" w:hAnsi="Times New Roman" w:cs="Times New Roman"/>
                <w:spacing w:val="-8"/>
                <w:szCs w:val="22"/>
                <w:cs/>
              </w:rPr>
              <w:t>Total</w:t>
            </w:r>
          </w:p>
        </w:tc>
        <w:tc>
          <w:tcPr>
            <w:tcW w:w="1412" w:type="dxa"/>
            <w:shd w:val="clear" w:color="auto" w:fill="auto"/>
            <w:vAlign w:val="bottom"/>
          </w:tcPr>
          <w:p w14:paraId="0A44B515" w14:textId="49E81DB8" w:rsidR="00C0350E" w:rsidRPr="00C0350E" w:rsidRDefault="00C0350E" w:rsidP="00C0350E">
            <w:pPr>
              <w:pBdr>
                <w:bottom w:val="double" w:sz="4" w:space="1" w:color="auto"/>
              </w:pBdr>
              <w:tabs>
                <w:tab w:val="center" w:pos="4320"/>
                <w:tab w:val="right" w:pos="8640"/>
              </w:tabs>
              <w:spacing w:after="0" w:line="300" w:lineRule="exact"/>
              <w:ind w:left="-30"/>
              <w:jc w:val="right"/>
              <w:rPr>
                <w:rFonts w:ascii="Times New Roman" w:eastAsia="Times New Roman" w:hAnsi="Times New Roman" w:cs="Cordia New"/>
                <w:spacing w:val="-4"/>
                <w:szCs w:val="22"/>
                <w:cs/>
              </w:rPr>
            </w:pPr>
            <w:r w:rsidRPr="00C0350E">
              <w:rPr>
                <w:rFonts w:ascii="Times New Roman" w:eastAsia="Times New Roman" w:hAnsi="Times New Roman" w:cs="Cordia New"/>
                <w:spacing w:val="-4"/>
                <w:szCs w:val="22"/>
              </w:rPr>
              <w:t>211,135,336</w:t>
            </w:r>
          </w:p>
        </w:tc>
        <w:tc>
          <w:tcPr>
            <w:tcW w:w="1414" w:type="dxa"/>
            <w:shd w:val="clear" w:color="auto" w:fill="auto"/>
            <w:vAlign w:val="bottom"/>
          </w:tcPr>
          <w:p w14:paraId="08E38A4C" w14:textId="7F3B7B1D" w:rsidR="00C0350E" w:rsidRPr="00C0350E" w:rsidRDefault="00C0350E" w:rsidP="00C0350E">
            <w:pPr>
              <w:pBdr>
                <w:bottom w:val="double" w:sz="4" w:space="1" w:color="auto"/>
              </w:pBdr>
              <w:tabs>
                <w:tab w:val="center" w:pos="4320"/>
                <w:tab w:val="right" w:pos="8640"/>
              </w:tabs>
              <w:spacing w:after="0" w:line="300" w:lineRule="exact"/>
              <w:ind w:left="-30"/>
              <w:jc w:val="right"/>
              <w:rPr>
                <w:rFonts w:ascii="Times New Roman" w:eastAsia="Times New Roman" w:hAnsi="Times New Roman" w:cs="Cordia New"/>
                <w:spacing w:val="-4"/>
                <w:szCs w:val="22"/>
                <w:cs/>
              </w:rPr>
            </w:pPr>
            <w:r w:rsidRPr="00C0350E">
              <w:rPr>
                <w:rFonts w:ascii="Times New Roman" w:eastAsia="Times New Roman" w:hAnsi="Times New Roman" w:cs="Cordia New"/>
                <w:spacing w:val="-4"/>
                <w:szCs w:val="22"/>
              </w:rPr>
              <w:t>85,725,061</w:t>
            </w:r>
          </w:p>
        </w:tc>
        <w:tc>
          <w:tcPr>
            <w:tcW w:w="1414" w:type="dxa"/>
            <w:shd w:val="clear" w:color="auto" w:fill="auto"/>
            <w:vAlign w:val="bottom"/>
          </w:tcPr>
          <w:p w14:paraId="1C3D4AC5" w14:textId="19FFB8DA" w:rsidR="00C0350E" w:rsidRPr="00C0350E" w:rsidRDefault="00C0350E" w:rsidP="00C0350E">
            <w:pPr>
              <w:pBdr>
                <w:bottom w:val="double" w:sz="4" w:space="1" w:color="auto"/>
              </w:pBdr>
              <w:tabs>
                <w:tab w:val="center" w:pos="4320"/>
                <w:tab w:val="right" w:pos="8640"/>
              </w:tabs>
              <w:spacing w:after="0" w:line="300" w:lineRule="exact"/>
              <w:ind w:left="-30"/>
              <w:jc w:val="right"/>
              <w:rPr>
                <w:rFonts w:ascii="Times New Roman" w:eastAsia="Times New Roman" w:hAnsi="Times New Roman" w:cs="Cordia New"/>
                <w:spacing w:val="-4"/>
                <w:szCs w:val="22"/>
                <w:cs/>
              </w:rPr>
            </w:pPr>
            <w:r w:rsidRPr="00C0350E">
              <w:rPr>
                <w:rFonts w:ascii="Times New Roman" w:eastAsia="Times New Roman" w:hAnsi="Times New Roman" w:cs="Cordia New"/>
                <w:spacing w:val="-4"/>
                <w:szCs w:val="22"/>
              </w:rPr>
              <w:t>296,860,397</w:t>
            </w:r>
          </w:p>
        </w:tc>
        <w:tc>
          <w:tcPr>
            <w:tcW w:w="1416" w:type="dxa"/>
            <w:shd w:val="clear" w:color="auto" w:fill="auto"/>
            <w:vAlign w:val="bottom"/>
          </w:tcPr>
          <w:p w14:paraId="766A3424" w14:textId="3662B18F" w:rsidR="00C0350E" w:rsidRPr="00C0350E" w:rsidRDefault="00C0350E" w:rsidP="00C0350E">
            <w:pPr>
              <w:pBdr>
                <w:bottom w:val="double" w:sz="4" w:space="1" w:color="auto"/>
              </w:pBdr>
              <w:tabs>
                <w:tab w:val="center" w:pos="4320"/>
                <w:tab w:val="right" w:pos="8640"/>
              </w:tabs>
              <w:spacing w:after="0" w:line="300" w:lineRule="exact"/>
              <w:ind w:left="-30"/>
              <w:jc w:val="right"/>
              <w:rPr>
                <w:rFonts w:ascii="Times New Roman" w:eastAsia="Times New Roman" w:hAnsi="Times New Roman" w:cs="Cordia New"/>
                <w:spacing w:val="-4"/>
                <w:szCs w:val="22"/>
                <w:cs/>
              </w:rPr>
            </w:pPr>
            <w:r w:rsidRPr="00C0350E">
              <w:rPr>
                <w:rFonts w:ascii="Times New Roman" w:eastAsia="Times New Roman" w:hAnsi="Times New Roman" w:cs="Cordia New"/>
                <w:spacing w:val="-4"/>
                <w:szCs w:val="22"/>
              </w:rPr>
              <w:t>(4,807,947)</w:t>
            </w:r>
          </w:p>
        </w:tc>
        <w:tc>
          <w:tcPr>
            <w:tcW w:w="1839" w:type="dxa"/>
            <w:shd w:val="clear" w:color="auto" w:fill="auto"/>
            <w:vAlign w:val="bottom"/>
          </w:tcPr>
          <w:p w14:paraId="635F3B58" w14:textId="29F46D59" w:rsidR="00C0350E" w:rsidRPr="00C0350E" w:rsidRDefault="00C0350E" w:rsidP="00C0350E">
            <w:pPr>
              <w:pBdr>
                <w:bottom w:val="double" w:sz="4" w:space="1" w:color="auto"/>
              </w:pBdr>
              <w:tabs>
                <w:tab w:val="center" w:pos="4320"/>
                <w:tab w:val="right" w:pos="8640"/>
              </w:tabs>
              <w:spacing w:after="0" w:line="300" w:lineRule="exact"/>
              <w:ind w:left="-30"/>
              <w:jc w:val="right"/>
              <w:rPr>
                <w:rFonts w:ascii="Times New Roman" w:eastAsia="Times New Roman" w:hAnsi="Times New Roman" w:cs="Cordia New"/>
                <w:spacing w:val="-4"/>
                <w:szCs w:val="22"/>
                <w:cs/>
              </w:rPr>
            </w:pPr>
            <w:r w:rsidRPr="00C0350E">
              <w:rPr>
                <w:rFonts w:ascii="Times New Roman" w:eastAsia="Times New Roman" w:hAnsi="Times New Roman" w:cs="Cordia New"/>
                <w:spacing w:val="-4"/>
                <w:szCs w:val="22"/>
              </w:rPr>
              <w:t>292,052,450</w:t>
            </w:r>
          </w:p>
        </w:tc>
      </w:tr>
      <w:tr w:rsidR="00C0350E" w:rsidRPr="00C0350E" w14:paraId="2301369B" w14:textId="77777777" w:rsidTr="000F033C">
        <w:trPr>
          <w:trHeight w:val="288"/>
        </w:trPr>
        <w:tc>
          <w:tcPr>
            <w:tcW w:w="2144" w:type="dxa"/>
            <w:vAlign w:val="bottom"/>
          </w:tcPr>
          <w:p w14:paraId="59B973F9" w14:textId="77777777" w:rsidR="00C0350E" w:rsidRPr="00C0350E" w:rsidRDefault="00C0350E" w:rsidP="00121523">
            <w:pPr>
              <w:tabs>
                <w:tab w:val="left" w:pos="1134"/>
                <w:tab w:val="left" w:pos="1276"/>
                <w:tab w:val="center" w:pos="3402"/>
                <w:tab w:val="center" w:pos="4536"/>
                <w:tab w:val="center" w:pos="5670"/>
                <w:tab w:val="center" w:pos="6804"/>
                <w:tab w:val="right" w:pos="7655"/>
              </w:tabs>
              <w:spacing w:after="0" w:line="300" w:lineRule="exact"/>
              <w:ind w:left="177" w:right="-107" w:hanging="281"/>
              <w:rPr>
                <w:rFonts w:ascii="Times New Roman" w:eastAsia="Times New Roman" w:hAnsi="Times New Roman" w:cs="Times New Roman"/>
                <w:spacing w:val="-8"/>
                <w:szCs w:val="22"/>
                <w:cs/>
              </w:rPr>
            </w:pPr>
          </w:p>
        </w:tc>
        <w:tc>
          <w:tcPr>
            <w:tcW w:w="7495" w:type="dxa"/>
            <w:gridSpan w:val="5"/>
          </w:tcPr>
          <w:p w14:paraId="7831A12D" w14:textId="37760F89" w:rsidR="00C0350E" w:rsidRPr="00C0350E" w:rsidRDefault="00C0350E" w:rsidP="00C11A4E">
            <w:pPr>
              <w:pBdr>
                <w:bottom w:val="single" w:sz="4" w:space="1" w:color="auto"/>
              </w:pBdr>
              <w:tabs>
                <w:tab w:val="center" w:pos="4320"/>
                <w:tab w:val="right" w:pos="8640"/>
              </w:tabs>
              <w:spacing w:before="120" w:after="0" w:line="300" w:lineRule="exact"/>
              <w:ind w:left="-28"/>
              <w:jc w:val="center"/>
              <w:rPr>
                <w:rFonts w:ascii="Times New Roman" w:eastAsia="Times New Roman" w:hAnsi="Times New Roman" w:cs="Cordia New"/>
                <w:spacing w:val="-4"/>
                <w:szCs w:val="22"/>
              </w:rPr>
            </w:pPr>
            <w:r w:rsidRPr="00C0350E">
              <w:rPr>
                <w:rFonts w:ascii="Times New Roman" w:eastAsia="Times New Roman" w:hAnsi="Times New Roman" w:cs="Times New Roman"/>
                <w:spacing w:val="-4"/>
                <w:szCs w:val="22"/>
                <w:cs/>
              </w:rPr>
              <w:t>In Baht</w:t>
            </w:r>
          </w:p>
        </w:tc>
      </w:tr>
      <w:tr w:rsidR="00C0350E" w:rsidRPr="00C0350E" w14:paraId="64FE0640" w14:textId="77777777" w:rsidTr="000F033C">
        <w:trPr>
          <w:trHeight w:val="288"/>
        </w:trPr>
        <w:tc>
          <w:tcPr>
            <w:tcW w:w="2144" w:type="dxa"/>
            <w:vAlign w:val="bottom"/>
          </w:tcPr>
          <w:p w14:paraId="16294DA2" w14:textId="77777777" w:rsidR="00C0350E" w:rsidRPr="00C0350E" w:rsidRDefault="00C0350E" w:rsidP="00121523">
            <w:pPr>
              <w:tabs>
                <w:tab w:val="left" w:pos="1134"/>
                <w:tab w:val="left" w:pos="1276"/>
                <w:tab w:val="center" w:pos="3402"/>
                <w:tab w:val="center" w:pos="4536"/>
                <w:tab w:val="center" w:pos="5670"/>
                <w:tab w:val="center" w:pos="6804"/>
                <w:tab w:val="right" w:pos="7655"/>
              </w:tabs>
              <w:spacing w:after="0" w:line="300" w:lineRule="exact"/>
              <w:ind w:left="177" w:right="-107" w:hanging="281"/>
              <w:rPr>
                <w:rFonts w:ascii="Times New Roman" w:eastAsia="Times New Roman" w:hAnsi="Times New Roman" w:cs="Times New Roman"/>
                <w:spacing w:val="-8"/>
                <w:szCs w:val="22"/>
                <w:cs/>
              </w:rPr>
            </w:pPr>
          </w:p>
        </w:tc>
        <w:tc>
          <w:tcPr>
            <w:tcW w:w="7495" w:type="dxa"/>
            <w:gridSpan w:val="5"/>
          </w:tcPr>
          <w:p w14:paraId="22064126" w14:textId="2B33D897" w:rsidR="00C0350E" w:rsidRPr="00C0350E" w:rsidRDefault="00C0350E" w:rsidP="00C0350E">
            <w:pPr>
              <w:pBdr>
                <w:bottom w:val="single" w:sz="4" w:space="1" w:color="auto"/>
              </w:pBdr>
              <w:tabs>
                <w:tab w:val="center" w:pos="4320"/>
                <w:tab w:val="right" w:pos="8640"/>
              </w:tabs>
              <w:spacing w:after="0" w:line="300" w:lineRule="exact"/>
              <w:ind w:left="-30"/>
              <w:jc w:val="center"/>
              <w:rPr>
                <w:rFonts w:ascii="Times New Roman" w:eastAsia="Times New Roman" w:hAnsi="Times New Roman" w:cs="Cordia New"/>
                <w:spacing w:val="-4"/>
                <w:szCs w:val="22"/>
              </w:rPr>
            </w:pPr>
            <w:r w:rsidRPr="00C0350E">
              <w:rPr>
                <w:rFonts w:ascii="Times New Roman" w:eastAsia="Times New Roman" w:hAnsi="Times New Roman" w:cs="Times New Roman"/>
                <w:color w:val="000000"/>
                <w:spacing w:val="-4"/>
                <w:szCs w:val="22"/>
              </w:rPr>
              <w:t>For the year ended</w:t>
            </w:r>
            <w:r w:rsidRPr="00C0350E">
              <w:rPr>
                <w:rFonts w:ascii="Times New Roman" w:eastAsia="Times New Roman" w:hAnsi="Times New Roman" w:cs="Times New Roman"/>
                <w:color w:val="000000"/>
                <w:spacing w:val="-4"/>
                <w:szCs w:val="22"/>
                <w:cs/>
              </w:rPr>
              <w:t xml:space="preserve"> </w:t>
            </w:r>
            <w:r w:rsidRPr="00C0350E">
              <w:rPr>
                <w:rFonts w:ascii="Times New Roman" w:eastAsia="Times New Roman" w:hAnsi="Times New Roman" w:cs="Times New Roman"/>
                <w:color w:val="000000"/>
                <w:spacing w:val="-4"/>
                <w:szCs w:val="22"/>
              </w:rPr>
              <w:t>31 December</w:t>
            </w:r>
            <w:r w:rsidRPr="00C0350E">
              <w:rPr>
                <w:rFonts w:ascii="Times New Roman" w:eastAsia="Times New Roman" w:hAnsi="Times New Roman" w:cs="Times New Roman"/>
                <w:color w:val="000000"/>
                <w:spacing w:val="-4"/>
                <w:szCs w:val="22"/>
                <w:cs/>
              </w:rPr>
              <w:t xml:space="preserve"> </w:t>
            </w:r>
            <w:r w:rsidRPr="00C0350E">
              <w:rPr>
                <w:rFonts w:ascii="Times New Roman" w:eastAsia="Times New Roman" w:hAnsi="Times New Roman" w:cs="Times New Roman"/>
                <w:color w:val="000000"/>
                <w:spacing w:val="-4"/>
                <w:szCs w:val="22"/>
              </w:rPr>
              <w:t>202</w:t>
            </w:r>
            <w:r w:rsidR="00C11A4E">
              <w:rPr>
                <w:rFonts w:ascii="Times New Roman" w:eastAsia="Times New Roman" w:hAnsi="Times New Roman" w:cs="Times New Roman"/>
                <w:color w:val="000000"/>
                <w:spacing w:val="-4"/>
                <w:szCs w:val="22"/>
              </w:rPr>
              <w:t>2</w:t>
            </w:r>
          </w:p>
        </w:tc>
      </w:tr>
      <w:tr w:rsidR="00C0350E" w:rsidRPr="00C0350E" w14:paraId="0EC3910E" w14:textId="77777777" w:rsidTr="000F033C">
        <w:trPr>
          <w:trHeight w:val="288"/>
        </w:trPr>
        <w:tc>
          <w:tcPr>
            <w:tcW w:w="2144" w:type="dxa"/>
            <w:vAlign w:val="bottom"/>
          </w:tcPr>
          <w:p w14:paraId="105F24D8" w14:textId="77777777" w:rsidR="00C0350E" w:rsidRPr="00C0350E" w:rsidRDefault="00C0350E" w:rsidP="00121523">
            <w:pPr>
              <w:tabs>
                <w:tab w:val="left" w:pos="1134"/>
                <w:tab w:val="left" w:pos="1276"/>
                <w:tab w:val="center" w:pos="3402"/>
                <w:tab w:val="center" w:pos="4536"/>
                <w:tab w:val="center" w:pos="5670"/>
                <w:tab w:val="center" w:pos="6804"/>
                <w:tab w:val="right" w:pos="7655"/>
              </w:tabs>
              <w:spacing w:after="0" w:line="300" w:lineRule="exact"/>
              <w:ind w:left="177" w:right="-107" w:hanging="281"/>
              <w:rPr>
                <w:rFonts w:ascii="Times New Roman" w:eastAsia="Times New Roman" w:hAnsi="Times New Roman" w:cs="Times New Roman"/>
                <w:spacing w:val="-8"/>
                <w:szCs w:val="22"/>
                <w:cs/>
              </w:rPr>
            </w:pPr>
          </w:p>
        </w:tc>
        <w:tc>
          <w:tcPr>
            <w:tcW w:w="1412" w:type="dxa"/>
            <w:vAlign w:val="bottom"/>
          </w:tcPr>
          <w:p w14:paraId="2D151B88" w14:textId="0593B301" w:rsidR="00C0350E" w:rsidRPr="00C0350E" w:rsidRDefault="00C0350E" w:rsidP="00C0350E">
            <w:pPr>
              <w:pBdr>
                <w:bottom w:val="single" w:sz="4" w:space="1" w:color="auto"/>
              </w:pBdr>
              <w:tabs>
                <w:tab w:val="center" w:pos="4320"/>
                <w:tab w:val="right" w:pos="8640"/>
              </w:tabs>
              <w:spacing w:after="0" w:line="300" w:lineRule="exact"/>
              <w:ind w:left="-30"/>
              <w:jc w:val="center"/>
              <w:rPr>
                <w:rFonts w:ascii="Times New Roman" w:eastAsia="Times New Roman" w:hAnsi="Times New Roman" w:cs="Cordia New"/>
                <w:spacing w:val="-4"/>
                <w:szCs w:val="22"/>
              </w:rPr>
            </w:pPr>
            <w:r w:rsidRPr="00C0350E">
              <w:rPr>
                <w:rFonts w:ascii="Times New Roman" w:eastAsia="Times New Roman" w:hAnsi="Times New Roman" w:cs="Times New Roman" w:hint="cs"/>
                <w:color w:val="000000"/>
                <w:spacing w:val="-4"/>
                <w:szCs w:val="22"/>
                <w:cs/>
              </w:rPr>
              <w:t>Promoted business</w:t>
            </w:r>
          </w:p>
        </w:tc>
        <w:tc>
          <w:tcPr>
            <w:tcW w:w="1414" w:type="dxa"/>
            <w:vAlign w:val="bottom"/>
          </w:tcPr>
          <w:p w14:paraId="1DCDF891" w14:textId="0E46DF87" w:rsidR="00C0350E" w:rsidRPr="00C0350E" w:rsidRDefault="00C0350E" w:rsidP="00C0350E">
            <w:pPr>
              <w:pBdr>
                <w:bottom w:val="single" w:sz="4" w:space="1" w:color="auto"/>
              </w:pBdr>
              <w:tabs>
                <w:tab w:val="center" w:pos="4320"/>
                <w:tab w:val="right" w:pos="8640"/>
              </w:tabs>
              <w:spacing w:after="0" w:line="300" w:lineRule="exact"/>
              <w:ind w:left="-30"/>
              <w:jc w:val="center"/>
              <w:rPr>
                <w:rFonts w:ascii="Times New Roman" w:eastAsia="Times New Roman" w:hAnsi="Times New Roman" w:cs="Cordia New"/>
                <w:spacing w:val="-4"/>
                <w:szCs w:val="22"/>
              </w:rPr>
            </w:pPr>
            <w:r w:rsidRPr="00C0350E">
              <w:rPr>
                <w:rFonts w:ascii="Times New Roman" w:eastAsia="Times New Roman" w:hAnsi="Times New Roman" w:cs="Times New Roman"/>
                <w:color w:val="000000"/>
                <w:spacing w:val="-10"/>
                <w:szCs w:val="22"/>
                <w:cs/>
              </w:rPr>
              <w:t>Non-</w:t>
            </w:r>
            <w:r w:rsidRPr="00C0350E">
              <w:rPr>
                <w:rFonts w:ascii="Times New Roman" w:eastAsia="Times New Roman" w:hAnsi="Times New Roman" w:cs="Times New Roman" w:hint="cs"/>
                <w:color w:val="000000"/>
                <w:spacing w:val="-10"/>
                <w:szCs w:val="22"/>
                <w:cs/>
              </w:rPr>
              <w:t>promoted business</w:t>
            </w:r>
          </w:p>
        </w:tc>
        <w:tc>
          <w:tcPr>
            <w:tcW w:w="1414" w:type="dxa"/>
            <w:vAlign w:val="bottom"/>
          </w:tcPr>
          <w:p w14:paraId="01C58315" w14:textId="460E9855" w:rsidR="00C0350E" w:rsidRPr="00C0350E" w:rsidRDefault="00C0350E" w:rsidP="00C0350E">
            <w:pPr>
              <w:pBdr>
                <w:bottom w:val="single" w:sz="4" w:space="1" w:color="auto"/>
              </w:pBdr>
              <w:tabs>
                <w:tab w:val="center" w:pos="4320"/>
                <w:tab w:val="right" w:pos="8640"/>
              </w:tabs>
              <w:spacing w:after="0" w:line="300" w:lineRule="exact"/>
              <w:ind w:left="-30"/>
              <w:jc w:val="center"/>
              <w:rPr>
                <w:rFonts w:ascii="Times New Roman" w:eastAsia="Times New Roman" w:hAnsi="Times New Roman" w:cs="Cordia New"/>
                <w:spacing w:val="-4"/>
                <w:szCs w:val="22"/>
              </w:rPr>
            </w:pPr>
            <w:r w:rsidRPr="00C0350E">
              <w:rPr>
                <w:rFonts w:ascii="Times New Roman" w:eastAsia="Times New Roman" w:hAnsi="Times New Roman" w:cs="Times New Roman"/>
                <w:color w:val="000000"/>
                <w:spacing w:val="-4"/>
                <w:szCs w:val="22"/>
                <w:cs/>
              </w:rPr>
              <w:t>Total</w:t>
            </w:r>
          </w:p>
        </w:tc>
        <w:tc>
          <w:tcPr>
            <w:tcW w:w="1416" w:type="dxa"/>
            <w:vAlign w:val="bottom"/>
          </w:tcPr>
          <w:p w14:paraId="11427D25" w14:textId="38F6D3F7" w:rsidR="00C0350E" w:rsidRPr="00C0350E" w:rsidRDefault="00C0350E" w:rsidP="00C0350E">
            <w:pPr>
              <w:pBdr>
                <w:bottom w:val="single" w:sz="4" w:space="1" w:color="auto"/>
              </w:pBdr>
              <w:tabs>
                <w:tab w:val="center" w:pos="4320"/>
                <w:tab w:val="right" w:pos="8640"/>
              </w:tabs>
              <w:spacing w:after="0" w:line="300" w:lineRule="exact"/>
              <w:ind w:left="-30"/>
              <w:jc w:val="center"/>
              <w:rPr>
                <w:rFonts w:ascii="Times New Roman" w:eastAsia="Times New Roman" w:hAnsi="Times New Roman" w:cs="Cordia New"/>
                <w:spacing w:val="-4"/>
                <w:szCs w:val="22"/>
              </w:rPr>
            </w:pPr>
            <w:r w:rsidRPr="00C0350E">
              <w:rPr>
                <w:rFonts w:ascii="Times New Roman" w:eastAsia="Times New Roman" w:hAnsi="Times New Roman" w:cs="Times New Roman"/>
                <w:spacing w:val="-4"/>
                <w:szCs w:val="22"/>
                <w:cs/>
              </w:rPr>
              <w:t>Eliminated</w:t>
            </w:r>
          </w:p>
        </w:tc>
        <w:tc>
          <w:tcPr>
            <w:tcW w:w="1839" w:type="dxa"/>
            <w:vAlign w:val="bottom"/>
          </w:tcPr>
          <w:p w14:paraId="4EA6EB70" w14:textId="77777777" w:rsidR="00C11A4E" w:rsidRDefault="00C0350E" w:rsidP="00C0350E">
            <w:pPr>
              <w:pBdr>
                <w:bottom w:val="single" w:sz="4" w:space="1" w:color="auto"/>
              </w:pBdr>
              <w:tabs>
                <w:tab w:val="center" w:pos="4320"/>
                <w:tab w:val="right" w:pos="8640"/>
              </w:tabs>
              <w:spacing w:after="0" w:line="300" w:lineRule="exact"/>
              <w:ind w:left="-30"/>
              <w:jc w:val="center"/>
              <w:rPr>
                <w:rFonts w:ascii="Times New Roman" w:eastAsia="Times New Roman" w:hAnsi="Times New Roman" w:cs="Times New Roman"/>
                <w:color w:val="000000"/>
                <w:spacing w:val="-8"/>
                <w:szCs w:val="22"/>
              </w:rPr>
            </w:pPr>
            <w:r w:rsidRPr="00C0350E">
              <w:rPr>
                <w:rFonts w:ascii="Times New Roman" w:eastAsia="Times New Roman" w:hAnsi="Times New Roman" w:cs="Times New Roman"/>
                <w:color w:val="000000"/>
                <w:spacing w:val="-8"/>
                <w:szCs w:val="22"/>
                <w:cs/>
              </w:rPr>
              <w:t xml:space="preserve">Total </w:t>
            </w:r>
            <w:r w:rsidRPr="00C0350E">
              <w:rPr>
                <w:rFonts w:ascii="Times New Roman" w:eastAsia="Times New Roman" w:hAnsi="Times New Roman" w:cs="Angsana New"/>
                <w:color w:val="000000"/>
                <w:spacing w:val="-8"/>
                <w:szCs w:val="22"/>
              </w:rPr>
              <w:t>r</w:t>
            </w:r>
            <w:r w:rsidRPr="00C0350E">
              <w:rPr>
                <w:rFonts w:ascii="Times New Roman" w:eastAsia="Times New Roman" w:hAnsi="Times New Roman" w:cs="Times New Roman"/>
                <w:color w:val="000000"/>
                <w:spacing w:val="-8"/>
                <w:szCs w:val="22"/>
                <w:cs/>
              </w:rPr>
              <w:t xml:space="preserve">evenues </w:t>
            </w:r>
          </w:p>
          <w:p w14:paraId="3EC7B6FB" w14:textId="232146D4" w:rsidR="00C0350E" w:rsidRPr="00C0350E" w:rsidRDefault="00C0350E" w:rsidP="00C0350E">
            <w:pPr>
              <w:pBdr>
                <w:bottom w:val="single" w:sz="4" w:space="1" w:color="auto"/>
              </w:pBdr>
              <w:tabs>
                <w:tab w:val="center" w:pos="4320"/>
                <w:tab w:val="right" w:pos="8640"/>
              </w:tabs>
              <w:spacing w:after="0" w:line="300" w:lineRule="exact"/>
              <w:ind w:left="-30"/>
              <w:jc w:val="center"/>
              <w:rPr>
                <w:rFonts w:ascii="Times New Roman" w:eastAsia="Times New Roman" w:hAnsi="Times New Roman" w:cs="Cordia New"/>
                <w:spacing w:val="-4"/>
                <w:szCs w:val="22"/>
              </w:rPr>
            </w:pPr>
            <w:r w:rsidRPr="00C0350E">
              <w:rPr>
                <w:rFonts w:ascii="Times New Roman" w:eastAsia="Times New Roman" w:hAnsi="Times New Roman" w:cs="Times New Roman"/>
                <w:color w:val="000000"/>
                <w:spacing w:val="-8"/>
                <w:szCs w:val="22"/>
                <w:cs/>
              </w:rPr>
              <w:t>from sale</w:t>
            </w:r>
          </w:p>
        </w:tc>
      </w:tr>
      <w:tr w:rsidR="00C0350E" w:rsidRPr="00C0350E" w14:paraId="1C65513C" w14:textId="77777777" w:rsidTr="000F033C">
        <w:trPr>
          <w:trHeight w:val="288"/>
        </w:trPr>
        <w:tc>
          <w:tcPr>
            <w:tcW w:w="2144" w:type="dxa"/>
            <w:vAlign w:val="bottom"/>
          </w:tcPr>
          <w:p w14:paraId="31F16303" w14:textId="77777777" w:rsidR="00D05F06" w:rsidRDefault="00CD6797" w:rsidP="00121523">
            <w:pPr>
              <w:tabs>
                <w:tab w:val="left" w:pos="1134"/>
                <w:tab w:val="left" w:pos="1276"/>
                <w:tab w:val="center" w:pos="3402"/>
                <w:tab w:val="center" w:pos="4536"/>
                <w:tab w:val="center" w:pos="5670"/>
                <w:tab w:val="center" w:pos="6804"/>
                <w:tab w:val="right" w:pos="7655"/>
              </w:tabs>
              <w:spacing w:after="0" w:line="300" w:lineRule="exact"/>
              <w:ind w:left="177" w:hanging="281"/>
              <w:rPr>
                <w:rFonts w:ascii="Times New Roman" w:eastAsia="Times New Roman" w:hAnsi="Times New Roman" w:cs="Times New Roman"/>
                <w:spacing w:val="-6"/>
                <w:szCs w:val="22"/>
              </w:rPr>
            </w:pPr>
            <w:r w:rsidRPr="00C0350E">
              <w:rPr>
                <w:rFonts w:ascii="Times New Roman" w:eastAsia="Times New Roman" w:hAnsi="Times New Roman" w:cs="Times New Roman"/>
                <w:spacing w:val="-6"/>
                <w:szCs w:val="22"/>
              </w:rPr>
              <w:t xml:space="preserve">Revenues from sale </w:t>
            </w:r>
          </w:p>
          <w:p w14:paraId="2A512E9D" w14:textId="1FEF147B" w:rsidR="00C0350E" w:rsidRPr="00C0350E" w:rsidRDefault="00CD6797" w:rsidP="00121523">
            <w:pPr>
              <w:tabs>
                <w:tab w:val="left" w:pos="1134"/>
                <w:tab w:val="left" w:pos="1276"/>
                <w:tab w:val="center" w:pos="3402"/>
                <w:tab w:val="center" w:pos="4536"/>
                <w:tab w:val="center" w:pos="5670"/>
                <w:tab w:val="center" w:pos="6804"/>
                <w:tab w:val="right" w:pos="7655"/>
              </w:tabs>
              <w:spacing w:after="0" w:line="300" w:lineRule="exact"/>
              <w:ind w:left="177" w:hanging="281"/>
              <w:rPr>
                <w:rFonts w:ascii="Times New Roman" w:eastAsia="Times New Roman" w:hAnsi="Times New Roman" w:cs="Times New Roman"/>
                <w:spacing w:val="-4"/>
                <w:szCs w:val="22"/>
              </w:rPr>
            </w:pPr>
            <w:r w:rsidRPr="00C0350E">
              <w:rPr>
                <w:rFonts w:ascii="Times New Roman" w:eastAsia="Times New Roman" w:hAnsi="Times New Roman" w:cs="Times New Roman"/>
                <w:spacing w:val="-6"/>
                <w:szCs w:val="22"/>
              </w:rPr>
              <w:t>of goods</w:t>
            </w:r>
          </w:p>
        </w:tc>
        <w:tc>
          <w:tcPr>
            <w:tcW w:w="1412" w:type="dxa"/>
          </w:tcPr>
          <w:p w14:paraId="07760E30" w14:textId="77777777" w:rsidR="00C0350E" w:rsidRPr="00C0350E" w:rsidRDefault="00C0350E" w:rsidP="00C0350E">
            <w:pPr>
              <w:tabs>
                <w:tab w:val="center" w:pos="4320"/>
                <w:tab w:val="right" w:pos="8640"/>
              </w:tabs>
              <w:spacing w:after="0" w:line="300" w:lineRule="exact"/>
              <w:ind w:left="-30"/>
              <w:jc w:val="right"/>
              <w:rPr>
                <w:rFonts w:ascii="Times New Roman" w:eastAsia="Times New Roman" w:hAnsi="Times New Roman" w:cs="Times New Roman"/>
                <w:color w:val="000000"/>
                <w:spacing w:val="-4"/>
                <w:szCs w:val="22"/>
                <w:cs/>
              </w:rPr>
            </w:pPr>
          </w:p>
        </w:tc>
        <w:tc>
          <w:tcPr>
            <w:tcW w:w="1414" w:type="dxa"/>
            <w:shd w:val="clear" w:color="auto" w:fill="auto"/>
            <w:vAlign w:val="bottom"/>
          </w:tcPr>
          <w:p w14:paraId="570AF00C" w14:textId="77777777" w:rsidR="00C0350E" w:rsidRPr="00C0350E" w:rsidRDefault="00C0350E" w:rsidP="00C0350E">
            <w:pPr>
              <w:tabs>
                <w:tab w:val="center" w:pos="4320"/>
                <w:tab w:val="right" w:pos="8640"/>
              </w:tabs>
              <w:spacing w:after="0" w:line="300" w:lineRule="exact"/>
              <w:ind w:left="-30"/>
              <w:jc w:val="right"/>
              <w:rPr>
                <w:rFonts w:ascii="Times New Roman" w:eastAsia="Times New Roman" w:hAnsi="Times New Roman" w:cs="Times New Roman"/>
                <w:color w:val="000000"/>
                <w:spacing w:val="-4"/>
                <w:szCs w:val="22"/>
                <w:cs/>
              </w:rPr>
            </w:pPr>
          </w:p>
        </w:tc>
        <w:tc>
          <w:tcPr>
            <w:tcW w:w="1414" w:type="dxa"/>
            <w:shd w:val="clear" w:color="auto" w:fill="auto"/>
            <w:vAlign w:val="bottom"/>
          </w:tcPr>
          <w:p w14:paraId="59A7E76E" w14:textId="77777777" w:rsidR="00C0350E" w:rsidRPr="00C0350E" w:rsidRDefault="00C0350E" w:rsidP="00C0350E">
            <w:pPr>
              <w:tabs>
                <w:tab w:val="center" w:pos="4320"/>
                <w:tab w:val="right" w:pos="8640"/>
              </w:tabs>
              <w:spacing w:after="0" w:line="300" w:lineRule="exact"/>
              <w:ind w:left="-30"/>
              <w:jc w:val="right"/>
              <w:rPr>
                <w:rFonts w:ascii="Times New Roman" w:eastAsia="Times New Roman" w:hAnsi="Times New Roman" w:cs="Times New Roman"/>
                <w:color w:val="000000"/>
                <w:spacing w:val="-4"/>
                <w:szCs w:val="22"/>
                <w:cs/>
              </w:rPr>
            </w:pPr>
          </w:p>
        </w:tc>
        <w:tc>
          <w:tcPr>
            <w:tcW w:w="1416" w:type="dxa"/>
            <w:shd w:val="clear" w:color="auto" w:fill="auto"/>
            <w:vAlign w:val="bottom"/>
          </w:tcPr>
          <w:p w14:paraId="19665675" w14:textId="77777777" w:rsidR="00C0350E" w:rsidRPr="00C0350E" w:rsidRDefault="00C0350E" w:rsidP="00C0350E">
            <w:pPr>
              <w:tabs>
                <w:tab w:val="center" w:pos="4320"/>
                <w:tab w:val="right" w:pos="8640"/>
              </w:tabs>
              <w:spacing w:after="0" w:line="300" w:lineRule="exact"/>
              <w:ind w:left="-30"/>
              <w:jc w:val="center"/>
              <w:rPr>
                <w:rFonts w:ascii="Times New Roman" w:eastAsia="Times New Roman" w:hAnsi="Times New Roman" w:cs="Times New Roman"/>
                <w:color w:val="000000"/>
                <w:spacing w:val="-4"/>
                <w:szCs w:val="22"/>
                <w:cs/>
              </w:rPr>
            </w:pPr>
          </w:p>
        </w:tc>
        <w:tc>
          <w:tcPr>
            <w:tcW w:w="1839" w:type="dxa"/>
            <w:shd w:val="clear" w:color="auto" w:fill="auto"/>
            <w:vAlign w:val="bottom"/>
          </w:tcPr>
          <w:p w14:paraId="060F84C6" w14:textId="77777777" w:rsidR="00C0350E" w:rsidRPr="00C0350E" w:rsidRDefault="00C0350E" w:rsidP="00C0350E">
            <w:pPr>
              <w:tabs>
                <w:tab w:val="center" w:pos="4320"/>
                <w:tab w:val="right" w:pos="8640"/>
              </w:tabs>
              <w:spacing w:after="0" w:line="300" w:lineRule="exact"/>
              <w:ind w:left="-30"/>
              <w:jc w:val="right"/>
              <w:rPr>
                <w:rFonts w:ascii="Times New Roman" w:eastAsia="Times New Roman" w:hAnsi="Times New Roman" w:cs="Times New Roman"/>
                <w:color w:val="000000"/>
                <w:spacing w:val="-4"/>
                <w:szCs w:val="22"/>
                <w:cs/>
              </w:rPr>
            </w:pPr>
          </w:p>
        </w:tc>
      </w:tr>
      <w:tr w:rsidR="00532D67" w:rsidRPr="00C0350E" w14:paraId="4E36862B" w14:textId="77777777" w:rsidTr="000F033C">
        <w:trPr>
          <w:trHeight w:val="288"/>
        </w:trPr>
        <w:tc>
          <w:tcPr>
            <w:tcW w:w="2144" w:type="dxa"/>
          </w:tcPr>
          <w:p w14:paraId="75EA3233" w14:textId="77777777" w:rsidR="00532D67" w:rsidRPr="00C0350E" w:rsidRDefault="00532D67" w:rsidP="00121523">
            <w:pPr>
              <w:tabs>
                <w:tab w:val="left" w:pos="1134"/>
                <w:tab w:val="left" w:pos="1276"/>
                <w:tab w:val="center" w:pos="3402"/>
                <w:tab w:val="center" w:pos="4536"/>
                <w:tab w:val="center" w:pos="5670"/>
                <w:tab w:val="center" w:pos="6804"/>
                <w:tab w:val="right" w:pos="7655"/>
              </w:tabs>
              <w:spacing w:after="0" w:line="300" w:lineRule="exact"/>
              <w:ind w:left="177" w:hanging="281"/>
              <w:rPr>
                <w:rFonts w:ascii="Times New Roman" w:eastAsia="Times New Roman" w:hAnsi="Times New Roman" w:cs="Times New Roman"/>
                <w:spacing w:val="-4"/>
                <w:szCs w:val="22"/>
                <w:cs/>
              </w:rPr>
            </w:pPr>
            <w:r w:rsidRPr="00C0350E">
              <w:rPr>
                <w:rFonts w:ascii="Times New Roman" w:eastAsia="Times New Roman" w:hAnsi="Times New Roman" w:cs="Times New Roman"/>
                <w:color w:val="000000"/>
                <w:spacing w:val="-4"/>
                <w:szCs w:val="22"/>
              </w:rPr>
              <w:t xml:space="preserve">- </w:t>
            </w:r>
            <w:r w:rsidRPr="00C0350E">
              <w:rPr>
                <w:rFonts w:ascii="Times New Roman" w:eastAsia="Times New Roman" w:hAnsi="Times New Roman" w:cs="Times New Roman"/>
                <w:color w:val="000000"/>
                <w:spacing w:val="-4"/>
                <w:szCs w:val="22"/>
                <w:cs/>
              </w:rPr>
              <w:t>Local</w:t>
            </w:r>
          </w:p>
        </w:tc>
        <w:tc>
          <w:tcPr>
            <w:tcW w:w="1412" w:type="dxa"/>
            <w:shd w:val="clear" w:color="auto" w:fill="auto"/>
            <w:vAlign w:val="bottom"/>
          </w:tcPr>
          <w:p w14:paraId="3494D2B4" w14:textId="2C2A649A" w:rsidR="00532D67" w:rsidRPr="00C0350E" w:rsidRDefault="00532D67" w:rsidP="00532D67">
            <w:pPr>
              <w:tabs>
                <w:tab w:val="center" w:pos="4320"/>
                <w:tab w:val="right" w:pos="8640"/>
              </w:tabs>
              <w:spacing w:after="0" w:line="300" w:lineRule="exact"/>
              <w:ind w:left="-30"/>
              <w:jc w:val="center"/>
              <w:rPr>
                <w:rFonts w:ascii="Times New Roman" w:eastAsia="Times New Roman" w:hAnsi="Times New Roman" w:cs="Times New Roman"/>
                <w:spacing w:val="-4"/>
                <w:szCs w:val="22"/>
                <w:cs/>
              </w:rPr>
            </w:pPr>
            <w:r w:rsidRPr="00532D67">
              <w:rPr>
                <w:rFonts w:ascii="Times New Roman" w:eastAsia="Times New Roman" w:hAnsi="Times New Roman" w:cs="Times New Roman"/>
                <w:spacing w:val="-4"/>
                <w:szCs w:val="22"/>
              </w:rPr>
              <w:t>-</w:t>
            </w:r>
          </w:p>
        </w:tc>
        <w:tc>
          <w:tcPr>
            <w:tcW w:w="1414" w:type="dxa"/>
            <w:shd w:val="clear" w:color="auto" w:fill="auto"/>
            <w:vAlign w:val="bottom"/>
          </w:tcPr>
          <w:p w14:paraId="4C6406C0" w14:textId="60BF167C" w:rsidR="00532D67" w:rsidRPr="00C0350E" w:rsidRDefault="00532D67" w:rsidP="00532D67">
            <w:pP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532D67">
              <w:rPr>
                <w:rFonts w:ascii="Times New Roman" w:eastAsia="Times New Roman" w:hAnsi="Times New Roman" w:cs="Times New Roman"/>
                <w:spacing w:val="-4"/>
                <w:szCs w:val="22"/>
              </w:rPr>
              <w:t>74,164,152</w:t>
            </w:r>
          </w:p>
        </w:tc>
        <w:tc>
          <w:tcPr>
            <w:tcW w:w="1414" w:type="dxa"/>
            <w:shd w:val="clear" w:color="auto" w:fill="auto"/>
            <w:vAlign w:val="bottom"/>
          </w:tcPr>
          <w:p w14:paraId="3463D8E7" w14:textId="14E8FE7B" w:rsidR="00532D67" w:rsidRPr="00C0350E" w:rsidRDefault="00532D67" w:rsidP="00532D67">
            <w:pP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532D67">
              <w:rPr>
                <w:rFonts w:ascii="Times New Roman" w:eastAsia="Times New Roman" w:hAnsi="Times New Roman" w:cs="Times New Roman"/>
                <w:spacing w:val="-4"/>
                <w:szCs w:val="22"/>
              </w:rPr>
              <w:t>74,164,152</w:t>
            </w:r>
          </w:p>
        </w:tc>
        <w:tc>
          <w:tcPr>
            <w:tcW w:w="1416" w:type="dxa"/>
            <w:shd w:val="clear" w:color="auto" w:fill="auto"/>
            <w:vAlign w:val="bottom"/>
          </w:tcPr>
          <w:p w14:paraId="7584F7FF" w14:textId="08AF52DC" w:rsidR="00532D67" w:rsidRPr="00C0350E" w:rsidRDefault="00532D67" w:rsidP="00532D67">
            <w:pP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532D67">
              <w:rPr>
                <w:rFonts w:ascii="Times New Roman" w:eastAsia="Times New Roman" w:hAnsi="Times New Roman" w:cs="Times New Roman"/>
                <w:spacing w:val="-4"/>
                <w:szCs w:val="22"/>
              </w:rPr>
              <w:t>(5,870,985)</w:t>
            </w:r>
          </w:p>
        </w:tc>
        <w:tc>
          <w:tcPr>
            <w:tcW w:w="1839" w:type="dxa"/>
            <w:shd w:val="clear" w:color="auto" w:fill="auto"/>
            <w:vAlign w:val="bottom"/>
          </w:tcPr>
          <w:p w14:paraId="092AE8ED" w14:textId="2F6F30F0" w:rsidR="00532D67" w:rsidRPr="00C0350E" w:rsidRDefault="00532D67" w:rsidP="00532D67">
            <w:pP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532D67">
              <w:rPr>
                <w:rFonts w:ascii="Times New Roman" w:eastAsia="Times New Roman" w:hAnsi="Times New Roman" w:cs="Times New Roman"/>
                <w:spacing w:val="-4"/>
                <w:szCs w:val="22"/>
              </w:rPr>
              <w:t>68,293,167</w:t>
            </w:r>
          </w:p>
        </w:tc>
      </w:tr>
      <w:tr w:rsidR="00532D67" w:rsidRPr="00C0350E" w14:paraId="37AA72B3" w14:textId="77777777" w:rsidTr="000F033C">
        <w:trPr>
          <w:trHeight w:val="288"/>
        </w:trPr>
        <w:tc>
          <w:tcPr>
            <w:tcW w:w="2144" w:type="dxa"/>
          </w:tcPr>
          <w:p w14:paraId="1CC5F0B2" w14:textId="77777777" w:rsidR="00532D67" w:rsidRPr="00C0350E" w:rsidRDefault="00532D67" w:rsidP="00121523">
            <w:pPr>
              <w:tabs>
                <w:tab w:val="left" w:pos="1134"/>
                <w:tab w:val="left" w:pos="1276"/>
                <w:tab w:val="center" w:pos="3402"/>
                <w:tab w:val="center" w:pos="4536"/>
                <w:tab w:val="center" w:pos="5670"/>
                <w:tab w:val="center" w:pos="6804"/>
                <w:tab w:val="right" w:pos="7655"/>
              </w:tabs>
              <w:spacing w:after="0" w:line="300" w:lineRule="exact"/>
              <w:ind w:left="177" w:hanging="281"/>
              <w:rPr>
                <w:rFonts w:ascii="Times New Roman" w:eastAsia="Times New Roman" w:hAnsi="Times New Roman" w:cs="Times New Roman"/>
                <w:color w:val="000000"/>
                <w:spacing w:val="-4"/>
                <w:szCs w:val="22"/>
                <w:cs/>
              </w:rPr>
            </w:pPr>
            <w:r w:rsidRPr="00C0350E">
              <w:rPr>
                <w:rFonts w:ascii="Times New Roman" w:eastAsia="Times New Roman" w:hAnsi="Times New Roman" w:cs="Times New Roman"/>
                <w:color w:val="000000"/>
                <w:spacing w:val="-4"/>
                <w:szCs w:val="22"/>
              </w:rPr>
              <w:t xml:space="preserve">- </w:t>
            </w:r>
            <w:r w:rsidRPr="00C0350E">
              <w:rPr>
                <w:rFonts w:ascii="Times New Roman" w:eastAsia="Times New Roman" w:hAnsi="Times New Roman" w:cs="Times New Roman"/>
                <w:color w:val="000000"/>
                <w:spacing w:val="-4"/>
                <w:szCs w:val="22"/>
                <w:cs/>
              </w:rPr>
              <w:t>Oversea</w:t>
            </w:r>
          </w:p>
        </w:tc>
        <w:tc>
          <w:tcPr>
            <w:tcW w:w="1412" w:type="dxa"/>
            <w:shd w:val="clear" w:color="auto" w:fill="auto"/>
            <w:vAlign w:val="bottom"/>
          </w:tcPr>
          <w:p w14:paraId="70AFA4AB" w14:textId="5D47D556" w:rsidR="00532D67" w:rsidRPr="00C0350E" w:rsidRDefault="00532D67" w:rsidP="00532D67">
            <w:pPr>
              <w:pBdr>
                <w:bottom w:val="single" w:sz="4" w:space="1" w:color="auto"/>
              </w:pBdr>
              <w:tabs>
                <w:tab w:val="center" w:pos="4320"/>
                <w:tab w:val="right" w:pos="8640"/>
              </w:tabs>
              <w:spacing w:after="0" w:line="300" w:lineRule="exact"/>
              <w:ind w:left="-30"/>
              <w:jc w:val="center"/>
              <w:rPr>
                <w:rFonts w:ascii="Times New Roman" w:eastAsia="Times New Roman" w:hAnsi="Times New Roman" w:cs="Times New Roman"/>
                <w:spacing w:val="-4"/>
                <w:szCs w:val="22"/>
                <w:cs/>
              </w:rPr>
            </w:pPr>
            <w:r w:rsidRPr="00532D67">
              <w:rPr>
                <w:rFonts w:ascii="Times New Roman" w:eastAsia="Times New Roman" w:hAnsi="Times New Roman" w:cs="Times New Roman"/>
                <w:spacing w:val="-4"/>
                <w:szCs w:val="22"/>
              </w:rPr>
              <w:t>-</w:t>
            </w:r>
          </w:p>
        </w:tc>
        <w:tc>
          <w:tcPr>
            <w:tcW w:w="1414" w:type="dxa"/>
            <w:shd w:val="clear" w:color="auto" w:fill="auto"/>
            <w:vAlign w:val="bottom"/>
          </w:tcPr>
          <w:p w14:paraId="1D4D2351" w14:textId="7A12AFC6" w:rsidR="00532D67" w:rsidRPr="00C0350E" w:rsidRDefault="00532D67" w:rsidP="00532D67">
            <w:pPr>
              <w:pBdr>
                <w:bottom w:val="sing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532D67">
              <w:rPr>
                <w:rFonts w:ascii="Times New Roman" w:eastAsia="Times New Roman" w:hAnsi="Times New Roman" w:cs="Times New Roman"/>
                <w:spacing w:val="-4"/>
                <w:szCs w:val="22"/>
              </w:rPr>
              <w:t>249,992,025</w:t>
            </w:r>
          </w:p>
        </w:tc>
        <w:tc>
          <w:tcPr>
            <w:tcW w:w="1414" w:type="dxa"/>
            <w:shd w:val="clear" w:color="auto" w:fill="auto"/>
            <w:vAlign w:val="bottom"/>
          </w:tcPr>
          <w:p w14:paraId="3350A32F" w14:textId="04FB8177" w:rsidR="00532D67" w:rsidRPr="00C0350E" w:rsidRDefault="00532D67" w:rsidP="00532D67">
            <w:pPr>
              <w:pBdr>
                <w:bottom w:val="sing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532D67">
              <w:rPr>
                <w:rFonts w:ascii="Times New Roman" w:eastAsia="Times New Roman" w:hAnsi="Times New Roman" w:cs="Times New Roman"/>
                <w:spacing w:val="-4"/>
                <w:szCs w:val="22"/>
              </w:rPr>
              <w:t>249,992,025</w:t>
            </w:r>
          </w:p>
        </w:tc>
        <w:tc>
          <w:tcPr>
            <w:tcW w:w="1416" w:type="dxa"/>
            <w:shd w:val="clear" w:color="auto" w:fill="auto"/>
            <w:vAlign w:val="bottom"/>
          </w:tcPr>
          <w:p w14:paraId="379103DD" w14:textId="5147A367" w:rsidR="00532D67" w:rsidRPr="00C0350E" w:rsidRDefault="00532D67" w:rsidP="00532D67">
            <w:pPr>
              <w:pBdr>
                <w:bottom w:val="single" w:sz="4" w:space="1" w:color="auto"/>
              </w:pBdr>
              <w:tabs>
                <w:tab w:val="center" w:pos="4320"/>
                <w:tab w:val="right" w:pos="8640"/>
              </w:tabs>
              <w:spacing w:after="0" w:line="300" w:lineRule="exact"/>
              <w:ind w:left="-30"/>
              <w:jc w:val="center"/>
              <w:rPr>
                <w:rFonts w:ascii="Times New Roman" w:eastAsia="Times New Roman" w:hAnsi="Times New Roman" w:cs="Times New Roman"/>
                <w:spacing w:val="-4"/>
                <w:szCs w:val="22"/>
                <w:cs/>
              </w:rPr>
            </w:pPr>
            <w:r w:rsidRPr="00532D67">
              <w:rPr>
                <w:rFonts w:ascii="Times New Roman" w:eastAsia="Times New Roman" w:hAnsi="Times New Roman" w:cs="Times New Roman" w:hint="cs"/>
                <w:spacing w:val="-4"/>
                <w:szCs w:val="22"/>
                <w:cs/>
              </w:rPr>
              <w:t>-</w:t>
            </w:r>
          </w:p>
        </w:tc>
        <w:tc>
          <w:tcPr>
            <w:tcW w:w="1839" w:type="dxa"/>
            <w:shd w:val="clear" w:color="auto" w:fill="auto"/>
            <w:vAlign w:val="bottom"/>
          </w:tcPr>
          <w:p w14:paraId="514DFB31" w14:textId="7AF9BC6D" w:rsidR="00532D67" w:rsidRPr="00C0350E" w:rsidRDefault="00532D67" w:rsidP="00532D67">
            <w:pPr>
              <w:pBdr>
                <w:bottom w:val="sing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532D67">
              <w:rPr>
                <w:rFonts w:ascii="Times New Roman" w:eastAsia="Times New Roman" w:hAnsi="Times New Roman" w:cs="Times New Roman"/>
                <w:spacing w:val="-4"/>
                <w:szCs w:val="22"/>
              </w:rPr>
              <w:t>249,992,025</w:t>
            </w:r>
          </w:p>
        </w:tc>
      </w:tr>
      <w:tr w:rsidR="00532D67" w:rsidRPr="00C0350E" w14:paraId="7EFE905D" w14:textId="77777777" w:rsidTr="000F033C">
        <w:trPr>
          <w:trHeight w:val="288"/>
        </w:trPr>
        <w:tc>
          <w:tcPr>
            <w:tcW w:w="2144" w:type="dxa"/>
          </w:tcPr>
          <w:p w14:paraId="12E4C750" w14:textId="6F48188D" w:rsidR="00532D67" w:rsidRPr="00C0350E" w:rsidRDefault="00532D67" w:rsidP="00121523">
            <w:pPr>
              <w:tabs>
                <w:tab w:val="left" w:pos="1134"/>
                <w:tab w:val="left" w:pos="1276"/>
                <w:tab w:val="center" w:pos="3402"/>
                <w:tab w:val="center" w:pos="4536"/>
                <w:tab w:val="center" w:pos="5670"/>
                <w:tab w:val="center" w:pos="6804"/>
                <w:tab w:val="right" w:pos="7655"/>
              </w:tabs>
              <w:spacing w:after="0" w:line="300" w:lineRule="exact"/>
              <w:ind w:left="177" w:hanging="281"/>
              <w:rPr>
                <w:rFonts w:ascii="Times New Roman" w:eastAsia="Times New Roman" w:hAnsi="Times New Roman" w:cs="Times New Roman"/>
                <w:color w:val="000000"/>
                <w:spacing w:val="-4"/>
                <w:szCs w:val="22"/>
              </w:rPr>
            </w:pPr>
            <w:r w:rsidRPr="00C0350E">
              <w:rPr>
                <w:rFonts w:ascii="Times New Roman" w:eastAsia="Times New Roman" w:hAnsi="Times New Roman" w:cs="Times New Roman"/>
                <w:color w:val="000000"/>
                <w:spacing w:val="-4"/>
                <w:szCs w:val="22"/>
                <w:cs/>
              </w:rPr>
              <w:t>Total</w:t>
            </w:r>
          </w:p>
        </w:tc>
        <w:tc>
          <w:tcPr>
            <w:tcW w:w="1412" w:type="dxa"/>
            <w:shd w:val="clear" w:color="auto" w:fill="auto"/>
            <w:vAlign w:val="bottom"/>
          </w:tcPr>
          <w:p w14:paraId="6DBEFA69" w14:textId="59BEA35F" w:rsidR="00532D67" w:rsidRPr="00532D67" w:rsidRDefault="00532D67" w:rsidP="00532D67">
            <w:pPr>
              <w:pBdr>
                <w:bottom w:val="double" w:sz="4" w:space="1" w:color="auto"/>
              </w:pBdr>
              <w:tabs>
                <w:tab w:val="center" w:pos="4320"/>
                <w:tab w:val="right" w:pos="8640"/>
              </w:tabs>
              <w:spacing w:after="0" w:line="300" w:lineRule="exact"/>
              <w:ind w:left="-30"/>
              <w:jc w:val="center"/>
              <w:rPr>
                <w:rFonts w:ascii="Times New Roman" w:eastAsia="Times New Roman" w:hAnsi="Times New Roman" w:cs="Times New Roman"/>
                <w:spacing w:val="-4"/>
                <w:szCs w:val="22"/>
              </w:rPr>
            </w:pPr>
            <w:r w:rsidRPr="00532D67">
              <w:rPr>
                <w:rFonts w:ascii="Times New Roman" w:eastAsia="Times New Roman" w:hAnsi="Times New Roman" w:cs="Times New Roman"/>
                <w:spacing w:val="-4"/>
                <w:szCs w:val="22"/>
              </w:rPr>
              <w:t>-</w:t>
            </w:r>
          </w:p>
        </w:tc>
        <w:tc>
          <w:tcPr>
            <w:tcW w:w="1414" w:type="dxa"/>
            <w:shd w:val="clear" w:color="auto" w:fill="auto"/>
            <w:vAlign w:val="bottom"/>
          </w:tcPr>
          <w:p w14:paraId="529990BE" w14:textId="018E646F" w:rsidR="00532D67" w:rsidRPr="00532D67" w:rsidRDefault="00532D67" w:rsidP="00532D67">
            <w:pPr>
              <w:pBdr>
                <w:bottom w:val="doub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rPr>
            </w:pPr>
            <w:r w:rsidRPr="00532D67">
              <w:rPr>
                <w:rFonts w:ascii="Times New Roman" w:eastAsia="Times New Roman" w:hAnsi="Times New Roman" w:cs="Times New Roman"/>
                <w:spacing w:val="-4"/>
                <w:szCs w:val="22"/>
              </w:rPr>
              <w:t>324,156,177</w:t>
            </w:r>
          </w:p>
        </w:tc>
        <w:tc>
          <w:tcPr>
            <w:tcW w:w="1414" w:type="dxa"/>
            <w:shd w:val="clear" w:color="auto" w:fill="auto"/>
            <w:vAlign w:val="bottom"/>
          </w:tcPr>
          <w:p w14:paraId="6852B9F0" w14:textId="4EAF9F89" w:rsidR="00532D67" w:rsidRPr="00532D67" w:rsidRDefault="00532D67" w:rsidP="00532D67">
            <w:pPr>
              <w:pBdr>
                <w:bottom w:val="doub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rPr>
            </w:pPr>
            <w:r w:rsidRPr="00532D67">
              <w:rPr>
                <w:rFonts w:ascii="Times New Roman" w:eastAsia="Times New Roman" w:hAnsi="Times New Roman" w:cs="Times New Roman"/>
                <w:spacing w:val="-4"/>
                <w:szCs w:val="22"/>
              </w:rPr>
              <w:t>324,156,177</w:t>
            </w:r>
          </w:p>
        </w:tc>
        <w:tc>
          <w:tcPr>
            <w:tcW w:w="1416" w:type="dxa"/>
            <w:shd w:val="clear" w:color="auto" w:fill="auto"/>
            <w:vAlign w:val="bottom"/>
          </w:tcPr>
          <w:p w14:paraId="48B42220" w14:textId="428820DD" w:rsidR="00532D67" w:rsidRPr="00532D67" w:rsidRDefault="00532D67" w:rsidP="00532D67">
            <w:pPr>
              <w:pBdr>
                <w:bottom w:val="doub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rPr>
            </w:pPr>
            <w:r w:rsidRPr="00532D67">
              <w:rPr>
                <w:rFonts w:ascii="Times New Roman" w:eastAsia="Times New Roman" w:hAnsi="Times New Roman" w:cs="Times New Roman"/>
                <w:spacing w:val="-4"/>
                <w:szCs w:val="22"/>
              </w:rPr>
              <w:t>(5,870,985)</w:t>
            </w:r>
          </w:p>
        </w:tc>
        <w:tc>
          <w:tcPr>
            <w:tcW w:w="1839" w:type="dxa"/>
            <w:shd w:val="clear" w:color="auto" w:fill="auto"/>
            <w:vAlign w:val="bottom"/>
          </w:tcPr>
          <w:p w14:paraId="418DFBB8" w14:textId="7B619845" w:rsidR="00532D67" w:rsidRPr="00532D67" w:rsidRDefault="00532D67" w:rsidP="00532D67">
            <w:pPr>
              <w:pBdr>
                <w:bottom w:val="doub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rPr>
            </w:pPr>
            <w:r w:rsidRPr="00532D67">
              <w:rPr>
                <w:rFonts w:ascii="Times New Roman" w:eastAsia="Times New Roman" w:hAnsi="Times New Roman" w:cs="Times New Roman"/>
                <w:spacing w:val="-4"/>
                <w:szCs w:val="22"/>
              </w:rPr>
              <w:t>318,285,192</w:t>
            </w:r>
          </w:p>
        </w:tc>
      </w:tr>
    </w:tbl>
    <w:p w14:paraId="06AAA060" w14:textId="77777777" w:rsidR="000F033C" w:rsidRDefault="000F033C" w:rsidP="00C0350E">
      <w:pPr>
        <w:tabs>
          <w:tab w:val="left" w:pos="709"/>
        </w:tabs>
        <w:spacing w:before="120" w:after="0" w:line="240" w:lineRule="auto"/>
        <w:ind w:left="431"/>
        <w:jc w:val="thaiDistribute"/>
        <w:rPr>
          <w:rFonts w:ascii="Times New Roman" w:eastAsia="Times New Roman" w:hAnsi="Times New Roman" w:cs="Times New Roman"/>
          <w:b/>
          <w:bCs/>
          <w:spacing w:val="-4"/>
          <w:szCs w:val="22"/>
          <w:u w:val="single"/>
        </w:rPr>
      </w:pPr>
    </w:p>
    <w:p w14:paraId="0DDCA5E7" w14:textId="77777777" w:rsidR="000F033C" w:rsidRDefault="000F033C" w:rsidP="00C0350E">
      <w:pPr>
        <w:tabs>
          <w:tab w:val="left" w:pos="709"/>
        </w:tabs>
        <w:spacing w:before="120" w:after="0" w:line="240" w:lineRule="auto"/>
        <w:ind w:left="431"/>
        <w:jc w:val="thaiDistribute"/>
        <w:rPr>
          <w:rFonts w:ascii="Times New Roman" w:eastAsia="Times New Roman" w:hAnsi="Times New Roman" w:cs="Times New Roman"/>
          <w:b/>
          <w:bCs/>
          <w:spacing w:val="-4"/>
          <w:szCs w:val="22"/>
          <w:u w:val="single"/>
        </w:rPr>
      </w:pPr>
    </w:p>
    <w:p w14:paraId="5959F80D" w14:textId="5AD73A19" w:rsidR="00C0350E" w:rsidRPr="00C0350E" w:rsidRDefault="00C0350E" w:rsidP="00121523">
      <w:pPr>
        <w:tabs>
          <w:tab w:val="left" w:pos="709"/>
        </w:tabs>
        <w:spacing w:before="120" w:after="0" w:line="240" w:lineRule="auto"/>
        <w:ind w:left="284" w:hanging="5"/>
        <w:jc w:val="thaiDistribute"/>
        <w:rPr>
          <w:rFonts w:ascii="Times New Roman" w:eastAsia="Times New Roman" w:hAnsi="Times New Roman" w:cs="Times New Roman"/>
          <w:spacing w:val="-4"/>
          <w:szCs w:val="22"/>
        </w:rPr>
      </w:pPr>
      <w:r w:rsidRPr="00C0350E">
        <w:rPr>
          <w:rFonts w:ascii="Times New Roman" w:eastAsia="Times New Roman" w:hAnsi="Times New Roman" w:cs="Times New Roman"/>
          <w:b/>
          <w:bCs/>
          <w:spacing w:val="-4"/>
          <w:szCs w:val="22"/>
          <w:u w:val="single"/>
          <w:cs/>
        </w:rPr>
        <w:lastRenderedPageBreak/>
        <w:t>Seperate financial statements</w:t>
      </w:r>
    </w:p>
    <w:tbl>
      <w:tblPr>
        <w:tblW w:w="9497" w:type="dxa"/>
        <w:tblInd w:w="284" w:type="dxa"/>
        <w:tblLayout w:type="fixed"/>
        <w:tblLook w:val="0000" w:firstRow="0" w:lastRow="0" w:firstColumn="0" w:lastColumn="0" w:noHBand="0" w:noVBand="0"/>
      </w:tblPr>
      <w:tblGrid>
        <w:gridCol w:w="1843"/>
        <w:gridCol w:w="1275"/>
        <w:gridCol w:w="1276"/>
        <w:gridCol w:w="1276"/>
        <w:gridCol w:w="1276"/>
        <w:gridCol w:w="1275"/>
        <w:gridCol w:w="1276"/>
      </w:tblGrid>
      <w:tr w:rsidR="00C0350E" w:rsidRPr="00C0350E" w14:paraId="63907036" w14:textId="77777777" w:rsidTr="008B047F">
        <w:trPr>
          <w:trHeight w:val="60"/>
          <w:tblHeader/>
        </w:trPr>
        <w:tc>
          <w:tcPr>
            <w:tcW w:w="1843" w:type="dxa"/>
            <w:vAlign w:val="bottom"/>
          </w:tcPr>
          <w:p w14:paraId="6B8DDD84" w14:textId="77777777" w:rsidR="00C0350E" w:rsidRPr="00C0350E" w:rsidRDefault="00C0350E" w:rsidP="00C0350E">
            <w:pPr>
              <w:spacing w:after="0" w:line="300" w:lineRule="exact"/>
              <w:ind w:left="284"/>
              <w:rPr>
                <w:rFonts w:ascii="Times New Roman" w:eastAsia="Times New Roman" w:hAnsi="Times New Roman" w:cs="Times New Roman"/>
                <w:spacing w:val="-4"/>
                <w:szCs w:val="22"/>
                <w:cs/>
              </w:rPr>
            </w:pPr>
          </w:p>
        </w:tc>
        <w:tc>
          <w:tcPr>
            <w:tcW w:w="7654" w:type="dxa"/>
            <w:gridSpan w:val="6"/>
          </w:tcPr>
          <w:p w14:paraId="3C780624" w14:textId="77777777" w:rsidR="00C0350E" w:rsidRPr="00C0350E" w:rsidRDefault="00C0350E" w:rsidP="008B047F">
            <w:pPr>
              <w:pBdr>
                <w:bottom w:val="single" w:sz="4" w:space="1" w:color="auto"/>
              </w:pBdr>
              <w:spacing w:after="0" w:line="300" w:lineRule="exact"/>
              <w:ind w:right="-102"/>
              <w:jc w:val="center"/>
              <w:rPr>
                <w:rFonts w:ascii="Times New Roman" w:eastAsia="Times New Roman" w:hAnsi="Times New Roman" w:cs="Times New Roman"/>
                <w:spacing w:val="-4"/>
                <w:szCs w:val="22"/>
                <w:cs/>
              </w:rPr>
            </w:pPr>
            <w:r w:rsidRPr="00C0350E">
              <w:rPr>
                <w:rFonts w:ascii="Times New Roman" w:eastAsia="Times New Roman" w:hAnsi="Times New Roman" w:cs="Times New Roman"/>
                <w:spacing w:val="-4"/>
                <w:szCs w:val="22"/>
                <w:cs/>
              </w:rPr>
              <w:t>In Baht</w:t>
            </w:r>
          </w:p>
        </w:tc>
      </w:tr>
      <w:tr w:rsidR="00C0350E" w:rsidRPr="00C0350E" w14:paraId="3E5ADE86" w14:textId="77777777" w:rsidTr="00652711">
        <w:trPr>
          <w:trHeight w:val="288"/>
          <w:tblHeader/>
        </w:trPr>
        <w:tc>
          <w:tcPr>
            <w:tcW w:w="1843" w:type="dxa"/>
            <w:vAlign w:val="bottom"/>
          </w:tcPr>
          <w:p w14:paraId="372DBF5A" w14:textId="77777777" w:rsidR="00C0350E" w:rsidRPr="00C0350E" w:rsidRDefault="00C0350E" w:rsidP="00C0350E">
            <w:pPr>
              <w:spacing w:after="0" w:line="300" w:lineRule="exact"/>
              <w:ind w:left="284"/>
              <w:rPr>
                <w:rFonts w:ascii="Times New Roman" w:eastAsia="Times New Roman" w:hAnsi="Times New Roman" w:cs="Times New Roman"/>
                <w:b/>
                <w:bCs/>
                <w:spacing w:val="-4"/>
                <w:szCs w:val="22"/>
                <w:cs/>
              </w:rPr>
            </w:pPr>
          </w:p>
        </w:tc>
        <w:tc>
          <w:tcPr>
            <w:tcW w:w="2551" w:type="dxa"/>
            <w:gridSpan w:val="2"/>
            <w:vAlign w:val="bottom"/>
          </w:tcPr>
          <w:p w14:paraId="7112C392" w14:textId="77777777" w:rsidR="00C0350E" w:rsidRPr="00C0350E" w:rsidRDefault="00C0350E" w:rsidP="00C0350E">
            <w:pPr>
              <w:pBdr>
                <w:bottom w:val="single" w:sz="4" w:space="1" w:color="auto"/>
              </w:pBdr>
              <w:spacing w:after="0" w:line="300" w:lineRule="exact"/>
              <w:ind w:left="-40" w:firstLine="40"/>
              <w:jc w:val="center"/>
              <w:rPr>
                <w:rFonts w:ascii="Times New Roman" w:eastAsia="CordiaUPC" w:hAnsi="Times New Roman" w:cs="Times New Roman"/>
                <w:snapToGrid w:val="0"/>
                <w:color w:val="000000"/>
                <w:spacing w:val="-4"/>
                <w:szCs w:val="22"/>
              </w:rPr>
            </w:pPr>
            <w:r w:rsidRPr="00C0350E">
              <w:rPr>
                <w:rFonts w:ascii="Times New Roman" w:eastAsia="Times New Roman" w:hAnsi="Times New Roman" w:cs="Times New Roman" w:hint="cs"/>
                <w:color w:val="000000"/>
                <w:spacing w:val="-4"/>
                <w:szCs w:val="22"/>
                <w:cs/>
              </w:rPr>
              <w:t>Promoted business</w:t>
            </w:r>
          </w:p>
        </w:tc>
        <w:tc>
          <w:tcPr>
            <w:tcW w:w="2552" w:type="dxa"/>
            <w:gridSpan w:val="2"/>
            <w:vAlign w:val="bottom"/>
          </w:tcPr>
          <w:p w14:paraId="77E5BD1C" w14:textId="77777777" w:rsidR="00C0350E" w:rsidRPr="00C0350E" w:rsidRDefault="00C0350E" w:rsidP="00C0350E">
            <w:pPr>
              <w:pBdr>
                <w:bottom w:val="single" w:sz="4" w:space="1" w:color="auto"/>
              </w:pBdr>
              <w:spacing w:after="0" w:line="300" w:lineRule="exact"/>
              <w:ind w:left="-40" w:firstLine="40"/>
              <w:jc w:val="center"/>
              <w:rPr>
                <w:rFonts w:ascii="Times New Roman" w:eastAsia="CordiaUPC" w:hAnsi="Times New Roman" w:cs="Times New Roman"/>
                <w:snapToGrid w:val="0"/>
                <w:color w:val="000000"/>
                <w:spacing w:val="-4"/>
                <w:szCs w:val="22"/>
              </w:rPr>
            </w:pPr>
            <w:r w:rsidRPr="00C0350E">
              <w:rPr>
                <w:rFonts w:ascii="Times New Roman" w:eastAsia="Times New Roman" w:hAnsi="Times New Roman" w:cs="Times New Roman"/>
                <w:color w:val="000000"/>
                <w:spacing w:val="-4"/>
                <w:szCs w:val="22"/>
                <w:cs/>
              </w:rPr>
              <w:t>Non-</w:t>
            </w:r>
            <w:r w:rsidRPr="00C0350E">
              <w:rPr>
                <w:rFonts w:ascii="Times New Roman" w:eastAsia="Times New Roman" w:hAnsi="Times New Roman" w:cs="Times New Roman" w:hint="cs"/>
                <w:color w:val="000000"/>
                <w:spacing w:val="-4"/>
                <w:szCs w:val="22"/>
                <w:cs/>
              </w:rPr>
              <w:t>promoted business</w:t>
            </w:r>
          </w:p>
        </w:tc>
        <w:tc>
          <w:tcPr>
            <w:tcW w:w="2551" w:type="dxa"/>
            <w:gridSpan w:val="2"/>
            <w:vAlign w:val="bottom"/>
          </w:tcPr>
          <w:p w14:paraId="4394CBCA" w14:textId="77777777" w:rsidR="00C0350E" w:rsidRPr="00C0350E" w:rsidRDefault="00C0350E" w:rsidP="008B047F">
            <w:pPr>
              <w:pBdr>
                <w:bottom w:val="single" w:sz="4" w:space="1" w:color="auto"/>
              </w:pBdr>
              <w:spacing w:after="0" w:line="300" w:lineRule="exact"/>
              <w:ind w:left="-40" w:right="-102" w:firstLine="40"/>
              <w:jc w:val="center"/>
              <w:rPr>
                <w:rFonts w:ascii="Times New Roman" w:eastAsia="CordiaUPC" w:hAnsi="Times New Roman" w:cs="Times New Roman"/>
                <w:snapToGrid w:val="0"/>
                <w:color w:val="000000"/>
                <w:spacing w:val="-4"/>
                <w:szCs w:val="22"/>
              </w:rPr>
            </w:pPr>
            <w:r w:rsidRPr="00C0350E">
              <w:rPr>
                <w:rFonts w:ascii="Times New Roman" w:eastAsia="Times New Roman" w:hAnsi="Times New Roman" w:cs="Times New Roman"/>
                <w:color w:val="000000"/>
                <w:spacing w:val="-4"/>
                <w:szCs w:val="22"/>
                <w:cs/>
              </w:rPr>
              <w:t>Total</w:t>
            </w:r>
          </w:p>
        </w:tc>
      </w:tr>
      <w:tr w:rsidR="00C0350E" w:rsidRPr="00C0350E" w14:paraId="4C8ACF6D" w14:textId="77777777" w:rsidTr="00652711">
        <w:trPr>
          <w:trHeight w:val="288"/>
          <w:tblHeader/>
        </w:trPr>
        <w:tc>
          <w:tcPr>
            <w:tcW w:w="1843" w:type="dxa"/>
            <w:vAlign w:val="bottom"/>
          </w:tcPr>
          <w:p w14:paraId="3F1781DD" w14:textId="77777777" w:rsidR="00C0350E" w:rsidRPr="00C0350E" w:rsidRDefault="00C0350E" w:rsidP="00C0350E">
            <w:pPr>
              <w:spacing w:after="0" w:line="300" w:lineRule="exact"/>
              <w:ind w:left="284"/>
              <w:rPr>
                <w:rFonts w:ascii="Times New Roman" w:eastAsia="Times New Roman" w:hAnsi="Times New Roman" w:cs="Times New Roman"/>
                <w:b/>
                <w:bCs/>
                <w:spacing w:val="-4"/>
                <w:szCs w:val="22"/>
                <w:cs/>
              </w:rPr>
            </w:pPr>
          </w:p>
        </w:tc>
        <w:tc>
          <w:tcPr>
            <w:tcW w:w="1275" w:type="dxa"/>
            <w:vAlign w:val="bottom"/>
          </w:tcPr>
          <w:p w14:paraId="03DDC432" w14:textId="77777777" w:rsidR="00C0350E" w:rsidRPr="00C0350E" w:rsidRDefault="00C0350E" w:rsidP="00C0350E">
            <w:pPr>
              <w:pBdr>
                <w:bottom w:val="single" w:sz="4" w:space="1" w:color="auto"/>
              </w:pBdr>
              <w:spacing w:after="0" w:line="300" w:lineRule="exact"/>
              <w:ind w:left="-38" w:firstLine="38"/>
              <w:jc w:val="center"/>
              <w:rPr>
                <w:rFonts w:ascii="Times New Roman" w:eastAsia="Times New Roman" w:hAnsi="Times New Roman" w:cs="Cordia New"/>
                <w:color w:val="000000"/>
                <w:spacing w:val="-4"/>
                <w:szCs w:val="22"/>
                <w:cs/>
              </w:rPr>
            </w:pPr>
            <w:r w:rsidRPr="00C0350E">
              <w:rPr>
                <w:rFonts w:ascii="Times New Roman" w:eastAsia="Times New Roman" w:hAnsi="Times New Roman" w:cs="Times New Roman"/>
                <w:color w:val="000000"/>
                <w:spacing w:val="-4"/>
                <w:szCs w:val="22"/>
              </w:rPr>
              <w:t>2023</w:t>
            </w:r>
          </w:p>
        </w:tc>
        <w:tc>
          <w:tcPr>
            <w:tcW w:w="1276" w:type="dxa"/>
            <w:vAlign w:val="bottom"/>
          </w:tcPr>
          <w:p w14:paraId="6DBC5B86" w14:textId="77777777" w:rsidR="00C0350E" w:rsidRPr="00C0350E" w:rsidRDefault="00C0350E" w:rsidP="00C0350E">
            <w:pPr>
              <w:pBdr>
                <w:bottom w:val="single" w:sz="4" w:space="1" w:color="auto"/>
              </w:pBdr>
              <w:spacing w:after="0" w:line="300" w:lineRule="exact"/>
              <w:ind w:left="-38" w:firstLine="38"/>
              <w:jc w:val="center"/>
              <w:rPr>
                <w:rFonts w:ascii="Times New Roman" w:eastAsia="Times New Roman" w:hAnsi="Times New Roman" w:cs="Times New Roman"/>
                <w:color w:val="000000"/>
                <w:spacing w:val="-4"/>
                <w:szCs w:val="22"/>
                <w:cs/>
              </w:rPr>
            </w:pPr>
            <w:r w:rsidRPr="00C0350E">
              <w:rPr>
                <w:rFonts w:ascii="Times New Roman" w:eastAsia="Times New Roman" w:hAnsi="Times New Roman" w:cs="Times New Roman"/>
                <w:color w:val="000000"/>
                <w:spacing w:val="-4"/>
                <w:szCs w:val="22"/>
              </w:rPr>
              <w:t>2022</w:t>
            </w:r>
          </w:p>
        </w:tc>
        <w:tc>
          <w:tcPr>
            <w:tcW w:w="1276" w:type="dxa"/>
            <w:vAlign w:val="bottom"/>
          </w:tcPr>
          <w:p w14:paraId="6E1007B5" w14:textId="77777777" w:rsidR="00C0350E" w:rsidRPr="00C0350E" w:rsidRDefault="00C0350E" w:rsidP="00C0350E">
            <w:pPr>
              <w:pBdr>
                <w:bottom w:val="single" w:sz="4" w:space="1" w:color="auto"/>
              </w:pBdr>
              <w:spacing w:after="0" w:line="300" w:lineRule="exact"/>
              <w:ind w:left="-38" w:firstLine="38"/>
              <w:jc w:val="center"/>
              <w:rPr>
                <w:rFonts w:ascii="Times New Roman" w:eastAsia="Times New Roman" w:hAnsi="Times New Roman" w:cs="Cordia New"/>
                <w:color w:val="000000"/>
                <w:spacing w:val="-4"/>
                <w:szCs w:val="22"/>
                <w:cs/>
              </w:rPr>
            </w:pPr>
            <w:r w:rsidRPr="00C0350E">
              <w:rPr>
                <w:rFonts w:ascii="Times New Roman" w:eastAsia="Times New Roman" w:hAnsi="Times New Roman" w:cs="Times New Roman"/>
                <w:color w:val="000000"/>
                <w:spacing w:val="-4"/>
                <w:szCs w:val="22"/>
              </w:rPr>
              <w:t>2023</w:t>
            </w:r>
          </w:p>
        </w:tc>
        <w:tc>
          <w:tcPr>
            <w:tcW w:w="1276" w:type="dxa"/>
            <w:vAlign w:val="bottom"/>
          </w:tcPr>
          <w:p w14:paraId="78049779" w14:textId="77777777" w:rsidR="00C0350E" w:rsidRPr="00C0350E" w:rsidRDefault="00C0350E" w:rsidP="00C0350E">
            <w:pPr>
              <w:pBdr>
                <w:bottom w:val="single" w:sz="4" w:space="1" w:color="auto"/>
              </w:pBdr>
              <w:spacing w:after="0" w:line="300" w:lineRule="exact"/>
              <w:ind w:left="-38" w:firstLine="38"/>
              <w:jc w:val="center"/>
              <w:rPr>
                <w:rFonts w:ascii="Times New Roman" w:eastAsia="Times New Roman" w:hAnsi="Times New Roman" w:cs="Times New Roman"/>
                <w:spacing w:val="-4"/>
                <w:szCs w:val="22"/>
                <w:cs/>
              </w:rPr>
            </w:pPr>
            <w:r w:rsidRPr="00C0350E">
              <w:rPr>
                <w:rFonts w:ascii="Times New Roman" w:eastAsia="Times New Roman" w:hAnsi="Times New Roman" w:cs="Times New Roman"/>
                <w:color w:val="000000"/>
                <w:spacing w:val="-4"/>
                <w:szCs w:val="22"/>
              </w:rPr>
              <w:t>2022</w:t>
            </w:r>
          </w:p>
        </w:tc>
        <w:tc>
          <w:tcPr>
            <w:tcW w:w="1275" w:type="dxa"/>
            <w:vAlign w:val="bottom"/>
          </w:tcPr>
          <w:p w14:paraId="6333EC60" w14:textId="77777777" w:rsidR="00C0350E" w:rsidRPr="00C0350E" w:rsidRDefault="00C0350E" w:rsidP="00C0350E">
            <w:pPr>
              <w:pBdr>
                <w:bottom w:val="single" w:sz="4" w:space="1" w:color="auto"/>
              </w:pBdr>
              <w:spacing w:after="0" w:line="300" w:lineRule="exact"/>
              <w:ind w:left="-38" w:firstLine="38"/>
              <w:jc w:val="center"/>
              <w:rPr>
                <w:rFonts w:ascii="Times New Roman" w:eastAsia="Times New Roman" w:hAnsi="Times New Roman" w:cs="Cordia New"/>
                <w:color w:val="000000"/>
                <w:spacing w:val="-4"/>
                <w:szCs w:val="22"/>
                <w:cs/>
              </w:rPr>
            </w:pPr>
            <w:r w:rsidRPr="00C0350E">
              <w:rPr>
                <w:rFonts w:ascii="Times New Roman" w:eastAsia="Times New Roman" w:hAnsi="Times New Roman" w:cs="Times New Roman"/>
                <w:color w:val="000000"/>
                <w:spacing w:val="-4"/>
                <w:szCs w:val="22"/>
              </w:rPr>
              <w:t>2023</w:t>
            </w:r>
          </w:p>
        </w:tc>
        <w:tc>
          <w:tcPr>
            <w:tcW w:w="1276" w:type="dxa"/>
            <w:vAlign w:val="bottom"/>
          </w:tcPr>
          <w:p w14:paraId="59FFFC9C" w14:textId="77777777" w:rsidR="00C0350E" w:rsidRPr="00C0350E" w:rsidRDefault="00C0350E" w:rsidP="008B047F">
            <w:pPr>
              <w:pBdr>
                <w:bottom w:val="single" w:sz="4" w:space="1" w:color="auto"/>
              </w:pBdr>
              <w:spacing w:after="0" w:line="300" w:lineRule="exact"/>
              <w:ind w:left="-38" w:right="-102" w:firstLine="38"/>
              <w:jc w:val="center"/>
              <w:rPr>
                <w:rFonts w:ascii="Times New Roman" w:eastAsia="Times New Roman" w:hAnsi="Times New Roman" w:cs="Times New Roman"/>
                <w:color w:val="000000"/>
                <w:spacing w:val="-4"/>
                <w:szCs w:val="22"/>
                <w:cs/>
              </w:rPr>
            </w:pPr>
            <w:r w:rsidRPr="00C0350E">
              <w:rPr>
                <w:rFonts w:ascii="Times New Roman" w:eastAsia="Times New Roman" w:hAnsi="Times New Roman" w:cs="Times New Roman"/>
                <w:color w:val="000000"/>
                <w:spacing w:val="-4"/>
                <w:szCs w:val="22"/>
              </w:rPr>
              <w:t>2022</w:t>
            </w:r>
          </w:p>
        </w:tc>
      </w:tr>
      <w:tr w:rsidR="00C0350E" w:rsidRPr="00C0350E" w14:paraId="5C89F6C0" w14:textId="77777777" w:rsidTr="00652711">
        <w:trPr>
          <w:trHeight w:val="729"/>
        </w:trPr>
        <w:tc>
          <w:tcPr>
            <w:tcW w:w="1843" w:type="dxa"/>
            <w:vAlign w:val="bottom"/>
          </w:tcPr>
          <w:p w14:paraId="044471E0" w14:textId="77777777" w:rsidR="00C0350E" w:rsidRPr="00C0350E" w:rsidRDefault="00C0350E" w:rsidP="00121523">
            <w:pPr>
              <w:tabs>
                <w:tab w:val="left" w:pos="1134"/>
                <w:tab w:val="left" w:pos="1276"/>
                <w:tab w:val="center" w:pos="3402"/>
                <w:tab w:val="center" w:pos="4536"/>
                <w:tab w:val="center" w:pos="5670"/>
                <w:tab w:val="center" w:pos="6804"/>
                <w:tab w:val="right" w:pos="7655"/>
              </w:tabs>
              <w:spacing w:after="0" w:line="300" w:lineRule="exact"/>
              <w:ind w:left="30" w:hanging="134"/>
              <w:rPr>
                <w:rFonts w:ascii="Times New Roman" w:eastAsia="Times New Roman" w:hAnsi="Times New Roman" w:cs="Times New Roman"/>
                <w:spacing w:val="-4"/>
                <w:szCs w:val="22"/>
              </w:rPr>
            </w:pPr>
            <w:r w:rsidRPr="00C0350E">
              <w:rPr>
                <w:rFonts w:ascii="Times New Roman" w:eastAsia="Times New Roman" w:hAnsi="Times New Roman" w:cs="Times New Roman"/>
                <w:spacing w:val="-10"/>
                <w:szCs w:val="22"/>
              </w:rPr>
              <w:t>Revenues from sale</w:t>
            </w:r>
            <w:r w:rsidRPr="00C0350E">
              <w:rPr>
                <w:rFonts w:ascii="Times New Roman" w:eastAsia="Times New Roman" w:hAnsi="Times New Roman" w:cs="Times New Roman"/>
                <w:spacing w:val="-6"/>
                <w:szCs w:val="22"/>
              </w:rPr>
              <w:t xml:space="preserve"> of goods</w:t>
            </w:r>
          </w:p>
        </w:tc>
        <w:tc>
          <w:tcPr>
            <w:tcW w:w="1275" w:type="dxa"/>
          </w:tcPr>
          <w:p w14:paraId="50D159B8" w14:textId="77777777" w:rsidR="00C0350E" w:rsidRPr="00C0350E" w:rsidRDefault="00C0350E" w:rsidP="00C0350E">
            <w:pPr>
              <w:tabs>
                <w:tab w:val="center" w:pos="4320"/>
                <w:tab w:val="right" w:pos="8640"/>
              </w:tabs>
              <w:spacing w:after="0" w:line="300" w:lineRule="exact"/>
              <w:ind w:left="-30"/>
              <w:jc w:val="right"/>
              <w:rPr>
                <w:rFonts w:ascii="Times New Roman" w:eastAsia="Times New Roman" w:hAnsi="Times New Roman" w:cs="Times New Roman"/>
                <w:color w:val="000000"/>
                <w:spacing w:val="-4"/>
                <w:szCs w:val="22"/>
                <w:highlight w:val="yellow"/>
                <w:cs/>
              </w:rPr>
            </w:pPr>
          </w:p>
        </w:tc>
        <w:tc>
          <w:tcPr>
            <w:tcW w:w="1276" w:type="dxa"/>
            <w:shd w:val="clear" w:color="auto" w:fill="auto"/>
          </w:tcPr>
          <w:p w14:paraId="0A6BBC4B" w14:textId="77777777" w:rsidR="00C0350E" w:rsidRPr="00C0350E" w:rsidRDefault="00C0350E" w:rsidP="00C0350E">
            <w:pPr>
              <w:tabs>
                <w:tab w:val="center" w:pos="4320"/>
                <w:tab w:val="right" w:pos="8640"/>
              </w:tabs>
              <w:spacing w:after="0" w:line="300" w:lineRule="exact"/>
              <w:ind w:left="-30"/>
              <w:jc w:val="right"/>
              <w:rPr>
                <w:rFonts w:ascii="Times New Roman" w:eastAsia="Times New Roman" w:hAnsi="Times New Roman" w:cs="Times New Roman"/>
                <w:color w:val="000000"/>
                <w:spacing w:val="-4"/>
                <w:szCs w:val="22"/>
                <w:cs/>
              </w:rPr>
            </w:pPr>
          </w:p>
        </w:tc>
        <w:tc>
          <w:tcPr>
            <w:tcW w:w="1276" w:type="dxa"/>
            <w:shd w:val="clear" w:color="auto" w:fill="auto"/>
            <w:vAlign w:val="bottom"/>
          </w:tcPr>
          <w:p w14:paraId="6223318E" w14:textId="77777777" w:rsidR="00C0350E" w:rsidRPr="00C0350E" w:rsidRDefault="00C0350E" w:rsidP="00C0350E">
            <w:pPr>
              <w:tabs>
                <w:tab w:val="center" w:pos="4320"/>
                <w:tab w:val="right" w:pos="8640"/>
              </w:tabs>
              <w:spacing w:after="0" w:line="300" w:lineRule="exact"/>
              <w:ind w:left="-30"/>
              <w:jc w:val="right"/>
              <w:rPr>
                <w:rFonts w:ascii="Times New Roman" w:eastAsia="Times New Roman" w:hAnsi="Times New Roman" w:cs="Times New Roman"/>
                <w:color w:val="000000"/>
                <w:spacing w:val="-4"/>
                <w:szCs w:val="22"/>
                <w:highlight w:val="yellow"/>
                <w:cs/>
              </w:rPr>
            </w:pPr>
          </w:p>
        </w:tc>
        <w:tc>
          <w:tcPr>
            <w:tcW w:w="1276" w:type="dxa"/>
            <w:shd w:val="clear" w:color="auto" w:fill="auto"/>
            <w:vAlign w:val="bottom"/>
          </w:tcPr>
          <w:p w14:paraId="7B310A25" w14:textId="77777777" w:rsidR="00C0350E" w:rsidRPr="00C0350E" w:rsidRDefault="00C0350E" w:rsidP="00C0350E">
            <w:pPr>
              <w:tabs>
                <w:tab w:val="center" w:pos="4320"/>
                <w:tab w:val="right" w:pos="8640"/>
              </w:tabs>
              <w:spacing w:after="0" w:line="300" w:lineRule="exact"/>
              <w:ind w:left="-30"/>
              <w:jc w:val="center"/>
              <w:rPr>
                <w:rFonts w:ascii="Times New Roman" w:eastAsia="Times New Roman" w:hAnsi="Times New Roman" w:cs="Times New Roman"/>
                <w:color w:val="000000"/>
                <w:spacing w:val="-4"/>
                <w:szCs w:val="22"/>
                <w:cs/>
              </w:rPr>
            </w:pPr>
          </w:p>
        </w:tc>
        <w:tc>
          <w:tcPr>
            <w:tcW w:w="1275" w:type="dxa"/>
            <w:shd w:val="clear" w:color="auto" w:fill="auto"/>
            <w:vAlign w:val="bottom"/>
          </w:tcPr>
          <w:p w14:paraId="235F2D6C" w14:textId="77777777" w:rsidR="00C0350E" w:rsidRPr="00C0350E" w:rsidRDefault="00C0350E" w:rsidP="00C0350E">
            <w:pPr>
              <w:tabs>
                <w:tab w:val="center" w:pos="4320"/>
                <w:tab w:val="right" w:pos="8640"/>
              </w:tabs>
              <w:spacing w:after="0" w:line="300" w:lineRule="exact"/>
              <w:ind w:left="-30"/>
              <w:jc w:val="right"/>
              <w:rPr>
                <w:rFonts w:ascii="Times New Roman" w:eastAsia="Times New Roman" w:hAnsi="Times New Roman" w:cs="Times New Roman"/>
                <w:color w:val="000000"/>
                <w:spacing w:val="-4"/>
                <w:szCs w:val="22"/>
                <w:highlight w:val="yellow"/>
                <w:cs/>
              </w:rPr>
            </w:pPr>
          </w:p>
        </w:tc>
        <w:tc>
          <w:tcPr>
            <w:tcW w:w="1276" w:type="dxa"/>
            <w:vAlign w:val="bottom"/>
          </w:tcPr>
          <w:p w14:paraId="155E4501" w14:textId="77777777" w:rsidR="00C0350E" w:rsidRPr="00C0350E" w:rsidRDefault="00C0350E" w:rsidP="008B047F">
            <w:pPr>
              <w:tabs>
                <w:tab w:val="center" w:pos="4320"/>
                <w:tab w:val="right" w:pos="8640"/>
              </w:tabs>
              <w:spacing w:after="0" w:line="300" w:lineRule="exact"/>
              <w:ind w:left="-30" w:right="-102"/>
              <w:jc w:val="right"/>
              <w:rPr>
                <w:rFonts w:ascii="Times New Roman" w:eastAsia="Times New Roman" w:hAnsi="Times New Roman" w:cs="Cordia New"/>
                <w:color w:val="000000"/>
                <w:spacing w:val="-4"/>
                <w:szCs w:val="22"/>
                <w:cs/>
              </w:rPr>
            </w:pPr>
          </w:p>
        </w:tc>
      </w:tr>
      <w:tr w:rsidR="00CD6797" w:rsidRPr="00C0350E" w14:paraId="4E5E977E" w14:textId="77777777" w:rsidTr="00652711">
        <w:trPr>
          <w:trHeight w:val="288"/>
        </w:trPr>
        <w:tc>
          <w:tcPr>
            <w:tcW w:w="1843" w:type="dxa"/>
          </w:tcPr>
          <w:p w14:paraId="33CC1737" w14:textId="77777777" w:rsidR="00CD6797" w:rsidRPr="00C0350E" w:rsidRDefault="00CD6797" w:rsidP="00121523">
            <w:pPr>
              <w:tabs>
                <w:tab w:val="left" w:pos="1134"/>
                <w:tab w:val="left" w:pos="1276"/>
                <w:tab w:val="center" w:pos="3402"/>
                <w:tab w:val="center" w:pos="4536"/>
                <w:tab w:val="center" w:pos="5670"/>
                <w:tab w:val="center" w:pos="6804"/>
                <w:tab w:val="right" w:pos="7655"/>
              </w:tabs>
              <w:spacing w:after="0" w:line="300" w:lineRule="exact"/>
              <w:ind w:hanging="134"/>
              <w:rPr>
                <w:rFonts w:ascii="Times New Roman" w:eastAsia="Times New Roman" w:hAnsi="Times New Roman" w:cs="Times New Roman"/>
                <w:spacing w:val="-4"/>
                <w:szCs w:val="22"/>
                <w:cs/>
              </w:rPr>
            </w:pPr>
            <w:r w:rsidRPr="00C0350E">
              <w:rPr>
                <w:rFonts w:ascii="Times New Roman" w:eastAsia="Times New Roman" w:hAnsi="Times New Roman" w:cs="Times New Roman"/>
                <w:color w:val="000000"/>
                <w:spacing w:val="-4"/>
                <w:szCs w:val="22"/>
              </w:rPr>
              <w:t xml:space="preserve">- </w:t>
            </w:r>
            <w:r w:rsidRPr="00C0350E">
              <w:rPr>
                <w:rFonts w:ascii="Times New Roman" w:eastAsia="Times New Roman" w:hAnsi="Times New Roman" w:cs="Times New Roman"/>
                <w:color w:val="000000"/>
                <w:spacing w:val="-4"/>
                <w:szCs w:val="22"/>
                <w:cs/>
              </w:rPr>
              <w:t>Local</w:t>
            </w:r>
          </w:p>
        </w:tc>
        <w:tc>
          <w:tcPr>
            <w:tcW w:w="1275" w:type="dxa"/>
            <w:shd w:val="clear" w:color="auto" w:fill="auto"/>
            <w:vAlign w:val="bottom"/>
          </w:tcPr>
          <w:p w14:paraId="37A36F4C" w14:textId="73B9F3E1" w:rsidR="00CD6797" w:rsidRPr="00C0350E" w:rsidRDefault="00CD6797" w:rsidP="00CD6797">
            <w:pP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CD6797">
              <w:rPr>
                <w:rFonts w:ascii="Times New Roman" w:eastAsia="Times New Roman" w:hAnsi="Times New Roman" w:cs="Times New Roman"/>
                <w:spacing w:val="-4"/>
                <w:szCs w:val="22"/>
              </w:rPr>
              <w:t>5,796,810</w:t>
            </w:r>
          </w:p>
        </w:tc>
        <w:tc>
          <w:tcPr>
            <w:tcW w:w="1276" w:type="dxa"/>
            <w:shd w:val="clear" w:color="auto" w:fill="auto"/>
            <w:vAlign w:val="bottom"/>
          </w:tcPr>
          <w:p w14:paraId="13F19A0B" w14:textId="592DDE2A" w:rsidR="00CD6797" w:rsidRPr="00C0350E" w:rsidRDefault="00CD6797" w:rsidP="00610011">
            <w:pPr>
              <w:tabs>
                <w:tab w:val="center" w:pos="4320"/>
                <w:tab w:val="right" w:pos="8640"/>
              </w:tabs>
              <w:spacing w:after="0" w:line="300" w:lineRule="exact"/>
              <w:ind w:left="-30"/>
              <w:jc w:val="center"/>
              <w:rPr>
                <w:rFonts w:ascii="Times New Roman" w:eastAsia="Times New Roman" w:hAnsi="Times New Roman" w:cs="Times New Roman"/>
                <w:spacing w:val="-4"/>
                <w:szCs w:val="22"/>
                <w:cs/>
              </w:rPr>
            </w:pPr>
            <w:r w:rsidRPr="00CD6797">
              <w:rPr>
                <w:rFonts w:ascii="Times New Roman" w:eastAsia="Times New Roman" w:hAnsi="Times New Roman" w:cs="Times New Roman"/>
                <w:spacing w:val="-4"/>
                <w:szCs w:val="22"/>
              </w:rPr>
              <w:t>-</w:t>
            </w:r>
          </w:p>
        </w:tc>
        <w:tc>
          <w:tcPr>
            <w:tcW w:w="1276" w:type="dxa"/>
            <w:shd w:val="clear" w:color="auto" w:fill="auto"/>
            <w:vAlign w:val="bottom"/>
          </w:tcPr>
          <w:p w14:paraId="36AF4CE5" w14:textId="4D15E820" w:rsidR="00CD6797" w:rsidRPr="00C0350E" w:rsidRDefault="00CD6797" w:rsidP="00CD6797">
            <w:pP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CD6797">
              <w:rPr>
                <w:rFonts w:ascii="Times New Roman" w:eastAsia="Times New Roman" w:hAnsi="Times New Roman" w:cs="Times New Roman"/>
                <w:spacing w:val="-4"/>
                <w:szCs w:val="22"/>
              </w:rPr>
              <w:t>13,174</w:t>
            </w:r>
          </w:p>
        </w:tc>
        <w:tc>
          <w:tcPr>
            <w:tcW w:w="1276" w:type="dxa"/>
            <w:shd w:val="clear" w:color="auto" w:fill="auto"/>
            <w:vAlign w:val="bottom"/>
          </w:tcPr>
          <w:p w14:paraId="7E25D02B" w14:textId="577E370D" w:rsidR="00CD6797" w:rsidRPr="00C0350E" w:rsidRDefault="00CD6797" w:rsidP="00CD6797">
            <w:pP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CD6797">
              <w:rPr>
                <w:rFonts w:ascii="Times New Roman" w:eastAsia="Times New Roman" w:hAnsi="Times New Roman" w:cs="Times New Roman"/>
                <w:spacing w:val="-4"/>
                <w:szCs w:val="22"/>
              </w:rPr>
              <w:t>7,518,447</w:t>
            </w:r>
          </w:p>
        </w:tc>
        <w:tc>
          <w:tcPr>
            <w:tcW w:w="1275" w:type="dxa"/>
            <w:shd w:val="clear" w:color="auto" w:fill="auto"/>
            <w:vAlign w:val="bottom"/>
          </w:tcPr>
          <w:p w14:paraId="0BAFFFCE" w14:textId="0CBDC2A2" w:rsidR="00CD6797" w:rsidRPr="00C0350E" w:rsidRDefault="00CD6797" w:rsidP="00CD6797">
            <w:pP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CD6797">
              <w:rPr>
                <w:rFonts w:ascii="Times New Roman" w:eastAsia="Times New Roman" w:hAnsi="Times New Roman" w:cs="Times New Roman"/>
                <w:spacing w:val="-4"/>
                <w:szCs w:val="22"/>
              </w:rPr>
              <w:t>5,809,984</w:t>
            </w:r>
          </w:p>
        </w:tc>
        <w:tc>
          <w:tcPr>
            <w:tcW w:w="1276" w:type="dxa"/>
            <w:shd w:val="clear" w:color="auto" w:fill="auto"/>
            <w:vAlign w:val="bottom"/>
          </w:tcPr>
          <w:p w14:paraId="79F530D0" w14:textId="4C3A67EB" w:rsidR="00CD6797" w:rsidRPr="00C0350E" w:rsidRDefault="00CD6797" w:rsidP="008B047F">
            <w:pPr>
              <w:tabs>
                <w:tab w:val="center" w:pos="4320"/>
                <w:tab w:val="right" w:pos="8640"/>
              </w:tabs>
              <w:spacing w:after="0" w:line="300" w:lineRule="exact"/>
              <w:ind w:left="-30" w:right="-102" w:hanging="173"/>
              <w:jc w:val="right"/>
              <w:rPr>
                <w:rFonts w:ascii="Times New Roman" w:eastAsia="Times New Roman" w:hAnsi="Times New Roman" w:cs="Times New Roman"/>
                <w:spacing w:val="-4"/>
                <w:szCs w:val="22"/>
                <w:cs/>
              </w:rPr>
            </w:pPr>
            <w:r w:rsidRPr="00CD6797">
              <w:rPr>
                <w:rFonts w:ascii="Times New Roman" w:eastAsia="Times New Roman" w:hAnsi="Times New Roman" w:cs="Times New Roman"/>
                <w:spacing w:val="-4"/>
                <w:szCs w:val="22"/>
              </w:rPr>
              <w:t>7,518,447</w:t>
            </w:r>
          </w:p>
        </w:tc>
      </w:tr>
      <w:tr w:rsidR="00CD6797" w:rsidRPr="00C0350E" w14:paraId="05D593E6" w14:textId="77777777" w:rsidTr="00652711">
        <w:trPr>
          <w:trHeight w:val="288"/>
        </w:trPr>
        <w:tc>
          <w:tcPr>
            <w:tcW w:w="1843" w:type="dxa"/>
          </w:tcPr>
          <w:p w14:paraId="1DE6A766" w14:textId="77777777" w:rsidR="00CD6797" w:rsidRPr="00C0350E" w:rsidRDefault="00CD6797" w:rsidP="00121523">
            <w:pPr>
              <w:tabs>
                <w:tab w:val="left" w:pos="1134"/>
                <w:tab w:val="left" w:pos="1276"/>
                <w:tab w:val="center" w:pos="3402"/>
                <w:tab w:val="center" w:pos="4536"/>
                <w:tab w:val="center" w:pos="5670"/>
                <w:tab w:val="center" w:pos="6804"/>
                <w:tab w:val="right" w:pos="7655"/>
              </w:tabs>
              <w:spacing w:after="0" w:line="300" w:lineRule="exact"/>
              <w:ind w:hanging="134"/>
              <w:rPr>
                <w:rFonts w:ascii="Times New Roman" w:eastAsia="Times New Roman" w:hAnsi="Times New Roman" w:cs="Times New Roman"/>
                <w:spacing w:val="-4"/>
                <w:szCs w:val="22"/>
                <w:cs/>
              </w:rPr>
            </w:pPr>
            <w:r w:rsidRPr="00C0350E">
              <w:rPr>
                <w:rFonts w:ascii="Times New Roman" w:eastAsia="Times New Roman" w:hAnsi="Times New Roman" w:cs="Times New Roman"/>
                <w:color w:val="000000"/>
                <w:spacing w:val="-4"/>
                <w:szCs w:val="22"/>
              </w:rPr>
              <w:t xml:space="preserve">- </w:t>
            </w:r>
            <w:r w:rsidRPr="00C0350E">
              <w:rPr>
                <w:rFonts w:ascii="Times New Roman" w:eastAsia="Times New Roman" w:hAnsi="Times New Roman" w:cs="Times New Roman"/>
                <w:color w:val="000000"/>
                <w:spacing w:val="-4"/>
                <w:szCs w:val="22"/>
                <w:cs/>
              </w:rPr>
              <w:t>Oversea</w:t>
            </w:r>
          </w:p>
        </w:tc>
        <w:tc>
          <w:tcPr>
            <w:tcW w:w="1275" w:type="dxa"/>
            <w:shd w:val="clear" w:color="auto" w:fill="auto"/>
            <w:vAlign w:val="bottom"/>
          </w:tcPr>
          <w:p w14:paraId="34B0B9BD" w14:textId="718377EE" w:rsidR="00CD6797" w:rsidRPr="00C0350E" w:rsidRDefault="00CD6797" w:rsidP="00CD6797">
            <w:pPr>
              <w:pBdr>
                <w:bottom w:val="sing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CD6797">
              <w:rPr>
                <w:rFonts w:ascii="Times New Roman" w:eastAsia="Times New Roman" w:hAnsi="Times New Roman" w:cs="Times New Roman"/>
                <w:spacing w:val="-4"/>
                <w:szCs w:val="22"/>
              </w:rPr>
              <w:t>205,338,526</w:t>
            </w:r>
          </w:p>
        </w:tc>
        <w:tc>
          <w:tcPr>
            <w:tcW w:w="1276" w:type="dxa"/>
            <w:shd w:val="clear" w:color="auto" w:fill="auto"/>
            <w:vAlign w:val="bottom"/>
          </w:tcPr>
          <w:p w14:paraId="7AD25EA6" w14:textId="2ADED6A1" w:rsidR="00CD6797" w:rsidRPr="00C0350E" w:rsidRDefault="00CD6797" w:rsidP="00610011">
            <w:pPr>
              <w:pBdr>
                <w:bottom w:val="single" w:sz="4" w:space="1" w:color="auto"/>
              </w:pBdr>
              <w:tabs>
                <w:tab w:val="center" w:pos="4320"/>
                <w:tab w:val="right" w:pos="8640"/>
              </w:tabs>
              <w:spacing w:after="0" w:line="300" w:lineRule="exact"/>
              <w:ind w:left="-30"/>
              <w:jc w:val="center"/>
              <w:rPr>
                <w:rFonts w:ascii="Times New Roman" w:eastAsia="Times New Roman" w:hAnsi="Times New Roman" w:cs="Times New Roman"/>
                <w:spacing w:val="-4"/>
                <w:szCs w:val="22"/>
                <w:cs/>
              </w:rPr>
            </w:pPr>
            <w:r w:rsidRPr="00CD6797">
              <w:rPr>
                <w:rFonts w:ascii="Times New Roman" w:eastAsia="Times New Roman" w:hAnsi="Times New Roman" w:cs="Times New Roman"/>
                <w:spacing w:val="-4"/>
                <w:szCs w:val="22"/>
              </w:rPr>
              <w:t>-</w:t>
            </w:r>
          </w:p>
        </w:tc>
        <w:tc>
          <w:tcPr>
            <w:tcW w:w="1276" w:type="dxa"/>
            <w:shd w:val="clear" w:color="auto" w:fill="auto"/>
            <w:vAlign w:val="bottom"/>
          </w:tcPr>
          <w:p w14:paraId="73860215" w14:textId="4AD7A8DA" w:rsidR="00CD6797" w:rsidRPr="00C0350E" w:rsidRDefault="00CD6797" w:rsidP="00CD6797">
            <w:pPr>
              <w:pBdr>
                <w:bottom w:val="sing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CD6797">
              <w:rPr>
                <w:rFonts w:ascii="Times New Roman" w:eastAsia="Times New Roman" w:hAnsi="Times New Roman" w:cs="Times New Roman"/>
                <w:spacing w:val="-4"/>
                <w:szCs w:val="22"/>
              </w:rPr>
              <w:t>25,935,412</w:t>
            </w:r>
          </w:p>
        </w:tc>
        <w:tc>
          <w:tcPr>
            <w:tcW w:w="1276" w:type="dxa"/>
            <w:shd w:val="clear" w:color="auto" w:fill="auto"/>
            <w:vAlign w:val="bottom"/>
          </w:tcPr>
          <w:p w14:paraId="770AE287" w14:textId="0FC177A9" w:rsidR="00CD6797" w:rsidRPr="00C0350E" w:rsidRDefault="00CD6797" w:rsidP="00CD6797">
            <w:pPr>
              <w:pBdr>
                <w:bottom w:val="sing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CD6797">
              <w:rPr>
                <w:rFonts w:ascii="Times New Roman" w:eastAsia="Times New Roman" w:hAnsi="Times New Roman" w:cs="Times New Roman"/>
                <w:spacing w:val="-4"/>
                <w:szCs w:val="22"/>
              </w:rPr>
              <w:t>237,898,399</w:t>
            </w:r>
          </w:p>
        </w:tc>
        <w:tc>
          <w:tcPr>
            <w:tcW w:w="1275" w:type="dxa"/>
            <w:shd w:val="clear" w:color="auto" w:fill="auto"/>
            <w:vAlign w:val="bottom"/>
          </w:tcPr>
          <w:p w14:paraId="77A13B78" w14:textId="1864C80B" w:rsidR="00CD6797" w:rsidRPr="00C0350E" w:rsidRDefault="00CD6797" w:rsidP="00CD6797">
            <w:pPr>
              <w:pBdr>
                <w:bottom w:val="sing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CD6797">
              <w:rPr>
                <w:rFonts w:ascii="Times New Roman" w:eastAsia="Times New Roman" w:hAnsi="Times New Roman" w:cs="Times New Roman"/>
                <w:spacing w:val="-4"/>
                <w:szCs w:val="22"/>
              </w:rPr>
              <w:t>231,273,938</w:t>
            </w:r>
          </w:p>
        </w:tc>
        <w:tc>
          <w:tcPr>
            <w:tcW w:w="1276" w:type="dxa"/>
            <w:shd w:val="clear" w:color="auto" w:fill="auto"/>
            <w:vAlign w:val="bottom"/>
          </w:tcPr>
          <w:p w14:paraId="7F73501E" w14:textId="56D2F673" w:rsidR="00CD6797" w:rsidRPr="00C0350E" w:rsidRDefault="00CD6797" w:rsidP="008B047F">
            <w:pPr>
              <w:pBdr>
                <w:bottom w:val="single" w:sz="4" w:space="1" w:color="auto"/>
              </w:pBdr>
              <w:tabs>
                <w:tab w:val="center" w:pos="4320"/>
                <w:tab w:val="right" w:pos="8640"/>
              </w:tabs>
              <w:spacing w:after="0" w:line="300" w:lineRule="exact"/>
              <w:ind w:left="-30" w:right="-102" w:hanging="173"/>
              <w:jc w:val="right"/>
              <w:rPr>
                <w:rFonts w:ascii="Times New Roman" w:eastAsia="Times New Roman" w:hAnsi="Times New Roman" w:cs="Times New Roman"/>
                <w:spacing w:val="-4"/>
                <w:szCs w:val="22"/>
                <w:cs/>
              </w:rPr>
            </w:pPr>
            <w:r w:rsidRPr="00CD6797">
              <w:rPr>
                <w:rFonts w:ascii="Times New Roman" w:eastAsia="Times New Roman" w:hAnsi="Times New Roman" w:cs="Times New Roman"/>
                <w:spacing w:val="-4"/>
                <w:szCs w:val="22"/>
              </w:rPr>
              <w:t>237,898,399</w:t>
            </w:r>
          </w:p>
        </w:tc>
      </w:tr>
      <w:tr w:rsidR="00CD6797" w:rsidRPr="00C0350E" w14:paraId="29DB10D0" w14:textId="77777777" w:rsidTr="00652711">
        <w:trPr>
          <w:trHeight w:val="288"/>
        </w:trPr>
        <w:tc>
          <w:tcPr>
            <w:tcW w:w="1843" w:type="dxa"/>
          </w:tcPr>
          <w:p w14:paraId="6D97A1EA" w14:textId="77777777" w:rsidR="00CD6797" w:rsidRPr="00C0350E" w:rsidRDefault="00CD6797" w:rsidP="00121523">
            <w:pPr>
              <w:tabs>
                <w:tab w:val="left" w:pos="1134"/>
                <w:tab w:val="left" w:pos="1276"/>
                <w:tab w:val="center" w:pos="3402"/>
                <w:tab w:val="center" w:pos="4536"/>
                <w:tab w:val="center" w:pos="5670"/>
                <w:tab w:val="center" w:pos="6804"/>
                <w:tab w:val="right" w:pos="7655"/>
              </w:tabs>
              <w:spacing w:after="0" w:line="300" w:lineRule="exact"/>
              <w:ind w:hanging="134"/>
              <w:rPr>
                <w:rFonts w:ascii="Times New Roman" w:eastAsia="Times New Roman" w:hAnsi="Times New Roman" w:cs="Times New Roman"/>
                <w:spacing w:val="-4"/>
                <w:szCs w:val="22"/>
                <w:cs/>
              </w:rPr>
            </w:pPr>
            <w:r w:rsidRPr="00C0350E">
              <w:rPr>
                <w:rFonts w:ascii="Times New Roman" w:eastAsia="Times New Roman" w:hAnsi="Times New Roman" w:cs="Times New Roman"/>
                <w:color w:val="000000"/>
                <w:spacing w:val="-4"/>
                <w:szCs w:val="22"/>
              </w:rPr>
              <w:t xml:space="preserve"> </w:t>
            </w:r>
            <w:r w:rsidRPr="00C0350E">
              <w:rPr>
                <w:rFonts w:ascii="Times New Roman" w:eastAsia="Times New Roman" w:hAnsi="Times New Roman" w:cs="Times New Roman"/>
                <w:color w:val="000000"/>
                <w:spacing w:val="-4"/>
                <w:szCs w:val="22"/>
                <w:cs/>
              </w:rPr>
              <w:t>Total</w:t>
            </w:r>
          </w:p>
        </w:tc>
        <w:tc>
          <w:tcPr>
            <w:tcW w:w="1275" w:type="dxa"/>
            <w:shd w:val="clear" w:color="auto" w:fill="auto"/>
            <w:vAlign w:val="bottom"/>
          </w:tcPr>
          <w:p w14:paraId="6D2B7329" w14:textId="606E91B5" w:rsidR="00CD6797" w:rsidRPr="00C0350E" w:rsidRDefault="00CD6797" w:rsidP="00CD6797">
            <w:pPr>
              <w:pBdr>
                <w:bottom w:val="doub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CD6797">
              <w:rPr>
                <w:rFonts w:ascii="Times New Roman" w:eastAsia="Times New Roman" w:hAnsi="Times New Roman" w:cs="Times New Roman"/>
                <w:spacing w:val="-4"/>
                <w:szCs w:val="22"/>
              </w:rPr>
              <w:t>211,135,336</w:t>
            </w:r>
          </w:p>
        </w:tc>
        <w:tc>
          <w:tcPr>
            <w:tcW w:w="1276" w:type="dxa"/>
            <w:shd w:val="clear" w:color="auto" w:fill="auto"/>
            <w:vAlign w:val="bottom"/>
          </w:tcPr>
          <w:p w14:paraId="36EDCE20" w14:textId="7241BB6F" w:rsidR="00CD6797" w:rsidRPr="00C0350E" w:rsidRDefault="00CD6797" w:rsidP="00610011">
            <w:pPr>
              <w:pBdr>
                <w:bottom w:val="double" w:sz="4" w:space="1" w:color="auto"/>
              </w:pBdr>
              <w:tabs>
                <w:tab w:val="center" w:pos="4320"/>
                <w:tab w:val="right" w:pos="8640"/>
              </w:tabs>
              <w:spacing w:after="0" w:line="300" w:lineRule="exact"/>
              <w:ind w:left="-30"/>
              <w:jc w:val="center"/>
              <w:rPr>
                <w:rFonts w:ascii="Times New Roman" w:eastAsia="Times New Roman" w:hAnsi="Times New Roman" w:cs="Times New Roman"/>
                <w:spacing w:val="-4"/>
                <w:szCs w:val="22"/>
                <w:cs/>
              </w:rPr>
            </w:pPr>
            <w:r w:rsidRPr="00CD6797">
              <w:rPr>
                <w:rFonts w:ascii="Times New Roman" w:eastAsia="Times New Roman" w:hAnsi="Times New Roman" w:cs="Times New Roman"/>
                <w:spacing w:val="-4"/>
                <w:szCs w:val="22"/>
              </w:rPr>
              <w:t>-</w:t>
            </w:r>
          </w:p>
        </w:tc>
        <w:tc>
          <w:tcPr>
            <w:tcW w:w="1276" w:type="dxa"/>
            <w:shd w:val="clear" w:color="auto" w:fill="auto"/>
            <w:vAlign w:val="bottom"/>
          </w:tcPr>
          <w:p w14:paraId="5C09808F" w14:textId="1C0080C7" w:rsidR="00CD6797" w:rsidRPr="00C0350E" w:rsidRDefault="00CD6797" w:rsidP="00CD6797">
            <w:pPr>
              <w:pBdr>
                <w:bottom w:val="doub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CD6797">
              <w:rPr>
                <w:rFonts w:ascii="Times New Roman" w:eastAsia="Times New Roman" w:hAnsi="Times New Roman" w:cs="Times New Roman"/>
                <w:spacing w:val="-4"/>
                <w:szCs w:val="22"/>
              </w:rPr>
              <w:t>25,948,586</w:t>
            </w:r>
          </w:p>
        </w:tc>
        <w:tc>
          <w:tcPr>
            <w:tcW w:w="1276" w:type="dxa"/>
            <w:shd w:val="clear" w:color="auto" w:fill="auto"/>
            <w:vAlign w:val="bottom"/>
          </w:tcPr>
          <w:p w14:paraId="7395CD1B" w14:textId="24140A2E" w:rsidR="00CD6797" w:rsidRPr="00C0350E" w:rsidRDefault="00CD6797" w:rsidP="00CD6797">
            <w:pPr>
              <w:pBdr>
                <w:bottom w:val="doub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CD6797">
              <w:rPr>
                <w:rFonts w:ascii="Times New Roman" w:eastAsia="Times New Roman" w:hAnsi="Times New Roman" w:cs="Times New Roman"/>
                <w:spacing w:val="-4"/>
                <w:szCs w:val="22"/>
              </w:rPr>
              <w:t>245,416,846</w:t>
            </w:r>
          </w:p>
        </w:tc>
        <w:tc>
          <w:tcPr>
            <w:tcW w:w="1275" w:type="dxa"/>
            <w:shd w:val="clear" w:color="auto" w:fill="auto"/>
            <w:vAlign w:val="bottom"/>
          </w:tcPr>
          <w:p w14:paraId="54EA78DF" w14:textId="72528D67" w:rsidR="00CD6797" w:rsidRPr="00C0350E" w:rsidRDefault="00CD6797" w:rsidP="00CD6797">
            <w:pPr>
              <w:pBdr>
                <w:bottom w:val="doub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CD6797">
              <w:rPr>
                <w:rFonts w:ascii="Times New Roman" w:eastAsia="Times New Roman" w:hAnsi="Times New Roman" w:cs="Times New Roman"/>
                <w:spacing w:val="-4"/>
                <w:szCs w:val="22"/>
              </w:rPr>
              <w:t>237,083,922</w:t>
            </w:r>
          </w:p>
        </w:tc>
        <w:tc>
          <w:tcPr>
            <w:tcW w:w="1276" w:type="dxa"/>
            <w:shd w:val="clear" w:color="auto" w:fill="auto"/>
            <w:vAlign w:val="bottom"/>
          </w:tcPr>
          <w:p w14:paraId="422BEACA" w14:textId="14EB0CCA" w:rsidR="00CD6797" w:rsidRPr="00C0350E" w:rsidRDefault="00CD6797" w:rsidP="008B047F">
            <w:pPr>
              <w:pBdr>
                <w:bottom w:val="double" w:sz="4" w:space="1" w:color="auto"/>
              </w:pBdr>
              <w:tabs>
                <w:tab w:val="center" w:pos="4320"/>
                <w:tab w:val="right" w:pos="8640"/>
              </w:tabs>
              <w:spacing w:after="0" w:line="300" w:lineRule="exact"/>
              <w:ind w:left="-30" w:right="-102" w:hanging="173"/>
              <w:jc w:val="right"/>
              <w:rPr>
                <w:rFonts w:ascii="Times New Roman" w:eastAsia="Times New Roman" w:hAnsi="Times New Roman" w:cs="Times New Roman"/>
                <w:spacing w:val="-4"/>
                <w:szCs w:val="22"/>
                <w:cs/>
              </w:rPr>
            </w:pPr>
            <w:r w:rsidRPr="00CD6797">
              <w:rPr>
                <w:rFonts w:ascii="Times New Roman" w:eastAsia="Times New Roman" w:hAnsi="Times New Roman" w:cs="Times New Roman"/>
                <w:spacing w:val="-4"/>
                <w:szCs w:val="22"/>
              </w:rPr>
              <w:t>245,416,846</w:t>
            </w:r>
          </w:p>
        </w:tc>
      </w:tr>
    </w:tbl>
    <w:p w14:paraId="67324968" w14:textId="5E8D9379" w:rsidR="00E141F3" w:rsidRPr="006901A1" w:rsidRDefault="00E141F3" w:rsidP="00F52380">
      <w:pPr>
        <w:numPr>
          <w:ilvl w:val="0"/>
          <w:numId w:val="1"/>
        </w:numPr>
        <w:spacing w:before="240" w:after="0" w:line="240" w:lineRule="auto"/>
        <w:ind w:left="284" w:right="68" w:hanging="284"/>
        <w:rPr>
          <w:rFonts w:ascii="Times New Roman" w:eastAsia="Cordia New" w:hAnsi="Times New Roman" w:cs="Times New Roman"/>
          <w:b/>
          <w:bCs/>
          <w:caps/>
          <w:spacing w:val="-12"/>
          <w:szCs w:val="22"/>
          <w:lang w:eastAsia="x-none"/>
        </w:rPr>
      </w:pPr>
      <w:r w:rsidRPr="006901A1">
        <w:rPr>
          <w:rFonts w:ascii="Times New Roman" w:eastAsia="Cordia New" w:hAnsi="Times New Roman" w:cs="Times New Roman"/>
          <w:b/>
          <w:bCs/>
          <w:caps/>
          <w:spacing w:val="-12"/>
          <w:szCs w:val="22"/>
          <w:lang w:eastAsia="x-none"/>
        </w:rPr>
        <w:t>SEGMENT INFORMATION</w:t>
      </w:r>
    </w:p>
    <w:p w14:paraId="0F370961" w14:textId="3789D105" w:rsidR="00E141F3" w:rsidRPr="007A11E3" w:rsidRDefault="00E141F3" w:rsidP="00936EF1">
      <w:pPr>
        <w:spacing w:before="120" w:after="0" w:line="240" w:lineRule="auto"/>
        <w:ind w:left="284" w:right="-75"/>
        <w:jc w:val="thaiDistribute"/>
        <w:rPr>
          <w:rFonts w:ascii="Times New Roman" w:eastAsia="Times New Roman" w:hAnsi="Times New Roman"/>
          <w:spacing w:val="-2"/>
          <w:szCs w:val="22"/>
        </w:rPr>
      </w:pPr>
      <w:r w:rsidRPr="007A11E3">
        <w:rPr>
          <w:rFonts w:ascii="Times New Roman" w:eastAsia="Times New Roman" w:hAnsi="Times New Roman" w:cs="Times New Roman"/>
          <w:spacing w:val="-2"/>
          <w:szCs w:val="22"/>
        </w:rPr>
        <w:t xml:space="preserve">The </w:t>
      </w:r>
      <w:r w:rsidR="00DB70BA" w:rsidRPr="007A11E3">
        <w:rPr>
          <w:rFonts w:ascii="Times New Roman" w:eastAsia="Times New Roman" w:hAnsi="Times New Roman" w:cs="Times New Roman"/>
          <w:spacing w:val="-2"/>
          <w:szCs w:val="22"/>
        </w:rPr>
        <w:t>Group</w:t>
      </w:r>
      <w:r w:rsidRPr="007A11E3">
        <w:rPr>
          <w:rFonts w:ascii="Times New Roman" w:eastAsia="Times New Roman" w:hAnsi="Times New Roman" w:cs="Times New Roman"/>
          <w:spacing w:val="-2"/>
          <w:szCs w:val="22"/>
        </w:rPr>
        <w:t xml:space="preserve"> operates in manufacturing and sell of Fine China tableware</w:t>
      </w:r>
      <w:r w:rsidR="001F5C0E" w:rsidRPr="007A11E3">
        <w:rPr>
          <w:rFonts w:ascii="Times New Roman" w:eastAsia="Times New Roman" w:hAnsi="Times New Roman" w:cs="Times New Roman"/>
          <w:spacing w:val="-2"/>
          <w:szCs w:val="22"/>
        </w:rPr>
        <w:t xml:space="preserve"> and appliances in hotels and restaurants</w:t>
      </w:r>
      <w:r w:rsidRPr="007A11E3">
        <w:rPr>
          <w:rFonts w:ascii="Times New Roman" w:eastAsia="Times New Roman" w:hAnsi="Times New Roman" w:cs="Times New Roman"/>
          <w:spacing w:val="-2"/>
          <w:szCs w:val="22"/>
        </w:rPr>
        <w:t xml:space="preserve">. The </w:t>
      </w:r>
      <w:r w:rsidR="00DB70BA" w:rsidRPr="007A11E3">
        <w:rPr>
          <w:rFonts w:ascii="Times New Roman" w:eastAsia="Times New Roman" w:hAnsi="Times New Roman" w:cs="Times New Roman"/>
          <w:spacing w:val="-2"/>
          <w:szCs w:val="22"/>
        </w:rPr>
        <w:t>Group</w:t>
      </w:r>
      <w:r w:rsidRPr="007A11E3">
        <w:rPr>
          <w:rFonts w:ascii="Times New Roman" w:eastAsia="Times New Roman" w:hAnsi="Times New Roman" w:cs="Times New Roman"/>
          <w:spacing w:val="-2"/>
          <w:szCs w:val="22"/>
        </w:rPr>
        <w:t xml:space="preserve"> operates in one business and geographical area in Thailand</w:t>
      </w:r>
      <w:r w:rsidR="00C000F0">
        <w:rPr>
          <w:rFonts w:ascii="Times New Roman" w:eastAsia="Times New Roman" w:hAnsi="Times New Roman" w:cs="Times New Roman"/>
          <w:spacing w:val="-2"/>
          <w:szCs w:val="22"/>
        </w:rPr>
        <w:t>,</w:t>
      </w:r>
      <w:r w:rsidRPr="007A11E3">
        <w:rPr>
          <w:rFonts w:ascii="Times New Roman" w:eastAsia="Times New Roman" w:hAnsi="Times New Roman" w:cs="Times New Roman"/>
          <w:spacing w:val="-2"/>
          <w:szCs w:val="22"/>
        </w:rPr>
        <w:t xml:space="preserve"> therefore revenues from operation and all assets in the financial statements are involved in one business and geographical.</w:t>
      </w:r>
    </w:p>
    <w:p w14:paraId="26EDC7AB" w14:textId="1432F1A5" w:rsidR="00E141F3" w:rsidRPr="00122D2A" w:rsidRDefault="00E141F3" w:rsidP="00936EF1">
      <w:pPr>
        <w:spacing w:before="120" w:after="0" w:line="240" w:lineRule="auto"/>
        <w:ind w:left="284" w:right="-75"/>
        <w:rPr>
          <w:rFonts w:ascii="Times New Roman" w:eastAsia="Times New Roman" w:hAnsi="Times New Roman" w:cs="Times New Roman"/>
          <w:spacing w:val="-4"/>
          <w:szCs w:val="22"/>
        </w:rPr>
      </w:pPr>
      <w:r w:rsidRPr="00122D2A">
        <w:rPr>
          <w:rFonts w:ascii="Times New Roman" w:eastAsia="Times New Roman" w:hAnsi="Times New Roman" w:cs="Times New Roman"/>
          <w:spacing w:val="-4"/>
          <w:szCs w:val="22"/>
          <w:u w:val="single"/>
        </w:rPr>
        <w:t>Information about major customers</w:t>
      </w:r>
    </w:p>
    <w:p w14:paraId="02A11F4D" w14:textId="6E45C654" w:rsidR="00CE7062" w:rsidRPr="00891030" w:rsidRDefault="00640BFB" w:rsidP="00936EF1">
      <w:pPr>
        <w:spacing w:before="120" w:after="0" w:line="240" w:lineRule="auto"/>
        <w:ind w:left="284" w:right="-75"/>
        <w:jc w:val="thaiDistribute"/>
        <w:rPr>
          <w:rFonts w:ascii="Times New Roman" w:eastAsia="Times New Roman" w:hAnsi="Times New Roman"/>
          <w:spacing w:val="-2"/>
          <w:szCs w:val="22"/>
          <w:cs/>
        </w:rPr>
      </w:pPr>
      <w:r w:rsidRPr="00804BAA">
        <w:rPr>
          <w:rFonts w:ascii="Times New Roman" w:eastAsia="Times New Roman" w:hAnsi="Times New Roman" w:cs="Times New Roman"/>
          <w:spacing w:val="-2"/>
          <w:szCs w:val="22"/>
        </w:rPr>
        <w:t>For</w:t>
      </w:r>
      <w:r w:rsidR="00F35BAD">
        <w:rPr>
          <w:rFonts w:ascii="Times New Roman" w:eastAsia="Times New Roman" w:hAnsi="Times New Roman" w:cs="Times New Roman"/>
          <w:spacing w:val="-2"/>
          <w:szCs w:val="22"/>
        </w:rPr>
        <w:t xml:space="preserve"> </w:t>
      </w:r>
      <w:r w:rsidR="006D1521" w:rsidRPr="00804BAA">
        <w:rPr>
          <w:rFonts w:ascii="Times New Roman" w:eastAsia="Times New Roman" w:hAnsi="Times New Roman" w:cs="Times New Roman"/>
          <w:spacing w:val="-2"/>
          <w:szCs w:val="22"/>
        </w:rPr>
        <w:t>years ended 31 December</w:t>
      </w:r>
      <w:r w:rsidR="00BE1FE5">
        <w:rPr>
          <w:rFonts w:ascii="Times New Roman" w:eastAsia="Times New Roman" w:hAnsi="Times New Roman" w:cs="Times New Roman"/>
          <w:spacing w:val="-2"/>
          <w:szCs w:val="22"/>
        </w:rPr>
        <w:t xml:space="preserve"> 2023 and 2022</w:t>
      </w:r>
      <w:r w:rsidR="00E141F3" w:rsidRPr="00804BAA">
        <w:rPr>
          <w:rFonts w:ascii="Times New Roman" w:eastAsia="Times New Roman" w:hAnsi="Times New Roman" w:cs="Times New Roman"/>
          <w:spacing w:val="-2"/>
          <w:szCs w:val="22"/>
        </w:rPr>
        <w:t xml:space="preserve">, </w:t>
      </w:r>
      <w:r w:rsidR="000A55B5" w:rsidRPr="00804BAA">
        <w:rPr>
          <w:rFonts w:ascii="Times New Roman" w:eastAsia="Times New Roman" w:hAnsi="Times New Roman" w:cs="Times New Roman"/>
          <w:spacing w:val="-2"/>
          <w:szCs w:val="22"/>
        </w:rPr>
        <w:t>t</w:t>
      </w:r>
      <w:r w:rsidR="00E141F3" w:rsidRPr="00804BAA">
        <w:rPr>
          <w:rFonts w:ascii="Times New Roman" w:eastAsia="Times New Roman" w:hAnsi="Times New Roman" w:cs="Times New Roman"/>
          <w:spacing w:val="-2"/>
          <w:szCs w:val="22"/>
        </w:rPr>
        <w:t>he Group</w:t>
      </w:r>
      <w:r w:rsidR="00A61167" w:rsidRPr="00804BAA">
        <w:rPr>
          <w:rFonts w:ascii="Times New Roman" w:eastAsia="Times New Roman" w:hAnsi="Times New Roman" w:cs="Times New Roman"/>
          <w:spacing w:val="-2"/>
          <w:szCs w:val="22"/>
        </w:rPr>
        <w:t xml:space="preserve"> has </w:t>
      </w:r>
      <w:r w:rsidR="00E141F3" w:rsidRPr="00804BAA">
        <w:rPr>
          <w:rFonts w:ascii="Times New Roman" w:eastAsia="Times New Roman" w:hAnsi="Times New Roman" w:cs="Times New Roman"/>
          <w:spacing w:val="-2"/>
          <w:szCs w:val="22"/>
        </w:rPr>
        <w:t xml:space="preserve">revenue from domestic sales </w:t>
      </w:r>
      <w:r w:rsidR="00711665" w:rsidRPr="00804BAA">
        <w:rPr>
          <w:rFonts w:ascii="Times New Roman" w:eastAsia="Times New Roman" w:hAnsi="Times New Roman" w:cs="Times New Roman"/>
          <w:spacing w:val="-2"/>
          <w:szCs w:val="22"/>
        </w:rPr>
        <w:t>derive</w:t>
      </w:r>
      <w:r w:rsidR="00A61167" w:rsidRPr="00804BAA">
        <w:rPr>
          <w:rFonts w:ascii="Times New Roman" w:eastAsia="Times New Roman" w:hAnsi="Times New Roman" w:cs="Times New Roman"/>
          <w:spacing w:val="-2"/>
          <w:szCs w:val="22"/>
        </w:rPr>
        <w:t>d</w:t>
      </w:r>
      <w:r w:rsidR="00711665" w:rsidRPr="00804BAA">
        <w:rPr>
          <w:rFonts w:ascii="Times New Roman" w:eastAsia="Times New Roman" w:hAnsi="Times New Roman" w:cs="Times New Roman"/>
          <w:spacing w:val="-2"/>
          <w:szCs w:val="22"/>
        </w:rPr>
        <w:t xml:space="preserve"> from </w:t>
      </w:r>
      <w:r w:rsidR="00246347" w:rsidRPr="00804BAA">
        <w:rPr>
          <w:rFonts w:ascii="Times New Roman" w:eastAsia="Times New Roman" w:hAnsi="Times New Roman" w:cs="Times New Roman"/>
          <w:spacing w:val="-2"/>
          <w:szCs w:val="22"/>
        </w:rPr>
        <w:t>2</w:t>
      </w:r>
      <w:r w:rsidR="00076FFF">
        <w:rPr>
          <w:rFonts w:ascii="Times New Roman" w:eastAsia="Times New Roman" w:hAnsi="Times New Roman" w:cs="Times New Roman"/>
          <w:spacing w:val="-2"/>
          <w:szCs w:val="22"/>
        </w:rPr>
        <w:t xml:space="preserve"> major customer</w:t>
      </w:r>
      <w:r w:rsidR="000A38F6">
        <w:rPr>
          <w:rFonts w:ascii="Times New Roman" w:eastAsia="Times New Roman" w:hAnsi="Times New Roman" w:cs="Times New Roman"/>
          <w:spacing w:val="-2"/>
          <w:szCs w:val="22"/>
        </w:rPr>
        <w:t>s</w:t>
      </w:r>
      <w:r w:rsidR="00402926" w:rsidRPr="00804BAA">
        <w:rPr>
          <w:rFonts w:ascii="Times New Roman" w:eastAsia="Times New Roman" w:hAnsi="Times New Roman" w:cs="Times New Roman"/>
          <w:spacing w:val="-2"/>
          <w:szCs w:val="22"/>
        </w:rPr>
        <w:t xml:space="preserve"> </w:t>
      </w:r>
      <w:r w:rsidR="00E141F3" w:rsidRPr="00804BAA">
        <w:rPr>
          <w:rFonts w:ascii="Times New Roman" w:eastAsia="Times New Roman" w:hAnsi="Times New Roman" w:cs="Times New Roman"/>
          <w:spacing w:val="-2"/>
          <w:szCs w:val="22"/>
        </w:rPr>
        <w:t xml:space="preserve">represented at </w:t>
      </w:r>
      <w:r w:rsidR="00740630" w:rsidRPr="00804BAA">
        <w:rPr>
          <w:rFonts w:ascii="Times New Roman" w:eastAsia="Times New Roman" w:hAnsi="Times New Roman" w:cs="Times New Roman"/>
          <w:spacing w:val="-2"/>
          <w:szCs w:val="22"/>
        </w:rPr>
        <w:t>8</w:t>
      </w:r>
      <w:r w:rsidR="00E141F3" w:rsidRPr="00804BAA">
        <w:rPr>
          <w:rFonts w:ascii="Times New Roman" w:eastAsia="Times New Roman" w:hAnsi="Times New Roman" w:cs="Times New Roman"/>
          <w:spacing w:val="-2"/>
          <w:szCs w:val="22"/>
        </w:rPr>
        <w:t>.</w:t>
      </w:r>
      <w:r w:rsidR="00804BAA" w:rsidRPr="00804BAA">
        <w:rPr>
          <w:rFonts w:ascii="Times New Roman" w:eastAsia="Times New Roman" w:hAnsi="Times New Roman" w:cs="Times New Roman"/>
          <w:spacing w:val="-2"/>
          <w:szCs w:val="22"/>
        </w:rPr>
        <w:t>55</w:t>
      </w:r>
      <w:r w:rsidR="00E141F3" w:rsidRPr="00804BAA">
        <w:rPr>
          <w:rFonts w:ascii="Times New Roman" w:eastAsia="Times New Roman" w:hAnsi="Times New Roman"/>
          <w:spacing w:val="-2"/>
          <w:szCs w:val="22"/>
        </w:rPr>
        <w:t>%</w:t>
      </w:r>
      <w:r w:rsidR="00E141F3" w:rsidRPr="00804BAA">
        <w:rPr>
          <w:rFonts w:ascii="Times New Roman" w:eastAsia="Times New Roman" w:hAnsi="Times New Roman" w:cs="Times New Roman"/>
          <w:spacing w:val="-2"/>
          <w:szCs w:val="22"/>
        </w:rPr>
        <w:t xml:space="preserve"> and </w:t>
      </w:r>
      <w:r w:rsidR="00740630" w:rsidRPr="00804BAA">
        <w:rPr>
          <w:rFonts w:ascii="Times New Roman" w:eastAsia="Times New Roman" w:hAnsi="Times New Roman" w:cs="Times New Roman"/>
          <w:spacing w:val="-2"/>
          <w:szCs w:val="22"/>
        </w:rPr>
        <w:t>7</w:t>
      </w:r>
      <w:r w:rsidR="00663535" w:rsidRPr="00804BAA">
        <w:rPr>
          <w:rFonts w:ascii="Times New Roman" w:eastAsia="Times New Roman" w:hAnsi="Times New Roman" w:cs="Times New Roman"/>
          <w:spacing w:val="-2"/>
          <w:szCs w:val="22"/>
        </w:rPr>
        <w:t>.</w:t>
      </w:r>
      <w:r w:rsidR="00804BAA" w:rsidRPr="00804BAA">
        <w:rPr>
          <w:rFonts w:ascii="Times New Roman" w:eastAsia="Times New Roman" w:hAnsi="Times New Roman" w:cs="Times New Roman"/>
          <w:spacing w:val="-2"/>
          <w:szCs w:val="22"/>
        </w:rPr>
        <w:t>82</w:t>
      </w:r>
      <w:r w:rsidR="00A64C51" w:rsidRPr="00804BAA">
        <w:rPr>
          <w:rFonts w:ascii="Times New Roman" w:eastAsia="Times New Roman" w:hAnsi="Times New Roman" w:cs="Times New Roman"/>
          <w:spacing w:val="-2"/>
          <w:szCs w:val="22"/>
        </w:rPr>
        <w:t>%</w:t>
      </w:r>
      <w:r w:rsidR="00076FFF" w:rsidRPr="00804BAA">
        <w:rPr>
          <w:rFonts w:ascii="Times New Roman" w:eastAsia="Times New Roman" w:hAnsi="Times New Roman" w:cs="Times New Roman"/>
          <w:spacing w:val="-2"/>
          <w:szCs w:val="22"/>
        </w:rPr>
        <w:t>,</w:t>
      </w:r>
      <w:r w:rsidR="00076FFF">
        <w:rPr>
          <w:rFonts w:ascii="Times New Roman" w:eastAsia="Times New Roman" w:hAnsi="Times New Roman" w:cs="Times New Roman"/>
          <w:spacing w:val="-2"/>
          <w:szCs w:val="22"/>
        </w:rPr>
        <w:t xml:space="preserve"> </w:t>
      </w:r>
      <w:r w:rsidR="00076FFF" w:rsidRPr="00804BAA">
        <w:rPr>
          <w:rFonts w:ascii="Times New Roman" w:eastAsia="Times New Roman" w:hAnsi="Times New Roman" w:cs="Times New Roman"/>
          <w:spacing w:val="-2"/>
          <w:szCs w:val="22"/>
        </w:rPr>
        <w:t>respectively</w:t>
      </w:r>
      <w:r w:rsidR="00891030">
        <w:rPr>
          <w:rFonts w:ascii="Times New Roman" w:eastAsia="Times New Roman" w:hAnsi="Times New Roman" w:cs="Angsana New"/>
          <w:spacing w:val="-2"/>
        </w:rPr>
        <w:t>,</w:t>
      </w:r>
      <w:r w:rsidR="00076FFF" w:rsidRPr="00804BAA">
        <w:rPr>
          <w:rFonts w:ascii="Times New Roman" w:eastAsia="Times New Roman" w:hAnsi="Times New Roman" w:cs="Times New Roman"/>
          <w:spacing w:val="-2"/>
          <w:szCs w:val="22"/>
        </w:rPr>
        <w:t xml:space="preserve"> </w:t>
      </w:r>
      <w:r w:rsidR="00E141F3" w:rsidRPr="00804BAA">
        <w:rPr>
          <w:rFonts w:ascii="Times New Roman" w:eastAsia="Times New Roman" w:hAnsi="Times New Roman" w:cs="Times New Roman"/>
          <w:spacing w:val="-2"/>
          <w:szCs w:val="22"/>
        </w:rPr>
        <w:t>of total revenue</w:t>
      </w:r>
      <w:r w:rsidR="00711665" w:rsidRPr="00804BAA">
        <w:rPr>
          <w:rFonts w:ascii="Times New Roman" w:eastAsia="Times New Roman" w:hAnsi="Times New Roman" w:cs="Times New Roman"/>
          <w:spacing w:val="-2"/>
          <w:szCs w:val="22"/>
        </w:rPr>
        <w:t>s</w:t>
      </w:r>
      <w:r w:rsidR="00A61167" w:rsidRPr="00804BAA">
        <w:rPr>
          <w:rFonts w:ascii="Times New Roman" w:eastAsia="Times New Roman" w:hAnsi="Times New Roman" w:cs="Times New Roman"/>
          <w:spacing w:val="-2"/>
          <w:szCs w:val="22"/>
        </w:rPr>
        <w:t>,</w:t>
      </w:r>
      <w:r w:rsidRPr="00804BAA">
        <w:rPr>
          <w:rFonts w:ascii="Times New Roman" w:eastAsia="Times New Roman" w:hAnsi="Times New Roman" w:cs="Times New Roman"/>
          <w:spacing w:val="-2"/>
          <w:szCs w:val="22"/>
        </w:rPr>
        <w:t xml:space="preserve"> </w:t>
      </w:r>
      <w:r w:rsidR="00A61167" w:rsidRPr="00804BAA">
        <w:rPr>
          <w:rFonts w:ascii="Times New Roman" w:eastAsia="Times New Roman" w:hAnsi="Times New Roman" w:cs="Times New Roman"/>
          <w:spacing w:val="-2"/>
          <w:szCs w:val="22"/>
        </w:rPr>
        <w:t>a</w:t>
      </w:r>
      <w:r w:rsidRPr="00804BAA">
        <w:rPr>
          <w:rFonts w:ascii="Times New Roman" w:eastAsia="Times New Roman" w:hAnsi="Times New Roman" w:cs="Times New Roman"/>
          <w:spacing w:val="-2"/>
          <w:szCs w:val="22"/>
        </w:rPr>
        <w:t>nd revenues from export sales</w:t>
      </w:r>
      <w:r w:rsidR="00A61167" w:rsidRPr="00804BAA">
        <w:rPr>
          <w:rFonts w:ascii="Times New Roman" w:eastAsia="Times New Roman" w:hAnsi="Times New Roman" w:cs="Times New Roman"/>
          <w:spacing w:val="-2"/>
          <w:szCs w:val="22"/>
        </w:rPr>
        <w:t xml:space="preserve"> </w:t>
      </w:r>
      <w:r w:rsidRPr="00804BAA">
        <w:rPr>
          <w:rFonts w:ascii="Times New Roman" w:eastAsia="Times New Roman" w:hAnsi="Times New Roman" w:cs="Times New Roman"/>
          <w:spacing w:val="-2"/>
          <w:szCs w:val="22"/>
        </w:rPr>
        <w:t>derive</w:t>
      </w:r>
      <w:r w:rsidR="00A61167" w:rsidRPr="00804BAA">
        <w:rPr>
          <w:rFonts w:ascii="Times New Roman" w:eastAsia="Times New Roman" w:hAnsi="Times New Roman" w:cs="Times New Roman"/>
          <w:spacing w:val="-2"/>
          <w:szCs w:val="22"/>
        </w:rPr>
        <w:t>d</w:t>
      </w:r>
      <w:r w:rsidRPr="00804BAA">
        <w:rPr>
          <w:rFonts w:ascii="Times New Roman" w:eastAsia="Times New Roman" w:hAnsi="Times New Roman" w:cs="Times New Roman"/>
          <w:spacing w:val="-2"/>
          <w:szCs w:val="22"/>
        </w:rPr>
        <w:t xml:space="preserve"> from </w:t>
      </w:r>
      <w:r w:rsidR="00246347" w:rsidRPr="00804BAA">
        <w:rPr>
          <w:rFonts w:ascii="Times New Roman" w:eastAsia="Times New Roman" w:hAnsi="Times New Roman" w:cs="Times New Roman"/>
          <w:spacing w:val="-2"/>
          <w:szCs w:val="22"/>
        </w:rPr>
        <w:t>2</w:t>
      </w:r>
      <w:r w:rsidRPr="00804BAA">
        <w:rPr>
          <w:rFonts w:ascii="Times New Roman" w:eastAsia="Times New Roman" w:hAnsi="Times New Roman"/>
          <w:spacing w:val="-2"/>
          <w:szCs w:val="22"/>
        </w:rPr>
        <w:t xml:space="preserve"> </w:t>
      </w:r>
      <w:r w:rsidRPr="00804BAA">
        <w:rPr>
          <w:rFonts w:ascii="Times New Roman" w:eastAsia="Times New Roman" w:hAnsi="Times New Roman" w:cs="Times New Roman"/>
          <w:spacing w:val="-2"/>
          <w:szCs w:val="22"/>
        </w:rPr>
        <w:t xml:space="preserve">and </w:t>
      </w:r>
      <w:r w:rsidR="00246347" w:rsidRPr="00804BAA">
        <w:rPr>
          <w:rFonts w:ascii="Times New Roman" w:eastAsia="Times New Roman" w:hAnsi="Times New Roman" w:cs="Times New Roman"/>
          <w:spacing w:val="-2"/>
          <w:szCs w:val="22"/>
        </w:rPr>
        <w:t>3</w:t>
      </w:r>
      <w:r w:rsidRPr="00804BAA">
        <w:rPr>
          <w:rFonts w:ascii="Times New Roman" w:eastAsia="Times New Roman" w:hAnsi="Times New Roman"/>
          <w:spacing w:val="-2"/>
          <w:szCs w:val="22"/>
        </w:rPr>
        <w:t xml:space="preserve"> </w:t>
      </w:r>
      <w:r w:rsidRPr="00804BAA">
        <w:rPr>
          <w:rFonts w:ascii="Times New Roman" w:eastAsia="Times New Roman" w:hAnsi="Times New Roman" w:cs="Times New Roman"/>
          <w:spacing w:val="-2"/>
          <w:szCs w:val="22"/>
        </w:rPr>
        <w:t>major customers</w:t>
      </w:r>
      <w:r w:rsidR="00402926" w:rsidRPr="00804BAA">
        <w:rPr>
          <w:rFonts w:ascii="Times New Roman" w:eastAsia="Times New Roman" w:hAnsi="Times New Roman" w:cs="Times New Roman"/>
          <w:spacing w:val="-2"/>
          <w:szCs w:val="22"/>
        </w:rPr>
        <w:t>, respectively</w:t>
      </w:r>
      <w:r w:rsidRPr="00804BAA">
        <w:rPr>
          <w:rFonts w:ascii="Times New Roman" w:eastAsia="Times New Roman" w:hAnsi="Times New Roman" w:cs="Times New Roman"/>
          <w:spacing w:val="-2"/>
          <w:szCs w:val="22"/>
        </w:rPr>
        <w:t xml:space="preserve">, represented at </w:t>
      </w:r>
      <w:r w:rsidR="00A64C51" w:rsidRPr="00804BAA">
        <w:rPr>
          <w:rFonts w:ascii="Times New Roman" w:eastAsia="Times New Roman" w:hAnsi="Times New Roman" w:cs="Times New Roman"/>
          <w:spacing w:val="-2"/>
          <w:szCs w:val="22"/>
        </w:rPr>
        <w:t>3</w:t>
      </w:r>
      <w:r w:rsidR="00804BAA" w:rsidRPr="00804BAA">
        <w:rPr>
          <w:rFonts w:ascii="Times New Roman" w:eastAsia="Times New Roman" w:hAnsi="Times New Roman" w:cs="Times New Roman"/>
          <w:spacing w:val="-2"/>
          <w:szCs w:val="22"/>
        </w:rPr>
        <w:t>7</w:t>
      </w:r>
      <w:r w:rsidRPr="00804BAA">
        <w:rPr>
          <w:rFonts w:ascii="Times New Roman" w:eastAsia="Times New Roman" w:hAnsi="Times New Roman" w:cs="Times New Roman"/>
          <w:spacing w:val="-2"/>
          <w:szCs w:val="22"/>
        </w:rPr>
        <w:t>.</w:t>
      </w:r>
      <w:r w:rsidR="00804BAA" w:rsidRPr="00804BAA">
        <w:rPr>
          <w:rFonts w:ascii="Times New Roman" w:eastAsia="Times New Roman" w:hAnsi="Times New Roman" w:cs="Times New Roman"/>
          <w:spacing w:val="-2"/>
          <w:szCs w:val="22"/>
        </w:rPr>
        <w:t>37</w:t>
      </w:r>
      <w:r w:rsidRPr="00804BAA">
        <w:rPr>
          <w:rFonts w:ascii="Times New Roman" w:eastAsia="Times New Roman" w:hAnsi="Times New Roman"/>
          <w:spacing w:val="-2"/>
          <w:szCs w:val="22"/>
        </w:rPr>
        <w:t>%</w:t>
      </w:r>
      <w:r w:rsidRPr="00804BAA">
        <w:rPr>
          <w:rFonts w:ascii="Times New Roman" w:eastAsia="Times New Roman" w:hAnsi="Times New Roman" w:cs="Times New Roman"/>
          <w:spacing w:val="-2"/>
          <w:szCs w:val="22"/>
        </w:rPr>
        <w:t xml:space="preserve"> and </w:t>
      </w:r>
      <w:r w:rsidR="00246347" w:rsidRPr="00804BAA">
        <w:rPr>
          <w:rFonts w:ascii="Times New Roman" w:eastAsia="Times New Roman" w:hAnsi="Times New Roman" w:cs="Times New Roman"/>
          <w:spacing w:val="-2"/>
          <w:szCs w:val="22"/>
        </w:rPr>
        <w:t>4</w:t>
      </w:r>
      <w:r w:rsidR="00804BAA" w:rsidRPr="00804BAA">
        <w:rPr>
          <w:rFonts w:ascii="Times New Roman" w:eastAsia="Times New Roman" w:hAnsi="Times New Roman" w:cs="Times New Roman"/>
          <w:spacing w:val="-2"/>
          <w:szCs w:val="22"/>
        </w:rPr>
        <w:t>2</w:t>
      </w:r>
      <w:r w:rsidRPr="00804BAA">
        <w:rPr>
          <w:rFonts w:ascii="Times New Roman" w:eastAsia="Times New Roman" w:hAnsi="Times New Roman" w:cs="Times New Roman"/>
          <w:spacing w:val="-2"/>
          <w:szCs w:val="22"/>
        </w:rPr>
        <w:t>.</w:t>
      </w:r>
      <w:r w:rsidR="00804BAA" w:rsidRPr="00804BAA">
        <w:rPr>
          <w:rFonts w:ascii="Times New Roman" w:eastAsia="Times New Roman" w:hAnsi="Times New Roman" w:cs="Times New Roman"/>
          <w:spacing w:val="-2"/>
          <w:szCs w:val="22"/>
        </w:rPr>
        <w:t>22</w:t>
      </w:r>
      <w:r w:rsidRPr="00804BAA">
        <w:rPr>
          <w:rFonts w:ascii="Times New Roman" w:eastAsia="Times New Roman" w:hAnsi="Times New Roman" w:cs="Times New Roman"/>
          <w:spacing w:val="-2"/>
          <w:szCs w:val="22"/>
        </w:rPr>
        <w:t>%</w:t>
      </w:r>
      <w:r w:rsidR="00076FFF" w:rsidRPr="00804BAA">
        <w:rPr>
          <w:rFonts w:ascii="Times New Roman" w:eastAsia="Times New Roman" w:hAnsi="Times New Roman" w:cs="Times New Roman"/>
          <w:spacing w:val="-2"/>
          <w:szCs w:val="22"/>
        </w:rPr>
        <w:t>, respectively</w:t>
      </w:r>
      <w:r w:rsidR="00891030">
        <w:rPr>
          <w:rFonts w:ascii="Times New Roman" w:eastAsia="Times New Roman" w:hAnsi="Times New Roman" w:cs="Times New Roman"/>
          <w:spacing w:val="-2"/>
          <w:szCs w:val="22"/>
        </w:rPr>
        <w:t>,</w:t>
      </w:r>
      <w:r w:rsidRPr="00804BAA">
        <w:rPr>
          <w:rFonts w:ascii="Times New Roman" w:eastAsia="Times New Roman" w:hAnsi="Times New Roman" w:cs="Times New Roman"/>
          <w:spacing w:val="-2"/>
          <w:szCs w:val="22"/>
        </w:rPr>
        <w:t xml:space="preserve"> of total revenues</w:t>
      </w:r>
      <w:r w:rsidR="00F12D07">
        <w:rPr>
          <w:rFonts w:ascii="Times New Roman" w:eastAsia="Times New Roman" w:hAnsi="Times New Roman" w:cs="Times New Roman"/>
          <w:spacing w:val="-2"/>
          <w:szCs w:val="22"/>
        </w:rPr>
        <w:t>.</w:t>
      </w:r>
    </w:p>
    <w:p w14:paraId="4E314B09" w14:textId="77777777" w:rsidR="00795325" w:rsidRDefault="00795325" w:rsidP="00272FA0">
      <w:pPr>
        <w:numPr>
          <w:ilvl w:val="0"/>
          <w:numId w:val="1"/>
        </w:numPr>
        <w:spacing w:before="240" w:after="0" w:line="240" w:lineRule="auto"/>
        <w:ind w:left="284" w:right="68" w:hanging="284"/>
        <w:rPr>
          <w:rFonts w:ascii="Times New Roman" w:eastAsia="Cordia New" w:hAnsi="Times New Roman" w:cs="Times New Roman"/>
          <w:b/>
          <w:bCs/>
          <w:caps/>
          <w:spacing w:val="-12"/>
          <w:szCs w:val="22"/>
          <w:lang w:eastAsia="x-none"/>
        </w:rPr>
      </w:pPr>
      <w:r w:rsidRPr="002A2F6C">
        <w:rPr>
          <w:rFonts w:ascii="Times New Roman" w:eastAsia="Cordia New" w:hAnsi="Times New Roman" w:cs="Times New Roman"/>
          <w:b/>
          <w:bCs/>
          <w:caps/>
          <w:spacing w:val="-12"/>
          <w:szCs w:val="22"/>
          <w:lang w:eastAsia="x-none"/>
        </w:rPr>
        <w:t>FINANCIAL INSTRUMENTS</w:t>
      </w:r>
    </w:p>
    <w:p w14:paraId="54187900" w14:textId="537306EC" w:rsidR="00795325" w:rsidRPr="00573A71" w:rsidRDefault="00795325" w:rsidP="00936EF1">
      <w:pPr>
        <w:spacing w:before="120" w:after="0" w:line="240" w:lineRule="auto"/>
        <w:ind w:left="284" w:right="-75"/>
        <w:jc w:val="thaiDistribute"/>
        <w:rPr>
          <w:rFonts w:ascii="Times New Roman" w:eastAsia="Times New Roman" w:hAnsi="Times New Roman" w:cs="Times New Roman"/>
          <w:szCs w:val="22"/>
        </w:rPr>
      </w:pPr>
      <w:r w:rsidRPr="00485B71">
        <w:rPr>
          <w:rFonts w:ascii="Times New Roman" w:eastAsia="Times New Roman" w:hAnsi="Times New Roman" w:cs="Times New Roman"/>
          <w:spacing w:val="4"/>
          <w:szCs w:val="22"/>
        </w:rPr>
        <w:t xml:space="preserve">The Group’s financial instruments principally comprise cash and cash equivalents, trade </w:t>
      </w:r>
      <w:bookmarkStart w:id="17" w:name="_Hlk127886891"/>
      <w:r w:rsidRPr="00485B71">
        <w:rPr>
          <w:rFonts w:ascii="Times New Roman" w:eastAsia="Times New Roman" w:hAnsi="Times New Roman" w:cs="Times New Roman"/>
          <w:spacing w:val="4"/>
          <w:szCs w:val="22"/>
        </w:rPr>
        <w:t>receivabl</w:t>
      </w:r>
      <w:bookmarkEnd w:id="17"/>
      <w:r w:rsidRPr="00485B71">
        <w:rPr>
          <w:rFonts w:ascii="Times New Roman" w:eastAsia="Times New Roman" w:hAnsi="Times New Roman" w:cs="Times New Roman"/>
          <w:spacing w:val="4"/>
          <w:szCs w:val="22"/>
        </w:rPr>
        <w:t>es,</w:t>
      </w:r>
      <w:r w:rsidRPr="00485B71">
        <w:rPr>
          <w:spacing w:val="4"/>
        </w:rPr>
        <w:t xml:space="preserve"> </w:t>
      </w:r>
      <w:r w:rsidRPr="00E8366D">
        <w:rPr>
          <w:rFonts w:ascii="Times New Roman" w:eastAsia="Times New Roman" w:hAnsi="Times New Roman" w:cs="Times New Roman"/>
          <w:szCs w:val="22"/>
        </w:rPr>
        <w:t>other receivables, other current financial asset, trade payables, other payables,</w:t>
      </w:r>
      <w:r w:rsidR="00B64BE9">
        <w:rPr>
          <w:rFonts w:ascii="Times New Roman" w:eastAsia="Times New Roman" w:hAnsi="Times New Roman" w:cs="Times New Roman"/>
          <w:szCs w:val="22"/>
        </w:rPr>
        <w:t xml:space="preserve"> dividend payable,</w:t>
      </w:r>
      <w:r w:rsidRPr="00E8366D">
        <w:rPr>
          <w:rFonts w:ascii="Times New Roman" w:eastAsia="Times New Roman" w:hAnsi="Times New Roman" w:cs="Times New Roman"/>
          <w:szCs w:val="22"/>
        </w:rPr>
        <w:t xml:space="preserve"> accrued expenses, </w:t>
      </w:r>
      <w:r w:rsidR="00610011">
        <w:rPr>
          <w:rFonts w:ascii="Times New Roman" w:eastAsia="Times New Roman" w:hAnsi="Times New Roman" w:cs="Times New Roman"/>
          <w:spacing w:val="-4"/>
          <w:szCs w:val="22"/>
        </w:rPr>
        <w:t>long</w:t>
      </w:r>
      <w:r w:rsidRPr="00E8366D">
        <w:rPr>
          <w:rFonts w:ascii="Times New Roman" w:eastAsia="Times New Roman" w:hAnsi="Times New Roman" w:cs="Times New Roman"/>
          <w:spacing w:val="-4"/>
          <w:szCs w:val="22"/>
        </w:rPr>
        <w:t xml:space="preserve">-term loans from financial institution, other current financial </w:t>
      </w:r>
      <w:r w:rsidRPr="00E8366D">
        <w:rPr>
          <w:rFonts w:ascii="Times New Roman" w:eastAsia="Cordia New" w:hAnsi="Times New Roman" w:cs="Times New Roman"/>
          <w:spacing w:val="-4"/>
          <w:szCs w:val="22"/>
          <w:lang w:eastAsia="x-none"/>
        </w:rPr>
        <w:t>liabilities and lease liabilit</w:t>
      </w:r>
      <w:r w:rsidR="00B64BE9">
        <w:rPr>
          <w:rFonts w:ascii="Times New Roman" w:eastAsia="Cordia New" w:hAnsi="Times New Roman" w:cs="Times New Roman"/>
          <w:spacing w:val="-4"/>
          <w:szCs w:val="22"/>
          <w:lang w:eastAsia="x-none"/>
        </w:rPr>
        <w:t>ies</w:t>
      </w:r>
      <w:r w:rsidRPr="00E8366D">
        <w:rPr>
          <w:rFonts w:ascii="Times New Roman" w:eastAsia="Cordia New" w:hAnsi="Times New Roman" w:cs="Times New Roman"/>
          <w:spacing w:val="-4"/>
          <w:szCs w:val="22"/>
          <w:lang w:eastAsia="x-none"/>
        </w:rPr>
        <w:t xml:space="preserve">. </w:t>
      </w:r>
      <w:r w:rsidRPr="00E8366D">
        <w:rPr>
          <w:rFonts w:ascii="Times New Roman" w:eastAsia="Times New Roman" w:hAnsi="Times New Roman" w:cs="Times New Roman"/>
          <w:spacing w:val="-4"/>
          <w:szCs w:val="22"/>
        </w:rPr>
        <w:t xml:space="preserve">The financial risks associated with these financial instruments and </w:t>
      </w:r>
      <w:r w:rsidR="00B64BE9">
        <w:rPr>
          <w:rFonts w:ascii="Times New Roman" w:eastAsia="Times New Roman" w:hAnsi="Times New Roman" w:cs="Times New Roman"/>
          <w:spacing w:val="-4"/>
          <w:szCs w:val="22"/>
        </w:rPr>
        <w:t>h</w:t>
      </w:r>
      <w:r w:rsidRPr="00E8366D">
        <w:rPr>
          <w:rFonts w:ascii="Times New Roman" w:eastAsia="Times New Roman" w:hAnsi="Times New Roman" w:cs="Times New Roman"/>
          <w:spacing w:val="-4"/>
          <w:szCs w:val="22"/>
        </w:rPr>
        <w:t>ow they are managed is described below:</w:t>
      </w:r>
    </w:p>
    <w:p w14:paraId="44C88D51" w14:textId="77777777" w:rsidR="00795325" w:rsidRPr="00795325" w:rsidRDefault="00795325" w:rsidP="00833F84">
      <w:pPr>
        <w:pStyle w:val="ListParagraph"/>
        <w:numPr>
          <w:ilvl w:val="1"/>
          <w:numId w:val="1"/>
        </w:numPr>
        <w:spacing w:before="120"/>
        <w:ind w:left="709" w:hanging="425"/>
        <w:rPr>
          <w:rFonts w:cs="Times New Roman"/>
          <w:spacing w:val="-4"/>
          <w:sz w:val="22"/>
          <w:szCs w:val="22"/>
        </w:rPr>
      </w:pPr>
      <w:r w:rsidRPr="00795325">
        <w:rPr>
          <w:rFonts w:cs="Times New Roman"/>
          <w:spacing w:val="-4"/>
          <w:sz w:val="22"/>
          <w:szCs w:val="22"/>
        </w:rPr>
        <w:t>Interest rate risk</w:t>
      </w:r>
    </w:p>
    <w:p w14:paraId="5CE2398F" w14:textId="53E555E7" w:rsidR="00795325" w:rsidRPr="00795325" w:rsidRDefault="00795325" w:rsidP="00936EF1">
      <w:pPr>
        <w:tabs>
          <w:tab w:val="left" w:pos="851"/>
        </w:tabs>
        <w:spacing w:before="120" w:after="0" w:line="240" w:lineRule="auto"/>
        <w:ind w:left="709" w:right="-75"/>
        <w:jc w:val="thaiDistribute"/>
        <w:rPr>
          <w:rFonts w:ascii="Times New Roman" w:eastAsia="Times New Roman" w:hAnsi="Times New Roman" w:cs="Times New Roman"/>
          <w:spacing w:val="-4"/>
          <w:szCs w:val="22"/>
        </w:rPr>
      </w:pPr>
      <w:r w:rsidRPr="00795325">
        <w:rPr>
          <w:rFonts w:ascii="Times New Roman" w:eastAsia="Times New Roman" w:hAnsi="Times New Roman" w:cs="Times New Roman"/>
          <w:spacing w:val="-4"/>
          <w:szCs w:val="22"/>
        </w:rPr>
        <w:t>The Group is exposure to interest rate risk relates primarily to its cash at banks</w:t>
      </w:r>
      <w:r w:rsidR="00505367">
        <w:rPr>
          <w:rFonts w:ascii="Times New Roman" w:eastAsia="Times New Roman" w:hAnsi="Times New Roman" w:cs="Times New Roman"/>
          <w:spacing w:val="-4"/>
          <w:szCs w:val="22"/>
        </w:rPr>
        <w:t xml:space="preserve">, </w:t>
      </w:r>
      <w:r w:rsidR="00401375">
        <w:rPr>
          <w:rFonts w:ascii="Times New Roman" w:eastAsia="Times New Roman" w:hAnsi="Times New Roman" w:cs="Times New Roman"/>
          <w:spacing w:val="-4"/>
          <w:szCs w:val="22"/>
        </w:rPr>
        <w:t>l</w:t>
      </w:r>
      <w:r w:rsidR="00505367" w:rsidRPr="00505367">
        <w:rPr>
          <w:rFonts w:ascii="Times New Roman" w:eastAsia="Times New Roman" w:hAnsi="Times New Roman" w:cs="Times New Roman"/>
          <w:spacing w:val="-4"/>
          <w:szCs w:val="22"/>
        </w:rPr>
        <w:t>ong-term loans from financial institutions</w:t>
      </w:r>
      <w:r w:rsidR="00505367">
        <w:rPr>
          <w:rFonts w:ascii="Times New Roman" w:eastAsia="Times New Roman" w:hAnsi="Times New Roman" w:cs="Times New Roman"/>
          <w:spacing w:val="-4"/>
          <w:szCs w:val="22"/>
        </w:rPr>
        <w:t xml:space="preserve"> </w:t>
      </w:r>
      <w:r w:rsidRPr="00795325">
        <w:rPr>
          <w:rFonts w:ascii="Times New Roman" w:eastAsia="Times New Roman" w:hAnsi="Times New Roman" w:cs="Times New Roman"/>
          <w:spacing w:val="-4"/>
          <w:szCs w:val="22"/>
        </w:rPr>
        <w:t>and lease liabilities. Most of the Group's financial assets and liabilities bear floating interest rates or fixed interest rates which are close to the market rate; therefore, no financial derivative was adopted to manage such risks.</w:t>
      </w:r>
    </w:p>
    <w:p w14:paraId="6DC71AAF" w14:textId="77777777" w:rsidR="00795325" w:rsidRPr="00795325" w:rsidRDefault="00795325" w:rsidP="00936EF1">
      <w:pPr>
        <w:tabs>
          <w:tab w:val="left" w:pos="851"/>
        </w:tabs>
        <w:spacing w:before="120" w:after="0" w:line="240" w:lineRule="auto"/>
        <w:ind w:left="709" w:right="-75"/>
        <w:rPr>
          <w:rFonts w:ascii="Times New Roman" w:eastAsia="Times New Roman" w:hAnsi="Times New Roman" w:cs="Times New Roman"/>
          <w:spacing w:val="-4"/>
          <w:szCs w:val="22"/>
        </w:rPr>
      </w:pPr>
      <w:r w:rsidRPr="00795325">
        <w:rPr>
          <w:rFonts w:ascii="Times New Roman" w:eastAsia="Times New Roman" w:hAnsi="Times New Roman" w:cs="Times New Roman"/>
          <w:spacing w:val="-4"/>
          <w:szCs w:val="22"/>
        </w:rPr>
        <w:t>Interest rate sensitivity</w:t>
      </w:r>
    </w:p>
    <w:p w14:paraId="5DF5F0ED" w14:textId="51A5FB66" w:rsidR="004836D9" w:rsidRPr="00795325" w:rsidRDefault="00795325" w:rsidP="00936EF1">
      <w:pPr>
        <w:tabs>
          <w:tab w:val="left" w:pos="851"/>
        </w:tabs>
        <w:spacing w:before="120" w:after="0" w:line="240" w:lineRule="auto"/>
        <w:ind w:left="709" w:right="-75"/>
        <w:jc w:val="thaiDistribute"/>
        <w:rPr>
          <w:rFonts w:ascii="Times New Roman" w:eastAsia="Times New Roman" w:hAnsi="Times New Roman" w:cs="Times New Roman"/>
          <w:spacing w:val="-4"/>
          <w:szCs w:val="22"/>
        </w:rPr>
      </w:pPr>
      <w:r w:rsidRPr="00795325">
        <w:rPr>
          <w:rFonts w:ascii="Times New Roman" w:eastAsia="Times New Roman" w:hAnsi="Times New Roman" w:cs="Times New Roman"/>
          <w:spacing w:val="-4"/>
          <w:szCs w:val="22"/>
        </w:rPr>
        <w:t xml:space="preserve">The Group </w:t>
      </w:r>
      <w:r w:rsidR="00B64BE9">
        <w:rPr>
          <w:rFonts w:ascii="Times New Roman" w:eastAsia="Times New Roman" w:hAnsi="Times New Roman" w:cs="Times New Roman"/>
          <w:spacing w:val="-4"/>
          <w:szCs w:val="22"/>
        </w:rPr>
        <w:t xml:space="preserve">has </w:t>
      </w:r>
      <w:r w:rsidRPr="00795325">
        <w:rPr>
          <w:rFonts w:ascii="Times New Roman" w:eastAsia="Times New Roman" w:hAnsi="Times New Roman" w:cs="Times New Roman"/>
          <w:spacing w:val="-4"/>
          <w:szCs w:val="22"/>
        </w:rPr>
        <w:t>no materiality effect on profit (loss) before tax from a</w:t>
      </w:r>
      <w:r w:rsidR="00B64BE9">
        <w:rPr>
          <w:rFonts w:ascii="Times New Roman" w:eastAsia="Times New Roman" w:hAnsi="Times New Roman" w:cs="Times New Roman"/>
          <w:spacing w:val="-4"/>
          <w:szCs w:val="22"/>
        </w:rPr>
        <w:t xml:space="preserve"> reasonable</w:t>
      </w:r>
      <w:r w:rsidRPr="00795325">
        <w:rPr>
          <w:rFonts w:ascii="Times New Roman" w:eastAsia="Times New Roman" w:hAnsi="Times New Roman" w:cs="Times New Roman"/>
          <w:spacing w:val="-4"/>
          <w:szCs w:val="22"/>
        </w:rPr>
        <w:t xml:space="preserve"> possible change in interest rate of financial assets </w:t>
      </w:r>
      <w:r w:rsidR="00B64BE9">
        <w:rPr>
          <w:rFonts w:ascii="Times New Roman" w:eastAsia="Times New Roman" w:hAnsi="Times New Roman" w:cs="Times New Roman"/>
          <w:spacing w:val="-4"/>
          <w:szCs w:val="22"/>
        </w:rPr>
        <w:t xml:space="preserve">or </w:t>
      </w:r>
      <w:r w:rsidR="00B64BE9" w:rsidRPr="00B64BE9">
        <w:rPr>
          <w:rFonts w:ascii="Times New Roman" w:eastAsia="Times New Roman" w:hAnsi="Times New Roman" w:cs="Times New Roman"/>
          <w:spacing w:val="-4"/>
          <w:szCs w:val="22"/>
        </w:rPr>
        <w:t>liabilities</w:t>
      </w:r>
      <w:r w:rsidR="00B64BE9">
        <w:rPr>
          <w:rFonts w:ascii="Times New Roman" w:eastAsia="Times New Roman" w:hAnsi="Times New Roman" w:cs="Times New Roman"/>
          <w:spacing w:val="-4"/>
          <w:szCs w:val="22"/>
        </w:rPr>
        <w:t xml:space="preserve"> </w:t>
      </w:r>
      <w:r w:rsidRPr="00795325">
        <w:rPr>
          <w:rFonts w:ascii="Times New Roman" w:eastAsia="Times New Roman" w:hAnsi="Times New Roman" w:cs="Times New Roman"/>
          <w:spacing w:val="-4"/>
          <w:szCs w:val="22"/>
        </w:rPr>
        <w:t>having the interest rate adjust according to market rate</w:t>
      </w:r>
      <w:r w:rsidR="00B64BE9">
        <w:rPr>
          <w:rFonts w:ascii="Times New Roman" w:eastAsia="Times New Roman" w:hAnsi="Times New Roman" w:cs="Times New Roman"/>
          <w:spacing w:val="-4"/>
          <w:szCs w:val="22"/>
        </w:rPr>
        <w:t xml:space="preserve"> or close to market rate</w:t>
      </w:r>
      <w:r w:rsidRPr="00795325">
        <w:rPr>
          <w:rFonts w:ascii="Times New Roman" w:eastAsia="Times New Roman" w:hAnsi="Times New Roman" w:cs="Times New Roman"/>
          <w:spacing w:val="-4"/>
          <w:szCs w:val="22"/>
        </w:rPr>
        <w:t>.</w:t>
      </w:r>
    </w:p>
    <w:p w14:paraId="5C2733EC" w14:textId="66FA91EB" w:rsidR="00795325" w:rsidRPr="00795325" w:rsidRDefault="00795325" w:rsidP="008958B9">
      <w:pPr>
        <w:numPr>
          <w:ilvl w:val="1"/>
          <w:numId w:val="1"/>
        </w:numPr>
        <w:tabs>
          <w:tab w:val="left" w:pos="709"/>
        </w:tabs>
        <w:spacing w:before="120" w:after="0" w:line="240" w:lineRule="auto"/>
        <w:ind w:left="641" w:right="68" w:hanging="357"/>
        <w:rPr>
          <w:rFonts w:ascii="Times New Roman" w:eastAsia="Times New Roman" w:hAnsi="Times New Roman" w:cs="Times New Roman"/>
          <w:spacing w:val="-4"/>
          <w:szCs w:val="22"/>
        </w:rPr>
      </w:pPr>
      <w:r w:rsidRPr="00795325">
        <w:rPr>
          <w:rFonts w:ascii="Times New Roman" w:eastAsia="Times New Roman" w:hAnsi="Times New Roman" w:cs="Times New Roman"/>
          <w:spacing w:val="-4"/>
          <w:szCs w:val="22"/>
        </w:rPr>
        <w:t>Credit Risk</w:t>
      </w:r>
      <w:r w:rsidR="00B64BE9">
        <w:rPr>
          <w:rFonts w:ascii="Times New Roman" w:eastAsia="Times New Roman" w:hAnsi="Times New Roman" w:cs="Times New Roman"/>
          <w:spacing w:val="-4"/>
          <w:szCs w:val="22"/>
        </w:rPr>
        <w:t xml:space="preserve"> </w:t>
      </w:r>
    </w:p>
    <w:p w14:paraId="66FFDC51" w14:textId="77777777" w:rsidR="00795325" w:rsidRPr="00AE0F2E" w:rsidRDefault="00795325" w:rsidP="008958B9">
      <w:pPr>
        <w:tabs>
          <w:tab w:val="left" w:pos="709"/>
        </w:tabs>
        <w:spacing w:before="120" w:after="120" w:line="240" w:lineRule="auto"/>
        <w:ind w:left="709"/>
        <w:jc w:val="thaiDistribute"/>
        <w:rPr>
          <w:rFonts w:ascii="Times New Roman" w:eastAsia="Times New Roman" w:hAnsi="Times New Roman" w:cs="Times New Roman"/>
          <w:i/>
          <w:iCs/>
          <w:spacing w:val="-4"/>
          <w:szCs w:val="22"/>
        </w:rPr>
      </w:pPr>
      <w:r w:rsidRPr="00AE0F2E">
        <w:rPr>
          <w:rFonts w:ascii="Times New Roman" w:eastAsia="Times New Roman" w:hAnsi="Times New Roman" w:cs="Times New Roman"/>
          <w:i/>
          <w:iCs/>
          <w:spacing w:val="-4"/>
          <w:szCs w:val="22"/>
        </w:rPr>
        <w:t>Trade and other receivables</w:t>
      </w:r>
    </w:p>
    <w:p w14:paraId="00B40BBC" w14:textId="77777777" w:rsidR="00795325" w:rsidRPr="00795325" w:rsidRDefault="00795325" w:rsidP="00936EF1">
      <w:pPr>
        <w:tabs>
          <w:tab w:val="left" w:pos="709"/>
        </w:tabs>
        <w:spacing w:before="120" w:after="0" w:line="240" w:lineRule="auto"/>
        <w:ind w:left="709" w:right="-75"/>
        <w:jc w:val="thaiDistribute"/>
        <w:rPr>
          <w:rFonts w:ascii="Times New Roman" w:eastAsia="Times New Roman" w:hAnsi="Times New Roman" w:cs="Times New Roman"/>
          <w:spacing w:val="-4"/>
          <w:szCs w:val="22"/>
        </w:rPr>
      </w:pPr>
      <w:r w:rsidRPr="00795325">
        <w:rPr>
          <w:rFonts w:ascii="Times New Roman" w:eastAsia="Times New Roman" w:hAnsi="Times New Roman" w:cs="Times New Roman"/>
          <w:spacing w:val="-4"/>
          <w:szCs w:val="22"/>
        </w:rPr>
        <w:t>The Group is exposed to credit risks mainly relating to its customers. As management manages the risk by adopting appropriate credit control policies to ensure that goods and services are provided only to customers with a suitable credit history, the Group does not expect material loss from the collection of their receivables. The maximum exposure to credit risk is limited to the carrying amount of trade receivables, less allowance for credit losses as stated in the statement of financial position.</w:t>
      </w:r>
    </w:p>
    <w:p w14:paraId="2F5EAC2D" w14:textId="77777777" w:rsidR="00A10DA6" w:rsidRDefault="00A10DA6" w:rsidP="00936EF1">
      <w:pPr>
        <w:tabs>
          <w:tab w:val="left" w:pos="709"/>
        </w:tabs>
        <w:spacing w:before="120" w:after="0" w:line="240" w:lineRule="auto"/>
        <w:ind w:left="709" w:right="-75"/>
        <w:jc w:val="thaiDistribute"/>
        <w:rPr>
          <w:rFonts w:ascii="Times New Roman" w:eastAsia="Times New Roman" w:hAnsi="Times New Roman" w:cs="Times New Roman"/>
          <w:i/>
          <w:iCs/>
          <w:spacing w:val="-4"/>
          <w:szCs w:val="22"/>
        </w:rPr>
      </w:pPr>
      <w:r w:rsidRPr="00A10DA6">
        <w:rPr>
          <w:rFonts w:ascii="Times New Roman" w:eastAsia="Times New Roman" w:hAnsi="Times New Roman" w:cs="Times New Roman"/>
          <w:i/>
          <w:iCs/>
          <w:spacing w:val="-4"/>
          <w:szCs w:val="22"/>
        </w:rPr>
        <w:t>Financial instrument and deposits at banks</w:t>
      </w:r>
    </w:p>
    <w:p w14:paraId="42DACA3E" w14:textId="6292A8B2" w:rsidR="00E155F7" w:rsidRPr="00795325" w:rsidRDefault="00795325" w:rsidP="00A10DA6">
      <w:pPr>
        <w:tabs>
          <w:tab w:val="left" w:pos="709"/>
        </w:tabs>
        <w:spacing w:before="120" w:after="0" w:line="240" w:lineRule="auto"/>
        <w:ind w:left="709" w:right="-74"/>
        <w:jc w:val="thaiDistribute"/>
        <w:rPr>
          <w:rFonts w:ascii="Times New Roman" w:eastAsia="Times New Roman" w:hAnsi="Times New Roman" w:cs="Times New Roman"/>
          <w:spacing w:val="-4"/>
          <w:szCs w:val="22"/>
        </w:rPr>
      </w:pPr>
      <w:r w:rsidRPr="00795325">
        <w:rPr>
          <w:rFonts w:ascii="Times New Roman" w:eastAsia="Times New Roman" w:hAnsi="Times New Roman" w:cs="Times New Roman"/>
          <w:spacing w:val="-4"/>
          <w:szCs w:val="22"/>
        </w:rPr>
        <w:t>Credit risk from balances with banks and financial institutions is managed in accordance with the Group’s policy. Investments are made only with approved counterparties and within credit limits assigned to each counterparty. Counterparty credit limits may be updated throughout the year. The limits are set to minimize the concentration of risks and therefore mitigate risk through a counterparty’s potential failure to make payments.</w:t>
      </w:r>
    </w:p>
    <w:p w14:paraId="481A12B4" w14:textId="77777777" w:rsidR="00795325" w:rsidRPr="00795325" w:rsidRDefault="00795325" w:rsidP="008958B9">
      <w:pPr>
        <w:numPr>
          <w:ilvl w:val="1"/>
          <w:numId w:val="1"/>
        </w:numPr>
        <w:tabs>
          <w:tab w:val="left" w:pos="709"/>
        </w:tabs>
        <w:spacing w:before="120" w:after="120" w:line="240" w:lineRule="auto"/>
        <w:ind w:left="641" w:right="-74" w:hanging="357"/>
        <w:jc w:val="thaiDistribute"/>
        <w:rPr>
          <w:rFonts w:ascii="Times New Roman" w:eastAsia="Times New Roman" w:hAnsi="Times New Roman" w:cs="Times New Roman"/>
          <w:spacing w:val="-4"/>
          <w:szCs w:val="22"/>
        </w:rPr>
      </w:pPr>
      <w:r w:rsidRPr="00795325">
        <w:rPr>
          <w:rFonts w:ascii="Times New Roman" w:eastAsia="Times New Roman" w:hAnsi="Times New Roman" w:cs="Times New Roman"/>
          <w:spacing w:val="-4"/>
          <w:szCs w:val="22"/>
        </w:rPr>
        <w:lastRenderedPageBreak/>
        <w:t>Liquidity risk</w:t>
      </w:r>
    </w:p>
    <w:p w14:paraId="2B4C5510" w14:textId="77777777" w:rsidR="00795325" w:rsidRPr="00795325" w:rsidRDefault="00795325" w:rsidP="008958B9">
      <w:pPr>
        <w:tabs>
          <w:tab w:val="left" w:pos="709"/>
        </w:tabs>
        <w:spacing w:before="120" w:after="0" w:line="240" w:lineRule="auto"/>
        <w:ind w:left="709" w:right="-74"/>
        <w:jc w:val="thaiDistribute"/>
        <w:rPr>
          <w:rFonts w:ascii="Times New Roman" w:eastAsia="Times New Roman" w:hAnsi="Times New Roman" w:cs="Times New Roman"/>
          <w:spacing w:val="-4"/>
          <w:szCs w:val="22"/>
        </w:rPr>
      </w:pPr>
      <w:r w:rsidRPr="00795325">
        <w:rPr>
          <w:rFonts w:ascii="Times New Roman" w:eastAsia="Times New Roman" w:hAnsi="Times New Roman" w:cs="Times New Roman"/>
          <w:spacing w:val="-4"/>
          <w:szCs w:val="22"/>
        </w:rPr>
        <w:t>The Group monitors its liquidity risk and maintains a level of cash and cash equivalents deemed adequate to finance the Group’s operations, includes of procuring short-term credit facilities from bank, to reserve in the event that it is necessary and to mitigate the effects of fluctuations in cash flows.</w:t>
      </w:r>
    </w:p>
    <w:p w14:paraId="75037D3A" w14:textId="0E0D586A" w:rsidR="001E78E3" w:rsidRDefault="00795325" w:rsidP="00196E94">
      <w:pPr>
        <w:tabs>
          <w:tab w:val="left" w:pos="709"/>
        </w:tabs>
        <w:spacing w:before="120" w:after="120" w:line="240" w:lineRule="auto"/>
        <w:ind w:left="709" w:right="-75"/>
        <w:jc w:val="thaiDistribute"/>
        <w:rPr>
          <w:rFonts w:ascii="Times New Roman" w:eastAsia="Times New Roman" w:hAnsi="Times New Roman" w:cs="Times New Roman"/>
          <w:spacing w:val="-4"/>
          <w:szCs w:val="22"/>
        </w:rPr>
      </w:pPr>
      <w:r w:rsidRPr="00C34186">
        <w:rPr>
          <w:rFonts w:ascii="Times New Roman" w:eastAsia="Times New Roman" w:hAnsi="Times New Roman" w:cs="Times New Roman"/>
          <w:szCs w:val="22"/>
        </w:rPr>
        <w:t xml:space="preserve">The table below summarizes the maturity profile of the Group’s non-derivative financial liabilities as at 31 </w:t>
      </w:r>
      <w:r w:rsidRPr="00795325">
        <w:rPr>
          <w:rFonts w:ascii="Times New Roman" w:eastAsia="Times New Roman" w:hAnsi="Times New Roman" w:cs="Times New Roman"/>
          <w:spacing w:val="-4"/>
          <w:szCs w:val="22"/>
        </w:rPr>
        <w:t>December 202</w:t>
      </w:r>
      <w:r w:rsidR="00F35BAD">
        <w:rPr>
          <w:rFonts w:ascii="Times New Roman" w:eastAsia="Times New Roman" w:hAnsi="Times New Roman" w:cs="Times New Roman"/>
          <w:spacing w:val="-4"/>
          <w:szCs w:val="22"/>
        </w:rPr>
        <w:t>3</w:t>
      </w:r>
      <w:r w:rsidR="00C34186">
        <w:rPr>
          <w:rFonts w:ascii="Times New Roman" w:eastAsia="Times New Roman" w:hAnsi="Times New Roman" w:cs="Times New Roman"/>
          <w:spacing w:val="-4"/>
          <w:szCs w:val="22"/>
        </w:rPr>
        <w:t>,</w:t>
      </w:r>
      <w:r w:rsidRPr="00795325">
        <w:rPr>
          <w:rFonts w:ascii="Times New Roman" w:eastAsia="Times New Roman" w:hAnsi="Times New Roman" w:cs="Times New Roman"/>
          <w:spacing w:val="-4"/>
          <w:szCs w:val="22"/>
        </w:rPr>
        <w:t xml:space="preserve"> based on contractual undiscounted cash flows:</w:t>
      </w:r>
    </w:p>
    <w:tbl>
      <w:tblPr>
        <w:tblW w:w="9072" w:type="dxa"/>
        <w:tblInd w:w="709" w:type="dxa"/>
        <w:tblLayout w:type="fixed"/>
        <w:tblLook w:val="04A0" w:firstRow="1" w:lastRow="0" w:firstColumn="1" w:lastColumn="0" w:noHBand="0" w:noVBand="1"/>
      </w:tblPr>
      <w:tblGrid>
        <w:gridCol w:w="4678"/>
        <w:gridCol w:w="1559"/>
        <w:gridCol w:w="1418"/>
        <w:gridCol w:w="1417"/>
      </w:tblGrid>
      <w:tr w:rsidR="003F793C" w:rsidRPr="00FE048F" w14:paraId="328F7412" w14:textId="77777777" w:rsidTr="00BD1E45">
        <w:trPr>
          <w:trHeight w:val="64"/>
          <w:tblHeader/>
        </w:trPr>
        <w:tc>
          <w:tcPr>
            <w:tcW w:w="4678" w:type="dxa"/>
            <w:noWrap/>
            <w:vAlign w:val="center"/>
            <w:hideMark/>
          </w:tcPr>
          <w:p w14:paraId="4F2A159A" w14:textId="77777777" w:rsidR="003F793C" w:rsidRPr="00325B18" w:rsidRDefault="003F793C" w:rsidP="00405914">
            <w:pPr>
              <w:spacing w:after="0" w:line="300" w:lineRule="exact"/>
              <w:rPr>
                <w:rFonts w:ascii="Times New Roman" w:eastAsia="Times New Roman" w:hAnsi="Times New Roman" w:cs="Times New Roman"/>
                <w:szCs w:val="22"/>
              </w:rPr>
            </w:pPr>
          </w:p>
        </w:tc>
        <w:tc>
          <w:tcPr>
            <w:tcW w:w="4394" w:type="dxa"/>
            <w:gridSpan w:val="3"/>
            <w:noWrap/>
            <w:vAlign w:val="center"/>
            <w:hideMark/>
          </w:tcPr>
          <w:p w14:paraId="1C8B9994" w14:textId="77777777" w:rsidR="003F793C" w:rsidRPr="00325B18" w:rsidRDefault="003F793C" w:rsidP="00272FA0">
            <w:pPr>
              <w:pBdr>
                <w:bottom w:val="single" w:sz="4" w:space="1" w:color="auto"/>
              </w:pBdr>
              <w:spacing w:after="0" w:line="300" w:lineRule="exact"/>
              <w:jc w:val="center"/>
              <w:rPr>
                <w:rFonts w:ascii="Times New Roman" w:eastAsia="Times New Roman" w:hAnsi="Times New Roman" w:cs="Times New Roman"/>
                <w:szCs w:val="22"/>
              </w:rPr>
            </w:pPr>
            <w:r w:rsidRPr="00325B18">
              <w:rPr>
                <w:rFonts w:ascii="Times New Roman" w:eastAsia="Times New Roman" w:hAnsi="Times New Roman" w:cs="Times New Roman"/>
                <w:szCs w:val="22"/>
              </w:rPr>
              <w:t>In Baht</w:t>
            </w:r>
          </w:p>
        </w:tc>
      </w:tr>
      <w:tr w:rsidR="00BD1E45" w:rsidRPr="00FE048F" w14:paraId="516B6BB9" w14:textId="77777777" w:rsidTr="00BD1E45">
        <w:trPr>
          <w:trHeight w:val="212"/>
          <w:tblHeader/>
        </w:trPr>
        <w:tc>
          <w:tcPr>
            <w:tcW w:w="4678" w:type="dxa"/>
            <w:noWrap/>
            <w:vAlign w:val="bottom"/>
            <w:hideMark/>
          </w:tcPr>
          <w:p w14:paraId="44649DF2" w14:textId="77777777" w:rsidR="00BD1E45" w:rsidRPr="00325B18" w:rsidRDefault="00BD1E45" w:rsidP="00405914">
            <w:pPr>
              <w:spacing w:after="0" w:line="300" w:lineRule="exact"/>
              <w:rPr>
                <w:rFonts w:ascii="Times New Roman" w:eastAsia="Times New Roman" w:hAnsi="Times New Roman" w:cs="Times New Roman"/>
                <w:szCs w:val="22"/>
              </w:rPr>
            </w:pPr>
          </w:p>
        </w:tc>
        <w:tc>
          <w:tcPr>
            <w:tcW w:w="1559" w:type="dxa"/>
            <w:noWrap/>
            <w:vAlign w:val="bottom"/>
            <w:hideMark/>
          </w:tcPr>
          <w:p w14:paraId="630C2AB9" w14:textId="77777777" w:rsidR="00BD1E45" w:rsidRPr="00325B18" w:rsidRDefault="00BD1E45" w:rsidP="00405914">
            <w:pPr>
              <w:pBdr>
                <w:bottom w:val="single" w:sz="4" w:space="1" w:color="auto"/>
              </w:pBdr>
              <w:spacing w:after="0" w:line="300" w:lineRule="exact"/>
              <w:jc w:val="center"/>
              <w:rPr>
                <w:rFonts w:ascii="Times New Roman" w:eastAsia="Times New Roman" w:hAnsi="Times New Roman" w:cs="Times New Roman"/>
                <w:szCs w:val="22"/>
              </w:rPr>
            </w:pPr>
            <w:r w:rsidRPr="00325B18">
              <w:rPr>
                <w:rFonts w:ascii="Times New Roman" w:eastAsia="Times New Roman" w:hAnsi="Times New Roman" w:cs="Times New Roman"/>
                <w:szCs w:val="22"/>
              </w:rPr>
              <w:t xml:space="preserve">Less than </w:t>
            </w:r>
          </w:p>
          <w:p w14:paraId="64CFE4EE" w14:textId="77777777" w:rsidR="00BD1E45" w:rsidRPr="00325B18" w:rsidRDefault="00BD1E45" w:rsidP="00405914">
            <w:pPr>
              <w:pBdr>
                <w:bottom w:val="single" w:sz="4" w:space="1" w:color="auto"/>
              </w:pBdr>
              <w:spacing w:after="0" w:line="300" w:lineRule="exact"/>
              <w:jc w:val="center"/>
              <w:rPr>
                <w:rFonts w:ascii="Times New Roman" w:eastAsia="Times New Roman" w:hAnsi="Times New Roman" w:cs="Times New Roman"/>
                <w:szCs w:val="22"/>
              </w:rPr>
            </w:pPr>
            <w:r w:rsidRPr="00325B18">
              <w:rPr>
                <w:rFonts w:ascii="Times New Roman" w:eastAsia="Times New Roman" w:hAnsi="Times New Roman" w:cs="Times New Roman"/>
                <w:szCs w:val="22"/>
              </w:rPr>
              <w:t>1 year</w:t>
            </w:r>
          </w:p>
        </w:tc>
        <w:tc>
          <w:tcPr>
            <w:tcW w:w="1418" w:type="dxa"/>
            <w:noWrap/>
            <w:vAlign w:val="bottom"/>
            <w:hideMark/>
          </w:tcPr>
          <w:p w14:paraId="168E639E" w14:textId="05ED18DB" w:rsidR="00BD1E45" w:rsidRPr="00325B18" w:rsidRDefault="004F3783" w:rsidP="00405914">
            <w:pPr>
              <w:pBdr>
                <w:bottom w:val="single" w:sz="4" w:space="1" w:color="auto"/>
              </w:pBdr>
              <w:spacing w:after="0" w:line="300" w:lineRule="exact"/>
              <w:jc w:val="center"/>
              <w:rPr>
                <w:rFonts w:ascii="Times New Roman" w:eastAsia="Times New Roman" w:hAnsi="Times New Roman" w:cs="Times New Roman"/>
                <w:szCs w:val="22"/>
                <w:cs/>
              </w:rPr>
            </w:pPr>
            <w:r>
              <w:rPr>
                <w:rFonts w:ascii="Times New Roman" w:eastAsia="Times New Roman" w:hAnsi="Times New Roman" w:cs="Times New Roman"/>
                <w:szCs w:val="22"/>
              </w:rPr>
              <w:t xml:space="preserve">Within next </w:t>
            </w:r>
            <w:r w:rsidR="00BD1E45" w:rsidRPr="00325B18">
              <w:rPr>
                <w:rFonts w:ascii="Times New Roman" w:eastAsia="Times New Roman" w:hAnsi="Times New Roman" w:cs="Times New Roman"/>
                <w:szCs w:val="22"/>
              </w:rPr>
              <w:t>1 - 5 years</w:t>
            </w:r>
          </w:p>
        </w:tc>
        <w:tc>
          <w:tcPr>
            <w:tcW w:w="1417" w:type="dxa"/>
            <w:noWrap/>
            <w:vAlign w:val="bottom"/>
            <w:hideMark/>
          </w:tcPr>
          <w:p w14:paraId="10C42FD3" w14:textId="77777777" w:rsidR="00BD1E45" w:rsidRPr="00325B18" w:rsidRDefault="00BD1E45" w:rsidP="00272FA0">
            <w:pPr>
              <w:pBdr>
                <w:bottom w:val="single" w:sz="4" w:space="1" w:color="auto"/>
              </w:pBdr>
              <w:spacing w:after="0" w:line="300" w:lineRule="exact"/>
              <w:jc w:val="center"/>
              <w:rPr>
                <w:rFonts w:ascii="Times New Roman" w:eastAsia="Times New Roman" w:hAnsi="Times New Roman" w:cs="Times New Roman"/>
                <w:szCs w:val="22"/>
              </w:rPr>
            </w:pPr>
            <w:r w:rsidRPr="00325B18">
              <w:rPr>
                <w:rFonts w:ascii="Times New Roman" w:eastAsia="Times New Roman" w:hAnsi="Times New Roman" w:cs="Times New Roman"/>
                <w:szCs w:val="22"/>
              </w:rPr>
              <w:t>Total</w:t>
            </w:r>
          </w:p>
        </w:tc>
      </w:tr>
      <w:tr w:rsidR="00BD1E45" w:rsidRPr="00FE048F" w14:paraId="06C1C610" w14:textId="77777777" w:rsidTr="00BD1E45">
        <w:trPr>
          <w:trHeight w:val="212"/>
        </w:trPr>
        <w:tc>
          <w:tcPr>
            <w:tcW w:w="4678" w:type="dxa"/>
            <w:noWrap/>
            <w:vAlign w:val="bottom"/>
          </w:tcPr>
          <w:p w14:paraId="21106948" w14:textId="77777777" w:rsidR="00BD1E45" w:rsidRPr="00325B18" w:rsidRDefault="00BD1E45" w:rsidP="00405914">
            <w:pPr>
              <w:spacing w:after="0" w:line="300" w:lineRule="exact"/>
              <w:ind w:left="-109" w:right="-106"/>
              <w:rPr>
                <w:rFonts w:ascii="Times New Roman" w:eastAsia="Times New Roman" w:hAnsi="Times New Roman" w:cs="Times New Roman"/>
                <w:b/>
                <w:bCs/>
                <w:szCs w:val="22"/>
              </w:rPr>
            </w:pPr>
            <w:r w:rsidRPr="00325B18">
              <w:rPr>
                <w:rFonts w:ascii="Times New Roman" w:eastAsia="Times New Roman" w:hAnsi="Times New Roman" w:cs="Times New Roman"/>
                <w:b/>
                <w:bCs/>
                <w:szCs w:val="22"/>
              </w:rPr>
              <w:t>Consolidated financial statements</w:t>
            </w:r>
          </w:p>
        </w:tc>
        <w:tc>
          <w:tcPr>
            <w:tcW w:w="1559" w:type="dxa"/>
            <w:noWrap/>
            <w:vAlign w:val="bottom"/>
          </w:tcPr>
          <w:p w14:paraId="0DA3B72A" w14:textId="77777777" w:rsidR="00BD1E45" w:rsidRPr="00C42923" w:rsidRDefault="00BD1E45" w:rsidP="00405914">
            <w:pPr>
              <w:spacing w:after="0" w:line="300" w:lineRule="exact"/>
              <w:jc w:val="center"/>
              <w:rPr>
                <w:rFonts w:ascii="Times New Roman" w:eastAsia="Times New Roman" w:hAnsi="Times New Roman" w:cs="Times New Roman"/>
                <w:szCs w:val="22"/>
                <w:highlight w:val="yellow"/>
              </w:rPr>
            </w:pPr>
          </w:p>
        </w:tc>
        <w:tc>
          <w:tcPr>
            <w:tcW w:w="1418" w:type="dxa"/>
            <w:noWrap/>
            <w:vAlign w:val="bottom"/>
          </w:tcPr>
          <w:p w14:paraId="5CB68F16" w14:textId="77777777" w:rsidR="00BD1E45" w:rsidRPr="00C42923" w:rsidRDefault="00BD1E45" w:rsidP="00405914">
            <w:pPr>
              <w:spacing w:after="0" w:line="300" w:lineRule="exact"/>
              <w:jc w:val="center"/>
              <w:rPr>
                <w:rFonts w:ascii="Times New Roman" w:eastAsia="Times New Roman" w:hAnsi="Times New Roman" w:cs="Times New Roman"/>
                <w:szCs w:val="22"/>
                <w:highlight w:val="yellow"/>
              </w:rPr>
            </w:pPr>
          </w:p>
        </w:tc>
        <w:tc>
          <w:tcPr>
            <w:tcW w:w="1417" w:type="dxa"/>
            <w:noWrap/>
            <w:vAlign w:val="bottom"/>
          </w:tcPr>
          <w:p w14:paraId="1CA1D053" w14:textId="77777777" w:rsidR="00BD1E45" w:rsidRPr="00C42923" w:rsidRDefault="00BD1E45" w:rsidP="00272FA0">
            <w:pPr>
              <w:spacing w:after="0" w:line="300" w:lineRule="exact"/>
              <w:jc w:val="center"/>
              <w:rPr>
                <w:rFonts w:ascii="Times New Roman" w:eastAsia="Times New Roman" w:hAnsi="Times New Roman" w:cs="Times New Roman"/>
                <w:szCs w:val="22"/>
                <w:highlight w:val="yellow"/>
              </w:rPr>
            </w:pPr>
          </w:p>
        </w:tc>
      </w:tr>
      <w:tr w:rsidR="00BD1E45" w:rsidRPr="00FE048F" w14:paraId="1B4608F8" w14:textId="77777777" w:rsidTr="00BD1E45">
        <w:trPr>
          <w:trHeight w:val="64"/>
        </w:trPr>
        <w:tc>
          <w:tcPr>
            <w:tcW w:w="4678" w:type="dxa"/>
            <w:noWrap/>
            <w:vAlign w:val="center"/>
          </w:tcPr>
          <w:p w14:paraId="52D81958" w14:textId="77777777" w:rsidR="00BD1E45" w:rsidRPr="00AE3757" w:rsidRDefault="00BD1E45" w:rsidP="00405914">
            <w:pPr>
              <w:spacing w:after="0" w:line="300" w:lineRule="exact"/>
              <w:ind w:left="-109" w:right="-106"/>
              <w:rPr>
                <w:rFonts w:ascii="Times New Roman" w:eastAsia="Times New Roman" w:hAnsi="Times New Roman" w:cs="Times New Roman"/>
                <w:szCs w:val="22"/>
              </w:rPr>
            </w:pPr>
            <w:r w:rsidRPr="00AE3757">
              <w:rPr>
                <w:rFonts w:ascii="Times New Roman" w:eastAsia="Times New Roman" w:hAnsi="Times New Roman" w:cs="Times New Roman"/>
                <w:szCs w:val="22"/>
              </w:rPr>
              <w:t>Non-derivatives</w:t>
            </w:r>
          </w:p>
        </w:tc>
        <w:tc>
          <w:tcPr>
            <w:tcW w:w="1559" w:type="dxa"/>
            <w:noWrap/>
            <w:vAlign w:val="bottom"/>
          </w:tcPr>
          <w:p w14:paraId="47513463" w14:textId="77777777" w:rsidR="00BD1E45" w:rsidRPr="00C42923" w:rsidRDefault="00BD1E45" w:rsidP="00405914">
            <w:pPr>
              <w:spacing w:after="0" w:line="300" w:lineRule="exact"/>
              <w:rPr>
                <w:rFonts w:ascii="Times New Roman" w:eastAsia="Times New Roman" w:hAnsi="Times New Roman" w:cs="Times New Roman"/>
                <w:szCs w:val="22"/>
                <w:highlight w:val="yellow"/>
                <w:cs/>
              </w:rPr>
            </w:pPr>
          </w:p>
        </w:tc>
        <w:tc>
          <w:tcPr>
            <w:tcW w:w="1418" w:type="dxa"/>
            <w:noWrap/>
            <w:vAlign w:val="bottom"/>
          </w:tcPr>
          <w:p w14:paraId="115397A1" w14:textId="77777777" w:rsidR="00BD1E45" w:rsidRPr="00C42923" w:rsidRDefault="00BD1E45" w:rsidP="00405914">
            <w:pPr>
              <w:spacing w:after="0" w:line="300" w:lineRule="exact"/>
              <w:rPr>
                <w:rFonts w:ascii="Times New Roman" w:eastAsia="Times New Roman" w:hAnsi="Times New Roman" w:cs="Times New Roman"/>
                <w:szCs w:val="22"/>
                <w:highlight w:val="yellow"/>
                <w:cs/>
              </w:rPr>
            </w:pPr>
          </w:p>
        </w:tc>
        <w:tc>
          <w:tcPr>
            <w:tcW w:w="1417" w:type="dxa"/>
            <w:noWrap/>
            <w:vAlign w:val="bottom"/>
          </w:tcPr>
          <w:p w14:paraId="694BC80A" w14:textId="77777777" w:rsidR="00BD1E45" w:rsidRPr="00C42923" w:rsidRDefault="00BD1E45" w:rsidP="00272FA0">
            <w:pPr>
              <w:spacing w:after="0" w:line="300" w:lineRule="exact"/>
              <w:rPr>
                <w:rFonts w:ascii="Times New Roman" w:eastAsia="Times New Roman" w:hAnsi="Times New Roman" w:cs="Times New Roman"/>
                <w:szCs w:val="22"/>
                <w:highlight w:val="yellow"/>
                <w:cs/>
              </w:rPr>
            </w:pPr>
          </w:p>
        </w:tc>
      </w:tr>
      <w:tr w:rsidR="00BD1E45" w:rsidRPr="002807C4" w14:paraId="7AD38C81" w14:textId="77777777" w:rsidTr="00BD1E45">
        <w:trPr>
          <w:trHeight w:val="64"/>
        </w:trPr>
        <w:tc>
          <w:tcPr>
            <w:tcW w:w="4678" w:type="dxa"/>
            <w:noWrap/>
            <w:vAlign w:val="center"/>
          </w:tcPr>
          <w:p w14:paraId="68D2C3B2" w14:textId="77777777" w:rsidR="00BD1E45" w:rsidRPr="00AE3757" w:rsidRDefault="00BD1E45" w:rsidP="00BD1E45">
            <w:pPr>
              <w:spacing w:after="0" w:line="300" w:lineRule="exact"/>
              <w:ind w:left="174" w:right="-106" w:hanging="139"/>
              <w:rPr>
                <w:rFonts w:ascii="Times New Roman" w:eastAsia="Times New Roman" w:hAnsi="Times New Roman" w:cs="Times New Roman"/>
                <w:szCs w:val="22"/>
                <w:cs/>
              </w:rPr>
            </w:pPr>
            <w:r w:rsidRPr="00AE3757">
              <w:rPr>
                <w:rFonts w:ascii="Times New Roman" w:eastAsia="Times New Roman" w:hAnsi="Times New Roman" w:cs="Times New Roman"/>
                <w:szCs w:val="22"/>
              </w:rPr>
              <w:t>Trade and other current payable</w:t>
            </w:r>
            <w:r>
              <w:rPr>
                <w:rFonts w:ascii="Times New Roman" w:eastAsia="Times New Roman" w:hAnsi="Times New Roman" w:cs="Times New Roman"/>
                <w:szCs w:val="22"/>
              </w:rPr>
              <w:t>s</w:t>
            </w:r>
          </w:p>
        </w:tc>
        <w:tc>
          <w:tcPr>
            <w:tcW w:w="1559" w:type="dxa"/>
            <w:noWrap/>
            <w:vAlign w:val="bottom"/>
          </w:tcPr>
          <w:p w14:paraId="78AA66F1" w14:textId="30A61515" w:rsidR="00BD1E45" w:rsidRPr="00BD1E45" w:rsidRDefault="00BD1E45" w:rsidP="00BD1E45">
            <w:pPr>
              <w:spacing w:after="0" w:line="140" w:lineRule="atLeast"/>
              <w:jc w:val="right"/>
              <w:rPr>
                <w:rFonts w:ascii="Times New Roman" w:eastAsia="Times New Roman" w:hAnsi="Times New Roman" w:cs="Times New Roman"/>
                <w:szCs w:val="22"/>
              </w:rPr>
            </w:pPr>
            <w:r w:rsidRPr="00BD1E45">
              <w:rPr>
                <w:rFonts w:ascii="Times New Roman" w:eastAsia="Times New Roman" w:hAnsi="Times New Roman" w:cs="Times New Roman"/>
                <w:szCs w:val="22"/>
              </w:rPr>
              <w:t>37,593,382</w:t>
            </w:r>
          </w:p>
        </w:tc>
        <w:tc>
          <w:tcPr>
            <w:tcW w:w="1418" w:type="dxa"/>
            <w:noWrap/>
            <w:vAlign w:val="bottom"/>
          </w:tcPr>
          <w:p w14:paraId="3C3C1F3E" w14:textId="4ABB6CBF" w:rsidR="00BD1E45" w:rsidRPr="00BD1E45" w:rsidRDefault="00BD1E45" w:rsidP="00BD1E45">
            <w:pPr>
              <w:spacing w:after="0" w:line="140" w:lineRule="atLeast"/>
              <w:jc w:val="center"/>
              <w:rPr>
                <w:rFonts w:ascii="Times New Roman" w:eastAsia="Times New Roman" w:hAnsi="Times New Roman" w:cs="Times New Roman"/>
                <w:szCs w:val="22"/>
                <w:cs/>
              </w:rPr>
            </w:pPr>
            <w:r w:rsidRPr="00BD1E45">
              <w:rPr>
                <w:rFonts w:ascii="Times New Roman" w:eastAsia="Times New Roman" w:hAnsi="Times New Roman" w:cs="Times New Roman"/>
                <w:szCs w:val="22"/>
              </w:rPr>
              <w:t>-</w:t>
            </w:r>
          </w:p>
        </w:tc>
        <w:tc>
          <w:tcPr>
            <w:tcW w:w="1417" w:type="dxa"/>
            <w:noWrap/>
            <w:vAlign w:val="bottom"/>
          </w:tcPr>
          <w:p w14:paraId="077050AC" w14:textId="443C1E7F" w:rsidR="00BD1E45" w:rsidRPr="00BD1E45" w:rsidRDefault="00BD1E45" w:rsidP="00BD1E45">
            <w:pPr>
              <w:spacing w:after="0" w:line="140" w:lineRule="atLeast"/>
              <w:jc w:val="right"/>
              <w:rPr>
                <w:rFonts w:ascii="Times New Roman" w:eastAsia="Times New Roman" w:hAnsi="Times New Roman" w:cs="Times New Roman"/>
                <w:szCs w:val="22"/>
                <w:cs/>
              </w:rPr>
            </w:pPr>
            <w:r w:rsidRPr="00BD1E45">
              <w:rPr>
                <w:rFonts w:ascii="Times New Roman" w:eastAsia="Times New Roman" w:hAnsi="Times New Roman" w:cs="Times New Roman"/>
                <w:szCs w:val="22"/>
              </w:rPr>
              <w:t>37,593,382</w:t>
            </w:r>
          </w:p>
        </w:tc>
      </w:tr>
      <w:tr w:rsidR="00BD1E45" w:rsidRPr="002807C4" w14:paraId="58786039" w14:textId="77777777" w:rsidTr="00BD1E45">
        <w:trPr>
          <w:trHeight w:val="64"/>
        </w:trPr>
        <w:tc>
          <w:tcPr>
            <w:tcW w:w="4678" w:type="dxa"/>
            <w:noWrap/>
            <w:vAlign w:val="center"/>
          </w:tcPr>
          <w:p w14:paraId="0B6E19A3" w14:textId="4763B5AD" w:rsidR="00BD1E45" w:rsidRPr="00AE3757" w:rsidRDefault="00BD1E45" w:rsidP="00BD1E45">
            <w:pPr>
              <w:spacing w:after="0" w:line="300" w:lineRule="exact"/>
              <w:ind w:left="174" w:right="-106" w:hanging="139"/>
              <w:rPr>
                <w:rFonts w:ascii="Times New Roman" w:eastAsia="Times New Roman" w:hAnsi="Times New Roman" w:cs="Times New Roman"/>
                <w:szCs w:val="22"/>
              </w:rPr>
            </w:pPr>
            <w:r>
              <w:rPr>
                <w:rFonts w:ascii="Times New Roman" w:eastAsia="Times New Roman" w:hAnsi="Times New Roman" w:cs="Times New Roman"/>
                <w:szCs w:val="22"/>
              </w:rPr>
              <w:t>L</w:t>
            </w:r>
            <w:r w:rsidRPr="00BD1E45">
              <w:rPr>
                <w:rFonts w:ascii="Times New Roman" w:eastAsia="Times New Roman" w:hAnsi="Times New Roman" w:cs="Times New Roman"/>
                <w:szCs w:val="22"/>
              </w:rPr>
              <w:t>ong-term loans from financial institutions</w:t>
            </w:r>
          </w:p>
        </w:tc>
        <w:tc>
          <w:tcPr>
            <w:tcW w:w="1559" w:type="dxa"/>
            <w:noWrap/>
            <w:vAlign w:val="bottom"/>
          </w:tcPr>
          <w:p w14:paraId="19DA29EE" w14:textId="516AC9EC" w:rsidR="00BD1E45" w:rsidRPr="00BD1E45" w:rsidRDefault="00BD1E45" w:rsidP="00BD1E45">
            <w:pPr>
              <w:spacing w:after="0" w:line="140" w:lineRule="atLeast"/>
              <w:jc w:val="center"/>
              <w:rPr>
                <w:rFonts w:ascii="Times New Roman" w:eastAsia="Times New Roman" w:hAnsi="Times New Roman" w:cs="Times New Roman"/>
                <w:szCs w:val="22"/>
              </w:rPr>
            </w:pPr>
            <w:r w:rsidRPr="00BD1E45">
              <w:rPr>
                <w:rFonts w:ascii="Times New Roman" w:eastAsia="Times New Roman" w:hAnsi="Times New Roman" w:cs="Times New Roman"/>
                <w:szCs w:val="22"/>
              </w:rPr>
              <w:t>-</w:t>
            </w:r>
          </w:p>
        </w:tc>
        <w:tc>
          <w:tcPr>
            <w:tcW w:w="1418" w:type="dxa"/>
            <w:noWrap/>
            <w:vAlign w:val="bottom"/>
          </w:tcPr>
          <w:p w14:paraId="61874D46" w14:textId="08D15022" w:rsidR="00BD1E45" w:rsidRPr="00BD1E45" w:rsidRDefault="00BD1E45" w:rsidP="00BD1E45">
            <w:pPr>
              <w:spacing w:after="0" w:line="140" w:lineRule="atLeast"/>
              <w:jc w:val="right"/>
              <w:rPr>
                <w:rFonts w:ascii="Times New Roman" w:eastAsia="Times New Roman" w:hAnsi="Times New Roman" w:cs="Times New Roman"/>
                <w:szCs w:val="22"/>
              </w:rPr>
            </w:pPr>
            <w:r w:rsidRPr="00BD1E45">
              <w:rPr>
                <w:rFonts w:ascii="Times New Roman" w:eastAsia="Times New Roman" w:hAnsi="Times New Roman" w:cs="Times New Roman"/>
                <w:szCs w:val="22"/>
              </w:rPr>
              <w:t>3,000,000</w:t>
            </w:r>
          </w:p>
        </w:tc>
        <w:tc>
          <w:tcPr>
            <w:tcW w:w="1417" w:type="dxa"/>
            <w:noWrap/>
            <w:vAlign w:val="bottom"/>
          </w:tcPr>
          <w:p w14:paraId="1EAC7104" w14:textId="60FBE352" w:rsidR="00BD1E45" w:rsidRPr="00BD1E45" w:rsidRDefault="00BD1E45" w:rsidP="00BD1E45">
            <w:pPr>
              <w:spacing w:after="0" w:line="140" w:lineRule="atLeast"/>
              <w:jc w:val="right"/>
              <w:rPr>
                <w:rFonts w:ascii="Times New Roman" w:eastAsia="Times New Roman" w:hAnsi="Times New Roman" w:cs="Times New Roman"/>
                <w:szCs w:val="22"/>
              </w:rPr>
            </w:pPr>
            <w:r w:rsidRPr="00BD1E45">
              <w:rPr>
                <w:rFonts w:ascii="Times New Roman" w:eastAsia="Times New Roman" w:hAnsi="Times New Roman" w:cs="Times New Roman"/>
                <w:szCs w:val="22"/>
              </w:rPr>
              <w:t>3,000,000</w:t>
            </w:r>
          </w:p>
        </w:tc>
      </w:tr>
      <w:tr w:rsidR="00BD1E45" w:rsidRPr="002807C4" w14:paraId="1822E686" w14:textId="77777777" w:rsidTr="00BD1E45">
        <w:trPr>
          <w:trHeight w:val="64"/>
        </w:trPr>
        <w:tc>
          <w:tcPr>
            <w:tcW w:w="4678" w:type="dxa"/>
            <w:noWrap/>
            <w:vAlign w:val="center"/>
            <w:hideMark/>
          </w:tcPr>
          <w:p w14:paraId="20C22FA5" w14:textId="77777777" w:rsidR="00BD1E45" w:rsidRPr="00AE3757" w:rsidRDefault="00BD1E45" w:rsidP="00BD1E45">
            <w:pPr>
              <w:spacing w:after="0" w:line="300" w:lineRule="exact"/>
              <w:ind w:left="174" w:right="-106" w:hanging="139"/>
              <w:rPr>
                <w:rFonts w:ascii="Times New Roman" w:eastAsia="Times New Roman" w:hAnsi="Times New Roman" w:cs="Times New Roman"/>
                <w:szCs w:val="22"/>
                <w:cs/>
              </w:rPr>
            </w:pPr>
            <w:r w:rsidRPr="00AE3757">
              <w:rPr>
                <w:rFonts w:ascii="Times New Roman" w:eastAsia="Times New Roman" w:hAnsi="Times New Roman" w:cs="Times New Roman"/>
                <w:szCs w:val="22"/>
              </w:rPr>
              <w:t>Lease liabilities</w:t>
            </w:r>
          </w:p>
        </w:tc>
        <w:tc>
          <w:tcPr>
            <w:tcW w:w="1559" w:type="dxa"/>
            <w:noWrap/>
            <w:vAlign w:val="bottom"/>
          </w:tcPr>
          <w:p w14:paraId="54AA8D4E" w14:textId="278D0765" w:rsidR="00BD1E45" w:rsidRPr="00BD1E45" w:rsidRDefault="00BD1E45" w:rsidP="00BD1E45">
            <w:pPr>
              <w:pBdr>
                <w:bottom w:val="single" w:sz="4" w:space="1" w:color="auto"/>
              </w:pBdr>
              <w:spacing w:after="0" w:line="140" w:lineRule="atLeast"/>
              <w:jc w:val="right"/>
              <w:rPr>
                <w:rFonts w:ascii="Times New Roman" w:eastAsia="Times New Roman" w:hAnsi="Times New Roman" w:cs="Times New Roman"/>
                <w:szCs w:val="22"/>
                <w:cs/>
              </w:rPr>
            </w:pPr>
            <w:r w:rsidRPr="00BD1E45">
              <w:rPr>
                <w:rFonts w:ascii="Times New Roman" w:eastAsia="Times New Roman" w:hAnsi="Times New Roman" w:cs="Times New Roman"/>
                <w:szCs w:val="22"/>
              </w:rPr>
              <w:t>4,412,547</w:t>
            </w:r>
          </w:p>
        </w:tc>
        <w:tc>
          <w:tcPr>
            <w:tcW w:w="1418" w:type="dxa"/>
            <w:noWrap/>
            <w:vAlign w:val="bottom"/>
          </w:tcPr>
          <w:p w14:paraId="2DFBC44D" w14:textId="7EB933AC" w:rsidR="00BD1E45" w:rsidRPr="00BD1E45" w:rsidRDefault="00BD1E45" w:rsidP="00BD1E45">
            <w:pPr>
              <w:pBdr>
                <w:bottom w:val="single" w:sz="4" w:space="1" w:color="auto"/>
              </w:pBdr>
              <w:spacing w:after="0" w:line="140" w:lineRule="atLeast"/>
              <w:jc w:val="right"/>
              <w:rPr>
                <w:rFonts w:ascii="Times New Roman" w:eastAsia="Times New Roman" w:hAnsi="Times New Roman" w:cs="Times New Roman"/>
                <w:szCs w:val="22"/>
                <w:cs/>
              </w:rPr>
            </w:pPr>
            <w:r w:rsidRPr="00BD1E45">
              <w:rPr>
                <w:rFonts w:ascii="Times New Roman" w:eastAsia="Times New Roman" w:hAnsi="Times New Roman" w:cs="Times New Roman"/>
                <w:szCs w:val="22"/>
              </w:rPr>
              <w:t>589,886</w:t>
            </w:r>
          </w:p>
        </w:tc>
        <w:tc>
          <w:tcPr>
            <w:tcW w:w="1417" w:type="dxa"/>
            <w:noWrap/>
            <w:vAlign w:val="bottom"/>
          </w:tcPr>
          <w:p w14:paraId="454C3891" w14:textId="0046CF8C" w:rsidR="00BD1E45" w:rsidRPr="00BD1E45" w:rsidRDefault="00BD1E45" w:rsidP="00BD1E45">
            <w:pPr>
              <w:pBdr>
                <w:bottom w:val="single" w:sz="4" w:space="1" w:color="auto"/>
              </w:pBdr>
              <w:spacing w:after="0" w:line="140" w:lineRule="atLeast"/>
              <w:jc w:val="right"/>
              <w:rPr>
                <w:rFonts w:ascii="Times New Roman" w:eastAsia="Times New Roman" w:hAnsi="Times New Roman" w:cs="Times New Roman"/>
                <w:szCs w:val="22"/>
                <w:cs/>
              </w:rPr>
            </w:pPr>
            <w:r w:rsidRPr="00BD1E45">
              <w:rPr>
                <w:rFonts w:ascii="Times New Roman" w:eastAsia="Times New Roman" w:hAnsi="Times New Roman" w:cs="Times New Roman"/>
                <w:szCs w:val="22"/>
              </w:rPr>
              <w:t>5,002,433</w:t>
            </w:r>
          </w:p>
        </w:tc>
      </w:tr>
      <w:tr w:rsidR="00BD1E45" w:rsidRPr="00FE048F" w14:paraId="017F54C9" w14:textId="77777777" w:rsidTr="00BD1E45">
        <w:trPr>
          <w:trHeight w:val="64"/>
        </w:trPr>
        <w:tc>
          <w:tcPr>
            <w:tcW w:w="4678" w:type="dxa"/>
            <w:noWrap/>
            <w:vAlign w:val="center"/>
            <w:hideMark/>
          </w:tcPr>
          <w:p w14:paraId="0DF25FF9" w14:textId="77777777" w:rsidR="00BD1E45" w:rsidRPr="00AE3757" w:rsidRDefault="00BD1E45" w:rsidP="00BD1E45">
            <w:pPr>
              <w:spacing w:after="0" w:line="300" w:lineRule="exact"/>
              <w:ind w:left="-109" w:right="-106"/>
              <w:rPr>
                <w:rFonts w:ascii="Times New Roman" w:eastAsia="Times New Roman" w:hAnsi="Times New Roman" w:cs="Times New Roman"/>
                <w:szCs w:val="22"/>
                <w:cs/>
              </w:rPr>
            </w:pPr>
            <w:r w:rsidRPr="00AE3757">
              <w:rPr>
                <w:rFonts w:ascii="Times New Roman" w:eastAsia="Times New Roman" w:hAnsi="Times New Roman" w:cs="Times New Roman"/>
                <w:szCs w:val="22"/>
              </w:rPr>
              <w:t>Total non-derivatives</w:t>
            </w:r>
          </w:p>
        </w:tc>
        <w:tc>
          <w:tcPr>
            <w:tcW w:w="1559" w:type="dxa"/>
            <w:noWrap/>
            <w:vAlign w:val="bottom"/>
          </w:tcPr>
          <w:p w14:paraId="26589D43" w14:textId="67757C51" w:rsidR="00BD1E45" w:rsidRPr="00BD1E45" w:rsidRDefault="00BD1E45" w:rsidP="00BD1E45">
            <w:pPr>
              <w:pBdr>
                <w:bottom w:val="double" w:sz="4" w:space="1" w:color="auto"/>
              </w:pBdr>
              <w:spacing w:after="0" w:line="140" w:lineRule="atLeast"/>
              <w:jc w:val="right"/>
              <w:rPr>
                <w:rFonts w:ascii="Times New Roman" w:eastAsia="Times New Roman" w:hAnsi="Times New Roman" w:cs="Times New Roman"/>
                <w:szCs w:val="22"/>
                <w:cs/>
              </w:rPr>
            </w:pPr>
            <w:r w:rsidRPr="00BD1E45">
              <w:rPr>
                <w:rFonts w:ascii="Times New Roman" w:eastAsia="Times New Roman" w:hAnsi="Times New Roman" w:cs="Times New Roman"/>
                <w:szCs w:val="22"/>
              </w:rPr>
              <w:t>42,005,929</w:t>
            </w:r>
          </w:p>
        </w:tc>
        <w:tc>
          <w:tcPr>
            <w:tcW w:w="1418" w:type="dxa"/>
            <w:noWrap/>
            <w:vAlign w:val="bottom"/>
          </w:tcPr>
          <w:p w14:paraId="3095E9F5" w14:textId="26F30B50" w:rsidR="00BD1E45" w:rsidRPr="00BD1E45" w:rsidRDefault="00BD1E45" w:rsidP="00BD1E45">
            <w:pPr>
              <w:pBdr>
                <w:bottom w:val="double" w:sz="4" w:space="1" w:color="auto"/>
              </w:pBdr>
              <w:spacing w:after="0" w:line="140" w:lineRule="atLeast"/>
              <w:jc w:val="right"/>
              <w:rPr>
                <w:rFonts w:ascii="Times New Roman" w:eastAsia="Times New Roman" w:hAnsi="Times New Roman" w:cs="Times New Roman"/>
                <w:szCs w:val="22"/>
                <w:cs/>
              </w:rPr>
            </w:pPr>
            <w:r w:rsidRPr="00BD1E45">
              <w:rPr>
                <w:rFonts w:ascii="Times New Roman" w:eastAsia="Times New Roman" w:hAnsi="Times New Roman" w:cs="Times New Roman"/>
                <w:szCs w:val="22"/>
              </w:rPr>
              <w:t>3,589,886</w:t>
            </w:r>
          </w:p>
        </w:tc>
        <w:tc>
          <w:tcPr>
            <w:tcW w:w="1417" w:type="dxa"/>
            <w:noWrap/>
            <w:vAlign w:val="bottom"/>
          </w:tcPr>
          <w:p w14:paraId="0124F2B2" w14:textId="5A1185ED" w:rsidR="00BD1E45" w:rsidRPr="00BD1E45" w:rsidRDefault="00BD1E45" w:rsidP="00BD1E45">
            <w:pPr>
              <w:pBdr>
                <w:bottom w:val="double" w:sz="4" w:space="1" w:color="auto"/>
              </w:pBdr>
              <w:spacing w:after="0" w:line="140" w:lineRule="atLeast"/>
              <w:jc w:val="right"/>
              <w:rPr>
                <w:rFonts w:ascii="Times New Roman" w:eastAsia="Times New Roman" w:hAnsi="Times New Roman" w:cs="Times New Roman"/>
                <w:szCs w:val="22"/>
                <w:cs/>
              </w:rPr>
            </w:pPr>
            <w:r w:rsidRPr="00BD1E45">
              <w:rPr>
                <w:rFonts w:ascii="Times New Roman" w:eastAsia="Times New Roman" w:hAnsi="Times New Roman" w:cs="Times New Roman"/>
                <w:szCs w:val="22"/>
              </w:rPr>
              <w:t>45,595,815</w:t>
            </w:r>
          </w:p>
        </w:tc>
      </w:tr>
      <w:tr w:rsidR="00BD1E45" w:rsidRPr="00FE048F" w14:paraId="085B7896" w14:textId="77777777" w:rsidTr="00BD1E45">
        <w:trPr>
          <w:trHeight w:val="216"/>
        </w:trPr>
        <w:tc>
          <w:tcPr>
            <w:tcW w:w="4678" w:type="dxa"/>
            <w:noWrap/>
            <w:vAlign w:val="center"/>
          </w:tcPr>
          <w:p w14:paraId="0CE45D63" w14:textId="77777777" w:rsidR="00BD1E45" w:rsidRPr="00EF0015" w:rsidRDefault="00BD1E45" w:rsidP="00BD1E45">
            <w:pPr>
              <w:spacing w:after="0" w:line="300" w:lineRule="exact"/>
              <w:ind w:right="-106" w:hanging="109"/>
              <w:rPr>
                <w:rFonts w:ascii="Times New Roman" w:eastAsia="Times New Roman" w:hAnsi="Times New Roman" w:cs="Times New Roman"/>
                <w:b/>
                <w:bCs/>
                <w:szCs w:val="22"/>
              </w:rPr>
            </w:pPr>
            <w:r w:rsidRPr="00EF0015">
              <w:rPr>
                <w:rFonts w:ascii="Times New Roman" w:eastAsia="Times New Roman" w:hAnsi="Times New Roman" w:cs="Times New Roman"/>
                <w:b/>
                <w:bCs/>
                <w:szCs w:val="22"/>
              </w:rPr>
              <w:t>Separate financial statements</w:t>
            </w:r>
          </w:p>
        </w:tc>
        <w:tc>
          <w:tcPr>
            <w:tcW w:w="1559" w:type="dxa"/>
            <w:noWrap/>
            <w:vAlign w:val="bottom"/>
          </w:tcPr>
          <w:p w14:paraId="2FDF526C" w14:textId="77777777" w:rsidR="00BD1E45" w:rsidRPr="00BD1E45" w:rsidRDefault="00BD1E45" w:rsidP="00BD1E45">
            <w:pPr>
              <w:spacing w:after="0" w:line="140" w:lineRule="atLeast"/>
              <w:jc w:val="right"/>
              <w:rPr>
                <w:rFonts w:ascii="Times New Roman" w:eastAsia="Times New Roman" w:hAnsi="Times New Roman" w:cs="Times New Roman"/>
                <w:szCs w:val="22"/>
              </w:rPr>
            </w:pPr>
          </w:p>
        </w:tc>
        <w:tc>
          <w:tcPr>
            <w:tcW w:w="1418" w:type="dxa"/>
            <w:noWrap/>
            <w:vAlign w:val="bottom"/>
          </w:tcPr>
          <w:p w14:paraId="2569D2C2" w14:textId="77777777" w:rsidR="00BD1E45" w:rsidRPr="00BD1E45" w:rsidRDefault="00BD1E45" w:rsidP="00BD1E45">
            <w:pPr>
              <w:spacing w:after="0" w:line="140" w:lineRule="atLeast"/>
              <w:jc w:val="right"/>
              <w:rPr>
                <w:rFonts w:ascii="Times New Roman" w:eastAsia="Times New Roman" w:hAnsi="Times New Roman" w:cs="Times New Roman"/>
                <w:szCs w:val="22"/>
              </w:rPr>
            </w:pPr>
          </w:p>
        </w:tc>
        <w:tc>
          <w:tcPr>
            <w:tcW w:w="1417" w:type="dxa"/>
            <w:noWrap/>
            <w:vAlign w:val="bottom"/>
          </w:tcPr>
          <w:p w14:paraId="5C42C3B9" w14:textId="77777777" w:rsidR="00BD1E45" w:rsidRPr="00BD1E45" w:rsidRDefault="00BD1E45" w:rsidP="00BD1E45">
            <w:pPr>
              <w:spacing w:after="0" w:line="140" w:lineRule="atLeast"/>
              <w:jc w:val="right"/>
              <w:rPr>
                <w:rFonts w:ascii="Times New Roman" w:eastAsia="Times New Roman" w:hAnsi="Times New Roman" w:cs="Times New Roman"/>
                <w:szCs w:val="22"/>
              </w:rPr>
            </w:pPr>
          </w:p>
        </w:tc>
      </w:tr>
      <w:tr w:rsidR="00BD1E45" w:rsidRPr="00FE048F" w14:paraId="30DFC162" w14:textId="77777777" w:rsidTr="00BD1E45">
        <w:trPr>
          <w:trHeight w:val="64"/>
        </w:trPr>
        <w:tc>
          <w:tcPr>
            <w:tcW w:w="4678" w:type="dxa"/>
            <w:noWrap/>
            <w:vAlign w:val="center"/>
          </w:tcPr>
          <w:p w14:paraId="382DC6F1" w14:textId="77777777" w:rsidR="00BD1E45" w:rsidRPr="00AE3757" w:rsidRDefault="00BD1E45" w:rsidP="00BD1E45">
            <w:pPr>
              <w:spacing w:after="0" w:line="300" w:lineRule="exact"/>
              <w:ind w:left="174" w:right="-106" w:hanging="283"/>
              <w:rPr>
                <w:rFonts w:ascii="Times New Roman" w:eastAsia="Times New Roman" w:hAnsi="Times New Roman" w:cs="Times New Roman"/>
                <w:szCs w:val="22"/>
              </w:rPr>
            </w:pPr>
            <w:r w:rsidRPr="00AE3757">
              <w:rPr>
                <w:rFonts w:ascii="Times New Roman" w:eastAsia="Times New Roman" w:hAnsi="Times New Roman" w:cs="Times New Roman"/>
                <w:szCs w:val="22"/>
              </w:rPr>
              <w:t>Non-derivatives</w:t>
            </w:r>
          </w:p>
        </w:tc>
        <w:tc>
          <w:tcPr>
            <w:tcW w:w="1559" w:type="dxa"/>
            <w:noWrap/>
            <w:vAlign w:val="bottom"/>
          </w:tcPr>
          <w:p w14:paraId="4F35EB15" w14:textId="77777777" w:rsidR="00BD1E45" w:rsidRPr="00BD1E45" w:rsidRDefault="00BD1E45" w:rsidP="00BD1E45">
            <w:pPr>
              <w:spacing w:after="0" w:line="140" w:lineRule="atLeast"/>
              <w:jc w:val="right"/>
              <w:rPr>
                <w:rFonts w:ascii="Times New Roman" w:eastAsia="Times New Roman" w:hAnsi="Times New Roman" w:cs="Times New Roman"/>
                <w:szCs w:val="22"/>
                <w:cs/>
              </w:rPr>
            </w:pPr>
          </w:p>
        </w:tc>
        <w:tc>
          <w:tcPr>
            <w:tcW w:w="1418" w:type="dxa"/>
            <w:noWrap/>
            <w:vAlign w:val="bottom"/>
          </w:tcPr>
          <w:p w14:paraId="6288752B" w14:textId="77777777" w:rsidR="00BD1E45" w:rsidRPr="00BD1E45" w:rsidRDefault="00BD1E45" w:rsidP="00BD1E45">
            <w:pPr>
              <w:spacing w:after="0" w:line="140" w:lineRule="atLeast"/>
              <w:jc w:val="right"/>
              <w:rPr>
                <w:rFonts w:ascii="Times New Roman" w:eastAsia="Times New Roman" w:hAnsi="Times New Roman" w:cs="Times New Roman"/>
                <w:szCs w:val="22"/>
                <w:cs/>
              </w:rPr>
            </w:pPr>
          </w:p>
        </w:tc>
        <w:tc>
          <w:tcPr>
            <w:tcW w:w="1417" w:type="dxa"/>
            <w:noWrap/>
            <w:vAlign w:val="bottom"/>
          </w:tcPr>
          <w:p w14:paraId="3984A5F7" w14:textId="77777777" w:rsidR="00BD1E45" w:rsidRPr="00BD1E45" w:rsidRDefault="00BD1E45" w:rsidP="00BD1E45">
            <w:pPr>
              <w:spacing w:after="0" w:line="140" w:lineRule="atLeast"/>
              <w:jc w:val="right"/>
              <w:rPr>
                <w:rFonts w:ascii="Times New Roman" w:eastAsia="Times New Roman" w:hAnsi="Times New Roman" w:cs="Times New Roman"/>
                <w:szCs w:val="22"/>
                <w:cs/>
              </w:rPr>
            </w:pPr>
          </w:p>
        </w:tc>
      </w:tr>
      <w:tr w:rsidR="00BD1E45" w:rsidRPr="002807C4" w14:paraId="551D9930" w14:textId="77777777" w:rsidTr="00BD1E45">
        <w:trPr>
          <w:trHeight w:val="64"/>
        </w:trPr>
        <w:tc>
          <w:tcPr>
            <w:tcW w:w="4678" w:type="dxa"/>
            <w:noWrap/>
            <w:vAlign w:val="center"/>
          </w:tcPr>
          <w:p w14:paraId="130A9F7A" w14:textId="77777777" w:rsidR="00BD1E45" w:rsidRPr="00AE3757" w:rsidRDefault="00BD1E45" w:rsidP="00BD1E45">
            <w:pPr>
              <w:spacing w:after="0" w:line="300" w:lineRule="exact"/>
              <w:ind w:left="174" w:right="-106" w:hanging="139"/>
              <w:rPr>
                <w:rFonts w:ascii="Times New Roman" w:eastAsia="Times New Roman" w:hAnsi="Times New Roman"/>
                <w:szCs w:val="22"/>
                <w:cs/>
              </w:rPr>
            </w:pPr>
            <w:r w:rsidRPr="00AE3757">
              <w:rPr>
                <w:rFonts w:ascii="Times New Roman" w:eastAsia="Times New Roman" w:hAnsi="Times New Roman" w:cs="Times New Roman"/>
                <w:szCs w:val="22"/>
              </w:rPr>
              <w:t>Trade and other current</w:t>
            </w:r>
            <w:r>
              <w:rPr>
                <w:rFonts w:ascii="Times New Roman" w:eastAsia="Times New Roman" w:hAnsi="Times New Roman" w:cs="Times New Roman"/>
                <w:szCs w:val="22"/>
              </w:rPr>
              <w:t xml:space="preserve"> </w:t>
            </w:r>
            <w:r w:rsidRPr="00AE3757">
              <w:rPr>
                <w:rFonts w:ascii="Times New Roman" w:eastAsia="Times New Roman" w:hAnsi="Times New Roman" w:cs="Times New Roman"/>
                <w:szCs w:val="22"/>
              </w:rPr>
              <w:t>payable</w:t>
            </w:r>
            <w:r>
              <w:rPr>
                <w:rFonts w:ascii="Times New Roman" w:eastAsia="Times New Roman" w:hAnsi="Times New Roman" w:cs="Times New Roman"/>
                <w:szCs w:val="22"/>
              </w:rPr>
              <w:t>s</w:t>
            </w:r>
          </w:p>
        </w:tc>
        <w:tc>
          <w:tcPr>
            <w:tcW w:w="1559" w:type="dxa"/>
            <w:noWrap/>
            <w:vAlign w:val="bottom"/>
          </w:tcPr>
          <w:p w14:paraId="1994BAC1" w14:textId="0F9C2FA9" w:rsidR="00BD1E45" w:rsidRPr="00BD1E45" w:rsidRDefault="00BD1E45" w:rsidP="00BD1E45">
            <w:pPr>
              <w:spacing w:after="0" w:line="140" w:lineRule="atLeast"/>
              <w:jc w:val="right"/>
              <w:rPr>
                <w:rFonts w:ascii="Times New Roman" w:eastAsia="Times New Roman" w:hAnsi="Times New Roman" w:cs="Times New Roman"/>
                <w:szCs w:val="22"/>
                <w:cs/>
              </w:rPr>
            </w:pPr>
            <w:r w:rsidRPr="00BD1E45">
              <w:rPr>
                <w:rFonts w:ascii="Times New Roman" w:eastAsia="Times New Roman" w:hAnsi="Times New Roman" w:cs="Times New Roman"/>
                <w:szCs w:val="22"/>
              </w:rPr>
              <w:t>32,670,729</w:t>
            </w:r>
          </w:p>
        </w:tc>
        <w:tc>
          <w:tcPr>
            <w:tcW w:w="1418" w:type="dxa"/>
            <w:noWrap/>
            <w:vAlign w:val="bottom"/>
          </w:tcPr>
          <w:p w14:paraId="79CD30C3" w14:textId="3CF4602B" w:rsidR="00BD1E45" w:rsidRPr="00BD1E45" w:rsidRDefault="00BD1E45" w:rsidP="00BD1E45">
            <w:pPr>
              <w:spacing w:after="0" w:line="140" w:lineRule="atLeast"/>
              <w:jc w:val="center"/>
              <w:rPr>
                <w:rFonts w:ascii="Times New Roman" w:eastAsia="Times New Roman" w:hAnsi="Times New Roman" w:cs="Times New Roman"/>
                <w:szCs w:val="22"/>
                <w:cs/>
              </w:rPr>
            </w:pPr>
            <w:r w:rsidRPr="00BD1E45">
              <w:rPr>
                <w:rFonts w:ascii="Times New Roman" w:eastAsia="Times New Roman" w:hAnsi="Times New Roman" w:cs="Times New Roman"/>
                <w:szCs w:val="22"/>
              </w:rPr>
              <w:t>-</w:t>
            </w:r>
          </w:p>
        </w:tc>
        <w:tc>
          <w:tcPr>
            <w:tcW w:w="1417" w:type="dxa"/>
            <w:noWrap/>
            <w:vAlign w:val="bottom"/>
          </w:tcPr>
          <w:p w14:paraId="2B2F6AB6" w14:textId="35249DFD" w:rsidR="00BD1E45" w:rsidRPr="00BD1E45" w:rsidRDefault="00BD1E45" w:rsidP="00BD1E45">
            <w:pPr>
              <w:spacing w:after="0" w:line="140" w:lineRule="atLeast"/>
              <w:jc w:val="right"/>
              <w:rPr>
                <w:rFonts w:ascii="Times New Roman" w:eastAsia="Times New Roman" w:hAnsi="Times New Roman" w:cs="Times New Roman"/>
                <w:szCs w:val="22"/>
                <w:cs/>
              </w:rPr>
            </w:pPr>
            <w:r w:rsidRPr="00BD1E45">
              <w:rPr>
                <w:rFonts w:ascii="Times New Roman" w:eastAsia="Times New Roman" w:hAnsi="Times New Roman" w:cs="Times New Roman"/>
                <w:szCs w:val="22"/>
              </w:rPr>
              <w:t>32,670,729</w:t>
            </w:r>
          </w:p>
        </w:tc>
      </w:tr>
      <w:tr w:rsidR="00BD1E45" w:rsidRPr="002807C4" w14:paraId="5463ACF2" w14:textId="77777777" w:rsidTr="00BD1E45">
        <w:trPr>
          <w:trHeight w:val="64"/>
        </w:trPr>
        <w:tc>
          <w:tcPr>
            <w:tcW w:w="4678" w:type="dxa"/>
            <w:noWrap/>
            <w:vAlign w:val="center"/>
          </w:tcPr>
          <w:p w14:paraId="6F0DFAEA" w14:textId="0EBE21C4" w:rsidR="00BD1E45" w:rsidRPr="00AE3757" w:rsidRDefault="00BD1E45" w:rsidP="00BD1E45">
            <w:pPr>
              <w:spacing w:after="0" w:line="300" w:lineRule="exact"/>
              <w:ind w:left="174" w:right="-106" w:hanging="139"/>
              <w:rPr>
                <w:rFonts w:ascii="Times New Roman" w:eastAsia="Times New Roman" w:hAnsi="Times New Roman" w:cs="Times New Roman"/>
                <w:szCs w:val="22"/>
              </w:rPr>
            </w:pPr>
            <w:r w:rsidRPr="00BD1E45">
              <w:rPr>
                <w:rFonts w:ascii="Times New Roman" w:eastAsia="Times New Roman" w:hAnsi="Times New Roman" w:cs="Times New Roman"/>
                <w:szCs w:val="22"/>
              </w:rPr>
              <w:t>Long-term loans from financial institutions</w:t>
            </w:r>
          </w:p>
        </w:tc>
        <w:tc>
          <w:tcPr>
            <w:tcW w:w="1559" w:type="dxa"/>
            <w:noWrap/>
            <w:vAlign w:val="bottom"/>
          </w:tcPr>
          <w:p w14:paraId="065FD08F" w14:textId="58CDC136" w:rsidR="00BD1E45" w:rsidRPr="00BD1E45" w:rsidRDefault="00BD1E45" w:rsidP="00BD1E45">
            <w:pPr>
              <w:spacing w:after="0" w:line="140" w:lineRule="atLeast"/>
              <w:jc w:val="center"/>
              <w:rPr>
                <w:rFonts w:ascii="Times New Roman" w:eastAsia="Times New Roman" w:hAnsi="Times New Roman" w:cs="Times New Roman"/>
                <w:szCs w:val="22"/>
              </w:rPr>
            </w:pPr>
            <w:r w:rsidRPr="00BD1E45">
              <w:rPr>
                <w:rFonts w:ascii="Times New Roman" w:eastAsia="Times New Roman" w:hAnsi="Times New Roman" w:cs="Times New Roman"/>
                <w:szCs w:val="22"/>
              </w:rPr>
              <w:t>-</w:t>
            </w:r>
          </w:p>
        </w:tc>
        <w:tc>
          <w:tcPr>
            <w:tcW w:w="1418" w:type="dxa"/>
            <w:noWrap/>
            <w:vAlign w:val="bottom"/>
          </w:tcPr>
          <w:p w14:paraId="24D0A0A5" w14:textId="687A0756" w:rsidR="00BD1E45" w:rsidRPr="00BD1E45" w:rsidRDefault="00BD1E45" w:rsidP="00BD1E45">
            <w:pPr>
              <w:spacing w:after="0" w:line="140" w:lineRule="atLeast"/>
              <w:jc w:val="right"/>
              <w:rPr>
                <w:rFonts w:ascii="Times New Roman" w:eastAsia="Times New Roman" w:hAnsi="Times New Roman" w:cs="Times New Roman"/>
                <w:szCs w:val="22"/>
              </w:rPr>
            </w:pPr>
            <w:r w:rsidRPr="00BD1E45">
              <w:rPr>
                <w:rFonts w:ascii="Times New Roman" w:eastAsia="Times New Roman" w:hAnsi="Times New Roman" w:cs="Times New Roman"/>
                <w:szCs w:val="22"/>
              </w:rPr>
              <w:t>3,000,000</w:t>
            </w:r>
          </w:p>
        </w:tc>
        <w:tc>
          <w:tcPr>
            <w:tcW w:w="1417" w:type="dxa"/>
            <w:noWrap/>
            <w:vAlign w:val="bottom"/>
          </w:tcPr>
          <w:p w14:paraId="72AF913C" w14:textId="2C785C77" w:rsidR="00BD1E45" w:rsidRPr="00BD1E45" w:rsidRDefault="00BD1E45" w:rsidP="00BD1E45">
            <w:pPr>
              <w:spacing w:after="0" w:line="140" w:lineRule="atLeast"/>
              <w:jc w:val="right"/>
              <w:rPr>
                <w:rFonts w:ascii="Times New Roman" w:eastAsia="Times New Roman" w:hAnsi="Times New Roman" w:cs="Times New Roman"/>
                <w:szCs w:val="22"/>
              </w:rPr>
            </w:pPr>
            <w:r w:rsidRPr="00BD1E45">
              <w:rPr>
                <w:rFonts w:ascii="Times New Roman" w:eastAsia="Times New Roman" w:hAnsi="Times New Roman" w:cs="Times New Roman"/>
                <w:szCs w:val="22"/>
              </w:rPr>
              <w:t>3,000,000</w:t>
            </w:r>
          </w:p>
        </w:tc>
      </w:tr>
      <w:tr w:rsidR="00BD1E45" w:rsidRPr="002807C4" w14:paraId="2F1C171A" w14:textId="77777777" w:rsidTr="00BD1E45">
        <w:trPr>
          <w:trHeight w:val="64"/>
        </w:trPr>
        <w:tc>
          <w:tcPr>
            <w:tcW w:w="4678" w:type="dxa"/>
            <w:noWrap/>
            <w:vAlign w:val="center"/>
            <w:hideMark/>
          </w:tcPr>
          <w:p w14:paraId="6B8AB4CE" w14:textId="77777777" w:rsidR="00BD1E45" w:rsidRPr="00AE3757" w:rsidRDefault="00BD1E45" w:rsidP="00BD1E45">
            <w:pPr>
              <w:spacing w:after="0" w:line="300" w:lineRule="exact"/>
              <w:ind w:left="174" w:right="-106" w:hanging="139"/>
              <w:rPr>
                <w:rFonts w:ascii="Times New Roman" w:eastAsia="Times New Roman" w:hAnsi="Times New Roman" w:cs="Times New Roman"/>
                <w:szCs w:val="22"/>
                <w:cs/>
              </w:rPr>
            </w:pPr>
            <w:r w:rsidRPr="00AE3757">
              <w:rPr>
                <w:rFonts w:ascii="Times New Roman" w:eastAsia="Times New Roman" w:hAnsi="Times New Roman" w:cs="Times New Roman"/>
                <w:szCs w:val="22"/>
              </w:rPr>
              <w:t>Lease liabilities</w:t>
            </w:r>
          </w:p>
        </w:tc>
        <w:tc>
          <w:tcPr>
            <w:tcW w:w="1559" w:type="dxa"/>
            <w:noWrap/>
            <w:vAlign w:val="bottom"/>
          </w:tcPr>
          <w:p w14:paraId="43473208" w14:textId="68F8289F" w:rsidR="00BD1E45" w:rsidRPr="00BD1E45" w:rsidRDefault="00BD1E45" w:rsidP="00BD1E45">
            <w:pPr>
              <w:pBdr>
                <w:bottom w:val="single" w:sz="4" w:space="1" w:color="auto"/>
              </w:pBdr>
              <w:spacing w:after="0" w:line="140" w:lineRule="atLeast"/>
              <w:jc w:val="right"/>
              <w:rPr>
                <w:rFonts w:ascii="Times New Roman" w:eastAsia="Times New Roman" w:hAnsi="Times New Roman" w:cs="Times New Roman"/>
                <w:szCs w:val="22"/>
                <w:cs/>
              </w:rPr>
            </w:pPr>
            <w:r w:rsidRPr="00BD1E45">
              <w:rPr>
                <w:rFonts w:ascii="Times New Roman" w:eastAsia="Times New Roman" w:hAnsi="Times New Roman" w:cs="Times New Roman"/>
                <w:szCs w:val="22"/>
              </w:rPr>
              <w:t>1,561,383</w:t>
            </w:r>
          </w:p>
        </w:tc>
        <w:tc>
          <w:tcPr>
            <w:tcW w:w="1418" w:type="dxa"/>
            <w:noWrap/>
            <w:vAlign w:val="bottom"/>
          </w:tcPr>
          <w:p w14:paraId="1D5725AA" w14:textId="638C6F35" w:rsidR="00BD1E45" w:rsidRPr="00BD1E45" w:rsidRDefault="00BD1E45" w:rsidP="00BD1E45">
            <w:pPr>
              <w:pBdr>
                <w:bottom w:val="single" w:sz="4" w:space="1" w:color="auto"/>
              </w:pBdr>
              <w:spacing w:after="0" w:line="140" w:lineRule="atLeast"/>
              <w:jc w:val="center"/>
              <w:rPr>
                <w:rFonts w:ascii="Times New Roman" w:eastAsia="Times New Roman" w:hAnsi="Times New Roman" w:cs="Times New Roman"/>
                <w:szCs w:val="22"/>
                <w:cs/>
              </w:rPr>
            </w:pPr>
            <w:r w:rsidRPr="00BD1E45">
              <w:rPr>
                <w:rFonts w:ascii="Times New Roman" w:eastAsia="Times New Roman" w:hAnsi="Times New Roman" w:cs="Times New Roman"/>
                <w:szCs w:val="22"/>
              </w:rPr>
              <w:t>-</w:t>
            </w:r>
          </w:p>
        </w:tc>
        <w:tc>
          <w:tcPr>
            <w:tcW w:w="1417" w:type="dxa"/>
            <w:noWrap/>
            <w:vAlign w:val="bottom"/>
          </w:tcPr>
          <w:p w14:paraId="1F843CC5" w14:textId="33184C4F" w:rsidR="00BD1E45" w:rsidRPr="00BD1E45" w:rsidRDefault="00BD1E45" w:rsidP="00BD1E45">
            <w:pPr>
              <w:pBdr>
                <w:bottom w:val="single" w:sz="4" w:space="1" w:color="auto"/>
              </w:pBdr>
              <w:spacing w:after="0" w:line="140" w:lineRule="atLeast"/>
              <w:jc w:val="right"/>
              <w:rPr>
                <w:rFonts w:ascii="Times New Roman" w:eastAsia="Times New Roman" w:hAnsi="Times New Roman" w:cs="Times New Roman"/>
                <w:szCs w:val="22"/>
                <w:cs/>
              </w:rPr>
            </w:pPr>
            <w:r w:rsidRPr="00BD1E45">
              <w:rPr>
                <w:rFonts w:ascii="Times New Roman" w:eastAsia="Times New Roman" w:hAnsi="Times New Roman" w:cs="Times New Roman"/>
                <w:szCs w:val="22"/>
              </w:rPr>
              <w:t>1,561,383</w:t>
            </w:r>
          </w:p>
        </w:tc>
      </w:tr>
      <w:tr w:rsidR="00BD1E45" w:rsidRPr="00FE048F" w14:paraId="4AE85B8B" w14:textId="77777777" w:rsidTr="001B44D0">
        <w:trPr>
          <w:trHeight w:val="64"/>
        </w:trPr>
        <w:tc>
          <w:tcPr>
            <w:tcW w:w="4678" w:type="dxa"/>
            <w:noWrap/>
            <w:vAlign w:val="center"/>
            <w:hideMark/>
          </w:tcPr>
          <w:p w14:paraId="63AF0980" w14:textId="77777777" w:rsidR="00BD1E45" w:rsidRPr="00AE3757" w:rsidRDefault="00BD1E45" w:rsidP="00BD1E45">
            <w:pPr>
              <w:spacing w:after="0" w:line="300" w:lineRule="exact"/>
              <w:ind w:right="-108" w:hanging="108"/>
              <w:rPr>
                <w:rFonts w:ascii="Times New Roman" w:eastAsia="Times New Roman" w:hAnsi="Times New Roman" w:cs="Times New Roman"/>
                <w:szCs w:val="22"/>
                <w:cs/>
              </w:rPr>
            </w:pPr>
            <w:r w:rsidRPr="00AE3757">
              <w:rPr>
                <w:rFonts w:ascii="Times New Roman" w:eastAsia="Times New Roman" w:hAnsi="Times New Roman" w:cs="Times New Roman"/>
                <w:szCs w:val="22"/>
              </w:rPr>
              <w:t>Total non-derivatives</w:t>
            </w:r>
          </w:p>
        </w:tc>
        <w:tc>
          <w:tcPr>
            <w:tcW w:w="1559" w:type="dxa"/>
            <w:noWrap/>
            <w:vAlign w:val="bottom"/>
          </w:tcPr>
          <w:p w14:paraId="4D0C5129" w14:textId="5F82FAA4" w:rsidR="00BD1E45" w:rsidRPr="00BD1E45" w:rsidRDefault="00BD1E45" w:rsidP="00BD1E45">
            <w:pPr>
              <w:pBdr>
                <w:bottom w:val="double" w:sz="4" w:space="1" w:color="auto"/>
              </w:pBdr>
              <w:spacing w:after="0" w:line="140" w:lineRule="atLeast"/>
              <w:jc w:val="right"/>
              <w:rPr>
                <w:rFonts w:ascii="Times New Roman" w:eastAsia="Times New Roman" w:hAnsi="Times New Roman" w:cs="Times New Roman"/>
                <w:szCs w:val="22"/>
                <w:cs/>
              </w:rPr>
            </w:pPr>
            <w:r w:rsidRPr="00BD1E45">
              <w:rPr>
                <w:rFonts w:ascii="Times New Roman" w:eastAsia="Times New Roman" w:hAnsi="Times New Roman" w:cs="Times New Roman"/>
                <w:szCs w:val="22"/>
              </w:rPr>
              <w:t>34,232,112</w:t>
            </w:r>
          </w:p>
        </w:tc>
        <w:tc>
          <w:tcPr>
            <w:tcW w:w="1418" w:type="dxa"/>
            <w:noWrap/>
            <w:vAlign w:val="bottom"/>
          </w:tcPr>
          <w:p w14:paraId="6C926DAE" w14:textId="3C6B5C1F" w:rsidR="00BD1E45" w:rsidRPr="00BD1E45" w:rsidRDefault="00BD1E45" w:rsidP="00BD1E45">
            <w:pPr>
              <w:pBdr>
                <w:bottom w:val="double" w:sz="4" w:space="1" w:color="auto"/>
              </w:pBdr>
              <w:spacing w:after="0" w:line="140" w:lineRule="atLeast"/>
              <w:jc w:val="right"/>
              <w:rPr>
                <w:rFonts w:ascii="Times New Roman" w:eastAsia="Times New Roman" w:hAnsi="Times New Roman" w:cs="Times New Roman"/>
                <w:szCs w:val="22"/>
                <w:cs/>
              </w:rPr>
            </w:pPr>
            <w:r w:rsidRPr="00BD1E45">
              <w:rPr>
                <w:rFonts w:ascii="Times New Roman" w:eastAsia="Times New Roman" w:hAnsi="Times New Roman" w:cs="Times New Roman"/>
                <w:szCs w:val="22"/>
              </w:rPr>
              <w:t>3,000,000</w:t>
            </w:r>
          </w:p>
        </w:tc>
        <w:tc>
          <w:tcPr>
            <w:tcW w:w="1417" w:type="dxa"/>
            <w:noWrap/>
            <w:vAlign w:val="bottom"/>
          </w:tcPr>
          <w:p w14:paraId="6EBFB0A3" w14:textId="5F6082EB" w:rsidR="00BD1E45" w:rsidRPr="00BD1E45" w:rsidRDefault="00BD1E45" w:rsidP="00BD1E45">
            <w:pPr>
              <w:pBdr>
                <w:bottom w:val="double" w:sz="4" w:space="1" w:color="auto"/>
              </w:pBdr>
              <w:spacing w:after="0" w:line="140" w:lineRule="atLeast"/>
              <w:jc w:val="right"/>
              <w:rPr>
                <w:rFonts w:ascii="Times New Roman" w:eastAsia="Times New Roman" w:hAnsi="Times New Roman" w:cs="Times New Roman"/>
                <w:szCs w:val="22"/>
                <w:cs/>
              </w:rPr>
            </w:pPr>
            <w:r w:rsidRPr="00BD1E45">
              <w:rPr>
                <w:rFonts w:ascii="Times New Roman" w:eastAsia="Times New Roman" w:hAnsi="Times New Roman" w:cs="Times New Roman"/>
                <w:szCs w:val="22"/>
              </w:rPr>
              <w:t>37,232,112</w:t>
            </w:r>
          </w:p>
        </w:tc>
      </w:tr>
    </w:tbl>
    <w:p w14:paraId="5CA695CF" w14:textId="317CB5E7" w:rsidR="003F793C" w:rsidRPr="006E5802" w:rsidRDefault="003F793C" w:rsidP="00C813F3">
      <w:pPr>
        <w:numPr>
          <w:ilvl w:val="1"/>
          <w:numId w:val="1"/>
        </w:numPr>
        <w:tabs>
          <w:tab w:val="left" w:pos="709"/>
        </w:tabs>
        <w:spacing w:before="120" w:after="0" w:line="240" w:lineRule="auto"/>
        <w:ind w:left="641" w:right="-28" w:hanging="357"/>
        <w:rPr>
          <w:rFonts w:ascii="Times New Roman" w:eastAsia="Times New Roman" w:hAnsi="Times New Roman" w:cs="Times New Roman"/>
          <w:spacing w:val="4"/>
          <w:szCs w:val="22"/>
          <w:cs/>
        </w:rPr>
      </w:pPr>
      <w:bookmarkStart w:id="18" w:name="_Hlk156831713"/>
      <w:r w:rsidRPr="006E5802">
        <w:rPr>
          <w:rFonts w:ascii="Times New Roman" w:eastAsia="Times New Roman" w:hAnsi="Times New Roman" w:cs="Times New Roman"/>
          <w:spacing w:val="4"/>
          <w:szCs w:val="22"/>
        </w:rPr>
        <w:t>Foreign currency risk</w:t>
      </w:r>
    </w:p>
    <w:p w14:paraId="48681D37" w14:textId="318EF018" w:rsidR="00130C10" w:rsidRDefault="003F793C" w:rsidP="00E87417">
      <w:pPr>
        <w:tabs>
          <w:tab w:val="left" w:pos="709"/>
        </w:tabs>
        <w:spacing w:before="120" w:after="120" w:line="240" w:lineRule="auto"/>
        <w:ind w:left="709" w:right="-75"/>
        <w:jc w:val="thaiDistribute"/>
        <w:rPr>
          <w:rFonts w:ascii="Times New Roman" w:eastAsia="Times New Roman" w:hAnsi="Times New Roman" w:cs="Times New Roman"/>
          <w:spacing w:val="-4"/>
          <w:szCs w:val="22"/>
        </w:rPr>
      </w:pPr>
      <w:r w:rsidRPr="00805B64">
        <w:rPr>
          <w:rFonts w:ascii="Times New Roman" w:eastAsia="Times New Roman" w:hAnsi="Times New Roman" w:cs="Times New Roman"/>
          <w:spacing w:val="-4"/>
          <w:szCs w:val="22"/>
        </w:rPr>
        <w:t>The Group has foreign exchange risk arises mainly from the sale of goods in foreign currency. The Company has forward contracts with a financial institution. Most of these contracts mature within one year to hedge for foreign currency risk.</w:t>
      </w:r>
    </w:p>
    <w:p w14:paraId="44B8A702" w14:textId="402A2C62" w:rsidR="00BA549E" w:rsidRPr="00805B64" w:rsidRDefault="00ED4D39" w:rsidP="00E87417">
      <w:pPr>
        <w:tabs>
          <w:tab w:val="left" w:pos="709"/>
        </w:tabs>
        <w:spacing w:before="120" w:after="120" w:line="240" w:lineRule="auto"/>
        <w:ind w:left="709" w:right="-75"/>
        <w:jc w:val="thaiDistribute"/>
        <w:rPr>
          <w:rFonts w:ascii="Times New Roman" w:eastAsia="Times New Roman" w:hAnsi="Times New Roman" w:cs="Times New Roman"/>
          <w:spacing w:val="-4"/>
          <w:szCs w:val="22"/>
        </w:rPr>
      </w:pPr>
      <w:r>
        <w:rPr>
          <w:rFonts w:ascii="Times New Roman" w:eastAsia="Times New Roman" w:hAnsi="Times New Roman" w:cs="Times New Roman"/>
          <w:spacing w:val="-4"/>
          <w:szCs w:val="22"/>
        </w:rPr>
        <w:t>A</w:t>
      </w:r>
      <w:r w:rsidR="003F793C" w:rsidRPr="00805B64">
        <w:rPr>
          <w:rFonts w:ascii="Times New Roman" w:eastAsia="Times New Roman" w:hAnsi="Times New Roman" w:cs="Times New Roman"/>
          <w:spacing w:val="-4"/>
          <w:szCs w:val="22"/>
        </w:rPr>
        <w:t>t</w:t>
      </w:r>
      <w:r>
        <w:rPr>
          <w:rFonts w:ascii="Times New Roman" w:eastAsia="Times New Roman" w:hAnsi="Times New Roman" w:cs="Times New Roman"/>
          <w:spacing w:val="-4"/>
          <w:szCs w:val="22"/>
        </w:rPr>
        <w:t xml:space="preserve"> the end of the year</w:t>
      </w:r>
      <w:r w:rsidR="00D36CB2">
        <w:rPr>
          <w:rFonts w:ascii="Times New Roman" w:eastAsia="Times New Roman" w:hAnsi="Times New Roman" w:cs="Times New Roman"/>
          <w:spacing w:val="-4"/>
          <w:szCs w:val="22"/>
        </w:rPr>
        <w:t>s</w:t>
      </w:r>
      <w:r w:rsidR="003F793C" w:rsidRPr="00805B64">
        <w:rPr>
          <w:rFonts w:ascii="Times New Roman" w:eastAsia="Times New Roman" w:hAnsi="Times New Roman" w:cs="Times New Roman" w:hint="cs"/>
          <w:spacing w:val="-4"/>
          <w:szCs w:val="22"/>
        </w:rPr>
        <w:t>,</w:t>
      </w:r>
      <w:r w:rsidR="003F793C" w:rsidRPr="00805B64">
        <w:rPr>
          <w:rFonts w:ascii="Times New Roman" w:eastAsia="Times New Roman" w:hAnsi="Times New Roman" w:cs="Times New Roman"/>
          <w:spacing w:val="-4"/>
          <w:szCs w:val="22"/>
        </w:rPr>
        <w:t xml:space="preserve"> the Group had outstanding of financial assets and financial liabilities (non-derivatives) in foreign currencies as follows</w:t>
      </w:r>
      <w:bookmarkEnd w:id="18"/>
      <w:r w:rsidR="003F793C" w:rsidRPr="00805B64">
        <w:rPr>
          <w:rFonts w:ascii="Times New Roman" w:eastAsia="Times New Roman" w:hAnsi="Times New Roman" w:cs="Times New Roman"/>
          <w:spacing w:val="-4"/>
          <w:szCs w:val="22"/>
        </w:rPr>
        <w:t>:</w:t>
      </w:r>
    </w:p>
    <w:tbl>
      <w:tblPr>
        <w:tblW w:w="9497" w:type="dxa"/>
        <w:tblInd w:w="426" w:type="dxa"/>
        <w:tblLayout w:type="fixed"/>
        <w:tblLook w:val="0000" w:firstRow="0" w:lastRow="0" w:firstColumn="0" w:lastColumn="0" w:noHBand="0" w:noVBand="0"/>
      </w:tblPr>
      <w:tblGrid>
        <w:gridCol w:w="2126"/>
        <w:gridCol w:w="1984"/>
        <w:gridCol w:w="2127"/>
        <w:gridCol w:w="3260"/>
      </w:tblGrid>
      <w:tr w:rsidR="003F793C" w:rsidRPr="00A92EAA" w14:paraId="00AC87FE" w14:textId="77777777" w:rsidTr="00C1292A">
        <w:trPr>
          <w:cantSplit/>
          <w:trHeight w:val="284"/>
        </w:trPr>
        <w:tc>
          <w:tcPr>
            <w:tcW w:w="9497" w:type="dxa"/>
            <w:gridSpan w:val="4"/>
            <w:vAlign w:val="bottom"/>
          </w:tcPr>
          <w:p w14:paraId="57C376AC" w14:textId="3865FE7D" w:rsidR="003F793C" w:rsidRPr="00A92EAA" w:rsidRDefault="003F793C" w:rsidP="004E4E13">
            <w:pPr>
              <w:pBdr>
                <w:bottom w:val="single" w:sz="4" w:space="1" w:color="auto"/>
              </w:pBdr>
              <w:tabs>
                <w:tab w:val="left" w:pos="900"/>
                <w:tab w:val="left" w:pos="1440"/>
              </w:tabs>
              <w:spacing w:after="0" w:line="300" w:lineRule="atLeast"/>
              <w:ind w:left="180"/>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As at 31 December 202</w:t>
            </w:r>
            <w:r w:rsidR="00C42923">
              <w:rPr>
                <w:rFonts w:ascii="Times New Roman" w:eastAsia="Times New Roman" w:hAnsi="Times New Roman" w:cs="Times New Roman"/>
                <w:szCs w:val="22"/>
              </w:rPr>
              <w:t>3</w:t>
            </w:r>
          </w:p>
        </w:tc>
      </w:tr>
      <w:tr w:rsidR="003F793C" w:rsidRPr="00A92EAA" w14:paraId="26EF5EF1" w14:textId="77777777" w:rsidTr="00C1292A">
        <w:trPr>
          <w:cantSplit/>
          <w:trHeight w:val="284"/>
        </w:trPr>
        <w:tc>
          <w:tcPr>
            <w:tcW w:w="9497" w:type="dxa"/>
            <w:gridSpan w:val="4"/>
            <w:vAlign w:val="bottom"/>
          </w:tcPr>
          <w:p w14:paraId="75E9D723" w14:textId="77777777" w:rsidR="003F793C" w:rsidRPr="00A92EAA" w:rsidRDefault="003F793C" w:rsidP="004E4E13">
            <w:pPr>
              <w:pBdr>
                <w:bottom w:val="single" w:sz="4" w:space="1" w:color="auto"/>
              </w:pBdr>
              <w:spacing w:after="0" w:line="300" w:lineRule="atLeast"/>
              <w:ind w:left="170"/>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Consolidated</w:t>
            </w:r>
            <w:r w:rsidRPr="00A92EAA">
              <w:rPr>
                <w:rFonts w:ascii="Times New Roman" w:eastAsia="Times New Roman" w:hAnsi="Times New Roman" w:hint="cs"/>
                <w:szCs w:val="22"/>
                <w:cs/>
              </w:rPr>
              <w:t xml:space="preserve"> </w:t>
            </w:r>
            <w:r w:rsidRPr="00A92EAA">
              <w:rPr>
                <w:rFonts w:ascii="Times New Roman" w:eastAsia="Times New Roman" w:hAnsi="Times New Roman" w:cs="Times New Roman"/>
                <w:szCs w:val="22"/>
              </w:rPr>
              <w:t>financial statements</w:t>
            </w:r>
          </w:p>
        </w:tc>
      </w:tr>
      <w:tr w:rsidR="003F793C" w:rsidRPr="00A92EAA" w14:paraId="6739D91E" w14:textId="77777777" w:rsidTr="00C1292A">
        <w:trPr>
          <w:cantSplit/>
          <w:trHeight w:val="284"/>
        </w:trPr>
        <w:tc>
          <w:tcPr>
            <w:tcW w:w="2126" w:type="dxa"/>
            <w:vAlign w:val="bottom"/>
          </w:tcPr>
          <w:p w14:paraId="481A00EB" w14:textId="77777777" w:rsidR="003F793C" w:rsidRPr="00A92EAA" w:rsidRDefault="003F793C" w:rsidP="004E4E13">
            <w:pPr>
              <w:pBdr>
                <w:bottom w:val="single" w:sz="4" w:space="1" w:color="auto"/>
              </w:pBdr>
              <w:tabs>
                <w:tab w:val="left" w:pos="900"/>
                <w:tab w:val="left" w:pos="1440"/>
              </w:tabs>
              <w:spacing w:after="0" w:line="300" w:lineRule="atLeast"/>
              <w:ind w:left="175" w:right="-28"/>
              <w:jc w:val="center"/>
              <w:rPr>
                <w:rFonts w:ascii="Times New Roman" w:eastAsia="Times New Roman" w:hAnsi="Times New Roman" w:cs="Times New Roman"/>
                <w:szCs w:val="22"/>
              </w:rPr>
            </w:pPr>
            <w:r w:rsidRPr="00A92EAA">
              <w:rPr>
                <w:rFonts w:ascii="Times New Roman" w:eastAsia="Times New Roman" w:hAnsi="Times New Roman" w:cs="Times New Roman"/>
                <w:spacing w:val="-2"/>
                <w:szCs w:val="22"/>
              </w:rPr>
              <w:t>Currency</w:t>
            </w:r>
          </w:p>
        </w:tc>
        <w:tc>
          <w:tcPr>
            <w:tcW w:w="1984" w:type="dxa"/>
            <w:vAlign w:val="bottom"/>
          </w:tcPr>
          <w:p w14:paraId="28A20825" w14:textId="77777777" w:rsidR="003F793C" w:rsidRPr="00A92EAA" w:rsidRDefault="003F793C" w:rsidP="003937E5">
            <w:pPr>
              <w:pBdr>
                <w:bottom w:val="single" w:sz="4" w:space="1" w:color="auto"/>
              </w:pBdr>
              <w:tabs>
                <w:tab w:val="left" w:pos="900"/>
                <w:tab w:val="left" w:pos="1440"/>
              </w:tabs>
              <w:spacing w:after="0" w:line="300" w:lineRule="atLeast"/>
              <w:ind w:right="-28"/>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Financial assets</w:t>
            </w:r>
          </w:p>
        </w:tc>
        <w:tc>
          <w:tcPr>
            <w:tcW w:w="2127" w:type="dxa"/>
            <w:vAlign w:val="bottom"/>
          </w:tcPr>
          <w:p w14:paraId="6B1F45EF" w14:textId="77777777" w:rsidR="003F793C" w:rsidRPr="00A92EAA" w:rsidRDefault="003F793C" w:rsidP="003937E5">
            <w:pPr>
              <w:pBdr>
                <w:bottom w:val="single" w:sz="4" w:space="1" w:color="auto"/>
              </w:pBdr>
              <w:tabs>
                <w:tab w:val="left" w:pos="900"/>
                <w:tab w:val="left" w:pos="1408"/>
              </w:tabs>
              <w:spacing w:after="0" w:line="300" w:lineRule="atLeast"/>
              <w:ind w:right="38"/>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Financial liabilities</w:t>
            </w:r>
          </w:p>
        </w:tc>
        <w:tc>
          <w:tcPr>
            <w:tcW w:w="3260" w:type="dxa"/>
            <w:vAlign w:val="bottom"/>
          </w:tcPr>
          <w:p w14:paraId="29CAE181" w14:textId="77777777" w:rsidR="003F793C" w:rsidRPr="00A92EAA" w:rsidRDefault="003F793C" w:rsidP="004E4E13">
            <w:pPr>
              <w:pBdr>
                <w:bottom w:val="single" w:sz="4" w:space="1" w:color="auto"/>
              </w:pBdr>
              <w:tabs>
                <w:tab w:val="left" w:pos="900"/>
                <w:tab w:val="left" w:pos="1440"/>
              </w:tabs>
              <w:spacing w:after="0" w:line="300" w:lineRule="atLeast"/>
              <w:ind w:left="23" w:hanging="135"/>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Average exchange rates</w:t>
            </w:r>
          </w:p>
        </w:tc>
      </w:tr>
      <w:tr w:rsidR="003F793C" w:rsidRPr="00A92EAA" w14:paraId="3C5A89D9" w14:textId="77777777" w:rsidTr="00C1292A">
        <w:trPr>
          <w:cantSplit/>
          <w:trHeight w:val="284"/>
        </w:trPr>
        <w:tc>
          <w:tcPr>
            <w:tcW w:w="2126" w:type="dxa"/>
            <w:vAlign w:val="bottom"/>
          </w:tcPr>
          <w:p w14:paraId="314B4A23" w14:textId="77777777" w:rsidR="003F793C" w:rsidRPr="00BA3A9C" w:rsidRDefault="003F793C" w:rsidP="004E4E13">
            <w:pPr>
              <w:tabs>
                <w:tab w:val="left" w:pos="900"/>
                <w:tab w:val="left" w:pos="1440"/>
              </w:tabs>
              <w:spacing w:after="0" w:line="300" w:lineRule="atLeast"/>
              <w:ind w:left="175" w:right="-28"/>
              <w:jc w:val="center"/>
              <w:rPr>
                <w:rFonts w:ascii="Times New Roman" w:eastAsia="Times New Roman" w:hAnsi="Times New Roman"/>
                <w:szCs w:val="22"/>
                <w:cs/>
              </w:rPr>
            </w:pPr>
          </w:p>
        </w:tc>
        <w:tc>
          <w:tcPr>
            <w:tcW w:w="1984" w:type="dxa"/>
            <w:vAlign w:val="bottom"/>
          </w:tcPr>
          <w:p w14:paraId="3067EC52" w14:textId="77777777" w:rsidR="003F793C" w:rsidRPr="00804BAA" w:rsidRDefault="003F793C" w:rsidP="004E4E13">
            <w:pPr>
              <w:tabs>
                <w:tab w:val="left" w:pos="900"/>
                <w:tab w:val="left" w:pos="1440"/>
              </w:tabs>
              <w:spacing w:after="0" w:line="300" w:lineRule="atLeast"/>
              <w:ind w:left="33" w:right="-28"/>
              <w:jc w:val="center"/>
              <w:rPr>
                <w:rFonts w:ascii="Times New Roman" w:eastAsia="Times New Roman" w:hAnsi="Times New Roman" w:cs="Times New Roman"/>
                <w:szCs w:val="22"/>
              </w:rPr>
            </w:pPr>
            <w:r w:rsidRPr="00804BAA">
              <w:rPr>
                <w:rFonts w:ascii="Times New Roman" w:eastAsia="Times New Roman" w:hAnsi="Times New Roman" w:cs="Times New Roman"/>
                <w:szCs w:val="22"/>
                <w:cs/>
              </w:rPr>
              <w:t>(</w:t>
            </w:r>
            <w:r w:rsidRPr="00804BAA">
              <w:rPr>
                <w:rFonts w:ascii="Times New Roman" w:eastAsia="Times New Roman" w:hAnsi="Times New Roman" w:cs="Times New Roman"/>
                <w:szCs w:val="22"/>
              </w:rPr>
              <w:t>In Million</w:t>
            </w:r>
            <w:r w:rsidRPr="00804BAA">
              <w:rPr>
                <w:rFonts w:ascii="Times New Roman" w:eastAsia="Times New Roman" w:hAnsi="Times New Roman" w:cs="Times New Roman"/>
                <w:szCs w:val="22"/>
                <w:cs/>
              </w:rPr>
              <w:t>)</w:t>
            </w:r>
          </w:p>
        </w:tc>
        <w:tc>
          <w:tcPr>
            <w:tcW w:w="2127" w:type="dxa"/>
            <w:vAlign w:val="bottom"/>
          </w:tcPr>
          <w:p w14:paraId="1DE1C3D5" w14:textId="77777777" w:rsidR="003F793C" w:rsidRPr="00804BAA" w:rsidRDefault="003F793C" w:rsidP="004E4E13">
            <w:pPr>
              <w:tabs>
                <w:tab w:val="left" w:pos="900"/>
                <w:tab w:val="left" w:pos="1440"/>
              </w:tabs>
              <w:spacing w:after="0" w:line="300" w:lineRule="atLeast"/>
              <w:ind w:left="65" w:right="-28"/>
              <w:jc w:val="center"/>
              <w:rPr>
                <w:rFonts w:ascii="Times New Roman" w:eastAsia="Times New Roman" w:hAnsi="Times New Roman" w:cs="Times New Roman"/>
                <w:szCs w:val="22"/>
              </w:rPr>
            </w:pPr>
            <w:r w:rsidRPr="00804BAA">
              <w:rPr>
                <w:rFonts w:ascii="Times New Roman" w:eastAsia="Times New Roman" w:hAnsi="Times New Roman" w:cs="Times New Roman"/>
                <w:szCs w:val="22"/>
                <w:cs/>
              </w:rPr>
              <w:t>(</w:t>
            </w:r>
            <w:r w:rsidRPr="00804BAA">
              <w:rPr>
                <w:rFonts w:ascii="Times New Roman" w:eastAsia="Times New Roman" w:hAnsi="Times New Roman" w:cs="Times New Roman"/>
                <w:szCs w:val="22"/>
              </w:rPr>
              <w:t>In Million</w:t>
            </w:r>
            <w:r w:rsidRPr="00804BAA">
              <w:rPr>
                <w:rFonts w:ascii="Times New Roman" w:eastAsia="Times New Roman" w:hAnsi="Times New Roman" w:cs="Times New Roman"/>
                <w:szCs w:val="22"/>
                <w:cs/>
              </w:rPr>
              <w:t>)</w:t>
            </w:r>
          </w:p>
        </w:tc>
        <w:tc>
          <w:tcPr>
            <w:tcW w:w="3260" w:type="dxa"/>
            <w:vAlign w:val="bottom"/>
          </w:tcPr>
          <w:p w14:paraId="79228523" w14:textId="77777777" w:rsidR="003F793C" w:rsidRPr="00804BAA" w:rsidRDefault="003F793C" w:rsidP="004E4E13">
            <w:pPr>
              <w:tabs>
                <w:tab w:val="left" w:pos="900"/>
                <w:tab w:val="left" w:pos="1440"/>
              </w:tabs>
              <w:spacing w:after="0" w:line="300" w:lineRule="atLeast"/>
              <w:ind w:left="-112" w:right="-28"/>
              <w:jc w:val="center"/>
              <w:rPr>
                <w:rFonts w:ascii="Times New Roman" w:eastAsia="Times New Roman" w:hAnsi="Times New Roman" w:cs="Times New Roman"/>
                <w:szCs w:val="22"/>
                <w:cs/>
              </w:rPr>
            </w:pPr>
            <w:r w:rsidRPr="00804BAA">
              <w:rPr>
                <w:rFonts w:ascii="Times New Roman" w:eastAsia="Times New Roman" w:hAnsi="Times New Roman" w:cs="Times New Roman"/>
                <w:szCs w:val="22"/>
                <w:cs/>
              </w:rPr>
              <w:t>(</w:t>
            </w:r>
            <w:r w:rsidRPr="00804BAA">
              <w:rPr>
                <w:rFonts w:ascii="Times New Roman" w:eastAsia="Times New Roman" w:hAnsi="Times New Roman" w:cs="Times New Roman"/>
                <w:szCs w:val="22"/>
              </w:rPr>
              <w:t>Baht per foreign currency unit</w:t>
            </w:r>
            <w:r w:rsidRPr="00804BAA">
              <w:rPr>
                <w:rFonts w:ascii="Times New Roman" w:eastAsia="Times New Roman" w:hAnsi="Times New Roman" w:cs="Times New Roman"/>
                <w:szCs w:val="22"/>
                <w:cs/>
              </w:rPr>
              <w:t>)</w:t>
            </w:r>
          </w:p>
        </w:tc>
      </w:tr>
      <w:tr w:rsidR="00804BAA" w:rsidRPr="00A92EAA" w14:paraId="3D111CA9" w14:textId="77777777" w:rsidTr="00C1292A">
        <w:trPr>
          <w:cantSplit/>
          <w:trHeight w:val="284"/>
        </w:trPr>
        <w:tc>
          <w:tcPr>
            <w:tcW w:w="2126" w:type="dxa"/>
            <w:vAlign w:val="bottom"/>
          </w:tcPr>
          <w:p w14:paraId="786726AA" w14:textId="77777777" w:rsidR="00804BAA" w:rsidRPr="00804BAA" w:rsidRDefault="00804BAA" w:rsidP="004E4E13">
            <w:pPr>
              <w:spacing w:before="40" w:after="0" w:line="300" w:lineRule="atLeast"/>
              <w:ind w:firstLine="175"/>
              <w:rPr>
                <w:rFonts w:ascii="Times New Roman" w:eastAsia="Cordia New" w:hAnsi="Times New Roman" w:cs="Times New Roman"/>
                <w:szCs w:val="22"/>
              </w:rPr>
            </w:pPr>
            <w:r w:rsidRPr="00804BAA">
              <w:rPr>
                <w:rFonts w:ascii="Times New Roman" w:eastAsia="Cordia New" w:hAnsi="Times New Roman" w:cs="Times New Roman"/>
                <w:szCs w:val="22"/>
                <w:lang w:eastAsia="x-none"/>
              </w:rPr>
              <w:t>USD</w:t>
            </w:r>
          </w:p>
        </w:tc>
        <w:tc>
          <w:tcPr>
            <w:tcW w:w="1984" w:type="dxa"/>
            <w:vAlign w:val="bottom"/>
          </w:tcPr>
          <w:p w14:paraId="284349FC" w14:textId="69247FE9" w:rsidR="00804BAA" w:rsidRPr="00804BAA" w:rsidRDefault="00804BAA" w:rsidP="004E4E13">
            <w:pPr>
              <w:spacing w:after="0" w:line="300" w:lineRule="atLeast"/>
              <w:jc w:val="center"/>
              <w:rPr>
                <w:rFonts w:ascii="Times New Roman" w:eastAsia="Times New Roman" w:hAnsi="Times New Roman" w:cs="Times New Roman"/>
                <w:szCs w:val="22"/>
              </w:rPr>
            </w:pPr>
            <w:r w:rsidRPr="00804BAA">
              <w:rPr>
                <w:rFonts w:ascii="Times New Roman" w:eastAsia="Times New Roman" w:hAnsi="Times New Roman" w:cs="Times New Roman"/>
                <w:szCs w:val="22"/>
              </w:rPr>
              <w:t>0.6864</w:t>
            </w:r>
          </w:p>
        </w:tc>
        <w:tc>
          <w:tcPr>
            <w:tcW w:w="2127" w:type="dxa"/>
            <w:vAlign w:val="bottom"/>
          </w:tcPr>
          <w:p w14:paraId="387A16B3" w14:textId="3FF8E77C" w:rsidR="00804BAA" w:rsidRPr="00804BAA" w:rsidRDefault="00804BAA" w:rsidP="004E4E13">
            <w:pPr>
              <w:spacing w:after="0" w:line="300" w:lineRule="atLeast"/>
              <w:jc w:val="center"/>
              <w:rPr>
                <w:rFonts w:ascii="Times New Roman" w:eastAsia="Times New Roman" w:hAnsi="Times New Roman" w:cs="Times New Roman"/>
                <w:szCs w:val="22"/>
              </w:rPr>
            </w:pPr>
            <w:r w:rsidRPr="00804BAA">
              <w:rPr>
                <w:rFonts w:ascii="Times New Roman" w:eastAsia="Times New Roman" w:hAnsi="Times New Roman" w:cs="Times New Roman"/>
                <w:szCs w:val="22"/>
              </w:rPr>
              <w:t>0.03</w:t>
            </w:r>
            <w:r w:rsidR="0009606C">
              <w:rPr>
                <w:rFonts w:ascii="Times New Roman" w:eastAsia="Times New Roman" w:hAnsi="Times New Roman" w:cs="Times New Roman"/>
                <w:szCs w:val="22"/>
              </w:rPr>
              <w:t>86</w:t>
            </w:r>
          </w:p>
        </w:tc>
        <w:tc>
          <w:tcPr>
            <w:tcW w:w="3260" w:type="dxa"/>
            <w:vAlign w:val="bottom"/>
          </w:tcPr>
          <w:p w14:paraId="3EC595D0" w14:textId="6E9F7C0B" w:rsidR="00804BAA" w:rsidRPr="00804BAA" w:rsidRDefault="00804BAA" w:rsidP="004E4E13">
            <w:pPr>
              <w:spacing w:after="0" w:line="300" w:lineRule="atLeast"/>
              <w:ind w:hanging="135"/>
              <w:jc w:val="center"/>
              <w:rPr>
                <w:rFonts w:ascii="Times New Roman" w:eastAsia="Times New Roman" w:hAnsi="Times New Roman" w:cs="Times New Roman"/>
                <w:szCs w:val="22"/>
              </w:rPr>
            </w:pPr>
            <w:r w:rsidRPr="00804BAA">
              <w:rPr>
                <w:rFonts w:ascii="Times New Roman" w:eastAsia="Times New Roman" w:hAnsi="Times New Roman" w:cs="Times New Roman"/>
                <w:szCs w:val="22"/>
              </w:rPr>
              <w:t>34.2233</w:t>
            </w:r>
          </w:p>
        </w:tc>
      </w:tr>
      <w:tr w:rsidR="00804BAA" w:rsidRPr="00A92EAA" w14:paraId="7B842C85" w14:textId="77777777" w:rsidTr="00C1292A">
        <w:trPr>
          <w:cantSplit/>
          <w:trHeight w:val="284"/>
        </w:trPr>
        <w:tc>
          <w:tcPr>
            <w:tcW w:w="2126" w:type="dxa"/>
            <w:vAlign w:val="bottom"/>
          </w:tcPr>
          <w:p w14:paraId="54855FE7" w14:textId="77777777" w:rsidR="00804BAA" w:rsidRPr="00804BAA" w:rsidRDefault="00804BAA" w:rsidP="004E4E13">
            <w:pPr>
              <w:spacing w:before="40" w:after="0" w:line="300" w:lineRule="atLeast"/>
              <w:ind w:firstLine="179"/>
              <w:rPr>
                <w:rFonts w:ascii="Times New Roman" w:eastAsia="Cordia New" w:hAnsi="Times New Roman" w:cs="Times New Roman"/>
                <w:szCs w:val="22"/>
              </w:rPr>
            </w:pPr>
            <w:r w:rsidRPr="00804BAA">
              <w:rPr>
                <w:rFonts w:ascii="Times New Roman" w:eastAsia="Cordia New" w:hAnsi="Times New Roman" w:cs="Times New Roman"/>
                <w:szCs w:val="22"/>
              </w:rPr>
              <w:t>EUR</w:t>
            </w:r>
          </w:p>
        </w:tc>
        <w:tc>
          <w:tcPr>
            <w:tcW w:w="1984" w:type="dxa"/>
            <w:vAlign w:val="bottom"/>
          </w:tcPr>
          <w:p w14:paraId="1BBCF8F6" w14:textId="014646EF" w:rsidR="00804BAA" w:rsidRPr="00804BAA" w:rsidRDefault="00804BAA" w:rsidP="004E4E13">
            <w:pPr>
              <w:spacing w:after="0" w:line="300" w:lineRule="atLeast"/>
              <w:jc w:val="center"/>
              <w:rPr>
                <w:rFonts w:ascii="Times New Roman" w:eastAsia="Times New Roman" w:hAnsi="Times New Roman" w:cs="Times New Roman"/>
                <w:szCs w:val="22"/>
              </w:rPr>
            </w:pPr>
            <w:r w:rsidRPr="00804BAA">
              <w:rPr>
                <w:rFonts w:ascii="Times New Roman" w:eastAsia="Times New Roman" w:hAnsi="Times New Roman" w:cs="Times New Roman"/>
                <w:szCs w:val="22"/>
              </w:rPr>
              <w:t>0.6</w:t>
            </w:r>
            <w:r w:rsidR="0009606C">
              <w:rPr>
                <w:rFonts w:ascii="Times New Roman" w:eastAsia="Times New Roman" w:hAnsi="Times New Roman" w:cs="Times New Roman"/>
                <w:szCs w:val="22"/>
              </w:rPr>
              <w:t>570</w:t>
            </w:r>
          </w:p>
        </w:tc>
        <w:tc>
          <w:tcPr>
            <w:tcW w:w="2127" w:type="dxa"/>
            <w:vAlign w:val="bottom"/>
          </w:tcPr>
          <w:p w14:paraId="3BA7B941" w14:textId="38147431" w:rsidR="00804BAA" w:rsidRPr="00804BAA" w:rsidRDefault="00804BAA" w:rsidP="004E4E13">
            <w:pPr>
              <w:spacing w:after="0" w:line="300" w:lineRule="atLeast"/>
              <w:jc w:val="center"/>
              <w:rPr>
                <w:rFonts w:ascii="Times New Roman" w:eastAsia="Times New Roman" w:hAnsi="Times New Roman" w:cs="Times New Roman"/>
                <w:szCs w:val="22"/>
                <w:cs/>
              </w:rPr>
            </w:pPr>
            <w:r w:rsidRPr="00804BAA">
              <w:rPr>
                <w:rFonts w:ascii="Times New Roman" w:eastAsia="Times New Roman" w:hAnsi="Times New Roman" w:cs="Times New Roman"/>
                <w:szCs w:val="22"/>
              </w:rPr>
              <w:t>0.1211</w:t>
            </w:r>
          </w:p>
        </w:tc>
        <w:tc>
          <w:tcPr>
            <w:tcW w:w="3260" w:type="dxa"/>
            <w:vAlign w:val="bottom"/>
          </w:tcPr>
          <w:p w14:paraId="2C7ABBD2" w14:textId="1CD09922" w:rsidR="00804BAA" w:rsidRPr="00804BAA" w:rsidRDefault="00804BAA" w:rsidP="004E4E13">
            <w:pPr>
              <w:spacing w:after="0" w:line="300" w:lineRule="atLeast"/>
              <w:ind w:hanging="135"/>
              <w:jc w:val="center"/>
              <w:rPr>
                <w:rFonts w:ascii="Times New Roman" w:eastAsia="Times New Roman" w:hAnsi="Times New Roman" w:cs="Times New Roman"/>
                <w:szCs w:val="22"/>
              </w:rPr>
            </w:pPr>
            <w:r w:rsidRPr="00804BAA">
              <w:rPr>
                <w:rFonts w:ascii="Times New Roman" w:eastAsia="Times New Roman" w:hAnsi="Times New Roman" w:cs="Times New Roman"/>
                <w:szCs w:val="22"/>
              </w:rPr>
              <w:t>38.0334</w:t>
            </w:r>
          </w:p>
        </w:tc>
      </w:tr>
      <w:tr w:rsidR="00804BAA" w:rsidRPr="00A92EAA" w14:paraId="3980ED7D" w14:textId="77777777" w:rsidTr="00C1292A">
        <w:trPr>
          <w:cantSplit/>
          <w:trHeight w:val="284"/>
        </w:trPr>
        <w:tc>
          <w:tcPr>
            <w:tcW w:w="2126" w:type="dxa"/>
            <w:vAlign w:val="bottom"/>
          </w:tcPr>
          <w:p w14:paraId="18ACE43A" w14:textId="77777777" w:rsidR="00804BAA" w:rsidRPr="00804BAA" w:rsidRDefault="00804BAA" w:rsidP="004E4E13">
            <w:pPr>
              <w:tabs>
                <w:tab w:val="left" w:pos="900"/>
                <w:tab w:val="left" w:pos="1440"/>
              </w:tabs>
              <w:spacing w:after="0" w:line="300" w:lineRule="atLeast"/>
              <w:ind w:left="175" w:right="-28" w:firstLine="4"/>
              <w:rPr>
                <w:rFonts w:ascii="Times New Roman" w:eastAsia="Times New Roman" w:hAnsi="Times New Roman" w:cs="Times New Roman"/>
                <w:szCs w:val="22"/>
                <w:cs/>
              </w:rPr>
            </w:pPr>
            <w:r w:rsidRPr="00804BAA">
              <w:rPr>
                <w:rFonts w:ascii="Times New Roman" w:eastAsia="Times New Roman" w:hAnsi="Times New Roman" w:cs="Times New Roman"/>
                <w:szCs w:val="22"/>
                <w:shd w:val="clear" w:color="auto" w:fill="FFFFFF"/>
              </w:rPr>
              <w:t>GBP</w:t>
            </w:r>
          </w:p>
        </w:tc>
        <w:tc>
          <w:tcPr>
            <w:tcW w:w="1984" w:type="dxa"/>
            <w:vAlign w:val="bottom"/>
          </w:tcPr>
          <w:p w14:paraId="3BBC4CED" w14:textId="7604AAC0" w:rsidR="00804BAA" w:rsidRPr="00804BAA" w:rsidRDefault="00804BAA" w:rsidP="004E4E13">
            <w:pPr>
              <w:spacing w:after="0" w:line="300" w:lineRule="atLeast"/>
              <w:jc w:val="center"/>
              <w:rPr>
                <w:rFonts w:ascii="Times New Roman" w:eastAsia="Times New Roman" w:hAnsi="Times New Roman" w:cs="Times New Roman"/>
                <w:szCs w:val="22"/>
              </w:rPr>
            </w:pPr>
            <w:r w:rsidRPr="00804BAA">
              <w:rPr>
                <w:rFonts w:ascii="Times New Roman" w:eastAsia="Times New Roman" w:hAnsi="Times New Roman" w:cs="Times New Roman"/>
                <w:szCs w:val="22"/>
              </w:rPr>
              <w:t>0.0184</w:t>
            </w:r>
          </w:p>
        </w:tc>
        <w:tc>
          <w:tcPr>
            <w:tcW w:w="2127" w:type="dxa"/>
            <w:vAlign w:val="bottom"/>
          </w:tcPr>
          <w:p w14:paraId="41E0015B" w14:textId="605F4A33" w:rsidR="00804BAA" w:rsidRPr="00804BAA" w:rsidRDefault="00804BAA" w:rsidP="004E4E13">
            <w:pPr>
              <w:spacing w:after="0" w:line="300" w:lineRule="atLeast"/>
              <w:jc w:val="center"/>
              <w:rPr>
                <w:rFonts w:ascii="Times New Roman" w:eastAsia="Times New Roman" w:hAnsi="Times New Roman" w:cs="Times New Roman"/>
                <w:szCs w:val="22"/>
              </w:rPr>
            </w:pPr>
            <w:r w:rsidRPr="00804BAA">
              <w:rPr>
                <w:rFonts w:ascii="Times New Roman" w:eastAsia="Times New Roman" w:hAnsi="Times New Roman" w:cs="Times New Roman"/>
                <w:szCs w:val="22"/>
              </w:rPr>
              <w:t>-</w:t>
            </w:r>
          </w:p>
        </w:tc>
        <w:tc>
          <w:tcPr>
            <w:tcW w:w="3260" w:type="dxa"/>
            <w:vAlign w:val="bottom"/>
          </w:tcPr>
          <w:p w14:paraId="49A0D10E" w14:textId="36E7857E" w:rsidR="00804BAA" w:rsidRPr="00804BAA" w:rsidRDefault="00804BAA" w:rsidP="004E4E13">
            <w:pPr>
              <w:spacing w:after="0" w:line="300" w:lineRule="atLeast"/>
              <w:ind w:hanging="135"/>
              <w:jc w:val="center"/>
              <w:rPr>
                <w:rFonts w:ascii="Times New Roman" w:eastAsia="Times New Roman" w:hAnsi="Times New Roman" w:cs="Times New Roman"/>
                <w:szCs w:val="22"/>
              </w:rPr>
            </w:pPr>
            <w:r w:rsidRPr="00804BAA">
              <w:rPr>
                <w:rFonts w:ascii="Times New Roman" w:eastAsia="Times New Roman" w:hAnsi="Times New Roman" w:cs="Times New Roman"/>
                <w:szCs w:val="22"/>
              </w:rPr>
              <w:t>43.8440</w:t>
            </w:r>
          </w:p>
        </w:tc>
      </w:tr>
      <w:tr w:rsidR="00804BAA" w:rsidRPr="00A92EAA" w14:paraId="4E809D7B" w14:textId="77777777" w:rsidTr="00C1292A">
        <w:trPr>
          <w:cantSplit/>
          <w:trHeight w:val="284"/>
        </w:trPr>
        <w:tc>
          <w:tcPr>
            <w:tcW w:w="2126" w:type="dxa"/>
            <w:vAlign w:val="bottom"/>
          </w:tcPr>
          <w:p w14:paraId="2223A15D" w14:textId="77777777" w:rsidR="00804BAA" w:rsidRPr="00777ED2" w:rsidRDefault="00804BAA" w:rsidP="004E4E13">
            <w:pPr>
              <w:tabs>
                <w:tab w:val="left" w:pos="900"/>
                <w:tab w:val="left" w:pos="1440"/>
              </w:tabs>
              <w:spacing w:after="0" w:line="300" w:lineRule="atLeast"/>
              <w:ind w:left="175" w:right="-28" w:firstLine="4"/>
              <w:rPr>
                <w:rFonts w:ascii="Times New Roman" w:eastAsia="Times New Roman" w:hAnsi="Times New Roman"/>
                <w:szCs w:val="22"/>
                <w:cs/>
              </w:rPr>
            </w:pPr>
            <w:r w:rsidRPr="00804BAA">
              <w:rPr>
                <w:rFonts w:ascii="Times New Roman" w:eastAsia="Times New Roman" w:hAnsi="Times New Roman" w:cs="Times New Roman"/>
                <w:szCs w:val="22"/>
              </w:rPr>
              <w:t>NZD</w:t>
            </w:r>
          </w:p>
        </w:tc>
        <w:tc>
          <w:tcPr>
            <w:tcW w:w="1984" w:type="dxa"/>
            <w:vAlign w:val="bottom"/>
          </w:tcPr>
          <w:p w14:paraId="4BF2352A" w14:textId="1F14DE63" w:rsidR="00804BAA" w:rsidRPr="00804BAA" w:rsidRDefault="00804BAA" w:rsidP="004E4E13">
            <w:pPr>
              <w:spacing w:after="0" w:line="300" w:lineRule="atLeast"/>
              <w:jc w:val="center"/>
              <w:rPr>
                <w:rFonts w:ascii="Times New Roman" w:eastAsia="Times New Roman" w:hAnsi="Times New Roman" w:cs="Times New Roman"/>
                <w:szCs w:val="22"/>
              </w:rPr>
            </w:pPr>
            <w:r w:rsidRPr="00804BAA">
              <w:rPr>
                <w:rFonts w:ascii="Times New Roman" w:eastAsia="Times New Roman" w:hAnsi="Times New Roman" w:cs="Times New Roman"/>
                <w:szCs w:val="22"/>
              </w:rPr>
              <w:t>0.0671</w:t>
            </w:r>
          </w:p>
        </w:tc>
        <w:tc>
          <w:tcPr>
            <w:tcW w:w="2127" w:type="dxa"/>
            <w:vAlign w:val="bottom"/>
          </w:tcPr>
          <w:p w14:paraId="25EE77EF" w14:textId="0CAE453B" w:rsidR="00804BAA" w:rsidRPr="00804BAA" w:rsidRDefault="0009606C" w:rsidP="004E4E13">
            <w:pPr>
              <w:spacing w:after="0" w:line="300" w:lineRule="atLeast"/>
              <w:jc w:val="center"/>
              <w:rPr>
                <w:rFonts w:ascii="Times New Roman" w:eastAsia="Times New Roman" w:hAnsi="Times New Roman" w:cs="Times New Roman"/>
                <w:szCs w:val="22"/>
              </w:rPr>
            </w:pPr>
            <w:r>
              <w:rPr>
                <w:rFonts w:ascii="Times New Roman" w:eastAsia="Times New Roman" w:hAnsi="Times New Roman" w:cs="Times New Roman"/>
                <w:szCs w:val="22"/>
              </w:rPr>
              <w:t>0.0012</w:t>
            </w:r>
          </w:p>
        </w:tc>
        <w:tc>
          <w:tcPr>
            <w:tcW w:w="3260" w:type="dxa"/>
            <w:vAlign w:val="bottom"/>
          </w:tcPr>
          <w:p w14:paraId="487BBFF9" w14:textId="1CAAA82A" w:rsidR="00804BAA" w:rsidRPr="00804BAA" w:rsidRDefault="00804BAA" w:rsidP="004E4E13">
            <w:pPr>
              <w:spacing w:after="0" w:line="300" w:lineRule="atLeast"/>
              <w:ind w:hanging="135"/>
              <w:jc w:val="center"/>
              <w:rPr>
                <w:rFonts w:ascii="Times New Roman" w:eastAsia="Times New Roman" w:hAnsi="Times New Roman" w:cs="Times New Roman"/>
                <w:szCs w:val="22"/>
              </w:rPr>
            </w:pPr>
            <w:r w:rsidRPr="00804BAA">
              <w:rPr>
                <w:rFonts w:ascii="Times New Roman" w:eastAsia="Times New Roman" w:hAnsi="Times New Roman" w:cs="Times New Roman"/>
                <w:szCs w:val="22"/>
              </w:rPr>
              <w:t>21.7588</w:t>
            </w:r>
          </w:p>
        </w:tc>
      </w:tr>
      <w:tr w:rsidR="003F793C" w:rsidRPr="00A92EAA" w14:paraId="1B1B09E2" w14:textId="77777777" w:rsidTr="00C1292A">
        <w:trPr>
          <w:cantSplit/>
          <w:trHeight w:val="284"/>
        </w:trPr>
        <w:tc>
          <w:tcPr>
            <w:tcW w:w="9497" w:type="dxa"/>
            <w:gridSpan w:val="4"/>
            <w:vAlign w:val="bottom"/>
          </w:tcPr>
          <w:p w14:paraId="5431F1EE" w14:textId="3D590BA3" w:rsidR="003F793C" w:rsidRPr="00E719DC" w:rsidRDefault="003F793C" w:rsidP="002C311F">
            <w:pPr>
              <w:pBdr>
                <w:bottom w:val="single" w:sz="4" w:space="1" w:color="auto"/>
              </w:pBdr>
              <w:tabs>
                <w:tab w:val="left" w:pos="900"/>
                <w:tab w:val="left" w:pos="1440"/>
              </w:tabs>
              <w:spacing w:before="120" w:after="0" w:line="300" w:lineRule="atLeast"/>
              <w:ind w:left="176"/>
              <w:jc w:val="center"/>
              <w:rPr>
                <w:rFonts w:ascii="Times New Roman" w:eastAsia="Times New Roman" w:hAnsi="Times New Roman" w:cs="Times New Roman"/>
                <w:szCs w:val="22"/>
              </w:rPr>
            </w:pPr>
            <w:r w:rsidRPr="00E719DC">
              <w:rPr>
                <w:rFonts w:ascii="Times New Roman" w:eastAsia="Times New Roman" w:hAnsi="Times New Roman" w:cs="Times New Roman"/>
                <w:szCs w:val="22"/>
              </w:rPr>
              <w:t>As at 31 December 202</w:t>
            </w:r>
            <w:r w:rsidR="00C42923">
              <w:rPr>
                <w:rFonts w:ascii="Times New Roman" w:eastAsia="Times New Roman" w:hAnsi="Times New Roman" w:cs="Times New Roman"/>
                <w:szCs w:val="22"/>
              </w:rPr>
              <w:t>2</w:t>
            </w:r>
          </w:p>
        </w:tc>
      </w:tr>
      <w:tr w:rsidR="003F793C" w:rsidRPr="00A92EAA" w14:paraId="5E130827" w14:textId="77777777" w:rsidTr="00C1292A">
        <w:trPr>
          <w:cantSplit/>
          <w:trHeight w:val="284"/>
        </w:trPr>
        <w:tc>
          <w:tcPr>
            <w:tcW w:w="9497" w:type="dxa"/>
            <w:gridSpan w:val="4"/>
            <w:vAlign w:val="bottom"/>
          </w:tcPr>
          <w:p w14:paraId="7756F572" w14:textId="77777777" w:rsidR="003F793C" w:rsidRPr="00E719DC" w:rsidRDefault="003F793C" w:rsidP="002C311F">
            <w:pPr>
              <w:pBdr>
                <w:bottom w:val="single" w:sz="4" w:space="1" w:color="auto"/>
              </w:pBdr>
              <w:tabs>
                <w:tab w:val="left" w:pos="900"/>
                <w:tab w:val="left" w:pos="1440"/>
              </w:tabs>
              <w:spacing w:after="0" w:line="300" w:lineRule="atLeast"/>
              <w:ind w:left="180"/>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Consolidated</w:t>
            </w:r>
            <w:r w:rsidRPr="00E719DC">
              <w:rPr>
                <w:rFonts w:ascii="Times New Roman" w:eastAsia="Times New Roman" w:hAnsi="Times New Roman" w:cs="Times New Roman" w:hint="cs"/>
                <w:szCs w:val="22"/>
                <w:cs/>
              </w:rPr>
              <w:t xml:space="preserve"> </w:t>
            </w:r>
            <w:r w:rsidRPr="00A92EAA">
              <w:rPr>
                <w:rFonts w:ascii="Times New Roman" w:eastAsia="Times New Roman" w:hAnsi="Times New Roman" w:cs="Times New Roman"/>
                <w:szCs w:val="22"/>
              </w:rPr>
              <w:t>financial statements</w:t>
            </w:r>
          </w:p>
        </w:tc>
      </w:tr>
      <w:tr w:rsidR="003F793C" w:rsidRPr="00A92EAA" w14:paraId="6F312B13" w14:textId="77777777" w:rsidTr="00C1292A">
        <w:trPr>
          <w:cantSplit/>
          <w:trHeight w:val="284"/>
        </w:trPr>
        <w:tc>
          <w:tcPr>
            <w:tcW w:w="2126" w:type="dxa"/>
            <w:vAlign w:val="bottom"/>
          </w:tcPr>
          <w:p w14:paraId="1B2CB62F" w14:textId="77777777" w:rsidR="003F793C" w:rsidRPr="00A92EAA" w:rsidRDefault="003F793C" w:rsidP="002C311F">
            <w:pPr>
              <w:pBdr>
                <w:bottom w:val="single" w:sz="4" w:space="1" w:color="auto"/>
              </w:pBdr>
              <w:tabs>
                <w:tab w:val="left" w:pos="900"/>
                <w:tab w:val="left" w:pos="1440"/>
              </w:tabs>
              <w:spacing w:after="0" w:line="300" w:lineRule="atLeast"/>
              <w:ind w:left="180" w:right="-28"/>
              <w:jc w:val="center"/>
              <w:rPr>
                <w:rFonts w:ascii="Times New Roman" w:eastAsia="Times New Roman" w:hAnsi="Times New Roman" w:cs="Times New Roman"/>
                <w:szCs w:val="22"/>
              </w:rPr>
            </w:pPr>
            <w:r w:rsidRPr="00A92EAA">
              <w:rPr>
                <w:rFonts w:ascii="Times New Roman" w:eastAsia="Times New Roman" w:hAnsi="Times New Roman" w:cs="Times New Roman"/>
                <w:spacing w:val="-2"/>
                <w:szCs w:val="22"/>
              </w:rPr>
              <w:t>Currency</w:t>
            </w:r>
          </w:p>
        </w:tc>
        <w:tc>
          <w:tcPr>
            <w:tcW w:w="1984" w:type="dxa"/>
            <w:vAlign w:val="bottom"/>
          </w:tcPr>
          <w:p w14:paraId="1D55DFC6" w14:textId="77777777" w:rsidR="003F793C" w:rsidRPr="00A92EAA" w:rsidRDefault="003F793C" w:rsidP="003937E5">
            <w:pPr>
              <w:pBdr>
                <w:bottom w:val="single" w:sz="4" w:space="1" w:color="auto"/>
              </w:pBdr>
              <w:tabs>
                <w:tab w:val="left" w:pos="900"/>
                <w:tab w:val="left" w:pos="1440"/>
              </w:tabs>
              <w:spacing w:after="0" w:line="300" w:lineRule="atLeast"/>
              <w:ind w:right="-28"/>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Financial assets</w:t>
            </w:r>
          </w:p>
        </w:tc>
        <w:tc>
          <w:tcPr>
            <w:tcW w:w="2127" w:type="dxa"/>
            <w:vAlign w:val="bottom"/>
          </w:tcPr>
          <w:p w14:paraId="02767956" w14:textId="77777777" w:rsidR="003F793C" w:rsidRPr="00A92EAA" w:rsidRDefault="003F793C" w:rsidP="003937E5">
            <w:pPr>
              <w:pBdr>
                <w:bottom w:val="single" w:sz="4" w:space="1" w:color="auto"/>
              </w:pBdr>
              <w:tabs>
                <w:tab w:val="left" w:pos="900"/>
                <w:tab w:val="left" w:pos="1440"/>
              </w:tabs>
              <w:spacing w:after="0" w:line="300" w:lineRule="atLeast"/>
              <w:ind w:right="38"/>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Financial liabilities</w:t>
            </w:r>
          </w:p>
        </w:tc>
        <w:tc>
          <w:tcPr>
            <w:tcW w:w="3260" w:type="dxa"/>
            <w:vAlign w:val="bottom"/>
          </w:tcPr>
          <w:p w14:paraId="161999E2" w14:textId="77777777" w:rsidR="003F793C" w:rsidRPr="00A92EAA" w:rsidRDefault="003F793C" w:rsidP="00D36CB2">
            <w:pPr>
              <w:pBdr>
                <w:bottom w:val="single" w:sz="4" w:space="1" w:color="auto"/>
              </w:pBdr>
              <w:tabs>
                <w:tab w:val="left" w:pos="900"/>
                <w:tab w:val="left" w:pos="1440"/>
              </w:tabs>
              <w:spacing w:after="0" w:line="300" w:lineRule="atLeast"/>
              <w:ind w:left="-114" w:firstLine="159"/>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Average exchange rates</w:t>
            </w:r>
          </w:p>
        </w:tc>
      </w:tr>
      <w:tr w:rsidR="003F793C" w:rsidRPr="00A92EAA" w14:paraId="20EFA0E5" w14:textId="77777777" w:rsidTr="00C1292A">
        <w:trPr>
          <w:cantSplit/>
          <w:trHeight w:val="284"/>
        </w:trPr>
        <w:tc>
          <w:tcPr>
            <w:tcW w:w="2126" w:type="dxa"/>
            <w:vAlign w:val="bottom"/>
          </w:tcPr>
          <w:p w14:paraId="4C4E5CAE" w14:textId="77777777" w:rsidR="003F793C" w:rsidRPr="00A92EAA" w:rsidRDefault="003F793C" w:rsidP="004E4E13">
            <w:pPr>
              <w:tabs>
                <w:tab w:val="left" w:pos="900"/>
                <w:tab w:val="left" w:pos="1440"/>
              </w:tabs>
              <w:spacing w:after="0" w:line="300" w:lineRule="atLeast"/>
              <w:ind w:left="175" w:right="-28"/>
              <w:jc w:val="center"/>
              <w:rPr>
                <w:rFonts w:ascii="Times New Roman" w:eastAsia="Times New Roman" w:hAnsi="Times New Roman" w:cs="Times New Roman"/>
                <w:szCs w:val="22"/>
              </w:rPr>
            </w:pPr>
          </w:p>
        </w:tc>
        <w:tc>
          <w:tcPr>
            <w:tcW w:w="1984" w:type="dxa"/>
            <w:vAlign w:val="bottom"/>
          </w:tcPr>
          <w:p w14:paraId="754664E3" w14:textId="77777777" w:rsidR="003F793C" w:rsidRPr="00A92EAA" w:rsidRDefault="003F793C" w:rsidP="004E4E13">
            <w:pPr>
              <w:tabs>
                <w:tab w:val="left" w:pos="900"/>
                <w:tab w:val="left" w:pos="1440"/>
              </w:tabs>
              <w:spacing w:after="0" w:line="300" w:lineRule="atLeast"/>
              <w:ind w:left="33" w:right="-28"/>
              <w:jc w:val="center"/>
              <w:rPr>
                <w:rFonts w:ascii="Times New Roman" w:eastAsia="Times New Roman" w:hAnsi="Times New Roman"/>
                <w:szCs w:val="22"/>
              </w:rPr>
            </w:pPr>
            <w:r w:rsidRPr="00A92EAA">
              <w:rPr>
                <w:rFonts w:ascii="Times New Roman" w:eastAsia="Times New Roman" w:hAnsi="Times New Roman" w:cs="Times New Roman"/>
                <w:szCs w:val="22"/>
                <w:cs/>
              </w:rPr>
              <w:t>(</w:t>
            </w:r>
            <w:r w:rsidRPr="00A92EAA">
              <w:rPr>
                <w:rFonts w:ascii="Times New Roman" w:eastAsia="Times New Roman" w:hAnsi="Times New Roman" w:cs="Times New Roman"/>
                <w:szCs w:val="22"/>
              </w:rPr>
              <w:t>In Million</w:t>
            </w:r>
            <w:r w:rsidRPr="00A92EAA">
              <w:rPr>
                <w:rFonts w:ascii="Times New Roman" w:eastAsia="Times New Roman" w:hAnsi="Times New Roman" w:cs="Times New Roman"/>
                <w:szCs w:val="22"/>
                <w:cs/>
              </w:rPr>
              <w:t>)</w:t>
            </w:r>
          </w:p>
        </w:tc>
        <w:tc>
          <w:tcPr>
            <w:tcW w:w="2127" w:type="dxa"/>
            <w:vAlign w:val="bottom"/>
          </w:tcPr>
          <w:p w14:paraId="289944F6" w14:textId="77777777" w:rsidR="003F793C" w:rsidRPr="00A92EAA" w:rsidRDefault="003F793C" w:rsidP="004E4E13">
            <w:pPr>
              <w:tabs>
                <w:tab w:val="left" w:pos="900"/>
                <w:tab w:val="left" w:pos="1440"/>
              </w:tabs>
              <w:spacing w:after="0" w:line="300" w:lineRule="atLeast"/>
              <w:ind w:left="65" w:right="-28"/>
              <w:jc w:val="center"/>
              <w:rPr>
                <w:rFonts w:ascii="Times New Roman" w:eastAsia="Times New Roman" w:hAnsi="Times New Roman" w:cs="Times New Roman"/>
                <w:szCs w:val="22"/>
              </w:rPr>
            </w:pPr>
            <w:r w:rsidRPr="00A92EAA">
              <w:rPr>
                <w:rFonts w:ascii="Times New Roman" w:eastAsia="Times New Roman" w:hAnsi="Times New Roman" w:cs="Times New Roman"/>
                <w:szCs w:val="22"/>
                <w:cs/>
              </w:rPr>
              <w:t>(</w:t>
            </w:r>
            <w:r w:rsidRPr="00A92EAA">
              <w:rPr>
                <w:rFonts w:ascii="Times New Roman" w:eastAsia="Times New Roman" w:hAnsi="Times New Roman" w:cs="Times New Roman"/>
                <w:szCs w:val="22"/>
              </w:rPr>
              <w:t>In Million</w:t>
            </w:r>
            <w:r w:rsidRPr="00A92EAA">
              <w:rPr>
                <w:rFonts w:ascii="Times New Roman" w:eastAsia="Times New Roman" w:hAnsi="Times New Roman" w:cs="Times New Roman"/>
                <w:szCs w:val="22"/>
                <w:cs/>
              </w:rPr>
              <w:t>)</w:t>
            </w:r>
          </w:p>
        </w:tc>
        <w:tc>
          <w:tcPr>
            <w:tcW w:w="3260" w:type="dxa"/>
            <w:vAlign w:val="bottom"/>
          </w:tcPr>
          <w:p w14:paraId="1AF76BCF" w14:textId="77777777" w:rsidR="003F793C" w:rsidRPr="00A92EAA" w:rsidRDefault="003F793C" w:rsidP="004E4E13">
            <w:pPr>
              <w:tabs>
                <w:tab w:val="left" w:pos="900"/>
                <w:tab w:val="left" w:pos="1440"/>
              </w:tabs>
              <w:spacing w:after="0" w:line="300" w:lineRule="atLeast"/>
              <w:ind w:left="-112" w:right="-28"/>
              <w:jc w:val="center"/>
              <w:rPr>
                <w:rFonts w:ascii="Times New Roman" w:eastAsia="Times New Roman" w:hAnsi="Times New Roman" w:cs="Times New Roman"/>
                <w:szCs w:val="22"/>
                <w:cs/>
              </w:rPr>
            </w:pPr>
            <w:r w:rsidRPr="00A92EAA">
              <w:rPr>
                <w:rFonts w:ascii="Times New Roman" w:eastAsia="Times New Roman" w:hAnsi="Times New Roman" w:cs="Times New Roman"/>
                <w:szCs w:val="22"/>
                <w:cs/>
              </w:rPr>
              <w:t>(</w:t>
            </w:r>
            <w:r w:rsidRPr="00A92EAA">
              <w:rPr>
                <w:rFonts w:ascii="Times New Roman" w:eastAsia="Times New Roman" w:hAnsi="Times New Roman" w:cs="Times New Roman"/>
                <w:szCs w:val="22"/>
              </w:rPr>
              <w:t>Baht per foreign currency unit</w:t>
            </w:r>
            <w:r w:rsidRPr="00A92EAA">
              <w:rPr>
                <w:rFonts w:ascii="Times New Roman" w:eastAsia="Times New Roman" w:hAnsi="Times New Roman" w:cs="Times New Roman"/>
                <w:szCs w:val="22"/>
                <w:cs/>
              </w:rPr>
              <w:t>)</w:t>
            </w:r>
          </w:p>
        </w:tc>
      </w:tr>
      <w:tr w:rsidR="00C42923" w:rsidRPr="00A92EAA" w14:paraId="1C4691A9" w14:textId="77777777" w:rsidTr="00C1292A">
        <w:trPr>
          <w:cantSplit/>
          <w:trHeight w:val="284"/>
        </w:trPr>
        <w:tc>
          <w:tcPr>
            <w:tcW w:w="2126" w:type="dxa"/>
            <w:vAlign w:val="bottom"/>
          </w:tcPr>
          <w:p w14:paraId="23FC299D" w14:textId="77777777" w:rsidR="00C42923" w:rsidRPr="00A92EAA" w:rsidRDefault="00C42923" w:rsidP="004E4E13">
            <w:pPr>
              <w:spacing w:before="40" w:after="0" w:line="300" w:lineRule="atLeast"/>
              <w:ind w:firstLine="179"/>
              <w:rPr>
                <w:rFonts w:ascii="Times New Roman" w:eastAsia="Cordia New" w:hAnsi="Times New Roman" w:cs="Times New Roman"/>
                <w:szCs w:val="22"/>
              </w:rPr>
            </w:pPr>
            <w:bookmarkStart w:id="19" w:name="_Hlk128046446"/>
            <w:r>
              <w:rPr>
                <w:rFonts w:ascii="Times New Roman" w:eastAsia="Cordia New" w:hAnsi="Times New Roman" w:cs="Times New Roman"/>
                <w:szCs w:val="22"/>
                <w:lang w:eastAsia="x-none"/>
              </w:rPr>
              <w:t>USD</w:t>
            </w:r>
            <w:bookmarkEnd w:id="19"/>
          </w:p>
        </w:tc>
        <w:tc>
          <w:tcPr>
            <w:tcW w:w="1984" w:type="dxa"/>
            <w:vAlign w:val="bottom"/>
          </w:tcPr>
          <w:p w14:paraId="1BD53D43" w14:textId="0F1D2E77" w:rsidR="00C42923" w:rsidRPr="00C42923" w:rsidRDefault="00C42923" w:rsidP="004E4E13">
            <w:pPr>
              <w:spacing w:after="0" w:line="300" w:lineRule="atLeast"/>
              <w:jc w:val="center"/>
              <w:rPr>
                <w:rFonts w:ascii="Times New Roman" w:hAnsi="Times New Roman" w:cs="Times New Roman"/>
                <w:szCs w:val="22"/>
              </w:rPr>
            </w:pPr>
            <w:r w:rsidRPr="00C42923">
              <w:rPr>
                <w:rFonts w:ascii="Times New Roman" w:eastAsia="Times New Roman" w:hAnsi="Times New Roman" w:cs="Times New Roman"/>
                <w:szCs w:val="22"/>
              </w:rPr>
              <w:t>0.5404</w:t>
            </w:r>
          </w:p>
        </w:tc>
        <w:tc>
          <w:tcPr>
            <w:tcW w:w="2127" w:type="dxa"/>
            <w:vAlign w:val="bottom"/>
          </w:tcPr>
          <w:p w14:paraId="5E9BE2EB" w14:textId="3A0C0362" w:rsidR="00C42923" w:rsidRPr="00C42923" w:rsidRDefault="00C42923" w:rsidP="004E4E13">
            <w:pPr>
              <w:spacing w:after="0" w:line="300" w:lineRule="atLeast"/>
              <w:jc w:val="center"/>
              <w:rPr>
                <w:rFonts w:ascii="Times New Roman" w:hAnsi="Times New Roman" w:cs="Times New Roman"/>
                <w:szCs w:val="22"/>
              </w:rPr>
            </w:pPr>
            <w:r w:rsidRPr="00C42923">
              <w:rPr>
                <w:rFonts w:ascii="Times New Roman" w:eastAsia="Times New Roman" w:hAnsi="Times New Roman" w:cs="Times New Roman"/>
                <w:szCs w:val="22"/>
              </w:rPr>
              <w:t>0.0708</w:t>
            </w:r>
          </w:p>
        </w:tc>
        <w:tc>
          <w:tcPr>
            <w:tcW w:w="3260" w:type="dxa"/>
            <w:vAlign w:val="bottom"/>
          </w:tcPr>
          <w:p w14:paraId="1D5D3853" w14:textId="354E4C70" w:rsidR="00C42923" w:rsidRPr="00C42923" w:rsidRDefault="00C42923" w:rsidP="004E4E13">
            <w:pPr>
              <w:tabs>
                <w:tab w:val="decimal" w:pos="1200"/>
                <w:tab w:val="left" w:pos="1341"/>
                <w:tab w:val="left" w:pos="1625"/>
                <w:tab w:val="left" w:pos="2050"/>
              </w:tabs>
              <w:spacing w:after="0" w:line="300" w:lineRule="atLeast"/>
              <w:jc w:val="center"/>
              <w:rPr>
                <w:rFonts w:ascii="Times New Roman" w:hAnsi="Times New Roman" w:cs="Times New Roman"/>
                <w:szCs w:val="22"/>
              </w:rPr>
            </w:pPr>
            <w:r w:rsidRPr="00C42923">
              <w:rPr>
                <w:rFonts w:ascii="Times New Roman" w:eastAsia="Times New Roman" w:hAnsi="Times New Roman" w:cs="Times New Roman"/>
                <w:szCs w:val="22"/>
              </w:rPr>
              <w:t>34.5624</w:t>
            </w:r>
          </w:p>
        </w:tc>
      </w:tr>
      <w:tr w:rsidR="00C42923" w:rsidRPr="00A92EAA" w14:paraId="5B457B8C" w14:textId="77777777" w:rsidTr="00C1292A">
        <w:trPr>
          <w:cantSplit/>
          <w:trHeight w:val="284"/>
        </w:trPr>
        <w:tc>
          <w:tcPr>
            <w:tcW w:w="2126" w:type="dxa"/>
            <w:vAlign w:val="bottom"/>
          </w:tcPr>
          <w:p w14:paraId="5A4EBB23" w14:textId="77777777" w:rsidR="00C42923" w:rsidRPr="00A92EAA" w:rsidRDefault="00C42923" w:rsidP="004E4E13">
            <w:pPr>
              <w:spacing w:before="40" w:after="0" w:line="300" w:lineRule="atLeast"/>
              <w:ind w:firstLine="179"/>
              <w:rPr>
                <w:rFonts w:ascii="Times New Roman" w:eastAsia="Cordia New" w:hAnsi="Times New Roman" w:cs="Times New Roman"/>
                <w:szCs w:val="22"/>
                <w:lang w:val="x-none" w:eastAsia="x-none"/>
              </w:rPr>
            </w:pPr>
            <w:r w:rsidRPr="00A92EAA">
              <w:rPr>
                <w:rFonts w:ascii="Times New Roman" w:eastAsia="Cordia New" w:hAnsi="Times New Roman" w:cs="Times New Roman"/>
                <w:szCs w:val="22"/>
              </w:rPr>
              <w:t>EUR</w:t>
            </w:r>
          </w:p>
        </w:tc>
        <w:tc>
          <w:tcPr>
            <w:tcW w:w="1984" w:type="dxa"/>
            <w:vAlign w:val="bottom"/>
          </w:tcPr>
          <w:p w14:paraId="196E1724" w14:textId="337BC146" w:rsidR="00C42923" w:rsidRPr="00C42923" w:rsidRDefault="00C42923" w:rsidP="004E4E13">
            <w:pPr>
              <w:spacing w:after="0" w:line="300" w:lineRule="atLeast"/>
              <w:jc w:val="center"/>
              <w:rPr>
                <w:rFonts w:ascii="Times New Roman" w:hAnsi="Times New Roman" w:cs="Times New Roman"/>
                <w:szCs w:val="22"/>
              </w:rPr>
            </w:pPr>
            <w:r w:rsidRPr="00C42923">
              <w:rPr>
                <w:rFonts w:ascii="Times New Roman" w:eastAsia="Times New Roman" w:hAnsi="Times New Roman" w:cs="Times New Roman"/>
                <w:szCs w:val="22"/>
              </w:rPr>
              <w:t>1.2170</w:t>
            </w:r>
          </w:p>
        </w:tc>
        <w:tc>
          <w:tcPr>
            <w:tcW w:w="2127" w:type="dxa"/>
            <w:vAlign w:val="bottom"/>
          </w:tcPr>
          <w:p w14:paraId="2F7A895C" w14:textId="302F233E" w:rsidR="00C42923" w:rsidRPr="00C42923" w:rsidRDefault="00C42923" w:rsidP="004E4E13">
            <w:pPr>
              <w:spacing w:after="0" w:line="300" w:lineRule="atLeast"/>
              <w:jc w:val="center"/>
              <w:rPr>
                <w:rFonts w:ascii="Times New Roman" w:hAnsi="Times New Roman" w:cs="Times New Roman"/>
                <w:szCs w:val="22"/>
                <w:cs/>
              </w:rPr>
            </w:pPr>
            <w:r w:rsidRPr="00C42923">
              <w:rPr>
                <w:rFonts w:ascii="Times New Roman" w:eastAsia="Times New Roman" w:hAnsi="Times New Roman" w:cs="Times New Roman"/>
                <w:szCs w:val="22"/>
              </w:rPr>
              <w:t>0.1857</w:t>
            </w:r>
          </w:p>
        </w:tc>
        <w:tc>
          <w:tcPr>
            <w:tcW w:w="3260" w:type="dxa"/>
            <w:vAlign w:val="bottom"/>
          </w:tcPr>
          <w:p w14:paraId="0AF45AA1" w14:textId="787FE5AA" w:rsidR="00C42923" w:rsidRPr="00C42923" w:rsidRDefault="00C42923" w:rsidP="004E4E13">
            <w:pPr>
              <w:tabs>
                <w:tab w:val="decimal" w:pos="1200"/>
                <w:tab w:val="left" w:pos="1341"/>
                <w:tab w:val="left" w:pos="1625"/>
                <w:tab w:val="left" w:pos="2050"/>
              </w:tabs>
              <w:spacing w:after="0" w:line="300" w:lineRule="atLeast"/>
              <w:jc w:val="center"/>
              <w:rPr>
                <w:rFonts w:ascii="Times New Roman" w:hAnsi="Times New Roman" w:cs="Times New Roman"/>
                <w:szCs w:val="22"/>
              </w:rPr>
            </w:pPr>
            <w:r w:rsidRPr="00C42923">
              <w:rPr>
                <w:rFonts w:ascii="Times New Roman" w:eastAsia="Times New Roman" w:hAnsi="Times New Roman" w:cs="Times New Roman"/>
                <w:szCs w:val="22"/>
              </w:rPr>
              <w:t>36.8274</w:t>
            </w:r>
          </w:p>
        </w:tc>
      </w:tr>
      <w:tr w:rsidR="00C42923" w:rsidRPr="00A92EAA" w14:paraId="60760AAD" w14:textId="77777777" w:rsidTr="00C1292A">
        <w:trPr>
          <w:cantSplit/>
          <w:trHeight w:val="284"/>
        </w:trPr>
        <w:tc>
          <w:tcPr>
            <w:tcW w:w="2126" w:type="dxa"/>
            <w:vAlign w:val="bottom"/>
          </w:tcPr>
          <w:p w14:paraId="13A19862" w14:textId="77777777" w:rsidR="00C42923" w:rsidRPr="00A92EAA" w:rsidRDefault="00C42923" w:rsidP="004E4E13">
            <w:pPr>
              <w:spacing w:before="40" w:after="0" w:line="300" w:lineRule="atLeast"/>
              <w:ind w:firstLine="179"/>
              <w:rPr>
                <w:rFonts w:ascii="Times New Roman" w:eastAsia="Cordia New" w:hAnsi="Times New Roman" w:cs="Times New Roman"/>
                <w:szCs w:val="22"/>
                <w:cs/>
                <w:lang w:val="x-none" w:eastAsia="x-none"/>
              </w:rPr>
            </w:pPr>
            <w:r>
              <w:rPr>
                <w:rFonts w:ascii="Times New Roman" w:eastAsia="Times New Roman" w:hAnsi="Times New Roman" w:cs="Times New Roman"/>
                <w:szCs w:val="22"/>
                <w:shd w:val="clear" w:color="auto" w:fill="FFFFFF"/>
              </w:rPr>
              <w:t>GBP</w:t>
            </w:r>
          </w:p>
        </w:tc>
        <w:tc>
          <w:tcPr>
            <w:tcW w:w="1984" w:type="dxa"/>
            <w:vAlign w:val="bottom"/>
          </w:tcPr>
          <w:p w14:paraId="395F9802" w14:textId="0F58CB3E" w:rsidR="00C42923" w:rsidRPr="00C42923" w:rsidRDefault="00C42923" w:rsidP="004E4E13">
            <w:pPr>
              <w:spacing w:after="0" w:line="300" w:lineRule="atLeast"/>
              <w:jc w:val="center"/>
              <w:rPr>
                <w:rFonts w:ascii="Times New Roman" w:hAnsi="Times New Roman" w:cs="Times New Roman"/>
                <w:szCs w:val="22"/>
              </w:rPr>
            </w:pPr>
            <w:r w:rsidRPr="00C42923">
              <w:rPr>
                <w:rFonts w:ascii="Times New Roman" w:eastAsia="Times New Roman" w:hAnsi="Times New Roman" w:cs="Times New Roman"/>
                <w:szCs w:val="22"/>
              </w:rPr>
              <w:t>0.0043</w:t>
            </w:r>
          </w:p>
        </w:tc>
        <w:tc>
          <w:tcPr>
            <w:tcW w:w="2127" w:type="dxa"/>
            <w:vAlign w:val="bottom"/>
          </w:tcPr>
          <w:p w14:paraId="2357453E" w14:textId="4493E356" w:rsidR="00C42923" w:rsidRPr="00C42923" w:rsidRDefault="00C42923" w:rsidP="004E4E13">
            <w:pPr>
              <w:spacing w:after="0" w:line="300" w:lineRule="atLeast"/>
              <w:jc w:val="center"/>
              <w:rPr>
                <w:rFonts w:ascii="Times New Roman" w:hAnsi="Times New Roman" w:cs="Times New Roman"/>
                <w:szCs w:val="22"/>
              </w:rPr>
            </w:pPr>
            <w:r w:rsidRPr="00C42923">
              <w:rPr>
                <w:rFonts w:ascii="Times New Roman" w:eastAsia="Times New Roman" w:hAnsi="Times New Roman" w:cs="Times New Roman"/>
                <w:szCs w:val="22"/>
              </w:rPr>
              <w:t>-</w:t>
            </w:r>
          </w:p>
        </w:tc>
        <w:tc>
          <w:tcPr>
            <w:tcW w:w="3260" w:type="dxa"/>
            <w:vAlign w:val="bottom"/>
          </w:tcPr>
          <w:p w14:paraId="66081E0F" w14:textId="2A3CEF04" w:rsidR="00C42923" w:rsidRPr="00C42923" w:rsidRDefault="00C42923" w:rsidP="004E4E13">
            <w:pPr>
              <w:tabs>
                <w:tab w:val="decimal" w:pos="1200"/>
                <w:tab w:val="left" w:pos="1341"/>
                <w:tab w:val="left" w:pos="1625"/>
                <w:tab w:val="left" w:pos="2050"/>
              </w:tabs>
              <w:spacing w:after="0" w:line="300" w:lineRule="atLeast"/>
              <w:jc w:val="center"/>
              <w:rPr>
                <w:rFonts w:ascii="Times New Roman" w:hAnsi="Times New Roman" w:cs="Times New Roman"/>
                <w:szCs w:val="22"/>
              </w:rPr>
            </w:pPr>
            <w:r w:rsidRPr="00C42923">
              <w:rPr>
                <w:rFonts w:ascii="Times New Roman" w:eastAsia="Times New Roman" w:hAnsi="Times New Roman" w:cs="Times New Roman"/>
                <w:szCs w:val="22"/>
              </w:rPr>
              <w:t>41.6639</w:t>
            </w:r>
          </w:p>
        </w:tc>
      </w:tr>
      <w:tr w:rsidR="00C42923" w:rsidRPr="00A92EAA" w14:paraId="1D175E4B" w14:textId="77777777" w:rsidTr="00C1292A">
        <w:trPr>
          <w:cantSplit/>
          <w:trHeight w:val="284"/>
        </w:trPr>
        <w:tc>
          <w:tcPr>
            <w:tcW w:w="2126" w:type="dxa"/>
            <w:vAlign w:val="bottom"/>
          </w:tcPr>
          <w:p w14:paraId="2B8477E6" w14:textId="77777777" w:rsidR="00C42923" w:rsidRPr="00A92EAA" w:rsidRDefault="00C42923" w:rsidP="004E4E13">
            <w:pPr>
              <w:spacing w:before="40" w:after="0" w:line="300" w:lineRule="atLeast"/>
              <w:ind w:firstLine="179"/>
              <w:rPr>
                <w:rFonts w:ascii="Times New Roman" w:eastAsia="Cordia New" w:hAnsi="Times New Roman" w:cs="Times New Roman"/>
                <w:szCs w:val="22"/>
                <w:lang w:val="x-none" w:eastAsia="x-none"/>
              </w:rPr>
            </w:pPr>
            <w:r w:rsidRPr="00A92EAA">
              <w:rPr>
                <w:rFonts w:ascii="Times New Roman" w:eastAsia="Times New Roman" w:hAnsi="Times New Roman" w:cs="Times New Roman"/>
                <w:szCs w:val="22"/>
              </w:rPr>
              <w:t>NZD</w:t>
            </w:r>
          </w:p>
        </w:tc>
        <w:tc>
          <w:tcPr>
            <w:tcW w:w="1984" w:type="dxa"/>
            <w:vAlign w:val="bottom"/>
          </w:tcPr>
          <w:p w14:paraId="13F87F5C" w14:textId="641B4B24" w:rsidR="00C42923" w:rsidRPr="00C42923" w:rsidRDefault="00C42923" w:rsidP="004E4E13">
            <w:pPr>
              <w:spacing w:after="0" w:line="300" w:lineRule="atLeast"/>
              <w:jc w:val="center"/>
              <w:rPr>
                <w:rFonts w:ascii="Times New Roman" w:hAnsi="Times New Roman" w:cs="Times New Roman"/>
                <w:szCs w:val="22"/>
              </w:rPr>
            </w:pPr>
            <w:r w:rsidRPr="00C42923">
              <w:rPr>
                <w:rFonts w:ascii="Times New Roman" w:eastAsia="Times New Roman" w:hAnsi="Times New Roman" w:cs="Times New Roman"/>
                <w:szCs w:val="22"/>
              </w:rPr>
              <w:t>0.0475</w:t>
            </w:r>
          </w:p>
        </w:tc>
        <w:tc>
          <w:tcPr>
            <w:tcW w:w="2127" w:type="dxa"/>
            <w:vAlign w:val="bottom"/>
          </w:tcPr>
          <w:p w14:paraId="3F3AA6DE" w14:textId="5F71BCC2" w:rsidR="00C42923" w:rsidRPr="00C42923" w:rsidRDefault="00C42923" w:rsidP="004E4E13">
            <w:pPr>
              <w:spacing w:after="0" w:line="300" w:lineRule="atLeast"/>
              <w:jc w:val="center"/>
              <w:rPr>
                <w:rFonts w:ascii="Times New Roman" w:hAnsi="Times New Roman" w:cs="Times New Roman"/>
                <w:szCs w:val="22"/>
              </w:rPr>
            </w:pPr>
            <w:r w:rsidRPr="00C42923">
              <w:rPr>
                <w:rFonts w:ascii="Times New Roman" w:eastAsia="Times New Roman" w:hAnsi="Times New Roman" w:cs="Times New Roman"/>
                <w:szCs w:val="22"/>
              </w:rPr>
              <w:t>-</w:t>
            </w:r>
          </w:p>
        </w:tc>
        <w:tc>
          <w:tcPr>
            <w:tcW w:w="3260" w:type="dxa"/>
            <w:vAlign w:val="bottom"/>
          </w:tcPr>
          <w:p w14:paraId="48206033" w14:textId="62A75CBA" w:rsidR="00C42923" w:rsidRPr="00C42923" w:rsidRDefault="00C42923" w:rsidP="004E4E13">
            <w:pPr>
              <w:tabs>
                <w:tab w:val="decimal" w:pos="1200"/>
                <w:tab w:val="left" w:pos="1341"/>
                <w:tab w:val="left" w:pos="1625"/>
                <w:tab w:val="left" w:pos="2050"/>
              </w:tabs>
              <w:spacing w:after="0" w:line="300" w:lineRule="atLeast"/>
              <w:jc w:val="center"/>
              <w:rPr>
                <w:rFonts w:ascii="Times New Roman" w:hAnsi="Times New Roman" w:cs="Times New Roman"/>
                <w:szCs w:val="22"/>
              </w:rPr>
            </w:pPr>
            <w:r w:rsidRPr="00C42923">
              <w:rPr>
                <w:rFonts w:ascii="Times New Roman" w:eastAsia="Times New Roman" w:hAnsi="Times New Roman" w:cs="Times New Roman"/>
                <w:szCs w:val="22"/>
              </w:rPr>
              <w:t>21.8652</w:t>
            </w:r>
          </w:p>
        </w:tc>
      </w:tr>
      <w:tr w:rsidR="003F793C" w:rsidRPr="00A92EAA" w14:paraId="5589333B" w14:textId="77777777" w:rsidTr="00C1292A">
        <w:trPr>
          <w:cantSplit/>
          <w:trHeight w:val="284"/>
        </w:trPr>
        <w:tc>
          <w:tcPr>
            <w:tcW w:w="9497" w:type="dxa"/>
            <w:gridSpan w:val="4"/>
            <w:vAlign w:val="bottom"/>
          </w:tcPr>
          <w:p w14:paraId="3DB4A0CA" w14:textId="2376F204" w:rsidR="003F793C" w:rsidRPr="00A92EAA" w:rsidRDefault="003F793C" w:rsidP="00C1292A">
            <w:pPr>
              <w:pBdr>
                <w:bottom w:val="single" w:sz="4" w:space="1" w:color="auto"/>
              </w:pBdr>
              <w:tabs>
                <w:tab w:val="left" w:pos="900"/>
                <w:tab w:val="left" w:pos="1440"/>
              </w:tabs>
              <w:spacing w:after="0" w:line="300" w:lineRule="atLeast"/>
              <w:ind w:left="176" w:right="34" w:firstLine="176"/>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lastRenderedPageBreak/>
              <w:t>As at 31 December 202</w:t>
            </w:r>
            <w:r w:rsidR="00C42923">
              <w:rPr>
                <w:rFonts w:ascii="Times New Roman" w:eastAsia="Times New Roman" w:hAnsi="Times New Roman" w:cs="Times New Roman"/>
                <w:szCs w:val="22"/>
              </w:rPr>
              <w:t>3</w:t>
            </w:r>
          </w:p>
        </w:tc>
      </w:tr>
      <w:tr w:rsidR="003F793C" w:rsidRPr="00122D2A" w14:paraId="2EC9171F" w14:textId="77777777" w:rsidTr="00C1292A">
        <w:trPr>
          <w:cantSplit/>
          <w:trHeight w:val="284"/>
        </w:trPr>
        <w:tc>
          <w:tcPr>
            <w:tcW w:w="9497" w:type="dxa"/>
            <w:gridSpan w:val="4"/>
            <w:vAlign w:val="bottom"/>
          </w:tcPr>
          <w:p w14:paraId="0B7F5413" w14:textId="77777777" w:rsidR="003F793C" w:rsidRPr="00805B64" w:rsidRDefault="003F793C" w:rsidP="00C1292A">
            <w:pPr>
              <w:pBdr>
                <w:bottom w:val="single" w:sz="4" w:space="1" w:color="auto"/>
              </w:pBdr>
              <w:tabs>
                <w:tab w:val="left" w:pos="900"/>
                <w:tab w:val="left" w:pos="1440"/>
              </w:tabs>
              <w:spacing w:after="0" w:line="300" w:lineRule="atLeast"/>
              <w:ind w:left="176" w:right="34"/>
              <w:jc w:val="center"/>
              <w:rPr>
                <w:rFonts w:ascii="Times New Roman" w:eastAsia="Times New Roman" w:hAnsi="Times New Roman" w:cs="Times New Roman"/>
                <w:szCs w:val="22"/>
              </w:rPr>
            </w:pPr>
            <w:r w:rsidRPr="00805B64">
              <w:rPr>
                <w:rFonts w:ascii="Times New Roman" w:eastAsia="Times New Roman" w:hAnsi="Times New Roman" w:cs="Times New Roman"/>
                <w:szCs w:val="22"/>
              </w:rPr>
              <w:t>Separate</w:t>
            </w:r>
            <w:r w:rsidRPr="00805B64">
              <w:rPr>
                <w:rFonts w:ascii="Times New Roman" w:eastAsia="Times New Roman" w:hAnsi="Times New Roman" w:cs="Times New Roman" w:hint="cs"/>
                <w:szCs w:val="22"/>
                <w:cs/>
              </w:rPr>
              <w:t xml:space="preserve"> </w:t>
            </w:r>
            <w:r w:rsidRPr="00805B64">
              <w:rPr>
                <w:rFonts w:ascii="Times New Roman" w:eastAsia="Times New Roman" w:hAnsi="Times New Roman" w:cs="Times New Roman"/>
                <w:szCs w:val="22"/>
              </w:rPr>
              <w:t>financial statements</w:t>
            </w:r>
          </w:p>
        </w:tc>
      </w:tr>
      <w:tr w:rsidR="003F793C" w:rsidRPr="00122D2A" w14:paraId="7AAF4A46" w14:textId="77777777" w:rsidTr="00C1292A">
        <w:trPr>
          <w:cantSplit/>
          <w:trHeight w:val="284"/>
        </w:trPr>
        <w:tc>
          <w:tcPr>
            <w:tcW w:w="2126" w:type="dxa"/>
            <w:vAlign w:val="bottom"/>
          </w:tcPr>
          <w:p w14:paraId="7388DF45" w14:textId="77777777" w:rsidR="003F793C" w:rsidRPr="00805B64" w:rsidRDefault="003F793C" w:rsidP="002C311F">
            <w:pPr>
              <w:pBdr>
                <w:bottom w:val="single" w:sz="4" w:space="1" w:color="auto"/>
              </w:pBdr>
              <w:tabs>
                <w:tab w:val="left" w:pos="900"/>
                <w:tab w:val="left" w:pos="1440"/>
              </w:tabs>
              <w:spacing w:after="0" w:line="300" w:lineRule="atLeast"/>
              <w:ind w:left="176" w:right="-28"/>
              <w:jc w:val="center"/>
              <w:rPr>
                <w:rFonts w:ascii="Times New Roman" w:eastAsia="Times New Roman" w:hAnsi="Times New Roman" w:cs="Times New Roman"/>
                <w:szCs w:val="22"/>
              </w:rPr>
            </w:pPr>
            <w:r w:rsidRPr="00805B64">
              <w:rPr>
                <w:rFonts w:ascii="Times New Roman" w:eastAsia="Times New Roman" w:hAnsi="Times New Roman" w:cs="Times New Roman"/>
                <w:spacing w:val="-2"/>
                <w:szCs w:val="22"/>
              </w:rPr>
              <w:t>Currency</w:t>
            </w:r>
          </w:p>
        </w:tc>
        <w:tc>
          <w:tcPr>
            <w:tcW w:w="1984" w:type="dxa"/>
            <w:vAlign w:val="bottom"/>
          </w:tcPr>
          <w:p w14:paraId="64EA4031" w14:textId="77777777" w:rsidR="003F793C" w:rsidRPr="00805B64" w:rsidRDefault="003F793C" w:rsidP="00950E4F">
            <w:pPr>
              <w:pBdr>
                <w:bottom w:val="single" w:sz="4" w:space="1" w:color="auto"/>
              </w:pBdr>
              <w:tabs>
                <w:tab w:val="left" w:pos="900"/>
                <w:tab w:val="left" w:pos="1440"/>
              </w:tabs>
              <w:spacing w:after="0" w:line="300" w:lineRule="atLeast"/>
              <w:ind w:right="-28"/>
              <w:jc w:val="center"/>
              <w:rPr>
                <w:rFonts w:ascii="Times New Roman" w:eastAsia="Times New Roman" w:hAnsi="Times New Roman" w:cs="Times New Roman"/>
                <w:szCs w:val="22"/>
              </w:rPr>
            </w:pPr>
            <w:r w:rsidRPr="00805B64">
              <w:rPr>
                <w:rFonts w:ascii="Times New Roman" w:eastAsia="Times New Roman" w:hAnsi="Times New Roman" w:cs="Times New Roman"/>
                <w:szCs w:val="22"/>
              </w:rPr>
              <w:t>Financial assets</w:t>
            </w:r>
          </w:p>
        </w:tc>
        <w:tc>
          <w:tcPr>
            <w:tcW w:w="2127" w:type="dxa"/>
            <w:vAlign w:val="bottom"/>
          </w:tcPr>
          <w:p w14:paraId="09AD87D2" w14:textId="77777777" w:rsidR="003F793C" w:rsidRPr="00805B64" w:rsidRDefault="003F793C" w:rsidP="00950E4F">
            <w:pPr>
              <w:pBdr>
                <w:bottom w:val="single" w:sz="4" w:space="1" w:color="auto"/>
              </w:pBdr>
              <w:tabs>
                <w:tab w:val="left" w:pos="900"/>
                <w:tab w:val="left" w:pos="1408"/>
              </w:tabs>
              <w:spacing w:after="0" w:line="300" w:lineRule="atLeast"/>
              <w:ind w:right="38"/>
              <w:jc w:val="center"/>
              <w:rPr>
                <w:rFonts w:ascii="Times New Roman" w:eastAsia="Times New Roman" w:hAnsi="Times New Roman" w:cs="Times New Roman"/>
                <w:szCs w:val="22"/>
              </w:rPr>
            </w:pPr>
            <w:r w:rsidRPr="00805B64">
              <w:rPr>
                <w:rFonts w:ascii="Times New Roman" w:eastAsia="Times New Roman" w:hAnsi="Times New Roman" w:cs="Times New Roman"/>
                <w:szCs w:val="22"/>
              </w:rPr>
              <w:t>Financial liabilities</w:t>
            </w:r>
          </w:p>
        </w:tc>
        <w:tc>
          <w:tcPr>
            <w:tcW w:w="3260" w:type="dxa"/>
            <w:vAlign w:val="bottom"/>
          </w:tcPr>
          <w:p w14:paraId="61404BF8" w14:textId="77777777" w:rsidR="003F793C" w:rsidRPr="00805B64" w:rsidRDefault="003F793C" w:rsidP="00C1292A">
            <w:pPr>
              <w:pBdr>
                <w:bottom w:val="single" w:sz="4" w:space="1" w:color="auto"/>
              </w:pBdr>
              <w:tabs>
                <w:tab w:val="left" w:pos="900"/>
                <w:tab w:val="left" w:pos="1440"/>
              </w:tabs>
              <w:spacing w:after="0" w:line="300" w:lineRule="atLeast"/>
              <w:ind w:left="23" w:right="34" w:hanging="135"/>
              <w:jc w:val="center"/>
              <w:rPr>
                <w:rFonts w:ascii="Times New Roman" w:eastAsia="Times New Roman" w:hAnsi="Times New Roman" w:cs="Times New Roman"/>
                <w:szCs w:val="22"/>
              </w:rPr>
            </w:pPr>
            <w:r w:rsidRPr="00805B64">
              <w:rPr>
                <w:rFonts w:ascii="Times New Roman" w:eastAsia="Times New Roman" w:hAnsi="Times New Roman" w:cs="Times New Roman"/>
                <w:szCs w:val="22"/>
              </w:rPr>
              <w:t>Average exchange rates</w:t>
            </w:r>
          </w:p>
        </w:tc>
      </w:tr>
      <w:tr w:rsidR="003F793C" w:rsidRPr="00122D2A" w14:paraId="0B5C0D1A" w14:textId="77777777" w:rsidTr="00C1292A">
        <w:trPr>
          <w:cantSplit/>
          <w:trHeight w:val="284"/>
        </w:trPr>
        <w:tc>
          <w:tcPr>
            <w:tcW w:w="2126" w:type="dxa"/>
            <w:vAlign w:val="bottom"/>
          </w:tcPr>
          <w:p w14:paraId="31C14FD3" w14:textId="77777777" w:rsidR="003F793C" w:rsidRPr="00805B64" w:rsidRDefault="003F793C" w:rsidP="004E4E13">
            <w:pPr>
              <w:tabs>
                <w:tab w:val="left" w:pos="900"/>
                <w:tab w:val="left" w:pos="1440"/>
              </w:tabs>
              <w:spacing w:after="0" w:line="300" w:lineRule="atLeast"/>
              <w:ind w:left="175" w:right="-28"/>
              <w:jc w:val="center"/>
              <w:rPr>
                <w:rFonts w:ascii="Times New Roman" w:eastAsia="Times New Roman" w:hAnsi="Times New Roman" w:cs="Times New Roman"/>
                <w:szCs w:val="22"/>
              </w:rPr>
            </w:pPr>
          </w:p>
        </w:tc>
        <w:tc>
          <w:tcPr>
            <w:tcW w:w="1984" w:type="dxa"/>
            <w:vAlign w:val="bottom"/>
          </w:tcPr>
          <w:p w14:paraId="602016CF" w14:textId="77777777" w:rsidR="003F793C" w:rsidRPr="00805B64" w:rsidRDefault="003F793C" w:rsidP="004E4E13">
            <w:pPr>
              <w:tabs>
                <w:tab w:val="left" w:pos="900"/>
                <w:tab w:val="left" w:pos="1440"/>
              </w:tabs>
              <w:spacing w:after="0" w:line="300" w:lineRule="atLeast"/>
              <w:ind w:left="33" w:right="-28"/>
              <w:jc w:val="center"/>
              <w:rPr>
                <w:rFonts w:ascii="Times New Roman" w:eastAsia="Times New Roman" w:hAnsi="Times New Roman" w:cs="Times New Roman"/>
                <w:szCs w:val="22"/>
              </w:rPr>
            </w:pPr>
            <w:r w:rsidRPr="00805B64">
              <w:rPr>
                <w:rFonts w:ascii="Times New Roman" w:eastAsia="Times New Roman" w:hAnsi="Times New Roman" w:cs="Times New Roman"/>
                <w:szCs w:val="22"/>
                <w:cs/>
              </w:rPr>
              <w:t>(</w:t>
            </w:r>
            <w:r w:rsidRPr="00805B64">
              <w:rPr>
                <w:rFonts w:ascii="Times New Roman" w:eastAsia="Times New Roman" w:hAnsi="Times New Roman" w:cs="Times New Roman"/>
                <w:szCs w:val="22"/>
              </w:rPr>
              <w:t>In Million</w:t>
            </w:r>
            <w:r w:rsidRPr="00805B64">
              <w:rPr>
                <w:rFonts w:ascii="Times New Roman" w:eastAsia="Times New Roman" w:hAnsi="Times New Roman" w:cs="Times New Roman"/>
                <w:szCs w:val="22"/>
                <w:cs/>
              </w:rPr>
              <w:t>)</w:t>
            </w:r>
          </w:p>
        </w:tc>
        <w:tc>
          <w:tcPr>
            <w:tcW w:w="2127" w:type="dxa"/>
            <w:vAlign w:val="bottom"/>
          </w:tcPr>
          <w:p w14:paraId="4A17F624" w14:textId="77777777" w:rsidR="003F793C" w:rsidRPr="00805B64" w:rsidRDefault="003F793C" w:rsidP="004E4E13">
            <w:pPr>
              <w:tabs>
                <w:tab w:val="left" w:pos="900"/>
                <w:tab w:val="left" w:pos="1440"/>
              </w:tabs>
              <w:spacing w:after="0" w:line="300" w:lineRule="atLeast"/>
              <w:ind w:left="65" w:right="-28"/>
              <w:jc w:val="center"/>
              <w:rPr>
                <w:rFonts w:ascii="Times New Roman" w:eastAsia="Times New Roman" w:hAnsi="Times New Roman" w:cs="Times New Roman"/>
                <w:szCs w:val="22"/>
              </w:rPr>
            </w:pPr>
            <w:r w:rsidRPr="00805B64">
              <w:rPr>
                <w:rFonts w:ascii="Times New Roman" w:eastAsia="Times New Roman" w:hAnsi="Times New Roman" w:cs="Times New Roman"/>
                <w:szCs w:val="22"/>
                <w:cs/>
              </w:rPr>
              <w:t>(</w:t>
            </w:r>
            <w:r w:rsidRPr="00805B64">
              <w:rPr>
                <w:rFonts w:ascii="Times New Roman" w:eastAsia="Times New Roman" w:hAnsi="Times New Roman" w:cs="Times New Roman"/>
                <w:szCs w:val="22"/>
              </w:rPr>
              <w:t>In Million</w:t>
            </w:r>
            <w:r w:rsidRPr="00805B64">
              <w:rPr>
                <w:rFonts w:ascii="Times New Roman" w:eastAsia="Times New Roman" w:hAnsi="Times New Roman" w:cs="Times New Roman"/>
                <w:szCs w:val="22"/>
                <w:cs/>
              </w:rPr>
              <w:t>)</w:t>
            </w:r>
          </w:p>
        </w:tc>
        <w:tc>
          <w:tcPr>
            <w:tcW w:w="3260" w:type="dxa"/>
            <w:vAlign w:val="bottom"/>
          </w:tcPr>
          <w:p w14:paraId="144A8EFC" w14:textId="77777777" w:rsidR="003F793C" w:rsidRPr="00805B64" w:rsidRDefault="003F793C" w:rsidP="004E4E13">
            <w:pPr>
              <w:tabs>
                <w:tab w:val="left" w:pos="900"/>
                <w:tab w:val="left" w:pos="1440"/>
              </w:tabs>
              <w:spacing w:after="0" w:line="300" w:lineRule="atLeast"/>
              <w:ind w:left="-112" w:right="-28"/>
              <w:jc w:val="center"/>
              <w:rPr>
                <w:rFonts w:ascii="Times New Roman" w:eastAsia="Times New Roman" w:hAnsi="Times New Roman" w:cs="Times New Roman"/>
                <w:szCs w:val="22"/>
                <w:cs/>
              </w:rPr>
            </w:pPr>
            <w:r w:rsidRPr="00805B64">
              <w:rPr>
                <w:rFonts w:ascii="Times New Roman" w:eastAsia="Times New Roman" w:hAnsi="Times New Roman" w:cs="Times New Roman"/>
                <w:szCs w:val="22"/>
                <w:cs/>
              </w:rPr>
              <w:t>(</w:t>
            </w:r>
            <w:r w:rsidRPr="00805B64">
              <w:rPr>
                <w:rFonts w:ascii="Times New Roman" w:eastAsia="Times New Roman" w:hAnsi="Times New Roman" w:cs="Times New Roman"/>
                <w:szCs w:val="22"/>
              </w:rPr>
              <w:t>Baht per foreign currency unit</w:t>
            </w:r>
            <w:r w:rsidRPr="00805B64">
              <w:rPr>
                <w:rFonts w:ascii="Times New Roman" w:eastAsia="Times New Roman" w:hAnsi="Times New Roman" w:cs="Times New Roman"/>
                <w:szCs w:val="22"/>
                <w:cs/>
              </w:rPr>
              <w:t>)</w:t>
            </w:r>
          </w:p>
        </w:tc>
      </w:tr>
      <w:tr w:rsidR="00805B64" w:rsidRPr="00122D2A" w14:paraId="23A18E57" w14:textId="77777777" w:rsidTr="00C1292A">
        <w:trPr>
          <w:cantSplit/>
          <w:trHeight w:val="284"/>
        </w:trPr>
        <w:tc>
          <w:tcPr>
            <w:tcW w:w="2126" w:type="dxa"/>
            <w:vAlign w:val="bottom"/>
          </w:tcPr>
          <w:p w14:paraId="656F50B8" w14:textId="77777777" w:rsidR="00805B64" w:rsidRPr="00805B64" w:rsidRDefault="00805B64" w:rsidP="004E4E13">
            <w:pPr>
              <w:spacing w:before="40" w:after="0" w:line="300" w:lineRule="atLeast"/>
              <w:ind w:firstLine="175"/>
              <w:rPr>
                <w:rFonts w:ascii="Times New Roman" w:eastAsia="Cordia New" w:hAnsi="Times New Roman" w:cs="Times New Roman"/>
                <w:szCs w:val="22"/>
              </w:rPr>
            </w:pPr>
            <w:r w:rsidRPr="00805B64">
              <w:rPr>
                <w:rFonts w:ascii="Times New Roman" w:eastAsia="Cordia New" w:hAnsi="Times New Roman" w:cs="Times New Roman"/>
                <w:szCs w:val="22"/>
                <w:lang w:eastAsia="x-none"/>
              </w:rPr>
              <w:t>USD</w:t>
            </w:r>
          </w:p>
        </w:tc>
        <w:tc>
          <w:tcPr>
            <w:tcW w:w="1984" w:type="dxa"/>
            <w:vAlign w:val="bottom"/>
          </w:tcPr>
          <w:p w14:paraId="7A789E79" w14:textId="4F2009D7" w:rsidR="00805B64" w:rsidRPr="00805B64" w:rsidRDefault="00805B64" w:rsidP="004E4E13">
            <w:pPr>
              <w:spacing w:after="0" w:line="300" w:lineRule="atLeast"/>
              <w:jc w:val="center"/>
              <w:rPr>
                <w:rFonts w:ascii="Times New Roman" w:eastAsia="Times New Roman" w:hAnsi="Times New Roman" w:cs="Times New Roman"/>
                <w:szCs w:val="22"/>
              </w:rPr>
            </w:pPr>
            <w:r w:rsidRPr="00805B64">
              <w:rPr>
                <w:rFonts w:ascii="Times New Roman" w:eastAsia="Times New Roman" w:hAnsi="Times New Roman" w:cs="Times New Roman"/>
                <w:szCs w:val="22"/>
              </w:rPr>
              <w:t>0.6863</w:t>
            </w:r>
          </w:p>
        </w:tc>
        <w:tc>
          <w:tcPr>
            <w:tcW w:w="2127" w:type="dxa"/>
            <w:vAlign w:val="bottom"/>
          </w:tcPr>
          <w:p w14:paraId="00647CED" w14:textId="2766E4A9" w:rsidR="00805B64" w:rsidRPr="00805B64" w:rsidRDefault="00805B64" w:rsidP="004E4E13">
            <w:pPr>
              <w:spacing w:after="0" w:line="300" w:lineRule="atLeast"/>
              <w:jc w:val="center"/>
              <w:rPr>
                <w:rFonts w:ascii="Times New Roman" w:eastAsia="Times New Roman" w:hAnsi="Times New Roman" w:cs="Times New Roman"/>
                <w:szCs w:val="22"/>
              </w:rPr>
            </w:pPr>
            <w:r w:rsidRPr="00805B64">
              <w:rPr>
                <w:rFonts w:ascii="Times New Roman" w:eastAsia="Times New Roman" w:hAnsi="Times New Roman" w:cs="Times New Roman"/>
                <w:szCs w:val="22"/>
              </w:rPr>
              <w:t>0.0386</w:t>
            </w:r>
          </w:p>
        </w:tc>
        <w:tc>
          <w:tcPr>
            <w:tcW w:w="3260" w:type="dxa"/>
            <w:vAlign w:val="bottom"/>
          </w:tcPr>
          <w:p w14:paraId="2A19320B" w14:textId="7704FD4D" w:rsidR="00805B64" w:rsidRPr="00D37971" w:rsidRDefault="00D37971" w:rsidP="004E4E13">
            <w:pPr>
              <w:spacing w:after="0" w:line="300" w:lineRule="atLeast"/>
              <w:ind w:hanging="135"/>
              <w:jc w:val="center"/>
              <w:rPr>
                <w:rFonts w:ascii="Times New Roman" w:eastAsia="Times New Roman" w:hAnsi="Times New Roman"/>
                <w:szCs w:val="22"/>
              </w:rPr>
            </w:pPr>
            <w:r>
              <w:rPr>
                <w:rFonts w:ascii="Times New Roman" w:eastAsia="Times New Roman" w:hAnsi="Times New Roman"/>
                <w:szCs w:val="22"/>
              </w:rPr>
              <w:t>34.2233</w:t>
            </w:r>
          </w:p>
        </w:tc>
      </w:tr>
      <w:tr w:rsidR="00805B64" w:rsidRPr="00122D2A" w14:paraId="063DD42E" w14:textId="77777777" w:rsidTr="00C1292A">
        <w:trPr>
          <w:cantSplit/>
          <w:trHeight w:val="284"/>
        </w:trPr>
        <w:tc>
          <w:tcPr>
            <w:tcW w:w="2126" w:type="dxa"/>
            <w:vAlign w:val="bottom"/>
          </w:tcPr>
          <w:p w14:paraId="07DE6644" w14:textId="77777777" w:rsidR="00805B64" w:rsidRPr="00805B64" w:rsidRDefault="00805B64" w:rsidP="004E4E13">
            <w:pPr>
              <w:spacing w:before="40" w:after="0" w:line="300" w:lineRule="atLeast"/>
              <w:ind w:firstLine="179"/>
              <w:rPr>
                <w:rFonts w:ascii="Times New Roman" w:eastAsia="Cordia New" w:hAnsi="Times New Roman" w:cs="Times New Roman"/>
                <w:szCs w:val="22"/>
              </w:rPr>
            </w:pPr>
            <w:r w:rsidRPr="00805B64">
              <w:rPr>
                <w:rFonts w:ascii="Times New Roman" w:eastAsia="Cordia New" w:hAnsi="Times New Roman" w:cs="Times New Roman"/>
                <w:szCs w:val="22"/>
              </w:rPr>
              <w:t>EUR</w:t>
            </w:r>
          </w:p>
        </w:tc>
        <w:tc>
          <w:tcPr>
            <w:tcW w:w="1984" w:type="dxa"/>
            <w:vAlign w:val="bottom"/>
          </w:tcPr>
          <w:p w14:paraId="7A05FD31" w14:textId="776FDFAC" w:rsidR="00805B64" w:rsidRPr="00805B64" w:rsidRDefault="00805B64" w:rsidP="004E4E13">
            <w:pPr>
              <w:spacing w:after="0" w:line="300" w:lineRule="atLeast"/>
              <w:jc w:val="center"/>
              <w:rPr>
                <w:rFonts w:ascii="Times New Roman" w:eastAsia="Times New Roman" w:hAnsi="Times New Roman" w:cs="Times New Roman"/>
                <w:szCs w:val="22"/>
              </w:rPr>
            </w:pPr>
            <w:r w:rsidRPr="00805B64">
              <w:rPr>
                <w:rFonts w:ascii="Times New Roman" w:eastAsia="Times New Roman" w:hAnsi="Times New Roman" w:cs="Times New Roman"/>
                <w:szCs w:val="22"/>
              </w:rPr>
              <w:t>0.6</w:t>
            </w:r>
            <w:r w:rsidR="00F87D9F">
              <w:rPr>
                <w:rFonts w:ascii="Times New Roman" w:eastAsia="Times New Roman" w:hAnsi="Times New Roman" w:cs="Times New Roman"/>
                <w:szCs w:val="22"/>
              </w:rPr>
              <w:t>570</w:t>
            </w:r>
          </w:p>
        </w:tc>
        <w:tc>
          <w:tcPr>
            <w:tcW w:w="2127" w:type="dxa"/>
            <w:vAlign w:val="bottom"/>
          </w:tcPr>
          <w:p w14:paraId="52CF2D5F" w14:textId="6FD4D368" w:rsidR="00805B64" w:rsidRPr="00805B64" w:rsidRDefault="00805B64" w:rsidP="004E4E13">
            <w:pPr>
              <w:spacing w:after="0" w:line="300" w:lineRule="atLeast"/>
              <w:jc w:val="center"/>
              <w:rPr>
                <w:rFonts w:ascii="Times New Roman" w:eastAsia="Times New Roman" w:hAnsi="Times New Roman" w:cs="Times New Roman"/>
                <w:szCs w:val="22"/>
                <w:cs/>
              </w:rPr>
            </w:pPr>
            <w:r w:rsidRPr="00805B64">
              <w:rPr>
                <w:rFonts w:ascii="Times New Roman" w:eastAsia="Times New Roman" w:hAnsi="Times New Roman" w:cs="Times New Roman"/>
                <w:szCs w:val="22"/>
              </w:rPr>
              <w:t>0.1211</w:t>
            </w:r>
          </w:p>
        </w:tc>
        <w:tc>
          <w:tcPr>
            <w:tcW w:w="3260" w:type="dxa"/>
            <w:vAlign w:val="bottom"/>
          </w:tcPr>
          <w:p w14:paraId="710C76FE" w14:textId="41D4A06B" w:rsidR="00805B64" w:rsidRPr="00805B64" w:rsidRDefault="00D37971" w:rsidP="004E4E13">
            <w:pPr>
              <w:spacing w:after="0" w:line="300" w:lineRule="atLeast"/>
              <w:ind w:hanging="135"/>
              <w:jc w:val="center"/>
              <w:rPr>
                <w:rFonts w:ascii="Times New Roman" w:eastAsia="Times New Roman" w:hAnsi="Times New Roman" w:cs="Times New Roman"/>
                <w:szCs w:val="22"/>
              </w:rPr>
            </w:pPr>
            <w:r>
              <w:rPr>
                <w:rFonts w:ascii="Times New Roman" w:eastAsia="Times New Roman" w:hAnsi="Times New Roman" w:cs="Times New Roman"/>
                <w:szCs w:val="22"/>
              </w:rPr>
              <w:t>38.0334</w:t>
            </w:r>
          </w:p>
        </w:tc>
      </w:tr>
      <w:tr w:rsidR="00805B64" w:rsidRPr="00122D2A" w14:paraId="6C8997C9" w14:textId="77777777" w:rsidTr="00C1292A">
        <w:trPr>
          <w:cantSplit/>
          <w:trHeight w:val="284"/>
        </w:trPr>
        <w:tc>
          <w:tcPr>
            <w:tcW w:w="2126" w:type="dxa"/>
            <w:vAlign w:val="bottom"/>
          </w:tcPr>
          <w:p w14:paraId="0D019D64" w14:textId="77777777" w:rsidR="00805B64" w:rsidRPr="00805B64" w:rsidRDefault="00805B64" w:rsidP="004E4E13">
            <w:pPr>
              <w:tabs>
                <w:tab w:val="left" w:pos="900"/>
                <w:tab w:val="left" w:pos="1440"/>
              </w:tabs>
              <w:spacing w:after="0" w:line="300" w:lineRule="atLeast"/>
              <w:ind w:left="175" w:right="-28" w:firstLine="4"/>
              <w:rPr>
                <w:rFonts w:ascii="Times New Roman" w:eastAsia="Times New Roman" w:hAnsi="Times New Roman" w:cs="Times New Roman"/>
                <w:szCs w:val="22"/>
                <w:cs/>
              </w:rPr>
            </w:pPr>
            <w:r w:rsidRPr="00805B64">
              <w:rPr>
                <w:rFonts w:ascii="Times New Roman" w:eastAsia="Times New Roman" w:hAnsi="Times New Roman" w:cs="Times New Roman"/>
                <w:szCs w:val="22"/>
                <w:shd w:val="clear" w:color="auto" w:fill="FFFFFF"/>
              </w:rPr>
              <w:t>GBP</w:t>
            </w:r>
          </w:p>
        </w:tc>
        <w:tc>
          <w:tcPr>
            <w:tcW w:w="1984" w:type="dxa"/>
            <w:vAlign w:val="bottom"/>
          </w:tcPr>
          <w:p w14:paraId="11FFAD0B" w14:textId="4B55B657" w:rsidR="00805B64" w:rsidRPr="00805B64" w:rsidRDefault="00805B64" w:rsidP="004E4E13">
            <w:pPr>
              <w:spacing w:after="0" w:line="300" w:lineRule="atLeast"/>
              <w:jc w:val="center"/>
              <w:rPr>
                <w:rFonts w:ascii="Times New Roman" w:eastAsia="Times New Roman" w:hAnsi="Times New Roman" w:cs="Times New Roman"/>
                <w:szCs w:val="22"/>
              </w:rPr>
            </w:pPr>
            <w:r w:rsidRPr="00805B64">
              <w:rPr>
                <w:rFonts w:ascii="Times New Roman" w:eastAsia="Times New Roman" w:hAnsi="Times New Roman" w:cs="Times New Roman"/>
                <w:szCs w:val="22"/>
              </w:rPr>
              <w:t>0.0184</w:t>
            </w:r>
          </w:p>
        </w:tc>
        <w:tc>
          <w:tcPr>
            <w:tcW w:w="2127" w:type="dxa"/>
            <w:vAlign w:val="bottom"/>
          </w:tcPr>
          <w:p w14:paraId="189E3CD1" w14:textId="00DEBB3D" w:rsidR="00805B64" w:rsidRPr="00805B64" w:rsidRDefault="00805B64" w:rsidP="004E4E13">
            <w:pPr>
              <w:spacing w:after="0" w:line="300" w:lineRule="atLeast"/>
              <w:jc w:val="center"/>
              <w:rPr>
                <w:rFonts w:ascii="Times New Roman" w:eastAsia="Times New Roman" w:hAnsi="Times New Roman" w:cs="Times New Roman"/>
                <w:szCs w:val="22"/>
              </w:rPr>
            </w:pPr>
            <w:r w:rsidRPr="00805B64">
              <w:rPr>
                <w:rFonts w:ascii="Times New Roman" w:eastAsia="Times New Roman" w:hAnsi="Times New Roman" w:cs="Times New Roman"/>
                <w:szCs w:val="22"/>
              </w:rPr>
              <w:t>-</w:t>
            </w:r>
          </w:p>
        </w:tc>
        <w:tc>
          <w:tcPr>
            <w:tcW w:w="3260" w:type="dxa"/>
            <w:vAlign w:val="bottom"/>
          </w:tcPr>
          <w:p w14:paraId="098FCBC9" w14:textId="73C7AD9C" w:rsidR="00805B64" w:rsidRPr="00805B64" w:rsidRDefault="00D37971" w:rsidP="004E4E13">
            <w:pPr>
              <w:spacing w:after="0" w:line="300" w:lineRule="atLeast"/>
              <w:ind w:hanging="135"/>
              <w:jc w:val="center"/>
              <w:rPr>
                <w:rFonts w:ascii="Times New Roman" w:eastAsia="Times New Roman" w:hAnsi="Times New Roman" w:cs="Times New Roman"/>
                <w:szCs w:val="22"/>
              </w:rPr>
            </w:pPr>
            <w:r>
              <w:rPr>
                <w:rFonts w:ascii="Times New Roman" w:eastAsia="Times New Roman" w:hAnsi="Times New Roman" w:cs="Times New Roman"/>
                <w:szCs w:val="22"/>
              </w:rPr>
              <w:t>43.8440</w:t>
            </w:r>
          </w:p>
        </w:tc>
      </w:tr>
      <w:tr w:rsidR="00805B64" w:rsidRPr="00122D2A" w14:paraId="394FEA04" w14:textId="77777777" w:rsidTr="00C1292A">
        <w:trPr>
          <w:cantSplit/>
          <w:trHeight w:val="284"/>
        </w:trPr>
        <w:tc>
          <w:tcPr>
            <w:tcW w:w="2126" w:type="dxa"/>
            <w:vAlign w:val="bottom"/>
          </w:tcPr>
          <w:p w14:paraId="7590FBF1" w14:textId="77777777" w:rsidR="00805B64" w:rsidRPr="00805B64" w:rsidRDefault="00805B64" w:rsidP="004E4E13">
            <w:pPr>
              <w:tabs>
                <w:tab w:val="left" w:pos="900"/>
                <w:tab w:val="left" w:pos="1440"/>
              </w:tabs>
              <w:spacing w:after="0" w:line="300" w:lineRule="atLeast"/>
              <w:ind w:left="175" w:right="-28" w:firstLine="4"/>
              <w:rPr>
                <w:rFonts w:ascii="Times New Roman" w:eastAsia="Times New Roman" w:hAnsi="Times New Roman" w:cs="Times New Roman"/>
                <w:szCs w:val="22"/>
              </w:rPr>
            </w:pPr>
            <w:r w:rsidRPr="00805B64">
              <w:rPr>
                <w:rFonts w:ascii="Times New Roman" w:eastAsia="Times New Roman" w:hAnsi="Times New Roman" w:cs="Times New Roman"/>
                <w:szCs w:val="22"/>
              </w:rPr>
              <w:t>NZD</w:t>
            </w:r>
          </w:p>
        </w:tc>
        <w:tc>
          <w:tcPr>
            <w:tcW w:w="1984" w:type="dxa"/>
            <w:vAlign w:val="bottom"/>
          </w:tcPr>
          <w:p w14:paraId="561E4B8E" w14:textId="7052C73E" w:rsidR="00805B64" w:rsidRPr="00805B64" w:rsidRDefault="00805B64" w:rsidP="004E4E13">
            <w:pPr>
              <w:spacing w:after="0" w:line="300" w:lineRule="atLeast"/>
              <w:jc w:val="center"/>
              <w:rPr>
                <w:rFonts w:ascii="Times New Roman" w:eastAsia="Times New Roman" w:hAnsi="Times New Roman" w:cs="Times New Roman"/>
                <w:szCs w:val="22"/>
              </w:rPr>
            </w:pPr>
            <w:r w:rsidRPr="00805B64">
              <w:rPr>
                <w:rFonts w:ascii="Times New Roman" w:eastAsia="Times New Roman" w:hAnsi="Times New Roman" w:cs="Times New Roman"/>
                <w:szCs w:val="22"/>
              </w:rPr>
              <w:t>0.0671</w:t>
            </w:r>
          </w:p>
        </w:tc>
        <w:tc>
          <w:tcPr>
            <w:tcW w:w="2127" w:type="dxa"/>
            <w:vAlign w:val="bottom"/>
          </w:tcPr>
          <w:p w14:paraId="63455BED" w14:textId="06F62008" w:rsidR="00805B64" w:rsidRPr="00805B64" w:rsidRDefault="00805B64" w:rsidP="004E4E13">
            <w:pPr>
              <w:spacing w:after="0" w:line="300" w:lineRule="atLeast"/>
              <w:jc w:val="center"/>
              <w:rPr>
                <w:rFonts w:ascii="Times New Roman" w:eastAsia="Times New Roman" w:hAnsi="Times New Roman" w:cs="Times New Roman"/>
                <w:szCs w:val="22"/>
              </w:rPr>
            </w:pPr>
            <w:r w:rsidRPr="00805B64">
              <w:rPr>
                <w:rFonts w:ascii="Times New Roman" w:eastAsia="Times New Roman" w:hAnsi="Times New Roman" w:cs="Times New Roman"/>
                <w:szCs w:val="22"/>
              </w:rPr>
              <w:t>-</w:t>
            </w:r>
          </w:p>
        </w:tc>
        <w:tc>
          <w:tcPr>
            <w:tcW w:w="3260" w:type="dxa"/>
            <w:vAlign w:val="bottom"/>
          </w:tcPr>
          <w:p w14:paraId="76E48F07" w14:textId="06A9C275" w:rsidR="00805B64" w:rsidRPr="00805B64" w:rsidRDefault="00D37971" w:rsidP="004E4E13">
            <w:pPr>
              <w:spacing w:after="0" w:line="300" w:lineRule="atLeast"/>
              <w:ind w:hanging="135"/>
              <w:jc w:val="center"/>
              <w:rPr>
                <w:rFonts w:ascii="Times New Roman" w:eastAsia="Times New Roman" w:hAnsi="Times New Roman" w:cs="Times New Roman"/>
                <w:szCs w:val="22"/>
              </w:rPr>
            </w:pPr>
            <w:r>
              <w:rPr>
                <w:rFonts w:ascii="Times New Roman" w:eastAsia="Times New Roman" w:hAnsi="Times New Roman" w:cs="Times New Roman"/>
                <w:szCs w:val="22"/>
              </w:rPr>
              <w:t>21.7588</w:t>
            </w:r>
          </w:p>
        </w:tc>
      </w:tr>
      <w:tr w:rsidR="003F793C" w:rsidRPr="00122D2A" w14:paraId="64CB016B" w14:textId="77777777" w:rsidTr="00C1292A">
        <w:trPr>
          <w:cantSplit/>
          <w:trHeight w:val="284"/>
        </w:trPr>
        <w:tc>
          <w:tcPr>
            <w:tcW w:w="9497" w:type="dxa"/>
            <w:gridSpan w:val="4"/>
            <w:vAlign w:val="bottom"/>
          </w:tcPr>
          <w:p w14:paraId="0434486C" w14:textId="3051C492" w:rsidR="003F793C" w:rsidRPr="00E719DC" w:rsidRDefault="003F793C" w:rsidP="002C311F">
            <w:pPr>
              <w:pBdr>
                <w:bottom w:val="single" w:sz="4" w:space="1" w:color="auto"/>
              </w:pBdr>
              <w:tabs>
                <w:tab w:val="left" w:pos="900"/>
                <w:tab w:val="left" w:pos="1440"/>
              </w:tabs>
              <w:spacing w:before="120" w:after="0" w:line="300" w:lineRule="atLeast"/>
              <w:ind w:left="176"/>
              <w:jc w:val="center"/>
              <w:rPr>
                <w:rFonts w:ascii="Times New Roman" w:eastAsia="Times New Roman" w:hAnsi="Times New Roman" w:cs="Times New Roman"/>
                <w:szCs w:val="22"/>
              </w:rPr>
            </w:pPr>
            <w:r w:rsidRPr="00E719DC">
              <w:rPr>
                <w:rFonts w:ascii="Times New Roman" w:eastAsia="Times New Roman" w:hAnsi="Times New Roman" w:cs="Times New Roman"/>
                <w:szCs w:val="22"/>
              </w:rPr>
              <w:t>As at 31 December 202</w:t>
            </w:r>
            <w:r w:rsidR="00C42923">
              <w:rPr>
                <w:rFonts w:ascii="Times New Roman" w:eastAsia="Times New Roman" w:hAnsi="Times New Roman" w:cs="Times New Roman"/>
                <w:szCs w:val="22"/>
              </w:rPr>
              <w:t>2</w:t>
            </w:r>
          </w:p>
        </w:tc>
      </w:tr>
      <w:tr w:rsidR="003F793C" w:rsidRPr="00122D2A" w14:paraId="01D70956" w14:textId="77777777" w:rsidTr="00C1292A">
        <w:trPr>
          <w:cantSplit/>
          <w:trHeight w:val="284"/>
        </w:trPr>
        <w:tc>
          <w:tcPr>
            <w:tcW w:w="9497" w:type="dxa"/>
            <w:gridSpan w:val="4"/>
            <w:vAlign w:val="bottom"/>
          </w:tcPr>
          <w:p w14:paraId="5B0249D3" w14:textId="77777777" w:rsidR="003F793C" w:rsidRPr="002A6F24" w:rsidRDefault="003F793C" w:rsidP="004E4E13">
            <w:pPr>
              <w:pBdr>
                <w:bottom w:val="single" w:sz="4" w:space="1" w:color="auto"/>
              </w:pBdr>
              <w:tabs>
                <w:tab w:val="left" w:pos="900"/>
                <w:tab w:val="left" w:pos="1440"/>
              </w:tabs>
              <w:spacing w:after="0" w:line="300" w:lineRule="atLeast"/>
              <w:ind w:left="18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w:t>
            </w:r>
            <w:r w:rsidRPr="00E719DC">
              <w:rPr>
                <w:rFonts w:ascii="Times New Roman" w:eastAsia="Times New Roman" w:hAnsi="Times New Roman" w:cs="Times New Roman" w:hint="cs"/>
                <w:szCs w:val="22"/>
                <w:cs/>
              </w:rPr>
              <w:t xml:space="preserve"> </w:t>
            </w:r>
            <w:r w:rsidRPr="00122D2A">
              <w:rPr>
                <w:rFonts w:ascii="Times New Roman" w:eastAsia="Times New Roman" w:hAnsi="Times New Roman" w:cs="Times New Roman"/>
                <w:szCs w:val="22"/>
              </w:rPr>
              <w:t>financial statements</w:t>
            </w:r>
          </w:p>
        </w:tc>
      </w:tr>
      <w:tr w:rsidR="003F793C" w:rsidRPr="00122D2A" w14:paraId="2ABF724E" w14:textId="77777777" w:rsidTr="00C1292A">
        <w:trPr>
          <w:cantSplit/>
          <w:trHeight w:val="284"/>
        </w:trPr>
        <w:tc>
          <w:tcPr>
            <w:tcW w:w="2126" w:type="dxa"/>
            <w:vAlign w:val="bottom"/>
          </w:tcPr>
          <w:p w14:paraId="318DC803" w14:textId="77777777" w:rsidR="003F793C" w:rsidRPr="00122D2A" w:rsidRDefault="003F793C" w:rsidP="004E4E13">
            <w:pPr>
              <w:pBdr>
                <w:bottom w:val="single" w:sz="4" w:space="1" w:color="auto"/>
              </w:pBdr>
              <w:tabs>
                <w:tab w:val="left" w:pos="900"/>
                <w:tab w:val="left" w:pos="1440"/>
              </w:tabs>
              <w:spacing w:after="0" w:line="300" w:lineRule="atLeast"/>
              <w:ind w:left="175" w:right="-28"/>
              <w:jc w:val="center"/>
              <w:rPr>
                <w:rFonts w:ascii="Times New Roman" w:eastAsia="Times New Roman" w:hAnsi="Times New Roman" w:cs="Times New Roman"/>
                <w:szCs w:val="22"/>
              </w:rPr>
            </w:pPr>
            <w:r w:rsidRPr="00122D2A">
              <w:rPr>
                <w:rFonts w:ascii="Times New Roman" w:eastAsia="Times New Roman" w:hAnsi="Times New Roman" w:cs="Times New Roman"/>
                <w:spacing w:val="-2"/>
                <w:szCs w:val="22"/>
              </w:rPr>
              <w:t>Currenc</w:t>
            </w:r>
            <w:r>
              <w:rPr>
                <w:rFonts w:ascii="Times New Roman" w:eastAsia="Times New Roman" w:hAnsi="Times New Roman" w:cs="Times New Roman"/>
                <w:spacing w:val="-2"/>
                <w:szCs w:val="22"/>
              </w:rPr>
              <w:t>y</w:t>
            </w:r>
          </w:p>
        </w:tc>
        <w:tc>
          <w:tcPr>
            <w:tcW w:w="1984" w:type="dxa"/>
            <w:vAlign w:val="bottom"/>
          </w:tcPr>
          <w:p w14:paraId="273EF588" w14:textId="77777777" w:rsidR="003F793C" w:rsidRPr="00122D2A" w:rsidRDefault="003F793C" w:rsidP="00950E4F">
            <w:pPr>
              <w:pBdr>
                <w:bottom w:val="single" w:sz="4" w:space="1" w:color="auto"/>
              </w:pBdr>
              <w:tabs>
                <w:tab w:val="left" w:pos="900"/>
                <w:tab w:val="left" w:pos="1440"/>
              </w:tabs>
              <w:spacing w:after="0" w:line="300" w:lineRule="atLeast"/>
              <w:ind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assets</w:t>
            </w:r>
          </w:p>
        </w:tc>
        <w:tc>
          <w:tcPr>
            <w:tcW w:w="2127" w:type="dxa"/>
            <w:vAlign w:val="bottom"/>
          </w:tcPr>
          <w:p w14:paraId="355E361A" w14:textId="77777777" w:rsidR="003F793C" w:rsidRPr="00122D2A" w:rsidRDefault="003F793C" w:rsidP="00950E4F">
            <w:pPr>
              <w:pBdr>
                <w:bottom w:val="single" w:sz="4" w:space="1" w:color="auto"/>
              </w:pBdr>
              <w:tabs>
                <w:tab w:val="left" w:pos="900"/>
                <w:tab w:val="left" w:pos="1440"/>
              </w:tabs>
              <w:spacing w:after="0" w:line="300" w:lineRule="atLeast"/>
              <w:ind w:right="3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liabilities</w:t>
            </w:r>
          </w:p>
        </w:tc>
        <w:tc>
          <w:tcPr>
            <w:tcW w:w="3260" w:type="dxa"/>
            <w:vAlign w:val="bottom"/>
          </w:tcPr>
          <w:p w14:paraId="7A4E5929" w14:textId="77777777" w:rsidR="003F793C" w:rsidRPr="00122D2A" w:rsidRDefault="003F793C" w:rsidP="004E4E13">
            <w:pPr>
              <w:pBdr>
                <w:bottom w:val="single" w:sz="4" w:space="1" w:color="auto"/>
              </w:pBdr>
              <w:tabs>
                <w:tab w:val="left" w:pos="900"/>
                <w:tab w:val="left" w:pos="1440"/>
              </w:tabs>
              <w:spacing w:after="0" w:line="300" w:lineRule="atLeast"/>
              <w:ind w:left="23" w:hanging="13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Average exchange rates</w:t>
            </w:r>
          </w:p>
        </w:tc>
      </w:tr>
      <w:tr w:rsidR="003F793C" w:rsidRPr="00122D2A" w14:paraId="015E0341" w14:textId="77777777" w:rsidTr="00C1292A">
        <w:trPr>
          <w:cantSplit/>
          <w:trHeight w:val="284"/>
        </w:trPr>
        <w:tc>
          <w:tcPr>
            <w:tcW w:w="2126" w:type="dxa"/>
            <w:vAlign w:val="bottom"/>
          </w:tcPr>
          <w:p w14:paraId="0D90F048" w14:textId="77777777" w:rsidR="003F793C" w:rsidRPr="00122D2A" w:rsidRDefault="003F793C" w:rsidP="004E4E13">
            <w:pPr>
              <w:tabs>
                <w:tab w:val="left" w:pos="900"/>
                <w:tab w:val="left" w:pos="1440"/>
              </w:tabs>
              <w:spacing w:after="0" w:line="300" w:lineRule="atLeast"/>
              <w:ind w:left="175" w:right="-28"/>
              <w:jc w:val="center"/>
              <w:rPr>
                <w:rFonts w:ascii="Times New Roman" w:eastAsia="Times New Roman" w:hAnsi="Times New Roman" w:cs="Times New Roman"/>
                <w:szCs w:val="22"/>
              </w:rPr>
            </w:pPr>
          </w:p>
        </w:tc>
        <w:tc>
          <w:tcPr>
            <w:tcW w:w="1984" w:type="dxa"/>
            <w:vAlign w:val="bottom"/>
          </w:tcPr>
          <w:p w14:paraId="0C5EBABF" w14:textId="77777777" w:rsidR="003F793C" w:rsidRPr="00122D2A" w:rsidRDefault="003F793C" w:rsidP="004E4E13">
            <w:pPr>
              <w:tabs>
                <w:tab w:val="left" w:pos="900"/>
                <w:tab w:val="left" w:pos="1440"/>
              </w:tabs>
              <w:spacing w:after="0" w:line="300" w:lineRule="atLeast"/>
              <w:ind w:left="33" w:right="-28"/>
              <w:jc w:val="center"/>
              <w:rPr>
                <w:rFonts w:ascii="Times New Roman" w:eastAsia="Times New Roman" w:hAnsi="Times New Roman"/>
                <w:szCs w:val="22"/>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In Million</w:t>
            </w:r>
            <w:r w:rsidRPr="00122D2A">
              <w:rPr>
                <w:rFonts w:ascii="Times New Roman" w:eastAsia="Times New Roman" w:hAnsi="Times New Roman" w:cs="Times New Roman"/>
                <w:szCs w:val="22"/>
                <w:cs/>
              </w:rPr>
              <w:t>)</w:t>
            </w:r>
          </w:p>
        </w:tc>
        <w:tc>
          <w:tcPr>
            <w:tcW w:w="2127" w:type="dxa"/>
            <w:vAlign w:val="bottom"/>
          </w:tcPr>
          <w:p w14:paraId="292EFAE5" w14:textId="77777777" w:rsidR="003F793C" w:rsidRPr="00122D2A" w:rsidRDefault="003F793C" w:rsidP="004E4E13">
            <w:pPr>
              <w:tabs>
                <w:tab w:val="left" w:pos="900"/>
                <w:tab w:val="left" w:pos="1440"/>
              </w:tabs>
              <w:spacing w:after="0" w:line="300" w:lineRule="atLeast"/>
              <w:ind w:left="65"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In Million</w:t>
            </w:r>
            <w:r w:rsidRPr="00122D2A">
              <w:rPr>
                <w:rFonts w:ascii="Times New Roman" w:eastAsia="Times New Roman" w:hAnsi="Times New Roman" w:cs="Times New Roman"/>
                <w:szCs w:val="22"/>
                <w:cs/>
              </w:rPr>
              <w:t>)</w:t>
            </w:r>
          </w:p>
        </w:tc>
        <w:tc>
          <w:tcPr>
            <w:tcW w:w="3260" w:type="dxa"/>
            <w:vAlign w:val="bottom"/>
          </w:tcPr>
          <w:p w14:paraId="0A5BDDF0" w14:textId="77777777" w:rsidR="003F793C" w:rsidRPr="00122D2A" w:rsidRDefault="003F793C" w:rsidP="004E4E13">
            <w:pPr>
              <w:tabs>
                <w:tab w:val="left" w:pos="900"/>
                <w:tab w:val="left" w:pos="1440"/>
              </w:tabs>
              <w:spacing w:after="0" w:line="300" w:lineRule="atLeast"/>
              <w:ind w:left="-112" w:right="-28"/>
              <w:jc w:val="center"/>
              <w:rPr>
                <w:rFonts w:ascii="Times New Roman" w:eastAsia="Times New Roman" w:hAnsi="Times New Roman" w:cs="Times New Roman"/>
                <w:szCs w:val="22"/>
                <w:cs/>
              </w:rPr>
            </w:pPr>
            <w:r w:rsidRPr="00A92EAA">
              <w:rPr>
                <w:rFonts w:ascii="Times New Roman" w:eastAsia="Times New Roman" w:hAnsi="Times New Roman" w:cs="Times New Roman"/>
                <w:szCs w:val="22"/>
                <w:cs/>
              </w:rPr>
              <w:t>(</w:t>
            </w:r>
            <w:r w:rsidRPr="00A92EAA">
              <w:rPr>
                <w:rFonts w:ascii="Times New Roman" w:eastAsia="Times New Roman" w:hAnsi="Times New Roman" w:cs="Times New Roman"/>
                <w:szCs w:val="22"/>
              </w:rPr>
              <w:t>Baht per foreign currency unit</w:t>
            </w:r>
            <w:r w:rsidRPr="00A92EAA">
              <w:rPr>
                <w:rFonts w:ascii="Times New Roman" w:eastAsia="Times New Roman" w:hAnsi="Times New Roman" w:cs="Times New Roman"/>
                <w:szCs w:val="22"/>
                <w:cs/>
              </w:rPr>
              <w:t>)</w:t>
            </w:r>
          </w:p>
        </w:tc>
      </w:tr>
      <w:tr w:rsidR="00C42923" w:rsidRPr="00122D2A" w14:paraId="5A23AC14" w14:textId="77777777" w:rsidTr="00C1292A">
        <w:trPr>
          <w:cantSplit/>
          <w:trHeight w:val="284"/>
        </w:trPr>
        <w:tc>
          <w:tcPr>
            <w:tcW w:w="2126" w:type="dxa"/>
            <w:vAlign w:val="bottom"/>
          </w:tcPr>
          <w:p w14:paraId="0EAF7789" w14:textId="77777777" w:rsidR="00C42923" w:rsidRPr="00122D2A" w:rsidRDefault="00C42923" w:rsidP="004E4E13">
            <w:pPr>
              <w:spacing w:before="40" w:after="0" w:line="300" w:lineRule="atLeast"/>
              <w:ind w:firstLine="179"/>
              <w:rPr>
                <w:rFonts w:ascii="Times New Roman" w:eastAsia="Cordia New" w:hAnsi="Times New Roman" w:cs="Times New Roman"/>
                <w:szCs w:val="22"/>
              </w:rPr>
            </w:pPr>
            <w:r>
              <w:rPr>
                <w:rFonts w:ascii="Times New Roman" w:eastAsia="Cordia New" w:hAnsi="Times New Roman" w:cs="Times New Roman"/>
                <w:szCs w:val="22"/>
                <w:lang w:eastAsia="x-none"/>
              </w:rPr>
              <w:t>USD</w:t>
            </w:r>
          </w:p>
        </w:tc>
        <w:tc>
          <w:tcPr>
            <w:tcW w:w="1984" w:type="dxa"/>
            <w:vAlign w:val="bottom"/>
          </w:tcPr>
          <w:p w14:paraId="7C89689B" w14:textId="470C6499" w:rsidR="00C42923" w:rsidRPr="00C42923" w:rsidRDefault="00C42923" w:rsidP="004E4E13">
            <w:pPr>
              <w:spacing w:after="0" w:line="300" w:lineRule="atLeast"/>
              <w:jc w:val="center"/>
              <w:rPr>
                <w:rFonts w:ascii="Times New Roman" w:hAnsi="Times New Roman" w:cs="Times New Roman"/>
                <w:szCs w:val="22"/>
              </w:rPr>
            </w:pPr>
            <w:r w:rsidRPr="00C42923">
              <w:rPr>
                <w:rFonts w:ascii="Times New Roman" w:eastAsia="Times New Roman" w:hAnsi="Times New Roman" w:cs="Times New Roman"/>
                <w:szCs w:val="22"/>
              </w:rPr>
              <w:t>0.5386</w:t>
            </w:r>
          </w:p>
        </w:tc>
        <w:tc>
          <w:tcPr>
            <w:tcW w:w="2127" w:type="dxa"/>
            <w:vAlign w:val="bottom"/>
          </w:tcPr>
          <w:p w14:paraId="3E7F0399" w14:textId="540C0F30" w:rsidR="00C42923" w:rsidRPr="00C42923" w:rsidRDefault="00C42923" w:rsidP="004E4E13">
            <w:pPr>
              <w:spacing w:after="0" w:line="300" w:lineRule="atLeast"/>
              <w:jc w:val="center"/>
              <w:rPr>
                <w:rFonts w:ascii="Times New Roman" w:hAnsi="Times New Roman" w:cs="Times New Roman"/>
                <w:szCs w:val="22"/>
              </w:rPr>
            </w:pPr>
            <w:r w:rsidRPr="00C42923">
              <w:rPr>
                <w:rFonts w:ascii="Times New Roman" w:eastAsia="Times New Roman" w:hAnsi="Times New Roman" w:cs="Times New Roman"/>
                <w:szCs w:val="22"/>
              </w:rPr>
              <w:t>0.0536</w:t>
            </w:r>
          </w:p>
        </w:tc>
        <w:tc>
          <w:tcPr>
            <w:tcW w:w="3260" w:type="dxa"/>
            <w:vAlign w:val="bottom"/>
          </w:tcPr>
          <w:p w14:paraId="29B9DB6D" w14:textId="7F756802" w:rsidR="00C42923" w:rsidRPr="00C42923" w:rsidRDefault="00C42923" w:rsidP="004E4E13">
            <w:pPr>
              <w:tabs>
                <w:tab w:val="decimal" w:pos="1200"/>
                <w:tab w:val="left" w:pos="1341"/>
                <w:tab w:val="left" w:pos="1625"/>
                <w:tab w:val="left" w:pos="2050"/>
              </w:tabs>
              <w:spacing w:after="0" w:line="300" w:lineRule="atLeast"/>
              <w:jc w:val="center"/>
              <w:rPr>
                <w:rFonts w:ascii="Times New Roman" w:hAnsi="Times New Roman" w:cs="Times New Roman"/>
                <w:szCs w:val="22"/>
              </w:rPr>
            </w:pPr>
            <w:r w:rsidRPr="00C42923">
              <w:rPr>
                <w:rFonts w:ascii="Times New Roman" w:eastAsia="Times New Roman" w:hAnsi="Times New Roman" w:cs="Times New Roman"/>
                <w:szCs w:val="22"/>
              </w:rPr>
              <w:t>34.5624</w:t>
            </w:r>
          </w:p>
        </w:tc>
      </w:tr>
      <w:tr w:rsidR="00C42923" w:rsidRPr="00122D2A" w14:paraId="268F7A9E" w14:textId="77777777" w:rsidTr="00C1292A">
        <w:trPr>
          <w:cantSplit/>
          <w:trHeight w:val="284"/>
        </w:trPr>
        <w:tc>
          <w:tcPr>
            <w:tcW w:w="2126" w:type="dxa"/>
            <w:vAlign w:val="bottom"/>
          </w:tcPr>
          <w:p w14:paraId="258D600C" w14:textId="77777777" w:rsidR="00C42923" w:rsidRPr="000E4E85" w:rsidRDefault="00C42923" w:rsidP="004E4E13">
            <w:pPr>
              <w:spacing w:before="40" w:after="0" w:line="300" w:lineRule="atLeast"/>
              <w:ind w:firstLine="179"/>
              <w:rPr>
                <w:rFonts w:ascii="Times New Roman" w:eastAsia="Cordia New" w:hAnsi="Times New Roman" w:cs="Times New Roman"/>
                <w:szCs w:val="22"/>
                <w:lang w:val="x-none" w:eastAsia="x-none"/>
              </w:rPr>
            </w:pPr>
            <w:r w:rsidRPr="00A92EAA">
              <w:rPr>
                <w:rFonts w:ascii="Times New Roman" w:eastAsia="Cordia New" w:hAnsi="Times New Roman" w:cs="Times New Roman"/>
                <w:szCs w:val="22"/>
              </w:rPr>
              <w:t>EUR</w:t>
            </w:r>
          </w:p>
        </w:tc>
        <w:tc>
          <w:tcPr>
            <w:tcW w:w="1984" w:type="dxa"/>
            <w:vAlign w:val="bottom"/>
          </w:tcPr>
          <w:p w14:paraId="3BAA6B99" w14:textId="3DDFA744" w:rsidR="00C42923" w:rsidRPr="00C42923" w:rsidRDefault="00C42923" w:rsidP="004E4E13">
            <w:pPr>
              <w:spacing w:after="0" w:line="300" w:lineRule="atLeast"/>
              <w:jc w:val="center"/>
              <w:rPr>
                <w:rFonts w:ascii="Times New Roman" w:hAnsi="Times New Roman" w:cs="Times New Roman"/>
                <w:szCs w:val="22"/>
              </w:rPr>
            </w:pPr>
            <w:r w:rsidRPr="00C42923">
              <w:rPr>
                <w:rFonts w:ascii="Times New Roman" w:eastAsia="Times New Roman" w:hAnsi="Times New Roman" w:cs="Times New Roman"/>
                <w:szCs w:val="22"/>
              </w:rPr>
              <w:t>1.2170</w:t>
            </w:r>
          </w:p>
        </w:tc>
        <w:tc>
          <w:tcPr>
            <w:tcW w:w="2127" w:type="dxa"/>
            <w:vAlign w:val="bottom"/>
          </w:tcPr>
          <w:p w14:paraId="13EEB21D" w14:textId="27A560E8" w:rsidR="00C42923" w:rsidRPr="00C42923" w:rsidRDefault="00C42923" w:rsidP="004E4E13">
            <w:pPr>
              <w:spacing w:after="0" w:line="300" w:lineRule="atLeast"/>
              <w:jc w:val="center"/>
              <w:rPr>
                <w:rFonts w:ascii="Times New Roman" w:hAnsi="Times New Roman" w:cs="Times New Roman"/>
                <w:szCs w:val="22"/>
                <w:cs/>
              </w:rPr>
            </w:pPr>
            <w:r w:rsidRPr="00C42923">
              <w:rPr>
                <w:rFonts w:ascii="Times New Roman" w:eastAsia="Times New Roman" w:hAnsi="Times New Roman" w:cs="Times New Roman"/>
                <w:szCs w:val="22"/>
              </w:rPr>
              <w:t>0.1857</w:t>
            </w:r>
          </w:p>
        </w:tc>
        <w:tc>
          <w:tcPr>
            <w:tcW w:w="3260" w:type="dxa"/>
            <w:vAlign w:val="bottom"/>
          </w:tcPr>
          <w:p w14:paraId="4733BABB" w14:textId="61E406F6" w:rsidR="00C42923" w:rsidRPr="00C42923" w:rsidRDefault="00C42923" w:rsidP="004E4E13">
            <w:pPr>
              <w:tabs>
                <w:tab w:val="decimal" w:pos="1200"/>
                <w:tab w:val="left" w:pos="1341"/>
                <w:tab w:val="left" w:pos="1625"/>
                <w:tab w:val="left" w:pos="2050"/>
              </w:tabs>
              <w:spacing w:after="0" w:line="300" w:lineRule="atLeast"/>
              <w:jc w:val="center"/>
              <w:rPr>
                <w:rFonts w:ascii="Times New Roman" w:hAnsi="Times New Roman" w:cs="Times New Roman"/>
                <w:szCs w:val="22"/>
              </w:rPr>
            </w:pPr>
            <w:r w:rsidRPr="00C42923">
              <w:rPr>
                <w:rFonts w:ascii="Times New Roman" w:eastAsia="Times New Roman" w:hAnsi="Times New Roman" w:cs="Times New Roman"/>
                <w:szCs w:val="22"/>
              </w:rPr>
              <w:t>36.8274</w:t>
            </w:r>
          </w:p>
        </w:tc>
      </w:tr>
      <w:tr w:rsidR="00C42923" w:rsidRPr="00122D2A" w14:paraId="616C8845" w14:textId="77777777" w:rsidTr="00C1292A">
        <w:trPr>
          <w:cantSplit/>
          <w:trHeight w:val="284"/>
        </w:trPr>
        <w:tc>
          <w:tcPr>
            <w:tcW w:w="2126" w:type="dxa"/>
            <w:vAlign w:val="bottom"/>
          </w:tcPr>
          <w:p w14:paraId="695FBB57" w14:textId="77777777" w:rsidR="00C42923" w:rsidRPr="000E4E85" w:rsidRDefault="00C42923" w:rsidP="004E4E13">
            <w:pPr>
              <w:spacing w:before="40" w:after="0" w:line="300" w:lineRule="atLeast"/>
              <w:ind w:firstLine="179"/>
              <w:rPr>
                <w:rFonts w:ascii="Times New Roman" w:eastAsia="Cordia New" w:hAnsi="Times New Roman" w:cs="Times New Roman"/>
                <w:szCs w:val="22"/>
                <w:cs/>
                <w:lang w:val="x-none" w:eastAsia="x-none"/>
              </w:rPr>
            </w:pPr>
            <w:r>
              <w:rPr>
                <w:rFonts w:ascii="Times New Roman" w:eastAsia="Times New Roman" w:hAnsi="Times New Roman" w:cs="Times New Roman"/>
                <w:szCs w:val="22"/>
                <w:shd w:val="clear" w:color="auto" w:fill="FFFFFF"/>
              </w:rPr>
              <w:t>GBP</w:t>
            </w:r>
          </w:p>
        </w:tc>
        <w:tc>
          <w:tcPr>
            <w:tcW w:w="1984" w:type="dxa"/>
            <w:vAlign w:val="bottom"/>
          </w:tcPr>
          <w:p w14:paraId="18A2DE70" w14:textId="10F2184F" w:rsidR="00C42923" w:rsidRPr="00C42923" w:rsidRDefault="00C42923" w:rsidP="004E4E13">
            <w:pPr>
              <w:spacing w:after="0" w:line="300" w:lineRule="atLeast"/>
              <w:jc w:val="center"/>
              <w:rPr>
                <w:rFonts w:ascii="Times New Roman" w:hAnsi="Times New Roman" w:cs="Times New Roman"/>
                <w:szCs w:val="22"/>
              </w:rPr>
            </w:pPr>
            <w:r w:rsidRPr="00C42923">
              <w:rPr>
                <w:rFonts w:ascii="Times New Roman" w:eastAsia="Times New Roman" w:hAnsi="Times New Roman" w:cs="Times New Roman"/>
                <w:szCs w:val="22"/>
              </w:rPr>
              <w:t>0.0043</w:t>
            </w:r>
          </w:p>
        </w:tc>
        <w:tc>
          <w:tcPr>
            <w:tcW w:w="2127" w:type="dxa"/>
            <w:vAlign w:val="bottom"/>
          </w:tcPr>
          <w:p w14:paraId="3B3C1C65" w14:textId="0BF58B1D" w:rsidR="00C42923" w:rsidRPr="00C42923" w:rsidRDefault="00C42923" w:rsidP="004E4E13">
            <w:pPr>
              <w:spacing w:after="0" w:line="300" w:lineRule="atLeast"/>
              <w:jc w:val="center"/>
              <w:rPr>
                <w:rFonts w:ascii="Times New Roman" w:hAnsi="Times New Roman" w:cs="Times New Roman"/>
                <w:szCs w:val="22"/>
              </w:rPr>
            </w:pPr>
            <w:r w:rsidRPr="00C42923">
              <w:rPr>
                <w:rFonts w:ascii="Times New Roman" w:eastAsia="Times New Roman" w:hAnsi="Times New Roman" w:cs="Times New Roman"/>
                <w:szCs w:val="22"/>
              </w:rPr>
              <w:t>-</w:t>
            </w:r>
          </w:p>
        </w:tc>
        <w:tc>
          <w:tcPr>
            <w:tcW w:w="3260" w:type="dxa"/>
            <w:vAlign w:val="bottom"/>
          </w:tcPr>
          <w:p w14:paraId="0C1A20E4" w14:textId="5A3E8EF0" w:rsidR="00C42923" w:rsidRPr="00C42923" w:rsidRDefault="00C42923" w:rsidP="004E4E13">
            <w:pPr>
              <w:tabs>
                <w:tab w:val="decimal" w:pos="1200"/>
                <w:tab w:val="left" w:pos="1341"/>
                <w:tab w:val="left" w:pos="1625"/>
                <w:tab w:val="left" w:pos="2050"/>
              </w:tabs>
              <w:spacing w:after="0" w:line="300" w:lineRule="atLeast"/>
              <w:jc w:val="center"/>
              <w:rPr>
                <w:rFonts w:ascii="Times New Roman" w:hAnsi="Times New Roman" w:cs="Times New Roman"/>
                <w:szCs w:val="22"/>
              </w:rPr>
            </w:pPr>
            <w:r w:rsidRPr="00C42923">
              <w:rPr>
                <w:rFonts w:ascii="Times New Roman" w:eastAsia="Times New Roman" w:hAnsi="Times New Roman" w:cs="Times New Roman"/>
                <w:szCs w:val="22"/>
              </w:rPr>
              <w:t>41.6639</w:t>
            </w:r>
          </w:p>
        </w:tc>
      </w:tr>
      <w:tr w:rsidR="00C42923" w:rsidRPr="00122D2A" w14:paraId="7FB5CDB7" w14:textId="77777777" w:rsidTr="00C1292A">
        <w:trPr>
          <w:cantSplit/>
          <w:trHeight w:val="284"/>
        </w:trPr>
        <w:tc>
          <w:tcPr>
            <w:tcW w:w="2126" w:type="dxa"/>
            <w:vAlign w:val="bottom"/>
          </w:tcPr>
          <w:p w14:paraId="1BB496CF" w14:textId="77777777" w:rsidR="00C42923" w:rsidRPr="000E4E85" w:rsidRDefault="00C42923" w:rsidP="004E4E13">
            <w:pPr>
              <w:spacing w:before="40" w:after="0" w:line="300" w:lineRule="atLeast"/>
              <w:ind w:firstLine="179"/>
              <w:rPr>
                <w:rFonts w:ascii="Times New Roman" w:eastAsia="Cordia New" w:hAnsi="Times New Roman" w:cs="Times New Roman"/>
                <w:szCs w:val="22"/>
                <w:lang w:val="x-none" w:eastAsia="x-none"/>
              </w:rPr>
            </w:pPr>
            <w:r w:rsidRPr="00A92EAA">
              <w:rPr>
                <w:rFonts w:ascii="Times New Roman" w:eastAsia="Times New Roman" w:hAnsi="Times New Roman" w:cs="Times New Roman"/>
                <w:szCs w:val="22"/>
              </w:rPr>
              <w:t>NZD</w:t>
            </w:r>
          </w:p>
        </w:tc>
        <w:tc>
          <w:tcPr>
            <w:tcW w:w="1984" w:type="dxa"/>
            <w:vAlign w:val="bottom"/>
          </w:tcPr>
          <w:p w14:paraId="7A0A5192" w14:textId="3ABFBB4E" w:rsidR="00C42923" w:rsidRPr="00C42923" w:rsidRDefault="00C42923" w:rsidP="004E4E13">
            <w:pPr>
              <w:spacing w:after="0" w:line="300" w:lineRule="atLeast"/>
              <w:jc w:val="center"/>
              <w:rPr>
                <w:rFonts w:ascii="Times New Roman" w:hAnsi="Times New Roman" w:cs="Times New Roman"/>
                <w:szCs w:val="22"/>
              </w:rPr>
            </w:pPr>
            <w:r w:rsidRPr="00C42923">
              <w:rPr>
                <w:rFonts w:ascii="Times New Roman" w:eastAsia="Times New Roman" w:hAnsi="Times New Roman" w:cs="Times New Roman"/>
                <w:szCs w:val="22"/>
              </w:rPr>
              <w:t>0.0475</w:t>
            </w:r>
          </w:p>
        </w:tc>
        <w:tc>
          <w:tcPr>
            <w:tcW w:w="2127" w:type="dxa"/>
            <w:vAlign w:val="bottom"/>
          </w:tcPr>
          <w:p w14:paraId="78E84E17" w14:textId="493AEEB8" w:rsidR="00C42923" w:rsidRPr="00C42923" w:rsidRDefault="00C42923" w:rsidP="004E4E13">
            <w:pPr>
              <w:spacing w:after="0" w:line="300" w:lineRule="atLeast"/>
              <w:jc w:val="center"/>
              <w:rPr>
                <w:rFonts w:ascii="Times New Roman" w:hAnsi="Times New Roman" w:cs="Times New Roman"/>
                <w:szCs w:val="22"/>
              </w:rPr>
            </w:pPr>
            <w:r w:rsidRPr="00C42923">
              <w:rPr>
                <w:rFonts w:ascii="Times New Roman" w:eastAsia="Times New Roman" w:hAnsi="Times New Roman" w:cs="Times New Roman"/>
                <w:szCs w:val="22"/>
              </w:rPr>
              <w:t>-</w:t>
            </w:r>
          </w:p>
        </w:tc>
        <w:tc>
          <w:tcPr>
            <w:tcW w:w="3260" w:type="dxa"/>
            <w:vAlign w:val="bottom"/>
          </w:tcPr>
          <w:p w14:paraId="0308B288" w14:textId="0C1B4246" w:rsidR="00C42923" w:rsidRPr="00C42923" w:rsidRDefault="00C42923" w:rsidP="004E4E13">
            <w:pPr>
              <w:tabs>
                <w:tab w:val="decimal" w:pos="1200"/>
                <w:tab w:val="left" w:pos="1341"/>
                <w:tab w:val="left" w:pos="1625"/>
                <w:tab w:val="left" w:pos="2050"/>
              </w:tabs>
              <w:spacing w:after="0" w:line="300" w:lineRule="atLeast"/>
              <w:jc w:val="center"/>
              <w:rPr>
                <w:rFonts w:ascii="Times New Roman" w:hAnsi="Times New Roman" w:cs="Times New Roman"/>
                <w:szCs w:val="22"/>
              </w:rPr>
            </w:pPr>
            <w:r w:rsidRPr="00C42923">
              <w:rPr>
                <w:rFonts w:ascii="Times New Roman" w:eastAsia="Times New Roman" w:hAnsi="Times New Roman" w:cs="Times New Roman"/>
                <w:szCs w:val="22"/>
              </w:rPr>
              <w:t>21.8652</w:t>
            </w:r>
          </w:p>
        </w:tc>
      </w:tr>
    </w:tbl>
    <w:p w14:paraId="3DB97DE2" w14:textId="10D8D6BC" w:rsidR="003F793C" w:rsidRPr="004E70C1" w:rsidRDefault="003F793C" w:rsidP="00C813F3">
      <w:pPr>
        <w:numPr>
          <w:ilvl w:val="1"/>
          <w:numId w:val="1"/>
        </w:numPr>
        <w:tabs>
          <w:tab w:val="left" w:pos="567"/>
        </w:tabs>
        <w:spacing w:before="120" w:after="120" w:line="240" w:lineRule="auto"/>
        <w:ind w:left="641" w:right="-28" w:hanging="357"/>
        <w:rPr>
          <w:rFonts w:ascii="Times New Roman" w:eastAsia="Times New Roman" w:hAnsi="Times New Roman" w:cs="Times New Roman"/>
          <w:spacing w:val="4"/>
          <w:szCs w:val="22"/>
        </w:rPr>
      </w:pPr>
      <w:r w:rsidRPr="004E70C1">
        <w:rPr>
          <w:rFonts w:ascii="Times New Roman" w:eastAsia="Times New Roman" w:hAnsi="Times New Roman" w:cs="Times New Roman"/>
          <w:spacing w:val="4"/>
          <w:szCs w:val="22"/>
        </w:rPr>
        <w:t>Fair values of financial instruments</w:t>
      </w:r>
    </w:p>
    <w:p w14:paraId="4B46A572" w14:textId="02D05470" w:rsidR="003F3F9E" w:rsidRPr="008B047F" w:rsidRDefault="003F793C" w:rsidP="0048269A">
      <w:pPr>
        <w:tabs>
          <w:tab w:val="left" w:pos="709"/>
        </w:tabs>
        <w:spacing w:before="120" w:after="0" w:line="240" w:lineRule="auto"/>
        <w:ind w:left="709" w:right="-75"/>
        <w:jc w:val="thaiDistribute"/>
        <w:rPr>
          <w:rFonts w:ascii="Times New Roman" w:eastAsia="Times New Roman" w:hAnsi="Times New Roman" w:cs="Times New Roman"/>
          <w:spacing w:val="4"/>
          <w:szCs w:val="22"/>
        </w:rPr>
      </w:pPr>
      <w:r w:rsidRPr="004E70C1">
        <w:rPr>
          <w:rFonts w:ascii="Times New Roman" w:eastAsia="Times New Roman" w:hAnsi="Times New Roman" w:cs="Times New Roman"/>
          <w:spacing w:val="4"/>
          <w:szCs w:val="22"/>
        </w:rPr>
        <w:t>Given that part of financial assets and financial liabilities are short-term or bearing interest rate closely to market rate, and loans denominated in Thai Baht bearing the market</w:t>
      </w:r>
      <w:r w:rsidR="00212AFF">
        <w:rPr>
          <w:rFonts w:ascii="Times New Roman" w:eastAsia="Times New Roman" w:hAnsi="Times New Roman" w:cs="Times New Roman"/>
          <w:spacing w:val="4"/>
          <w:szCs w:val="22"/>
        </w:rPr>
        <w:t xml:space="preserve"> floating</w:t>
      </w:r>
      <w:r w:rsidRPr="004E70C1">
        <w:rPr>
          <w:rFonts w:ascii="Times New Roman" w:eastAsia="Times New Roman" w:hAnsi="Times New Roman" w:cs="Times New Roman"/>
          <w:spacing w:val="4"/>
          <w:szCs w:val="22"/>
        </w:rPr>
        <w:t xml:space="preserve"> interest rates, the Group’s management estimates that the fair value of those financial assets and financial liabilities are close to their carrying value</w:t>
      </w:r>
      <w:r w:rsidR="00212AFF">
        <w:rPr>
          <w:rFonts w:ascii="Times New Roman" w:eastAsia="Times New Roman" w:hAnsi="Times New Roman" w:cs="Times New Roman"/>
          <w:spacing w:val="4"/>
          <w:szCs w:val="22"/>
        </w:rPr>
        <w:t xml:space="preserve"> presented in the statement of financial position</w:t>
      </w:r>
      <w:r w:rsidRPr="004E70C1">
        <w:rPr>
          <w:rFonts w:ascii="Times New Roman" w:eastAsia="Times New Roman" w:hAnsi="Times New Roman" w:cs="Times New Roman"/>
          <w:spacing w:val="4"/>
          <w:szCs w:val="22"/>
        </w:rPr>
        <w:t>.</w:t>
      </w:r>
    </w:p>
    <w:p w14:paraId="19548B26" w14:textId="54C19F68" w:rsidR="003F793C" w:rsidRDefault="003F793C" w:rsidP="0048269A">
      <w:pPr>
        <w:spacing w:before="120" w:after="0" w:line="240" w:lineRule="auto"/>
        <w:ind w:left="709" w:right="-75"/>
        <w:rPr>
          <w:rFonts w:ascii="Times New Roman" w:eastAsia="Times New Roman" w:hAnsi="Times New Roman" w:cs="Times New Roman"/>
          <w:spacing w:val="-4"/>
          <w:szCs w:val="22"/>
        </w:rPr>
      </w:pPr>
      <w:r w:rsidRPr="00BA549E">
        <w:rPr>
          <w:rFonts w:ascii="Times New Roman" w:eastAsia="Times New Roman" w:hAnsi="Times New Roman" w:cs="Times New Roman"/>
          <w:spacing w:val="-4"/>
          <w:szCs w:val="22"/>
        </w:rPr>
        <w:t>During the current year, there was no transfer within the fair value hierarchy.</w:t>
      </w:r>
    </w:p>
    <w:p w14:paraId="0E12D5A8" w14:textId="454E49D5" w:rsidR="003375B2" w:rsidRDefault="00DC072B" w:rsidP="0048269A">
      <w:pPr>
        <w:tabs>
          <w:tab w:val="left" w:pos="709"/>
        </w:tabs>
        <w:spacing w:before="120" w:after="0" w:line="240" w:lineRule="auto"/>
        <w:ind w:left="709" w:right="-75"/>
        <w:jc w:val="thaiDistribute"/>
        <w:rPr>
          <w:rFonts w:ascii="Times New Roman" w:eastAsia="Times New Roman" w:hAnsi="Times New Roman" w:cs="Times New Roman"/>
          <w:spacing w:val="-4"/>
          <w:szCs w:val="22"/>
        </w:rPr>
      </w:pPr>
      <w:r w:rsidRPr="00DC072B">
        <w:rPr>
          <w:rFonts w:ascii="Times New Roman" w:eastAsia="Times New Roman" w:hAnsi="Times New Roman" w:cs="Times New Roman"/>
          <w:spacing w:val="-4"/>
          <w:szCs w:val="22"/>
        </w:rPr>
        <w:t xml:space="preserve">The </w:t>
      </w:r>
      <w:r w:rsidR="00212AFF">
        <w:rPr>
          <w:rFonts w:ascii="Times New Roman" w:eastAsia="Times New Roman" w:hAnsi="Times New Roman" w:cs="Times New Roman"/>
          <w:spacing w:val="-4"/>
          <w:szCs w:val="22"/>
        </w:rPr>
        <w:t>c</w:t>
      </w:r>
      <w:r w:rsidR="00707195">
        <w:rPr>
          <w:rFonts w:ascii="Times New Roman" w:eastAsia="Times New Roman" w:hAnsi="Times New Roman" w:cs="Angsana New"/>
          <w:spacing w:val="-4"/>
        </w:rPr>
        <w:t>arring</w:t>
      </w:r>
      <w:r w:rsidR="00212AFF">
        <w:rPr>
          <w:rFonts w:ascii="Times New Roman" w:eastAsia="Times New Roman" w:hAnsi="Times New Roman" w:cs="Times New Roman"/>
          <w:spacing w:val="-4"/>
          <w:szCs w:val="22"/>
        </w:rPr>
        <w:t xml:space="preserve"> amount</w:t>
      </w:r>
      <w:r w:rsidRPr="00DC072B">
        <w:rPr>
          <w:rFonts w:ascii="Times New Roman" w:eastAsia="Times New Roman" w:hAnsi="Times New Roman" w:cs="Times New Roman"/>
          <w:spacing w:val="-4"/>
          <w:szCs w:val="22"/>
        </w:rPr>
        <w:t xml:space="preserve"> of </w:t>
      </w:r>
      <w:r w:rsidR="00212AFF" w:rsidRPr="00DC072B">
        <w:rPr>
          <w:rFonts w:ascii="Times New Roman" w:eastAsia="Times New Roman" w:hAnsi="Times New Roman" w:cs="Times New Roman"/>
          <w:spacing w:val="-4"/>
          <w:szCs w:val="22"/>
        </w:rPr>
        <w:t xml:space="preserve">financial </w:t>
      </w:r>
      <w:r w:rsidRPr="00DC072B">
        <w:rPr>
          <w:rFonts w:ascii="Times New Roman" w:eastAsia="Times New Roman" w:hAnsi="Times New Roman" w:cs="Times New Roman"/>
          <w:spacing w:val="-4"/>
          <w:szCs w:val="22"/>
        </w:rPr>
        <w:t>assets and liabilities measured at</w:t>
      </w:r>
      <w:r w:rsidR="00212AFF">
        <w:rPr>
          <w:rFonts w:ascii="Times New Roman" w:eastAsia="Times New Roman" w:hAnsi="Times New Roman" w:cs="Times New Roman"/>
          <w:spacing w:val="-4"/>
          <w:szCs w:val="22"/>
        </w:rPr>
        <w:t xml:space="preserve"> amortized</w:t>
      </w:r>
      <w:r w:rsidRPr="00DC072B">
        <w:rPr>
          <w:rFonts w:ascii="Times New Roman" w:eastAsia="Times New Roman" w:hAnsi="Times New Roman" w:cs="Times New Roman"/>
          <w:spacing w:val="-4"/>
          <w:szCs w:val="22"/>
        </w:rPr>
        <w:t xml:space="preserve"> cost, including cash and cash equivalents, trade receivables, other receivables, other current financial assets, trade payables, other payables,</w:t>
      </w:r>
      <w:r w:rsidR="00212AFF">
        <w:rPr>
          <w:rFonts w:ascii="Times New Roman" w:eastAsia="Times New Roman" w:hAnsi="Times New Roman" w:cs="Times New Roman"/>
          <w:spacing w:val="-4"/>
          <w:szCs w:val="22"/>
        </w:rPr>
        <w:t xml:space="preserve"> </w:t>
      </w:r>
      <w:r w:rsidR="00212AFF">
        <w:rPr>
          <w:rFonts w:ascii="Times New Roman" w:eastAsia="Times New Roman" w:hAnsi="Times New Roman" w:cs="Times New Roman"/>
          <w:szCs w:val="22"/>
        </w:rPr>
        <w:t>dividend payable</w:t>
      </w:r>
      <w:r w:rsidR="00707195">
        <w:rPr>
          <w:rFonts w:ascii="Times New Roman" w:eastAsia="Times New Roman" w:hAnsi="Times New Roman" w:cs="Times New Roman"/>
          <w:szCs w:val="22"/>
        </w:rPr>
        <w:t>,</w:t>
      </w:r>
      <w:r w:rsidRPr="00DC072B">
        <w:rPr>
          <w:rFonts w:ascii="Times New Roman" w:eastAsia="Times New Roman" w:hAnsi="Times New Roman" w:cs="Times New Roman"/>
          <w:spacing w:val="-4"/>
          <w:szCs w:val="22"/>
        </w:rPr>
        <w:t xml:space="preserve"> accrued expenses, other current financial liabilities, long-term </w:t>
      </w:r>
      <w:r w:rsidR="00D868BD">
        <w:rPr>
          <w:rFonts w:ascii="Times New Roman" w:eastAsia="Times New Roman" w:hAnsi="Times New Roman" w:cs="Times New Roman"/>
          <w:spacing w:val="-4"/>
          <w:szCs w:val="22"/>
        </w:rPr>
        <w:t>loans</w:t>
      </w:r>
      <w:r w:rsidRPr="00DC072B">
        <w:rPr>
          <w:rFonts w:ascii="Times New Roman" w:eastAsia="Times New Roman" w:hAnsi="Times New Roman" w:cs="Times New Roman"/>
          <w:spacing w:val="-4"/>
          <w:szCs w:val="22"/>
        </w:rPr>
        <w:t xml:space="preserve"> from financial institutions, and lease liabilities</w:t>
      </w:r>
      <w:r w:rsidR="00707195">
        <w:rPr>
          <w:rFonts w:ascii="Times New Roman" w:eastAsia="Times New Roman" w:hAnsi="Times New Roman" w:cs="Times New Roman"/>
          <w:spacing w:val="-4"/>
          <w:szCs w:val="22"/>
        </w:rPr>
        <w:t>,</w:t>
      </w:r>
      <w:r w:rsidR="00D868BD">
        <w:rPr>
          <w:rFonts w:ascii="Times New Roman" w:eastAsia="Times New Roman" w:hAnsi="Times New Roman" w:cs="Times New Roman"/>
          <w:spacing w:val="-4"/>
          <w:szCs w:val="22"/>
        </w:rPr>
        <w:t xml:space="preserve"> have value</w:t>
      </w:r>
      <w:r w:rsidRPr="00DC072B">
        <w:rPr>
          <w:rFonts w:ascii="Times New Roman" w:eastAsia="Times New Roman" w:hAnsi="Times New Roman" w:cs="Times New Roman"/>
          <w:spacing w:val="-4"/>
          <w:szCs w:val="22"/>
        </w:rPr>
        <w:t xml:space="preserve"> approximate </w:t>
      </w:r>
      <w:r w:rsidR="00D868BD">
        <w:rPr>
          <w:rFonts w:ascii="Times New Roman" w:eastAsia="Times New Roman" w:hAnsi="Times New Roman" w:cs="Times New Roman"/>
          <w:spacing w:val="-4"/>
          <w:szCs w:val="22"/>
        </w:rPr>
        <w:t xml:space="preserve">to </w:t>
      </w:r>
      <w:r w:rsidRPr="00DC072B">
        <w:rPr>
          <w:rFonts w:ascii="Times New Roman" w:eastAsia="Times New Roman" w:hAnsi="Times New Roman" w:cs="Times New Roman"/>
          <w:spacing w:val="-4"/>
          <w:szCs w:val="22"/>
        </w:rPr>
        <w:t>their fair values.</w:t>
      </w:r>
    </w:p>
    <w:p w14:paraId="3E1C1921" w14:textId="00729AB5" w:rsidR="008F6110" w:rsidRPr="00C17328" w:rsidRDefault="001C6349" w:rsidP="0048269A">
      <w:pPr>
        <w:spacing w:before="120" w:after="0" w:line="240" w:lineRule="auto"/>
        <w:ind w:left="709" w:right="-75"/>
        <w:jc w:val="thaiDistribute"/>
        <w:rPr>
          <w:rFonts w:ascii="Times New Roman" w:eastAsia="Times New Roman" w:hAnsi="Times New Roman" w:cs="Times New Roman"/>
          <w:spacing w:val="-4"/>
          <w:szCs w:val="22"/>
        </w:rPr>
      </w:pPr>
      <w:r w:rsidRPr="00C17328">
        <w:rPr>
          <w:rFonts w:ascii="Times New Roman" w:eastAsia="Times New Roman" w:hAnsi="Times New Roman" w:cs="Times New Roman"/>
          <w:spacing w:val="-4"/>
          <w:szCs w:val="22"/>
        </w:rPr>
        <w:t>As at 31 December 202</w:t>
      </w:r>
      <w:r w:rsidR="00C17328" w:rsidRPr="00805B64">
        <w:rPr>
          <w:rFonts w:ascii="Times New Roman" w:eastAsia="Times New Roman" w:hAnsi="Times New Roman" w:cs="Times New Roman"/>
          <w:spacing w:val="-4"/>
          <w:szCs w:val="22"/>
        </w:rPr>
        <w:t>3</w:t>
      </w:r>
      <w:r w:rsidR="004E70C1" w:rsidRPr="00805B64">
        <w:rPr>
          <w:rFonts w:ascii="Times New Roman" w:eastAsia="Times New Roman" w:hAnsi="Times New Roman" w:cs="Times New Roman"/>
          <w:spacing w:val="-4"/>
          <w:szCs w:val="22"/>
        </w:rPr>
        <w:t xml:space="preserve"> and</w:t>
      </w:r>
      <w:r w:rsidR="00076316">
        <w:rPr>
          <w:rFonts w:ascii="Times New Roman" w:eastAsia="Times New Roman" w:hAnsi="Times New Roman" w:cs="Times New Roman"/>
          <w:spacing w:val="-4"/>
          <w:szCs w:val="22"/>
        </w:rPr>
        <w:t xml:space="preserve"> </w:t>
      </w:r>
      <w:r w:rsidR="004E70C1" w:rsidRPr="00C17328">
        <w:rPr>
          <w:rFonts w:ascii="Times New Roman" w:eastAsia="Times New Roman" w:hAnsi="Times New Roman" w:cs="Times New Roman"/>
          <w:spacing w:val="-4"/>
          <w:szCs w:val="22"/>
        </w:rPr>
        <w:t>202</w:t>
      </w:r>
      <w:r w:rsidR="004E70C1" w:rsidRPr="00805B64">
        <w:rPr>
          <w:rFonts w:ascii="Times New Roman" w:eastAsia="Times New Roman" w:hAnsi="Times New Roman" w:cs="Times New Roman"/>
          <w:spacing w:val="-4"/>
          <w:szCs w:val="22"/>
        </w:rPr>
        <w:t>2</w:t>
      </w:r>
      <w:r w:rsidRPr="00C17328">
        <w:rPr>
          <w:rFonts w:ascii="Times New Roman" w:eastAsia="Times New Roman" w:hAnsi="Times New Roman" w:cs="Times New Roman"/>
          <w:spacing w:val="-4"/>
          <w:szCs w:val="22"/>
        </w:rPr>
        <w:t>, the Group had the following assets</w:t>
      </w:r>
      <w:r w:rsidR="00B93292" w:rsidRPr="00C17328">
        <w:rPr>
          <w:rFonts w:ascii="Times New Roman" w:eastAsia="Times New Roman" w:hAnsi="Times New Roman" w:cs="Times New Roman"/>
          <w:spacing w:val="-4"/>
          <w:szCs w:val="22"/>
        </w:rPr>
        <w:t xml:space="preserve"> and liabilities</w:t>
      </w:r>
      <w:r w:rsidR="00646750" w:rsidRPr="00C17328">
        <w:rPr>
          <w:rFonts w:ascii="Times New Roman" w:eastAsia="Times New Roman" w:hAnsi="Times New Roman" w:cs="Times New Roman"/>
          <w:spacing w:val="-4"/>
          <w:szCs w:val="22"/>
        </w:rPr>
        <w:t xml:space="preserve"> in </w:t>
      </w:r>
      <w:r w:rsidR="003E67BD" w:rsidRPr="00C17328">
        <w:rPr>
          <w:rFonts w:ascii="Times New Roman" w:eastAsia="Times New Roman" w:hAnsi="Times New Roman" w:cs="Times New Roman"/>
          <w:spacing w:val="-4"/>
          <w:szCs w:val="22"/>
        </w:rPr>
        <w:t>c</w:t>
      </w:r>
      <w:r w:rsidR="00646750" w:rsidRPr="00C17328">
        <w:rPr>
          <w:rFonts w:ascii="Times New Roman" w:eastAsia="Times New Roman" w:hAnsi="Times New Roman" w:cs="Times New Roman"/>
          <w:spacing w:val="-4"/>
          <w:szCs w:val="22"/>
        </w:rPr>
        <w:t xml:space="preserve">onsolidated and </w:t>
      </w:r>
      <w:r w:rsidR="003E67BD" w:rsidRPr="00C17328">
        <w:rPr>
          <w:rFonts w:ascii="Times New Roman" w:eastAsia="Times New Roman" w:hAnsi="Times New Roman" w:cs="Times New Roman"/>
          <w:spacing w:val="-4"/>
          <w:szCs w:val="22"/>
        </w:rPr>
        <w:t>s</w:t>
      </w:r>
      <w:r w:rsidR="00646750" w:rsidRPr="00C17328">
        <w:rPr>
          <w:rFonts w:ascii="Times New Roman" w:eastAsia="Times New Roman" w:hAnsi="Times New Roman" w:cs="Times New Roman"/>
          <w:spacing w:val="-4"/>
          <w:szCs w:val="22"/>
        </w:rPr>
        <w:t>eparate financial statements</w:t>
      </w:r>
      <w:r w:rsidRPr="00C17328">
        <w:rPr>
          <w:rFonts w:ascii="Times New Roman" w:eastAsia="Times New Roman" w:hAnsi="Times New Roman" w:cs="Times New Roman"/>
          <w:spacing w:val="-4"/>
          <w:szCs w:val="22"/>
        </w:rPr>
        <w:t xml:space="preserve"> that were measured at fair value using different levels of inputs as follows:</w:t>
      </w:r>
    </w:p>
    <w:tbl>
      <w:tblPr>
        <w:tblW w:w="9497" w:type="dxa"/>
        <w:tblInd w:w="284" w:type="dxa"/>
        <w:tblLayout w:type="fixed"/>
        <w:tblLook w:val="04A0" w:firstRow="1" w:lastRow="0" w:firstColumn="1" w:lastColumn="0" w:noHBand="0" w:noVBand="1"/>
      </w:tblPr>
      <w:tblGrid>
        <w:gridCol w:w="5812"/>
        <w:gridCol w:w="1247"/>
        <w:gridCol w:w="1247"/>
        <w:gridCol w:w="1191"/>
      </w:tblGrid>
      <w:tr w:rsidR="00067F5D" w:rsidRPr="00C267C3" w14:paraId="284C7454" w14:textId="77777777" w:rsidTr="003E67BD">
        <w:trPr>
          <w:trHeight w:val="340"/>
          <w:tblHeader/>
        </w:trPr>
        <w:tc>
          <w:tcPr>
            <w:tcW w:w="5812" w:type="dxa"/>
            <w:vAlign w:val="bottom"/>
          </w:tcPr>
          <w:p w14:paraId="079A47B2" w14:textId="77777777" w:rsidR="00067F5D" w:rsidRPr="004E70C1" w:rsidRDefault="00067F5D" w:rsidP="00F86BBB">
            <w:pPr>
              <w:spacing w:after="120" w:line="200" w:lineRule="atLeast"/>
              <w:ind w:left="243" w:hanging="180"/>
              <w:rPr>
                <w:rFonts w:ascii="Times New Roman" w:eastAsia="Times New Roman" w:hAnsi="Times New Roman" w:cs="Times New Roman"/>
                <w:kern w:val="28"/>
                <w:szCs w:val="22"/>
              </w:rPr>
            </w:pPr>
          </w:p>
        </w:tc>
        <w:tc>
          <w:tcPr>
            <w:tcW w:w="3685" w:type="dxa"/>
            <w:gridSpan w:val="3"/>
            <w:vAlign w:val="bottom"/>
          </w:tcPr>
          <w:p w14:paraId="05C5FBFD" w14:textId="499C80AE" w:rsidR="00067F5D" w:rsidRPr="004E70C1" w:rsidRDefault="00067F5D" w:rsidP="00F86BBB">
            <w:pPr>
              <w:pBdr>
                <w:bottom w:val="single" w:sz="4" w:space="1" w:color="auto"/>
              </w:pBdr>
              <w:spacing w:after="0" w:line="200" w:lineRule="atLeast"/>
              <w:jc w:val="center"/>
              <w:rPr>
                <w:rFonts w:ascii="Times New Roman" w:eastAsia="Times New Roman" w:hAnsi="Times New Roman" w:cs="Times New Roman"/>
                <w:kern w:val="28"/>
                <w:szCs w:val="22"/>
                <w:cs/>
              </w:rPr>
            </w:pPr>
            <w:r w:rsidRPr="004E70C1">
              <w:rPr>
                <w:rFonts w:ascii="Times New Roman" w:eastAsia="Times New Roman" w:hAnsi="Times New Roman" w:cs="Times New Roman"/>
                <w:kern w:val="28"/>
                <w:szCs w:val="22"/>
              </w:rPr>
              <w:t>In Baht</w:t>
            </w:r>
          </w:p>
        </w:tc>
      </w:tr>
      <w:tr w:rsidR="00067F5D" w:rsidRPr="00C267C3" w14:paraId="6D742175" w14:textId="77777777" w:rsidTr="003E67BD">
        <w:trPr>
          <w:trHeight w:val="340"/>
          <w:tblHeader/>
        </w:trPr>
        <w:tc>
          <w:tcPr>
            <w:tcW w:w="5812" w:type="dxa"/>
            <w:vAlign w:val="bottom"/>
          </w:tcPr>
          <w:p w14:paraId="18178CF1" w14:textId="77777777" w:rsidR="00067F5D" w:rsidRPr="004E70C1" w:rsidRDefault="00067F5D" w:rsidP="00F86BBB">
            <w:pPr>
              <w:spacing w:after="120" w:line="200" w:lineRule="atLeast"/>
              <w:ind w:left="243" w:hanging="180"/>
              <w:rPr>
                <w:rFonts w:ascii="Times New Roman" w:eastAsia="Times New Roman" w:hAnsi="Times New Roman" w:cs="Times New Roman"/>
                <w:kern w:val="28"/>
                <w:szCs w:val="22"/>
              </w:rPr>
            </w:pPr>
          </w:p>
        </w:tc>
        <w:tc>
          <w:tcPr>
            <w:tcW w:w="1247" w:type="dxa"/>
            <w:vAlign w:val="bottom"/>
          </w:tcPr>
          <w:p w14:paraId="5A86A588" w14:textId="77777777" w:rsidR="00067F5D" w:rsidRPr="004E70C1" w:rsidRDefault="00067F5D" w:rsidP="00F86BBB">
            <w:pPr>
              <w:pBdr>
                <w:bottom w:val="single" w:sz="4" w:space="1" w:color="auto"/>
              </w:pBdr>
              <w:spacing w:after="0" w:line="200" w:lineRule="atLeast"/>
              <w:jc w:val="center"/>
              <w:rPr>
                <w:rFonts w:ascii="Times New Roman" w:eastAsia="Times New Roman" w:hAnsi="Times New Roman" w:cs="Times New Roman"/>
                <w:kern w:val="28"/>
                <w:szCs w:val="22"/>
              </w:rPr>
            </w:pPr>
            <w:r w:rsidRPr="004E70C1">
              <w:rPr>
                <w:rFonts w:ascii="Times New Roman" w:eastAsia="Times New Roman" w:hAnsi="Times New Roman" w:cs="Times New Roman"/>
                <w:kern w:val="28"/>
                <w:szCs w:val="22"/>
              </w:rPr>
              <w:t>Level</w:t>
            </w:r>
            <w:r w:rsidRPr="004E70C1">
              <w:rPr>
                <w:rFonts w:ascii="Times New Roman" w:eastAsia="Times New Roman" w:hAnsi="Times New Roman" w:cs="Times New Roman"/>
                <w:kern w:val="28"/>
                <w:szCs w:val="22"/>
                <w:cs/>
              </w:rPr>
              <w:t xml:space="preserve"> </w:t>
            </w:r>
            <w:r w:rsidRPr="004E70C1">
              <w:rPr>
                <w:rFonts w:ascii="Times New Roman" w:eastAsia="Times New Roman" w:hAnsi="Times New Roman" w:cs="Times New Roman"/>
                <w:kern w:val="28"/>
                <w:szCs w:val="22"/>
              </w:rPr>
              <w:t>1</w:t>
            </w:r>
          </w:p>
        </w:tc>
        <w:tc>
          <w:tcPr>
            <w:tcW w:w="1247" w:type="dxa"/>
            <w:vAlign w:val="bottom"/>
          </w:tcPr>
          <w:p w14:paraId="7A894425" w14:textId="77777777" w:rsidR="00067F5D" w:rsidRPr="004E70C1" w:rsidRDefault="00067F5D" w:rsidP="00F86BBB">
            <w:pPr>
              <w:pBdr>
                <w:bottom w:val="single" w:sz="4" w:space="1" w:color="auto"/>
              </w:pBdr>
              <w:spacing w:after="0" w:line="200" w:lineRule="atLeast"/>
              <w:jc w:val="center"/>
              <w:rPr>
                <w:rFonts w:ascii="Times New Roman" w:eastAsia="Times New Roman" w:hAnsi="Times New Roman" w:cs="Times New Roman"/>
                <w:kern w:val="28"/>
                <w:szCs w:val="22"/>
              </w:rPr>
            </w:pPr>
            <w:r w:rsidRPr="004E70C1">
              <w:rPr>
                <w:rFonts w:ascii="Times New Roman" w:eastAsia="Times New Roman" w:hAnsi="Times New Roman" w:cs="Times New Roman"/>
                <w:kern w:val="28"/>
                <w:szCs w:val="22"/>
              </w:rPr>
              <w:t>Level</w:t>
            </w:r>
            <w:r w:rsidRPr="004E70C1">
              <w:rPr>
                <w:rFonts w:ascii="Times New Roman" w:eastAsia="Times New Roman" w:hAnsi="Times New Roman" w:cs="Times New Roman"/>
                <w:kern w:val="28"/>
                <w:szCs w:val="22"/>
                <w:cs/>
              </w:rPr>
              <w:t xml:space="preserve"> </w:t>
            </w:r>
            <w:r w:rsidRPr="004E70C1">
              <w:rPr>
                <w:rFonts w:ascii="Times New Roman" w:eastAsia="Times New Roman" w:hAnsi="Times New Roman" w:cs="Times New Roman"/>
                <w:kern w:val="28"/>
                <w:szCs w:val="22"/>
              </w:rPr>
              <w:t>2</w:t>
            </w:r>
          </w:p>
        </w:tc>
        <w:tc>
          <w:tcPr>
            <w:tcW w:w="1191" w:type="dxa"/>
            <w:vAlign w:val="bottom"/>
          </w:tcPr>
          <w:p w14:paraId="7F08354D" w14:textId="77777777" w:rsidR="00067F5D" w:rsidRPr="004E70C1" w:rsidRDefault="00067F5D" w:rsidP="00F86BBB">
            <w:pPr>
              <w:pBdr>
                <w:bottom w:val="single" w:sz="4" w:space="1" w:color="auto"/>
              </w:pBdr>
              <w:spacing w:after="0" w:line="200" w:lineRule="atLeast"/>
              <w:jc w:val="center"/>
              <w:rPr>
                <w:rFonts w:ascii="Times New Roman" w:eastAsia="Times New Roman" w:hAnsi="Times New Roman" w:cs="Times New Roman"/>
                <w:kern w:val="28"/>
                <w:szCs w:val="22"/>
              </w:rPr>
            </w:pPr>
            <w:r w:rsidRPr="004E70C1">
              <w:rPr>
                <w:rFonts w:ascii="Times New Roman" w:eastAsia="Times New Roman" w:hAnsi="Times New Roman" w:cs="Times New Roman"/>
                <w:kern w:val="28"/>
                <w:szCs w:val="22"/>
              </w:rPr>
              <w:t>Level</w:t>
            </w:r>
            <w:r w:rsidRPr="004E70C1">
              <w:rPr>
                <w:rFonts w:ascii="Times New Roman" w:eastAsia="Times New Roman" w:hAnsi="Times New Roman" w:cs="Times New Roman"/>
                <w:kern w:val="28"/>
                <w:szCs w:val="22"/>
                <w:cs/>
              </w:rPr>
              <w:t xml:space="preserve"> </w:t>
            </w:r>
            <w:r w:rsidRPr="004E70C1">
              <w:rPr>
                <w:rFonts w:ascii="Times New Roman" w:eastAsia="Times New Roman" w:hAnsi="Times New Roman" w:cs="Times New Roman"/>
                <w:kern w:val="28"/>
                <w:szCs w:val="22"/>
              </w:rPr>
              <w:t>3</w:t>
            </w:r>
          </w:p>
        </w:tc>
      </w:tr>
      <w:tr w:rsidR="00067F5D" w:rsidRPr="00C267C3" w14:paraId="68021CB5" w14:textId="77777777" w:rsidTr="003E67BD">
        <w:trPr>
          <w:trHeight w:val="340"/>
        </w:trPr>
        <w:tc>
          <w:tcPr>
            <w:tcW w:w="5812" w:type="dxa"/>
            <w:vAlign w:val="bottom"/>
          </w:tcPr>
          <w:p w14:paraId="2DC95090" w14:textId="125CE262" w:rsidR="00067F5D" w:rsidRPr="004E70C1" w:rsidRDefault="00067F5D" w:rsidP="009926F1">
            <w:pPr>
              <w:spacing w:after="0" w:line="200" w:lineRule="atLeast"/>
              <w:ind w:left="321"/>
              <w:jc w:val="thaiDistribute"/>
              <w:rPr>
                <w:rFonts w:ascii="Times New Roman" w:eastAsia="Calibri" w:hAnsi="Times New Roman" w:cs="Times New Roman"/>
                <w:b/>
                <w:bCs/>
                <w:szCs w:val="22"/>
              </w:rPr>
            </w:pPr>
            <w:r w:rsidRPr="004E70C1">
              <w:rPr>
                <w:rFonts w:ascii="Times New Roman" w:eastAsia="Times New Roman" w:hAnsi="Times New Roman" w:cs="Times New Roman"/>
                <w:b/>
                <w:bCs/>
                <w:szCs w:val="22"/>
              </w:rPr>
              <w:t xml:space="preserve">As at </w:t>
            </w:r>
            <w:r w:rsidR="006E4424" w:rsidRPr="004E70C1">
              <w:rPr>
                <w:rFonts w:ascii="Times New Roman" w:eastAsia="Times New Roman" w:hAnsi="Times New Roman" w:cs="Times New Roman"/>
                <w:b/>
                <w:bCs/>
                <w:szCs w:val="22"/>
              </w:rPr>
              <w:t>3</w:t>
            </w:r>
            <w:r w:rsidR="004E70C1">
              <w:rPr>
                <w:rFonts w:ascii="Times New Roman" w:eastAsia="Times New Roman" w:hAnsi="Times New Roman" w:cs="Times New Roman"/>
                <w:b/>
                <w:bCs/>
                <w:szCs w:val="22"/>
              </w:rPr>
              <w:t>1</w:t>
            </w:r>
            <w:r w:rsidR="006E4424" w:rsidRPr="004E70C1">
              <w:rPr>
                <w:rFonts w:ascii="Times New Roman" w:eastAsia="Times New Roman" w:hAnsi="Times New Roman" w:cs="Times New Roman"/>
                <w:b/>
                <w:bCs/>
                <w:szCs w:val="22"/>
              </w:rPr>
              <w:t xml:space="preserve"> </w:t>
            </w:r>
            <w:r w:rsidR="004E70C1" w:rsidRPr="004E70C1">
              <w:rPr>
                <w:rFonts w:ascii="Times New Roman" w:eastAsia="Times New Roman" w:hAnsi="Times New Roman" w:cs="Times New Roman"/>
                <w:b/>
                <w:bCs/>
                <w:szCs w:val="22"/>
              </w:rPr>
              <w:t>December</w:t>
            </w:r>
            <w:r w:rsidR="0069335B" w:rsidRPr="004E70C1">
              <w:rPr>
                <w:rFonts w:ascii="Times New Roman" w:eastAsia="Times New Roman" w:hAnsi="Times New Roman" w:cs="Times New Roman"/>
                <w:b/>
                <w:bCs/>
                <w:szCs w:val="22"/>
              </w:rPr>
              <w:t xml:space="preserve"> </w:t>
            </w:r>
            <w:r w:rsidR="001C6349" w:rsidRPr="004E70C1">
              <w:rPr>
                <w:rFonts w:ascii="Times New Roman" w:eastAsia="Times New Roman" w:hAnsi="Times New Roman" w:cs="Times New Roman"/>
                <w:b/>
                <w:bCs/>
                <w:szCs w:val="22"/>
              </w:rPr>
              <w:t>2023</w:t>
            </w:r>
          </w:p>
        </w:tc>
        <w:tc>
          <w:tcPr>
            <w:tcW w:w="1247" w:type="dxa"/>
            <w:vAlign w:val="bottom"/>
          </w:tcPr>
          <w:p w14:paraId="1F24649A" w14:textId="77777777" w:rsidR="00067F5D" w:rsidRPr="004E70C1" w:rsidRDefault="00067F5D" w:rsidP="00F86BBB">
            <w:pPr>
              <w:spacing w:after="0" w:line="200" w:lineRule="atLeast"/>
              <w:ind w:hanging="73"/>
              <w:jc w:val="thaiDistribute"/>
              <w:rPr>
                <w:rFonts w:ascii="Times New Roman" w:eastAsia="Calibri" w:hAnsi="Times New Roman" w:cs="Times New Roman"/>
                <w:szCs w:val="22"/>
              </w:rPr>
            </w:pPr>
          </w:p>
        </w:tc>
        <w:tc>
          <w:tcPr>
            <w:tcW w:w="1247" w:type="dxa"/>
            <w:vAlign w:val="bottom"/>
          </w:tcPr>
          <w:p w14:paraId="52343BF0" w14:textId="77777777" w:rsidR="00067F5D" w:rsidRPr="004E70C1" w:rsidRDefault="00067F5D" w:rsidP="00F86BBB">
            <w:pPr>
              <w:spacing w:after="0" w:line="200" w:lineRule="atLeast"/>
              <w:ind w:hanging="73"/>
              <w:jc w:val="thaiDistribute"/>
              <w:rPr>
                <w:rFonts w:ascii="Times New Roman" w:eastAsia="Calibri" w:hAnsi="Times New Roman" w:cs="Times New Roman"/>
                <w:szCs w:val="22"/>
              </w:rPr>
            </w:pPr>
          </w:p>
        </w:tc>
        <w:tc>
          <w:tcPr>
            <w:tcW w:w="1191" w:type="dxa"/>
            <w:vAlign w:val="bottom"/>
          </w:tcPr>
          <w:p w14:paraId="38EC57C8" w14:textId="77777777" w:rsidR="00067F5D" w:rsidRPr="004E70C1" w:rsidRDefault="00067F5D" w:rsidP="00F86BBB">
            <w:pPr>
              <w:spacing w:after="0" w:line="200" w:lineRule="atLeast"/>
              <w:ind w:hanging="73"/>
              <w:jc w:val="thaiDistribute"/>
              <w:rPr>
                <w:rFonts w:ascii="Times New Roman" w:eastAsia="Calibri" w:hAnsi="Times New Roman" w:cs="Times New Roman"/>
                <w:szCs w:val="22"/>
              </w:rPr>
            </w:pPr>
          </w:p>
        </w:tc>
      </w:tr>
      <w:tr w:rsidR="001D200B" w:rsidRPr="00C267C3" w14:paraId="505CD772" w14:textId="77777777" w:rsidTr="00F540C5">
        <w:trPr>
          <w:trHeight w:val="340"/>
        </w:trPr>
        <w:tc>
          <w:tcPr>
            <w:tcW w:w="5812" w:type="dxa"/>
            <w:vAlign w:val="bottom"/>
          </w:tcPr>
          <w:p w14:paraId="350C9681" w14:textId="63D3AEE8" w:rsidR="001D200B" w:rsidRPr="004E70C1" w:rsidRDefault="001D200B" w:rsidP="009926F1">
            <w:pPr>
              <w:spacing w:after="0" w:line="200" w:lineRule="atLeast"/>
              <w:ind w:left="321"/>
              <w:jc w:val="thaiDistribute"/>
              <w:rPr>
                <w:rFonts w:ascii="Times New Roman" w:eastAsia="Times New Roman" w:hAnsi="Times New Roman" w:cs="Times New Roman"/>
                <w:b/>
                <w:bCs/>
                <w:szCs w:val="22"/>
              </w:rPr>
            </w:pPr>
            <w:r w:rsidRPr="001D200B">
              <w:rPr>
                <w:rFonts w:ascii="Times New Roman" w:eastAsia="Times New Roman" w:hAnsi="Times New Roman" w:cs="Times New Roman"/>
                <w:b/>
                <w:bCs/>
                <w:szCs w:val="22"/>
              </w:rPr>
              <w:t>Assets</w:t>
            </w:r>
          </w:p>
        </w:tc>
        <w:tc>
          <w:tcPr>
            <w:tcW w:w="1247" w:type="dxa"/>
            <w:vAlign w:val="bottom"/>
          </w:tcPr>
          <w:p w14:paraId="3EF6A56F" w14:textId="77777777" w:rsidR="001D200B" w:rsidRPr="004E70C1" w:rsidRDefault="001D200B" w:rsidP="00F86BBB">
            <w:pPr>
              <w:spacing w:after="0" w:line="200" w:lineRule="atLeast"/>
              <w:ind w:hanging="73"/>
              <w:jc w:val="thaiDistribute"/>
              <w:rPr>
                <w:rFonts w:ascii="Times New Roman" w:eastAsia="Calibri" w:hAnsi="Times New Roman" w:cs="Times New Roman"/>
                <w:szCs w:val="22"/>
              </w:rPr>
            </w:pPr>
          </w:p>
        </w:tc>
        <w:tc>
          <w:tcPr>
            <w:tcW w:w="1247" w:type="dxa"/>
            <w:vAlign w:val="bottom"/>
          </w:tcPr>
          <w:p w14:paraId="1735739C" w14:textId="77777777" w:rsidR="001D200B" w:rsidRPr="00F540C5" w:rsidRDefault="001D200B" w:rsidP="00F540C5">
            <w:pPr>
              <w:spacing w:after="0" w:line="200" w:lineRule="atLeast"/>
              <w:jc w:val="right"/>
              <w:rPr>
                <w:rFonts w:ascii="Times New Roman" w:eastAsia="Times New Roman" w:hAnsi="Times New Roman" w:cs="Times New Roman"/>
                <w:szCs w:val="22"/>
              </w:rPr>
            </w:pPr>
          </w:p>
        </w:tc>
        <w:tc>
          <w:tcPr>
            <w:tcW w:w="1191" w:type="dxa"/>
            <w:vAlign w:val="bottom"/>
          </w:tcPr>
          <w:p w14:paraId="78A0EACE" w14:textId="77777777" w:rsidR="001D200B" w:rsidRPr="004E70C1" w:rsidRDefault="001D200B" w:rsidP="00F86BBB">
            <w:pPr>
              <w:spacing w:after="0" w:line="200" w:lineRule="atLeast"/>
              <w:ind w:hanging="73"/>
              <w:jc w:val="thaiDistribute"/>
              <w:rPr>
                <w:rFonts w:ascii="Times New Roman" w:eastAsia="Calibri" w:hAnsi="Times New Roman" w:cs="Times New Roman"/>
                <w:szCs w:val="22"/>
              </w:rPr>
            </w:pPr>
          </w:p>
        </w:tc>
      </w:tr>
      <w:tr w:rsidR="00F540C5" w:rsidRPr="00C267C3" w14:paraId="416AC1AA" w14:textId="77777777" w:rsidTr="00F540C5">
        <w:trPr>
          <w:trHeight w:val="340"/>
        </w:trPr>
        <w:tc>
          <w:tcPr>
            <w:tcW w:w="5812" w:type="dxa"/>
            <w:vAlign w:val="bottom"/>
          </w:tcPr>
          <w:p w14:paraId="4BCB08F9" w14:textId="4BD5453B" w:rsidR="00F540C5" w:rsidRPr="004E70C1" w:rsidRDefault="00F540C5" w:rsidP="009926F1">
            <w:pPr>
              <w:spacing w:after="0" w:line="200" w:lineRule="atLeast"/>
              <w:ind w:left="321"/>
              <w:jc w:val="thaiDistribute"/>
              <w:rPr>
                <w:rFonts w:ascii="Times New Roman" w:eastAsia="Times New Roman" w:hAnsi="Times New Roman" w:cs="Times New Roman"/>
                <w:b/>
                <w:bCs/>
                <w:szCs w:val="22"/>
              </w:rPr>
            </w:pPr>
            <w:r w:rsidRPr="004E70C1">
              <w:rPr>
                <w:rFonts w:ascii="Times New Roman" w:eastAsia="Times New Roman" w:hAnsi="Times New Roman" w:cs="Times New Roman"/>
                <w:kern w:val="28"/>
                <w:szCs w:val="22"/>
              </w:rPr>
              <w:t xml:space="preserve">Derivatives - </w:t>
            </w:r>
            <w:r w:rsidRPr="004E70C1">
              <w:rPr>
                <w:rFonts w:ascii="Times New Roman" w:eastAsia="Times New Roman" w:hAnsi="Times New Roman" w:cs="Angsana New"/>
                <w:kern w:val="28"/>
              </w:rPr>
              <w:t>f</w:t>
            </w:r>
            <w:r w:rsidRPr="004E70C1">
              <w:rPr>
                <w:rFonts w:ascii="Times New Roman" w:eastAsia="Times New Roman" w:hAnsi="Times New Roman" w:cs="Times New Roman"/>
                <w:kern w:val="28"/>
                <w:szCs w:val="22"/>
              </w:rPr>
              <w:t xml:space="preserve">oreign exchange </w:t>
            </w:r>
            <w:r w:rsidR="00BE47EA" w:rsidRPr="00BE47EA">
              <w:rPr>
                <w:rFonts w:ascii="Times New Roman" w:eastAsia="Times New Roman" w:hAnsi="Times New Roman" w:cs="Times New Roman"/>
                <w:kern w:val="28"/>
                <w:szCs w:val="22"/>
              </w:rPr>
              <w:t>forward</w:t>
            </w:r>
            <w:r w:rsidR="00A80B99">
              <w:rPr>
                <w:rFonts w:ascii="Times New Roman" w:eastAsia="Times New Roman" w:hAnsi="Times New Roman" w:cs="Times New Roman"/>
                <w:kern w:val="28"/>
                <w:szCs w:val="22"/>
              </w:rPr>
              <w:t xml:space="preserve"> </w:t>
            </w:r>
            <w:r w:rsidRPr="004E70C1">
              <w:rPr>
                <w:rFonts w:ascii="Times New Roman" w:eastAsia="Times New Roman" w:hAnsi="Times New Roman" w:cs="Times New Roman"/>
                <w:kern w:val="28"/>
                <w:szCs w:val="22"/>
              </w:rPr>
              <w:t>contract</w:t>
            </w:r>
          </w:p>
        </w:tc>
        <w:tc>
          <w:tcPr>
            <w:tcW w:w="1247" w:type="dxa"/>
            <w:vAlign w:val="bottom"/>
          </w:tcPr>
          <w:p w14:paraId="47242208" w14:textId="460A9B29" w:rsidR="00F540C5" w:rsidRPr="004E70C1" w:rsidRDefault="00F540C5" w:rsidP="00F540C5">
            <w:pPr>
              <w:spacing w:after="0" w:line="200" w:lineRule="atLeast"/>
              <w:ind w:hanging="73"/>
              <w:jc w:val="center"/>
              <w:rPr>
                <w:rFonts w:ascii="Times New Roman" w:eastAsia="Calibri" w:hAnsi="Times New Roman" w:cs="Times New Roman"/>
                <w:szCs w:val="22"/>
              </w:rPr>
            </w:pPr>
            <w:r>
              <w:rPr>
                <w:rFonts w:ascii="Times New Roman" w:eastAsia="Calibri" w:hAnsi="Times New Roman" w:cs="Times New Roman"/>
                <w:szCs w:val="22"/>
              </w:rPr>
              <w:t>-</w:t>
            </w:r>
          </w:p>
        </w:tc>
        <w:tc>
          <w:tcPr>
            <w:tcW w:w="1247" w:type="dxa"/>
            <w:vAlign w:val="bottom"/>
          </w:tcPr>
          <w:p w14:paraId="503A641F" w14:textId="077CE123" w:rsidR="00F540C5" w:rsidRPr="00F540C5" w:rsidRDefault="00F540C5" w:rsidP="00F540C5">
            <w:pPr>
              <w:spacing w:after="0" w:line="200" w:lineRule="atLeast"/>
              <w:jc w:val="right"/>
              <w:rPr>
                <w:rFonts w:ascii="Times New Roman" w:eastAsia="Times New Roman" w:hAnsi="Times New Roman" w:cs="Times New Roman"/>
                <w:szCs w:val="22"/>
              </w:rPr>
            </w:pPr>
            <w:r w:rsidRPr="00F540C5">
              <w:rPr>
                <w:rFonts w:ascii="Times New Roman" w:eastAsia="Times New Roman" w:hAnsi="Times New Roman" w:cs="Times New Roman"/>
                <w:szCs w:val="22"/>
              </w:rPr>
              <w:t>375,968</w:t>
            </w:r>
          </w:p>
        </w:tc>
        <w:tc>
          <w:tcPr>
            <w:tcW w:w="1191" w:type="dxa"/>
            <w:vAlign w:val="bottom"/>
          </w:tcPr>
          <w:p w14:paraId="6B1FE395" w14:textId="4A234493" w:rsidR="00F540C5" w:rsidRPr="004E70C1" w:rsidRDefault="00F540C5" w:rsidP="00F540C5">
            <w:pPr>
              <w:spacing w:after="0" w:line="200" w:lineRule="atLeast"/>
              <w:ind w:hanging="73"/>
              <w:jc w:val="center"/>
              <w:rPr>
                <w:rFonts w:ascii="Times New Roman" w:eastAsia="Calibri" w:hAnsi="Times New Roman" w:cs="Times New Roman"/>
                <w:szCs w:val="22"/>
              </w:rPr>
            </w:pPr>
            <w:r>
              <w:rPr>
                <w:rFonts w:ascii="Times New Roman" w:eastAsia="Calibri" w:hAnsi="Times New Roman" w:cs="Times New Roman"/>
                <w:szCs w:val="22"/>
              </w:rPr>
              <w:t>-</w:t>
            </w:r>
          </w:p>
        </w:tc>
      </w:tr>
      <w:tr w:rsidR="00F540C5" w:rsidRPr="00C267C3" w14:paraId="5662AA72" w14:textId="77777777" w:rsidTr="00F540C5">
        <w:trPr>
          <w:trHeight w:val="340"/>
        </w:trPr>
        <w:tc>
          <w:tcPr>
            <w:tcW w:w="5812" w:type="dxa"/>
            <w:vAlign w:val="bottom"/>
          </w:tcPr>
          <w:p w14:paraId="1B346FAE" w14:textId="32B2CE13" w:rsidR="00F540C5" w:rsidRPr="004E70C1" w:rsidRDefault="00F540C5" w:rsidP="009926F1">
            <w:pPr>
              <w:spacing w:after="0" w:line="200" w:lineRule="atLeast"/>
              <w:ind w:left="321"/>
              <w:jc w:val="thaiDistribute"/>
              <w:rPr>
                <w:rFonts w:ascii="Times New Roman" w:eastAsia="Calibri" w:hAnsi="Times New Roman" w:cs="Times New Roman"/>
                <w:szCs w:val="22"/>
              </w:rPr>
            </w:pPr>
            <w:r w:rsidRPr="004E70C1">
              <w:rPr>
                <w:rFonts w:ascii="Times New Roman" w:eastAsia="Times New Roman" w:hAnsi="Times New Roman" w:cs="Times New Roman"/>
                <w:b/>
                <w:bCs/>
                <w:kern w:val="28"/>
                <w:szCs w:val="22"/>
              </w:rPr>
              <w:t>Liabilities</w:t>
            </w:r>
          </w:p>
        </w:tc>
        <w:tc>
          <w:tcPr>
            <w:tcW w:w="1247" w:type="dxa"/>
          </w:tcPr>
          <w:p w14:paraId="45AD2886" w14:textId="77777777" w:rsidR="00F540C5" w:rsidRPr="004E70C1" w:rsidRDefault="00F540C5" w:rsidP="00F540C5">
            <w:pPr>
              <w:tabs>
                <w:tab w:val="right" w:pos="792"/>
              </w:tabs>
              <w:spacing w:after="120" w:line="200" w:lineRule="atLeast"/>
              <w:ind w:right="35" w:hanging="18"/>
              <w:jc w:val="center"/>
              <w:rPr>
                <w:rFonts w:ascii="Times New Roman" w:eastAsia="Times New Roman" w:hAnsi="Times New Roman" w:cs="Times New Roman"/>
                <w:kern w:val="28"/>
                <w:szCs w:val="22"/>
              </w:rPr>
            </w:pPr>
          </w:p>
        </w:tc>
        <w:tc>
          <w:tcPr>
            <w:tcW w:w="1247" w:type="dxa"/>
            <w:vAlign w:val="bottom"/>
          </w:tcPr>
          <w:p w14:paraId="1EF86D01" w14:textId="77777777" w:rsidR="00F540C5" w:rsidRPr="00F540C5" w:rsidRDefault="00F540C5" w:rsidP="00F540C5">
            <w:pPr>
              <w:spacing w:after="0" w:line="200" w:lineRule="atLeast"/>
              <w:jc w:val="right"/>
              <w:rPr>
                <w:rFonts w:ascii="Times New Roman" w:eastAsia="Times New Roman" w:hAnsi="Times New Roman" w:cs="Times New Roman"/>
                <w:szCs w:val="22"/>
                <w:cs/>
              </w:rPr>
            </w:pPr>
          </w:p>
        </w:tc>
        <w:tc>
          <w:tcPr>
            <w:tcW w:w="1191" w:type="dxa"/>
          </w:tcPr>
          <w:p w14:paraId="3B7A8E6A" w14:textId="77777777" w:rsidR="00F540C5" w:rsidRPr="004E70C1" w:rsidRDefault="00F540C5" w:rsidP="00F540C5">
            <w:pPr>
              <w:spacing w:after="120" w:line="200" w:lineRule="atLeast"/>
              <w:ind w:right="35" w:hanging="18"/>
              <w:jc w:val="center"/>
              <w:rPr>
                <w:rFonts w:ascii="Times New Roman" w:eastAsia="Times New Roman" w:hAnsi="Times New Roman" w:cs="Times New Roman"/>
                <w:kern w:val="28"/>
                <w:szCs w:val="22"/>
              </w:rPr>
            </w:pPr>
          </w:p>
        </w:tc>
      </w:tr>
      <w:tr w:rsidR="00F540C5" w:rsidRPr="00C267C3" w14:paraId="37E4C905" w14:textId="77777777" w:rsidTr="00F540C5">
        <w:trPr>
          <w:trHeight w:val="340"/>
        </w:trPr>
        <w:tc>
          <w:tcPr>
            <w:tcW w:w="5812" w:type="dxa"/>
            <w:vAlign w:val="bottom"/>
          </w:tcPr>
          <w:p w14:paraId="688AFE9B" w14:textId="1B4C0002" w:rsidR="00F540C5" w:rsidRPr="004E70C1" w:rsidRDefault="00F540C5" w:rsidP="009926F1">
            <w:pPr>
              <w:spacing w:after="0" w:line="200" w:lineRule="atLeast"/>
              <w:ind w:left="321"/>
              <w:rPr>
                <w:rFonts w:ascii="Times New Roman" w:eastAsia="Times New Roman" w:hAnsi="Times New Roman" w:cs="Times New Roman"/>
                <w:kern w:val="28"/>
                <w:szCs w:val="22"/>
              </w:rPr>
            </w:pPr>
            <w:r w:rsidRPr="004E70C1">
              <w:rPr>
                <w:rFonts w:ascii="Times New Roman" w:eastAsia="Times New Roman" w:hAnsi="Times New Roman" w:cs="Times New Roman"/>
                <w:kern w:val="28"/>
                <w:szCs w:val="22"/>
              </w:rPr>
              <w:t xml:space="preserve">Derivatives - </w:t>
            </w:r>
            <w:r w:rsidRPr="004E70C1">
              <w:rPr>
                <w:rFonts w:ascii="Times New Roman" w:eastAsia="Times New Roman" w:hAnsi="Times New Roman" w:cs="Angsana New"/>
                <w:kern w:val="28"/>
              </w:rPr>
              <w:t>f</w:t>
            </w:r>
            <w:r w:rsidRPr="004E70C1">
              <w:rPr>
                <w:rFonts w:ascii="Times New Roman" w:eastAsia="Times New Roman" w:hAnsi="Times New Roman" w:cs="Times New Roman"/>
                <w:kern w:val="28"/>
                <w:szCs w:val="22"/>
              </w:rPr>
              <w:t xml:space="preserve">oreign exchange </w:t>
            </w:r>
            <w:r w:rsidR="00BE47EA">
              <w:rPr>
                <w:rFonts w:ascii="Times New Roman" w:eastAsia="Times New Roman" w:hAnsi="Times New Roman" w:cs="Times New Roman"/>
                <w:kern w:val="28"/>
                <w:szCs w:val="22"/>
              </w:rPr>
              <w:t xml:space="preserve">forward </w:t>
            </w:r>
            <w:r w:rsidRPr="004E70C1">
              <w:rPr>
                <w:rFonts w:ascii="Times New Roman" w:eastAsia="Times New Roman" w:hAnsi="Times New Roman" w:cs="Times New Roman"/>
                <w:kern w:val="28"/>
                <w:szCs w:val="22"/>
              </w:rPr>
              <w:t>contract</w:t>
            </w:r>
          </w:p>
        </w:tc>
        <w:tc>
          <w:tcPr>
            <w:tcW w:w="1247" w:type="dxa"/>
            <w:vAlign w:val="bottom"/>
          </w:tcPr>
          <w:p w14:paraId="37566C48" w14:textId="77777777" w:rsidR="00F540C5" w:rsidRPr="004E70C1" w:rsidRDefault="00F540C5" w:rsidP="00F540C5">
            <w:pPr>
              <w:tabs>
                <w:tab w:val="left" w:pos="1440"/>
              </w:tabs>
              <w:overflowPunct w:val="0"/>
              <w:autoSpaceDE w:val="0"/>
              <w:autoSpaceDN w:val="0"/>
              <w:adjustRightInd w:val="0"/>
              <w:spacing w:after="0" w:line="200" w:lineRule="atLeast"/>
              <w:jc w:val="center"/>
              <w:textAlignment w:val="baseline"/>
              <w:rPr>
                <w:rFonts w:ascii="Times New Roman" w:eastAsia="Times New Roman" w:hAnsi="Times New Roman" w:cs="Times New Roman"/>
                <w:szCs w:val="22"/>
              </w:rPr>
            </w:pPr>
            <w:r w:rsidRPr="004E70C1">
              <w:rPr>
                <w:rFonts w:ascii="Times New Roman" w:eastAsia="Times New Roman" w:hAnsi="Times New Roman" w:cs="Times New Roman"/>
                <w:szCs w:val="22"/>
              </w:rPr>
              <w:t>-</w:t>
            </w:r>
          </w:p>
        </w:tc>
        <w:tc>
          <w:tcPr>
            <w:tcW w:w="1247" w:type="dxa"/>
            <w:vAlign w:val="bottom"/>
          </w:tcPr>
          <w:p w14:paraId="0984D62F" w14:textId="0E582956" w:rsidR="00F540C5" w:rsidRPr="004E70C1" w:rsidRDefault="00F540C5" w:rsidP="00F540C5">
            <w:pPr>
              <w:spacing w:after="0" w:line="200" w:lineRule="atLeast"/>
              <w:jc w:val="right"/>
              <w:rPr>
                <w:rFonts w:ascii="Times New Roman" w:eastAsia="Times New Roman" w:hAnsi="Times New Roman" w:cs="Times New Roman"/>
                <w:szCs w:val="22"/>
              </w:rPr>
            </w:pPr>
            <w:r w:rsidRPr="00F540C5">
              <w:rPr>
                <w:rFonts w:ascii="Times New Roman" w:eastAsia="Times New Roman" w:hAnsi="Times New Roman" w:cs="Times New Roman"/>
                <w:szCs w:val="22"/>
              </w:rPr>
              <w:t>9,829</w:t>
            </w:r>
          </w:p>
        </w:tc>
        <w:tc>
          <w:tcPr>
            <w:tcW w:w="1191" w:type="dxa"/>
            <w:vAlign w:val="bottom"/>
          </w:tcPr>
          <w:p w14:paraId="48197C40" w14:textId="77777777" w:rsidR="00F540C5" w:rsidRPr="004E70C1" w:rsidRDefault="00F540C5" w:rsidP="00F540C5">
            <w:pPr>
              <w:tabs>
                <w:tab w:val="left" w:pos="1440"/>
              </w:tabs>
              <w:overflowPunct w:val="0"/>
              <w:autoSpaceDE w:val="0"/>
              <w:autoSpaceDN w:val="0"/>
              <w:adjustRightInd w:val="0"/>
              <w:spacing w:after="0" w:line="200" w:lineRule="atLeast"/>
              <w:jc w:val="center"/>
              <w:textAlignment w:val="baseline"/>
              <w:rPr>
                <w:rFonts w:ascii="Times New Roman" w:eastAsia="Times New Roman" w:hAnsi="Times New Roman" w:cs="Times New Roman"/>
                <w:szCs w:val="22"/>
              </w:rPr>
            </w:pPr>
            <w:r w:rsidRPr="004E70C1">
              <w:rPr>
                <w:rFonts w:ascii="Times New Roman" w:eastAsia="Times New Roman" w:hAnsi="Times New Roman" w:cs="Times New Roman"/>
                <w:szCs w:val="22"/>
              </w:rPr>
              <w:t>-</w:t>
            </w:r>
          </w:p>
        </w:tc>
      </w:tr>
      <w:tr w:rsidR="00F540C5" w:rsidRPr="00C267C3" w14:paraId="7D52EF7D" w14:textId="77777777" w:rsidTr="00F540C5">
        <w:trPr>
          <w:trHeight w:val="340"/>
        </w:trPr>
        <w:tc>
          <w:tcPr>
            <w:tcW w:w="5812" w:type="dxa"/>
            <w:vAlign w:val="bottom"/>
          </w:tcPr>
          <w:p w14:paraId="395C807B" w14:textId="6850E92C" w:rsidR="00F540C5" w:rsidRPr="004E70C1" w:rsidRDefault="00F540C5" w:rsidP="009926F1">
            <w:pPr>
              <w:spacing w:after="0" w:line="200" w:lineRule="atLeast"/>
              <w:ind w:left="321"/>
              <w:rPr>
                <w:rFonts w:ascii="Times New Roman" w:eastAsia="Times New Roman" w:hAnsi="Times New Roman" w:cs="Times New Roman"/>
                <w:kern w:val="28"/>
                <w:szCs w:val="22"/>
              </w:rPr>
            </w:pPr>
            <w:r w:rsidRPr="004E70C1">
              <w:rPr>
                <w:rFonts w:ascii="Times New Roman" w:eastAsia="Times New Roman" w:hAnsi="Times New Roman" w:cs="Times New Roman"/>
                <w:kern w:val="28"/>
                <w:szCs w:val="22"/>
              </w:rPr>
              <w:t xml:space="preserve">Derivatives - </w:t>
            </w:r>
            <w:r w:rsidRPr="004E70C1">
              <w:rPr>
                <w:rFonts w:ascii="Times New Roman" w:eastAsia="Times New Roman" w:hAnsi="Times New Roman" w:cs="Angsana New"/>
                <w:kern w:val="28"/>
              </w:rPr>
              <w:t>f</w:t>
            </w:r>
            <w:r w:rsidRPr="004E70C1">
              <w:rPr>
                <w:rFonts w:ascii="Times New Roman" w:eastAsia="Times New Roman" w:hAnsi="Times New Roman" w:cs="Times New Roman"/>
                <w:kern w:val="28"/>
                <w:szCs w:val="22"/>
              </w:rPr>
              <w:t xml:space="preserve">oreign exchange forward </w:t>
            </w:r>
            <w:r w:rsidR="00BE47EA">
              <w:rPr>
                <w:rFonts w:ascii="Times New Roman" w:eastAsia="Times New Roman" w:hAnsi="Times New Roman" w:cs="Times New Roman"/>
                <w:kern w:val="28"/>
                <w:szCs w:val="22"/>
              </w:rPr>
              <w:t xml:space="preserve">option </w:t>
            </w:r>
            <w:r w:rsidRPr="004E70C1">
              <w:rPr>
                <w:rFonts w:ascii="Times New Roman" w:eastAsia="Times New Roman" w:hAnsi="Times New Roman" w:cs="Times New Roman"/>
                <w:kern w:val="28"/>
                <w:szCs w:val="22"/>
              </w:rPr>
              <w:t>contracts</w:t>
            </w:r>
          </w:p>
        </w:tc>
        <w:tc>
          <w:tcPr>
            <w:tcW w:w="1247" w:type="dxa"/>
            <w:vAlign w:val="bottom"/>
          </w:tcPr>
          <w:p w14:paraId="2CB9CBE5" w14:textId="293CE195" w:rsidR="00F540C5" w:rsidRPr="004E70C1" w:rsidRDefault="00F540C5" w:rsidP="00F540C5">
            <w:pPr>
              <w:tabs>
                <w:tab w:val="left" w:pos="1440"/>
              </w:tabs>
              <w:overflowPunct w:val="0"/>
              <w:autoSpaceDE w:val="0"/>
              <w:autoSpaceDN w:val="0"/>
              <w:adjustRightInd w:val="0"/>
              <w:spacing w:after="0" w:line="200" w:lineRule="atLeast"/>
              <w:jc w:val="center"/>
              <w:textAlignment w:val="baseline"/>
              <w:rPr>
                <w:rFonts w:ascii="Times New Roman" w:eastAsia="Times New Roman" w:hAnsi="Times New Roman" w:cs="Times New Roman"/>
                <w:szCs w:val="22"/>
              </w:rPr>
            </w:pPr>
            <w:r>
              <w:rPr>
                <w:rFonts w:ascii="Times New Roman" w:eastAsia="Times New Roman" w:hAnsi="Times New Roman" w:cs="Times New Roman"/>
                <w:szCs w:val="22"/>
              </w:rPr>
              <w:t>-</w:t>
            </w:r>
          </w:p>
        </w:tc>
        <w:tc>
          <w:tcPr>
            <w:tcW w:w="1247" w:type="dxa"/>
            <w:vAlign w:val="bottom"/>
          </w:tcPr>
          <w:p w14:paraId="6ECFE888" w14:textId="67367F2A" w:rsidR="00F540C5" w:rsidRPr="00805B64" w:rsidRDefault="00F540C5" w:rsidP="00F540C5">
            <w:pPr>
              <w:spacing w:after="0" w:line="200" w:lineRule="atLeast"/>
              <w:jc w:val="right"/>
              <w:rPr>
                <w:rFonts w:ascii="Times New Roman" w:eastAsia="Times New Roman" w:hAnsi="Times New Roman" w:cs="Times New Roman"/>
                <w:szCs w:val="22"/>
              </w:rPr>
            </w:pPr>
            <w:r w:rsidRPr="00F540C5">
              <w:rPr>
                <w:rFonts w:ascii="Times New Roman" w:eastAsia="Times New Roman" w:hAnsi="Times New Roman" w:cs="Times New Roman"/>
                <w:szCs w:val="22"/>
              </w:rPr>
              <w:t>20,269</w:t>
            </w:r>
          </w:p>
        </w:tc>
        <w:tc>
          <w:tcPr>
            <w:tcW w:w="1191" w:type="dxa"/>
            <w:vAlign w:val="bottom"/>
          </w:tcPr>
          <w:p w14:paraId="3918892A" w14:textId="1FA6C74E" w:rsidR="00F540C5" w:rsidRPr="004E70C1" w:rsidRDefault="00F540C5" w:rsidP="00F540C5">
            <w:pPr>
              <w:tabs>
                <w:tab w:val="left" w:pos="1440"/>
              </w:tabs>
              <w:overflowPunct w:val="0"/>
              <w:autoSpaceDE w:val="0"/>
              <w:autoSpaceDN w:val="0"/>
              <w:adjustRightInd w:val="0"/>
              <w:spacing w:after="0" w:line="200" w:lineRule="atLeast"/>
              <w:jc w:val="center"/>
              <w:textAlignment w:val="baseline"/>
              <w:rPr>
                <w:rFonts w:ascii="Times New Roman" w:eastAsia="Times New Roman" w:hAnsi="Times New Roman" w:cs="Times New Roman"/>
                <w:szCs w:val="22"/>
              </w:rPr>
            </w:pPr>
            <w:r>
              <w:rPr>
                <w:rFonts w:ascii="Times New Roman" w:eastAsia="Times New Roman" w:hAnsi="Times New Roman" w:cs="Times New Roman"/>
                <w:szCs w:val="22"/>
              </w:rPr>
              <w:t>-</w:t>
            </w:r>
          </w:p>
        </w:tc>
      </w:tr>
      <w:tr w:rsidR="00F540C5" w:rsidRPr="00C267C3" w14:paraId="1F701AF7" w14:textId="77777777" w:rsidTr="00F540C5">
        <w:trPr>
          <w:trHeight w:val="340"/>
        </w:trPr>
        <w:tc>
          <w:tcPr>
            <w:tcW w:w="5812" w:type="dxa"/>
            <w:vAlign w:val="bottom"/>
          </w:tcPr>
          <w:p w14:paraId="2E43B4F9" w14:textId="3ABD7412" w:rsidR="00F540C5" w:rsidRPr="004E70C1" w:rsidRDefault="00F540C5" w:rsidP="009926F1">
            <w:pPr>
              <w:spacing w:after="0" w:line="200" w:lineRule="atLeast"/>
              <w:ind w:left="321"/>
              <w:rPr>
                <w:rFonts w:ascii="Times New Roman" w:eastAsia="Times New Roman" w:hAnsi="Times New Roman" w:cs="Times New Roman"/>
                <w:b/>
                <w:bCs/>
                <w:kern w:val="28"/>
                <w:szCs w:val="22"/>
              </w:rPr>
            </w:pPr>
            <w:r w:rsidRPr="004E70C1">
              <w:rPr>
                <w:rFonts w:ascii="Times New Roman" w:eastAsia="Times New Roman" w:hAnsi="Times New Roman" w:cs="Times New Roman"/>
                <w:b/>
                <w:bCs/>
                <w:spacing w:val="-2"/>
                <w:szCs w:val="22"/>
              </w:rPr>
              <w:t>As at 31 December 2022</w:t>
            </w:r>
          </w:p>
        </w:tc>
        <w:tc>
          <w:tcPr>
            <w:tcW w:w="1247" w:type="dxa"/>
            <w:vAlign w:val="bottom"/>
          </w:tcPr>
          <w:p w14:paraId="76828EBE" w14:textId="77777777" w:rsidR="00F540C5" w:rsidRPr="004E70C1" w:rsidRDefault="00F540C5" w:rsidP="00F540C5">
            <w:pPr>
              <w:tabs>
                <w:tab w:val="left" w:pos="1440"/>
              </w:tabs>
              <w:overflowPunct w:val="0"/>
              <w:autoSpaceDE w:val="0"/>
              <w:autoSpaceDN w:val="0"/>
              <w:adjustRightInd w:val="0"/>
              <w:spacing w:after="0" w:line="200" w:lineRule="atLeast"/>
              <w:jc w:val="center"/>
              <w:textAlignment w:val="baseline"/>
              <w:rPr>
                <w:rFonts w:ascii="Times New Roman" w:eastAsia="Times New Roman" w:hAnsi="Times New Roman" w:cs="Times New Roman"/>
                <w:szCs w:val="22"/>
              </w:rPr>
            </w:pPr>
          </w:p>
        </w:tc>
        <w:tc>
          <w:tcPr>
            <w:tcW w:w="1247" w:type="dxa"/>
            <w:vAlign w:val="bottom"/>
          </w:tcPr>
          <w:p w14:paraId="09AB0A82" w14:textId="598EA248" w:rsidR="00F540C5" w:rsidRPr="004E70C1" w:rsidRDefault="00F540C5" w:rsidP="00F540C5">
            <w:pPr>
              <w:spacing w:after="0" w:line="200" w:lineRule="atLeast"/>
              <w:jc w:val="right"/>
              <w:rPr>
                <w:rFonts w:ascii="Times New Roman" w:eastAsia="Times New Roman" w:hAnsi="Times New Roman" w:cs="Times New Roman"/>
                <w:szCs w:val="22"/>
              </w:rPr>
            </w:pPr>
          </w:p>
        </w:tc>
        <w:tc>
          <w:tcPr>
            <w:tcW w:w="1191" w:type="dxa"/>
            <w:vAlign w:val="bottom"/>
          </w:tcPr>
          <w:p w14:paraId="01BEDDE5" w14:textId="77777777" w:rsidR="00F540C5" w:rsidRPr="004E70C1" w:rsidRDefault="00F540C5" w:rsidP="00F540C5">
            <w:pPr>
              <w:tabs>
                <w:tab w:val="left" w:pos="1440"/>
              </w:tabs>
              <w:overflowPunct w:val="0"/>
              <w:autoSpaceDE w:val="0"/>
              <w:autoSpaceDN w:val="0"/>
              <w:adjustRightInd w:val="0"/>
              <w:spacing w:after="0" w:line="200" w:lineRule="atLeast"/>
              <w:jc w:val="center"/>
              <w:textAlignment w:val="baseline"/>
              <w:rPr>
                <w:rFonts w:ascii="Times New Roman" w:eastAsia="Times New Roman" w:hAnsi="Times New Roman" w:cs="Times New Roman"/>
                <w:szCs w:val="22"/>
              </w:rPr>
            </w:pPr>
          </w:p>
        </w:tc>
      </w:tr>
      <w:tr w:rsidR="00F540C5" w:rsidRPr="00C267C3" w14:paraId="7DE53D70" w14:textId="77777777" w:rsidTr="00F540C5">
        <w:trPr>
          <w:trHeight w:val="340"/>
        </w:trPr>
        <w:tc>
          <w:tcPr>
            <w:tcW w:w="5812" w:type="dxa"/>
            <w:vAlign w:val="bottom"/>
          </w:tcPr>
          <w:p w14:paraId="363DFF78" w14:textId="1381605B" w:rsidR="00F540C5" w:rsidRPr="004E70C1" w:rsidRDefault="00F540C5" w:rsidP="009926F1">
            <w:pPr>
              <w:spacing w:after="0" w:line="200" w:lineRule="atLeast"/>
              <w:ind w:left="321"/>
              <w:rPr>
                <w:rFonts w:ascii="Times New Roman" w:eastAsia="Times New Roman" w:hAnsi="Times New Roman" w:cs="Times New Roman"/>
                <w:kern w:val="28"/>
                <w:szCs w:val="22"/>
              </w:rPr>
            </w:pPr>
            <w:r w:rsidRPr="004E70C1">
              <w:rPr>
                <w:rFonts w:ascii="Times New Roman" w:eastAsia="Times New Roman" w:hAnsi="Times New Roman" w:cs="Times New Roman"/>
                <w:b/>
                <w:bCs/>
                <w:szCs w:val="22"/>
              </w:rPr>
              <w:t>Assets</w:t>
            </w:r>
            <w:r w:rsidRPr="004E70C1">
              <w:rPr>
                <w:rFonts w:ascii="Times New Roman" w:eastAsia="Times New Roman" w:hAnsi="Times New Roman" w:cs="Times New Roman"/>
                <w:b/>
                <w:bCs/>
                <w:kern w:val="28"/>
                <w:szCs w:val="22"/>
              </w:rPr>
              <w:t xml:space="preserve"> </w:t>
            </w:r>
          </w:p>
        </w:tc>
        <w:tc>
          <w:tcPr>
            <w:tcW w:w="1247" w:type="dxa"/>
            <w:vAlign w:val="bottom"/>
          </w:tcPr>
          <w:p w14:paraId="037E69D3" w14:textId="77777777" w:rsidR="00F540C5" w:rsidRPr="004E70C1" w:rsidRDefault="00F540C5" w:rsidP="00F540C5">
            <w:pPr>
              <w:tabs>
                <w:tab w:val="left" w:pos="1440"/>
              </w:tabs>
              <w:overflowPunct w:val="0"/>
              <w:autoSpaceDE w:val="0"/>
              <w:autoSpaceDN w:val="0"/>
              <w:adjustRightInd w:val="0"/>
              <w:spacing w:after="0" w:line="200" w:lineRule="atLeast"/>
              <w:jc w:val="center"/>
              <w:textAlignment w:val="baseline"/>
              <w:rPr>
                <w:rFonts w:ascii="Times New Roman" w:eastAsia="Times New Roman" w:hAnsi="Times New Roman" w:cs="Times New Roman"/>
                <w:szCs w:val="22"/>
              </w:rPr>
            </w:pPr>
          </w:p>
        </w:tc>
        <w:tc>
          <w:tcPr>
            <w:tcW w:w="1247" w:type="dxa"/>
            <w:vAlign w:val="bottom"/>
          </w:tcPr>
          <w:p w14:paraId="23AE8537" w14:textId="77777777" w:rsidR="00F540C5" w:rsidRPr="004E70C1" w:rsidRDefault="00F540C5" w:rsidP="00F540C5">
            <w:pPr>
              <w:spacing w:after="0" w:line="200" w:lineRule="atLeast"/>
              <w:jc w:val="right"/>
              <w:rPr>
                <w:rFonts w:ascii="Times New Roman" w:eastAsia="Times New Roman" w:hAnsi="Times New Roman" w:cs="Times New Roman"/>
                <w:szCs w:val="22"/>
              </w:rPr>
            </w:pPr>
          </w:p>
        </w:tc>
        <w:tc>
          <w:tcPr>
            <w:tcW w:w="1191" w:type="dxa"/>
            <w:vAlign w:val="bottom"/>
          </w:tcPr>
          <w:p w14:paraId="79396658" w14:textId="77777777" w:rsidR="00F540C5" w:rsidRPr="004E70C1" w:rsidRDefault="00F540C5" w:rsidP="00F540C5">
            <w:pPr>
              <w:tabs>
                <w:tab w:val="left" w:pos="1440"/>
              </w:tabs>
              <w:overflowPunct w:val="0"/>
              <w:autoSpaceDE w:val="0"/>
              <w:autoSpaceDN w:val="0"/>
              <w:adjustRightInd w:val="0"/>
              <w:spacing w:after="0" w:line="200" w:lineRule="atLeast"/>
              <w:jc w:val="center"/>
              <w:textAlignment w:val="baseline"/>
              <w:rPr>
                <w:rFonts w:ascii="Times New Roman" w:eastAsia="Times New Roman" w:hAnsi="Times New Roman" w:cs="Times New Roman"/>
                <w:szCs w:val="22"/>
              </w:rPr>
            </w:pPr>
          </w:p>
        </w:tc>
      </w:tr>
      <w:tr w:rsidR="00F540C5" w:rsidRPr="00C267C3" w14:paraId="302E44EA" w14:textId="77777777" w:rsidTr="00F540C5">
        <w:trPr>
          <w:trHeight w:val="340"/>
        </w:trPr>
        <w:tc>
          <w:tcPr>
            <w:tcW w:w="5812" w:type="dxa"/>
            <w:vAlign w:val="bottom"/>
          </w:tcPr>
          <w:p w14:paraId="0F603F70" w14:textId="2769981C" w:rsidR="00F540C5" w:rsidRPr="004E70C1" w:rsidRDefault="00F540C5" w:rsidP="009926F1">
            <w:pPr>
              <w:spacing w:after="0" w:line="200" w:lineRule="atLeast"/>
              <w:ind w:left="321"/>
              <w:rPr>
                <w:rFonts w:ascii="Times New Roman" w:eastAsia="Times New Roman" w:hAnsi="Times New Roman" w:cs="Times New Roman"/>
                <w:kern w:val="28"/>
                <w:szCs w:val="22"/>
              </w:rPr>
            </w:pPr>
            <w:r w:rsidRPr="004E70C1">
              <w:rPr>
                <w:rFonts w:ascii="Times New Roman" w:eastAsia="Times New Roman" w:hAnsi="Times New Roman" w:cs="Times New Roman"/>
                <w:kern w:val="28"/>
                <w:szCs w:val="22"/>
              </w:rPr>
              <w:t>Investment in structured notes</w:t>
            </w:r>
          </w:p>
        </w:tc>
        <w:tc>
          <w:tcPr>
            <w:tcW w:w="1247" w:type="dxa"/>
            <w:vAlign w:val="bottom"/>
          </w:tcPr>
          <w:p w14:paraId="7A6E5857" w14:textId="3AB4D452" w:rsidR="00F540C5" w:rsidRPr="004E70C1" w:rsidRDefault="00F540C5" w:rsidP="00F540C5">
            <w:pPr>
              <w:tabs>
                <w:tab w:val="left" w:pos="1440"/>
              </w:tabs>
              <w:overflowPunct w:val="0"/>
              <w:autoSpaceDE w:val="0"/>
              <w:autoSpaceDN w:val="0"/>
              <w:adjustRightInd w:val="0"/>
              <w:spacing w:after="0" w:line="200" w:lineRule="atLeast"/>
              <w:jc w:val="center"/>
              <w:textAlignment w:val="baseline"/>
              <w:rPr>
                <w:rFonts w:ascii="Times New Roman" w:eastAsia="Times New Roman" w:hAnsi="Times New Roman" w:cs="Times New Roman"/>
                <w:szCs w:val="22"/>
              </w:rPr>
            </w:pPr>
            <w:r w:rsidRPr="004E70C1">
              <w:rPr>
                <w:rFonts w:ascii="Times New Roman" w:eastAsia="Times New Roman" w:hAnsi="Times New Roman" w:cs="Times New Roman"/>
                <w:szCs w:val="22"/>
              </w:rPr>
              <w:t>-</w:t>
            </w:r>
          </w:p>
        </w:tc>
        <w:tc>
          <w:tcPr>
            <w:tcW w:w="1247" w:type="dxa"/>
            <w:vAlign w:val="bottom"/>
          </w:tcPr>
          <w:p w14:paraId="76400BB2" w14:textId="04405AC9" w:rsidR="00F540C5" w:rsidRPr="004E70C1" w:rsidRDefault="00F540C5" w:rsidP="00F540C5">
            <w:pPr>
              <w:spacing w:after="0" w:line="200" w:lineRule="atLeast"/>
              <w:jc w:val="right"/>
              <w:rPr>
                <w:rFonts w:ascii="Times New Roman" w:eastAsia="Times New Roman" w:hAnsi="Times New Roman" w:cs="Times New Roman"/>
                <w:szCs w:val="22"/>
              </w:rPr>
            </w:pPr>
            <w:r w:rsidRPr="00F540C5">
              <w:rPr>
                <w:rFonts w:ascii="Times New Roman" w:eastAsia="Times New Roman" w:hAnsi="Times New Roman" w:cs="Times New Roman"/>
                <w:szCs w:val="22"/>
              </w:rPr>
              <w:t>15,029,125</w:t>
            </w:r>
          </w:p>
        </w:tc>
        <w:tc>
          <w:tcPr>
            <w:tcW w:w="1191" w:type="dxa"/>
            <w:vAlign w:val="bottom"/>
          </w:tcPr>
          <w:p w14:paraId="120DA2E1" w14:textId="46421AD1" w:rsidR="00F540C5" w:rsidRPr="004E70C1" w:rsidRDefault="00F540C5" w:rsidP="00F540C5">
            <w:pPr>
              <w:tabs>
                <w:tab w:val="left" w:pos="1440"/>
              </w:tabs>
              <w:overflowPunct w:val="0"/>
              <w:autoSpaceDE w:val="0"/>
              <w:autoSpaceDN w:val="0"/>
              <w:adjustRightInd w:val="0"/>
              <w:spacing w:after="0" w:line="200" w:lineRule="atLeast"/>
              <w:jc w:val="center"/>
              <w:textAlignment w:val="baseline"/>
              <w:rPr>
                <w:rFonts w:ascii="Times New Roman" w:eastAsia="Times New Roman" w:hAnsi="Times New Roman" w:cs="Times New Roman"/>
                <w:szCs w:val="22"/>
              </w:rPr>
            </w:pPr>
            <w:r w:rsidRPr="004E70C1">
              <w:rPr>
                <w:rFonts w:ascii="Times New Roman" w:eastAsia="Times New Roman" w:hAnsi="Times New Roman" w:cs="Times New Roman"/>
                <w:szCs w:val="22"/>
              </w:rPr>
              <w:t>-</w:t>
            </w:r>
          </w:p>
        </w:tc>
      </w:tr>
      <w:tr w:rsidR="00F540C5" w:rsidRPr="00C267C3" w14:paraId="09F39498" w14:textId="77777777" w:rsidTr="00F540C5">
        <w:trPr>
          <w:trHeight w:val="340"/>
        </w:trPr>
        <w:tc>
          <w:tcPr>
            <w:tcW w:w="5812" w:type="dxa"/>
            <w:vAlign w:val="bottom"/>
          </w:tcPr>
          <w:p w14:paraId="6DBD3D85" w14:textId="058C3AC2" w:rsidR="00F540C5" w:rsidRPr="004E70C1" w:rsidRDefault="00F540C5" w:rsidP="009926F1">
            <w:pPr>
              <w:spacing w:after="0" w:line="200" w:lineRule="atLeast"/>
              <w:ind w:left="321"/>
              <w:jc w:val="thaiDistribute"/>
              <w:rPr>
                <w:rFonts w:ascii="Times New Roman" w:eastAsia="Times New Roman" w:hAnsi="Times New Roman" w:cs="Times New Roman"/>
                <w:b/>
                <w:bCs/>
                <w:kern w:val="28"/>
                <w:szCs w:val="22"/>
              </w:rPr>
            </w:pPr>
            <w:r w:rsidRPr="004E70C1">
              <w:rPr>
                <w:rFonts w:ascii="Times New Roman" w:eastAsia="Times New Roman" w:hAnsi="Times New Roman" w:cs="Times New Roman"/>
                <w:b/>
                <w:bCs/>
                <w:kern w:val="28"/>
                <w:szCs w:val="22"/>
              </w:rPr>
              <w:t>Liabilities</w:t>
            </w:r>
          </w:p>
        </w:tc>
        <w:tc>
          <w:tcPr>
            <w:tcW w:w="1247" w:type="dxa"/>
            <w:vAlign w:val="bottom"/>
          </w:tcPr>
          <w:p w14:paraId="0FEDFCC6" w14:textId="77777777" w:rsidR="00F540C5" w:rsidRPr="004E70C1" w:rsidRDefault="00F540C5" w:rsidP="00F540C5">
            <w:pPr>
              <w:tabs>
                <w:tab w:val="left" w:pos="1440"/>
              </w:tabs>
              <w:overflowPunct w:val="0"/>
              <w:autoSpaceDE w:val="0"/>
              <w:autoSpaceDN w:val="0"/>
              <w:adjustRightInd w:val="0"/>
              <w:spacing w:after="0" w:line="200" w:lineRule="atLeast"/>
              <w:jc w:val="center"/>
              <w:textAlignment w:val="baseline"/>
              <w:rPr>
                <w:rFonts w:ascii="Times New Roman" w:eastAsia="Times New Roman" w:hAnsi="Times New Roman" w:cs="Times New Roman"/>
                <w:szCs w:val="22"/>
              </w:rPr>
            </w:pPr>
          </w:p>
        </w:tc>
        <w:tc>
          <w:tcPr>
            <w:tcW w:w="1247" w:type="dxa"/>
            <w:vAlign w:val="bottom"/>
          </w:tcPr>
          <w:p w14:paraId="3806E94F" w14:textId="3CF8E4B8" w:rsidR="00F540C5" w:rsidRPr="004E70C1" w:rsidRDefault="00F540C5" w:rsidP="00F540C5">
            <w:pPr>
              <w:spacing w:after="0" w:line="200" w:lineRule="atLeast"/>
              <w:jc w:val="right"/>
              <w:rPr>
                <w:rFonts w:ascii="Times New Roman" w:eastAsia="Times New Roman" w:hAnsi="Times New Roman" w:cs="Times New Roman"/>
                <w:szCs w:val="22"/>
              </w:rPr>
            </w:pPr>
          </w:p>
        </w:tc>
        <w:tc>
          <w:tcPr>
            <w:tcW w:w="1191" w:type="dxa"/>
            <w:vAlign w:val="bottom"/>
          </w:tcPr>
          <w:p w14:paraId="7C314A12" w14:textId="77777777" w:rsidR="00F540C5" w:rsidRPr="004E70C1" w:rsidRDefault="00F540C5" w:rsidP="00F540C5">
            <w:pPr>
              <w:tabs>
                <w:tab w:val="left" w:pos="1440"/>
              </w:tabs>
              <w:overflowPunct w:val="0"/>
              <w:autoSpaceDE w:val="0"/>
              <w:autoSpaceDN w:val="0"/>
              <w:adjustRightInd w:val="0"/>
              <w:spacing w:after="0" w:line="200" w:lineRule="atLeast"/>
              <w:jc w:val="center"/>
              <w:textAlignment w:val="baseline"/>
              <w:rPr>
                <w:rFonts w:ascii="Times New Roman" w:eastAsia="Times New Roman" w:hAnsi="Times New Roman" w:cs="Times New Roman"/>
                <w:szCs w:val="22"/>
              </w:rPr>
            </w:pPr>
          </w:p>
        </w:tc>
      </w:tr>
      <w:tr w:rsidR="00F540C5" w:rsidRPr="00EB757F" w14:paraId="337E6A2F" w14:textId="77777777" w:rsidTr="00F540C5">
        <w:trPr>
          <w:trHeight w:val="340"/>
        </w:trPr>
        <w:tc>
          <w:tcPr>
            <w:tcW w:w="5812" w:type="dxa"/>
            <w:vAlign w:val="bottom"/>
          </w:tcPr>
          <w:p w14:paraId="0AF7185C" w14:textId="588A6C45" w:rsidR="00F540C5" w:rsidRPr="004E70C1" w:rsidRDefault="00F540C5" w:rsidP="009926F1">
            <w:pPr>
              <w:spacing w:after="0" w:line="200" w:lineRule="atLeast"/>
              <w:ind w:left="321"/>
              <w:rPr>
                <w:rFonts w:ascii="Times New Roman" w:eastAsia="Times New Roman" w:hAnsi="Times New Roman" w:cs="Times New Roman"/>
                <w:kern w:val="28"/>
                <w:szCs w:val="22"/>
              </w:rPr>
            </w:pPr>
            <w:r w:rsidRPr="004E70C1">
              <w:rPr>
                <w:rFonts w:ascii="Times New Roman" w:eastAsia="Times New Roman" w:hAnsi="Times New Roman" w:cs="Times New Roman"/>
                <w:kern w:val="28"/>
                <w:szCs w:val="22"/>
              </w:rPr>
              <w:t>Derivatives - foreign exchange forward contracts</w:t>
            </w:r>
          </w:p>
        </w:tc>
        <w:tc>
          <w:tcPr>
            <w:tcW w:w="1247" w:type="dxa"/>
            <w:vAlign w:val="bottom"/>
          </w:tcPr>
          <w:p w14:paraId="446E387F" w14:textId="5AB43EAA" w:rsidR="00F540C5" w:rsidRPr="004E70C1" w:rsidRDefault="00F540C5" w:rsidP="00F540C5">
            <w:pPr>
              <w:tabs>
                <w:tab w:val="left" w:pos="1440"/>
              </w:tabs>
              <w:overflowPunct w:val="0"/>
              <w:autoSpaceDE w:val="0"/>
              <w:autoSpaceDN w:val="0"/>
              <w:adjustRightInd w:val="0"/>
              <w:spacing w:after="0" w:line="200" w:lineRule="atLeast"/>
              <w:jc w:val="center"/>
              <w:textAlignment w:val="baseline"/>
              <w:rPr>
                <w:rFonts w:ascii="Times New Roman" w:eastAsia="Times New Roman" w:hAnsi="Times New Roman" w:cs="Times New Roman"/>
                <w:szCs w:val="22"/>
              </w:rPr>
            </w:pPr>
            <w:r w:rsidRPr="004E70C1">
              <w:rPr>
                <w:rFonts w:ascii="Times New Roman" w:eastAsia="Times New Roman" w:hAnsi="Times New Roman" w:cs="Times New Roman"/>
                <w:szCs w:val="22"/>
              </w:rPr>
              <w:t>-</w:t>
            </w:r>
          </w:p>
        </w:tc>
        <w:tc>
          <w:tcPr>
            <w:tcW w:w="1247" w:type="dxa"/>
            <w:vAlign w:val="bottom"/>
          </w:tcPr>
          <w:p w14:paraId="537A2705" w14:textId="41D140A0" w:rsidR="00F540C5" w:rsidRPr="004E70C1" w:rsidRDefault="00F540C5" w:rsidP="00F540C5">
            <w:pPr>
              <w:spacing w:after="0" w:line="200" w:lineRule="atLeast"/>
              <w:jc w:val="right"/>
              <w:rPr>
                <w:rFonts w:ascii="Times New Roman" w:eastAsia="Times New Roman" w:hAnsi="Times New Roman" w:cs="Times New Roman"/>
                <w:szCs w:val="22"/>
              </w:rPr>
            </w:pPr>
            <w:r w:rsidRPr="00F540C5">
              <w:rPr>
                <w:rFonts w:ascii="Times New Roman" w:eastAsia="Times New Roman" w:hAnsi="Times New Roman" w:cs="Times New Roman"/>
                <w:szCs w:val="22"/>
              </w:rPr>
              <w:t>381,049</w:t>
            </w:r>
          </w:p>
        </w:tc>
        <w:tc>
          <w:tcPr>
            <w:tcW w:w="1191" w:type="dxa"/>
            <w:vAlign w:val="bottom"/>
          </w:tcPr>
          <w:p w14:paraId="1037BE37" w14:textId="1E717368" w:rsidR="00F540C5" w:rsidRPr="004E70C1" w:rsidRDefault="00F540C5" w:rsidP="00F540C5">
            <w:pPr>
              <w:tabs>
                <w:tab w:val="left" w:pos="1440"/>
              </w:tabs>
              <w:overflowPunct w:val="0"/>
              <w:autoSpaceDE w:val="0"/>
              <w:autoSpaceDN w:val="0"/>
              <w:adjustRightInd w:val="0"/>
              <w:spacing w:after="0" w:line="200" w:lineRule="atLeast"/>
              <w:jc w:val="center"/>
              <w:textAlignment w:val="baseline"/>
              <w:rPr>
                <w:rFonts w:ascii="Times New Roman" w:eastAsia="Times New Roman" w:hAnsi="Times New Roman" w:cs="Times New Roman"/>
                <w:szCs w:val="22"/>
              </w:rPr>
            </w:pPr>
            <w:r w:rsidRPr="004E70C1">
              <w:rPr>
                <w:rFonts w:ascii="Times New Roman" w:eastAsia="Times New Roman" w:hAnsi="Times New Roman" w:cs="Times New Roman"/>
                <w:szCs w:val="22"/>
              </w:rPr>
              <w:t>-</w:t>
            </w:r>
          </w:p>
        </w:tc>
      </w:tr>
    </w:tbl>
    <w:p w14:paraId="12F493C2" w14:textId="77777777" w:rsidR="0048269A" w:rsidRDefault="0048269A" w:rsidP="0048269A">
      <w:pPr>
        <w:spacing w:before="240" w:after="0" w:line="240" w:lineRule="auto"/>
        <w:ind w:left="284" w:right="67"/>
        <w:rPr>
          <w:rFonts w:ascii="Times New Roman" w:eastAsia="Cordia New" w:hAnsi="Times New Roman" w:cs="Times New Roman"/>
          <w:b/>
          <w:bCs/>
          <w:caps/>
          <w:spacing w:val="-12"/>
          <w:szCs w:val="22"/>
          <w:lang w:eastAsia="x-none"/>
        </w:rPr>
      </w:pPr>
    </w:p>
    <w:p w14:paraId="5F00918B" w14:textId="0ADE7329" w:rsidR="00E141F3" w:rsidRPr="004E70C1" w:rsidRDefault="00E141F3" w:rsidP="004E70C1">
      <w:pPr>
        <w:numPr>
          <w:ilvl w:val="0"/>
          <w:numId w:val="1"/>
        </w:numPr>
        <w:spacing w:before="240" w:after="0" w:line="240" w:lineRule="auto"/>
        <w:ind w:left="284" w:right="67"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lastRenderedPageBreak/>
        <w:t>COMMITMENTs AND CONTINGENT LIABILITies</w:t>
      </w:r>
    </w:p>
    <w:p w14:paraId="33DC5B56" w14:textId="6B67A7D9" w:rsidR="00E141F3" w:rsidRPr="00122D2A" w:rsidRDefault="00D469BC" w:rsidP="00E141F3">
      <w:pPr>
        <w:spacing w:before="120" w:after="0" w:line="240" w:lineRule="auto"/>
        <w:ind w:left="284"/>
        <w:jc w:val="thaiDistribute"/>
        <w:rPr>
          <w:rFonts w:ascii="Times New Roman" w:eastAsia="Times New Roman" w:hAnsi="Times New Roman" w:cs="Times New Roman"/>
          <w:szCs w:val="22"/>
        </w:rPr>
      </w:pPr>
      <w:r>
        <w:rPr>
          <w:rFonts w:ascii="Times New Roman" w:eastAsia="Times New Roman" w:hAnsi="Times New Roman" w:cs="Times New Roman"/>
          <w:szCs w:val="22"/>
        </w:rPr>
        <w:t>T</w:t>
      </w:r>
      <w:r w:rsidR="00E141F3" w:rsidRPr="00122D2A">
        <w:rPr>
          <w:rFonts w:ascii="Times New Roman" w:eastAsia="Times New Roman" w:hAnsi="Times New Roman" w:cs="Times New Roman"/>
          <w:szCs w:val="22"/>
        </w:rPr>
        <w:t xml:space="preserve">he </w:t>
      </w:r>
      <w:r w:rsidR="00E141F3" w:rsidRPr="00122D2A">
        <w:rPr>
          <w:rFonts w:ascii="Times New Roman" w:eastAsia="Times New Roman" w:hAnsi="Times New Roman" w:cs="Times New Roman"/>
          <w:spacing w:val="-4"/>
          <w:szCs w:val="22"/>
        </w:rPr>
        <w:t>Grou</w:t>
      </w:r>
      <w:r w:rsidR="00E141F3" w:rsidRPr="00122D2A">
        <w:rPr>
          <w:rFonts w:ascii="Times New Roman" w:eastAsia="Times New Roman" w:hAnsi="Times New Roman" w:cs="Times New Roman"/>
          <w:szCs w:val="22"/>
        </w:rPr>
        <w:t>p has commitments and contingent liabilities as follows:</w:t>
      </w:r>
    </w:p>
    <w:p w14:paraId="27A8C3EA" w14:textId="35AB593C" w:rsidR="00E141F3" w:rsidRPr="00A74881" w:rsidRDefault="00E141F3" w:rsidP="00BC5D11">
      <w:pPr>
        <w:tabs>
          <w:tab w:val="left" w:pos="284"/>
          <w:tab w:val="right" w:pos="7200"/>
          <w:tab w:val="right" w:pos="8540"/>
        </w:tabs>
        <w:spacing w:before="120" w:after="120"/>
        <w:ind w:left="709" w:right="-75" w:hanging="425"/>
        <w:jc w:val="thaiDistribute"/>
        <w:rPr>
          <w:rFonts w:ascii="Times New Roman" w:eastAsia="Times New Roman" w:hAnsi="Times New Roman" w:cs="Times New Roman"/>
          <w:spacing w:val="-2"/>
          <w:szCs w:val="22"/>
        </w:rPr>
      </w:pPr>
      <w:r w:rsidRPr="00122D2A">
        <w:rPr>
          <w:rFonts w:ascii="Times New Roman" w:eastAsia="Times New Roman" w:hAnsi="Times New Roman" w:cs="Times New Roman"/>
          <w:spacing w:val="-4"/>
          <w:szCs w:val="22"/>
        </w:rPr>
        <w:t>2</w:t>
      </w:r>
      <w:r w:rsidR="005E1EC8">
        <w:rPr>
          <w:rFonts w:ascii="Times New Roman" w:eastAsia="Times New Roman" w:hAnsi="Times New Roman" w:cs="Times New Roman"/>
          <w:spacing w:val="-4"/>
          <w:szCs w:val="22"/>
        </w:rPr>
        <w:t>8</w:t>
      </w:r>
      <w:r w:rsidRPr="00122D2A">
        <w:rPr>
          <w:rFonts w:ascii="Times New Roman" w:eastAsia="Times New Roman" w:hAnsi="Times New Roman" w:cs="Times New Roman"/>
          <w:spacing w:val="-4"/>
          <w:szCs w:val="22"/>
        </w:rPr>
        <w:t>.1</w:t>
      </w:r>
      <w:r w:rsidR="00BC5D11">
        <w:rPr>
          <w:rFonts w:ascii="Times New Roman" w:eastAsia="Times New Roman" w:hAnsi="Times New Roman" w:cs="Times New Roman"/>
          <w:spacing w:val="-4"/>
          <w:szCs w:val="22"/>
        </w:rPr>
        <w:t xml:space="preserve"> </w:t>
      </w:r>
      <w:r w:rsidR="00D469BC" w:rsidRPr="00FE548B">
        <w:rPr>
          <w:rFonts w:ascii="Times New Roman" w:eastAsia="Times New Roman" w:hAnsi="Times New Roman" w:cs="Times New Roman"/>
          <w:szCs w:val="22"/>
        </w:rPr>
        <w:t xml:space="preserve">As at </w:t>
      </w:r>
      <w:r w:rsidR="004E70C1" w:rsidRPr="004E70C1">
        <w:rPr>
          <w:rFonts w:ascii="Times New Roman" w:eastAsia="Times New Roman" w:hAnsi="Times New Roman" w:cs="Times New Roman"/>
          <w:szCs w:val="22"/>
        </w:rPr>
        <w:t>31 Decembe</w:t>
      </w:r>
      <w:r w:rsidR="00665B89">
        <w:rPr>
          <w:rFonts w:ascii="Times New Roman" w:eastAsia="Times New Roman" w:hAnsi="Times New Roman" w:cs="Times New Roman"/>
          <w:szCs w:val="22"/>
        </w:rPr>
        <w:t>r</w:t>
      </w:r>
      <w:r w:rsidR="0069335B">
        <w:rPr>
          <w:rFonts w:ascii="Times New Roman" w:eastAsia="Times New Roman" w:hAnsi="Times New Roman" w:cs="Times New Roman"/>
          <w:szCs w:val="22"/>
        </w:rPr>
        <w:t xml:space="preserve"> </w:t>
      </w:r>
      <w:r w:rsidR="00D469BC" w:rsidRPr="00FE548B">
        <w:rPr>
          <w:rFonts w:ascii="Times New Roman" w:eastAsia="Times New Roman" w:hAnsi="Times New Roman" w:cs="Times New Roman"/>
          <w:szCs w:val="22"/>
        </w:rPr>
        <w:t>202</w:t>
      </w:r>
      <w:r w:rsidR="00CB56DA">
        <w:rPr>
          <w:rFonts w:ascii="Times New Roman" w:eastAsia="Times New Roman" w:hAnsi="Times New Roman" w:cs="Times New Roman"/>
          <w:szCs w:val="22"/>
        </w:rPr>
        <w:t>3</w:t>
      </w:r>
      <w:r w:rsidR="00D469BC" w:rsidRPr="00FE548B">
        <w:rPr>
          <w:rFonts w:ascii="Times New Roman" w:eastAsia="Times New Roman" w:hAnsi="Times New Roman" w:cs="Times New Roman"/>
          <w:szCs w:val="22"/>
        </w:rPr>
        <w:t xml:space="preserve"> and 202</w:t>
      </w:r>
      <w:r w:rsidR="00CB56DA">
        <w:rPr>
          <w:rFonts w:ascii="Times New Roman" w:eastAsia="Times New Roman" w:hAnsi="Times New Roman" w:cs="Times New Roman"/>
          <w:szCs w:val="22"/>
        </w:rPr>
        <w:t>2</w:t>
      </w:r>
      <w:r w:rsidR="00D469BC" w:rsidRPr="00FE548B">
        <w:rPr>
          <w:rFonts w:ascii="Times New Roman" w:eastAsia="Times New Roman" w:hAnsi="Times New Roman" w:cs="Times New Roman"/>
          <w:szCs w:val="22"/>
        </w:rPr>
        <w:t>, t</w:t>
      </w:r>
      <w:r w:rsidRPr="00FE548B">
        <w:rPr>
          <w:rFonts w:ascii="Times New Roman" w:eastAsia="Times New Roman" w:hAnsi="Times New Roman" w:cs="Times New Roman"/>
          <w:szCs w:val="22"/>
        </w:rPr>
        <w:t xml:space="preserve">he Company has contingent liabilities in </w:t>
      </w:r>
      <w:r w:rsidRPr="00B80F6C">
        <w:rPr>
          <w:rFonts w:ascii="Times New Roman" w:eastAsia="Times New Roman" w:hAnsi="Times New Roman" w:cs="Times New Roman"/>
          <w:szCs w:val="22"/>
        </w:rPr>
        <w:t xml:space="preserve">relation to letter of </w:t>
      </w:r>
      <w:r w:rsidRPr="00A74881">
        <w:rPr>
          <w:rFonts w:ascii="Times New Roman" w:eastAsia="Times New Roman" w:hAnsi="Times New Roman" w:cs="Times New Roman"/>
          <w:szCs w:val="22"/>
        </w:rPr>
        <w:t xml:space="preserve">guarantees issued by the bank for collateral </w:t>
      </w:r>
      <w:r w:rsidR="00961A15" w:rsidRPr="00A74881">
        <w:rPr>
          <w:rFonts w:ascii="Times New Roman" w:eastAsia="Times New Roman" w:hAnsi="Times New Roman" w:cs="Times New Roman"/>
          <w:szCs w:val="22"/>
        </w:rPr>
        <w:t xml:space="preserve">to </w:t>
      </w:r>
      <w:r w:rsidR="00FB12E7" w:rsidRPr="00A74881">
        <w:rPr>
          <w:rFonts w:ascii="Times New Roman" w:eastAsia="Times New Roman" w:hAnsi="Times New Roman" w:cs="Times New Roman"/>
          <w:szCs w:val="22"/>
        </w:rPr>
        <w:t>government agency</w:t>
      </w:r>
      <w:r w:rsidR="00631915" w:rsidRPr="00A74881">
        <w:rPr>
          <w:rFonts w:ascii="Times New Roman" w:eastAsia="Times New Roman" w:hAnsi="Times New Roman" w:hint="cs"/>
          <w:szCs w:val="22"/>
          <w:cs/>
        </w:rPr>
        <w:t xml:space="preserve"> </w:t>
      </w:r>
      <w:r w:rsidRPr="00A74881">
        <w:rPr>
          <w:rFonts w:ascii="Times New Roman" w:eastAsia="Times New Roman" w:hAnsi="Times New Roman" w:cs="Times New Roman"/>
          <w:szCs w:val="22"/>
        </w:rPr>
        <w:t xml:space="preserve">amounting to </w:t>
      </w:r>
      <w:r w:rsidRPr="001D200B">
        <w:rPr>
          <w:rFonts w:ascii="Times New Roman" w:eastAsia="Times New Roman" w:hAnsi="Times New Roman" w:cs="Times New Roman"/>
          <w:szCs w:val="22"/>
        </w:rPr>
        <w:t xml:space="preserve">Baht </w:t>
      </w:r>
      <w:r w:rsidR="001D200B" w:rsidRPr="001D200B">
        <w:rPr>
          <w:rFonts w:ascii="Times New Roman" w:eastAsia="Times New Roman" w:hAnsi="Times New Roman" w:cs="Times New Roman"/>
          <w:szCs w:val="22"/>
        </w:rPr>
        <w:t>0</w:t>
      </w:r>
      <w:r w:rsidRPr="001D200B">
        <w:rPr>
          <w:rFonts w:ascii="Times New Roman" w:eastAsia="Times New Roman" w:hAnsi="Times New Roman" w:cs="Times New Roman"/>
          <w:szCs w:val="22"/>
        </w:rPr>
        <w:t>.</w:t>
      </w:r>
      <w:r w:rsidR="00117AB4" w:rsidRPr="001D200B">
        <w:rPr>
          <w:rFonts w:ascii="Times New Roman" w:eastAsia="Times New Roman" w:hAnsi="Times New Roman" w:cs="Times New Roman"/>
          <w:szCs w:val="22"/>
        </w:rPr>
        <w:t>7</w:t>
      </w:r>
      <w:r w:rsidR="00F01AE0" w:rsidRPr="001D200B">
        <w:rPr>
          <w:rFonts w:ascii="Times New Roman" w:eastAsia="Times New Roman" w:hAnsi="Times New Roman" w:cs="Times New Roman"/>
          <w:szCs w:val="22"/>
        </w:rPr>
        <w:t>9</w:t>
      </w:r>
      <w:r w:rsidRPr="001D200B">
        <w:rPr>
          <w:rFonts w:ascii="Times New Roman" w:eastAsia="Times New Roman" w:hAnsi="Times New Roman" w:cs="Times New Roman"/>
          <w:szCs w:val="22"/>
        </w:rPr>
        <w:t xml:space="preserve"> million</w:t>
      </w:r>
      <w:r w:rsidR="00B3780F" w:rsidRPr="001D200B">
        <w:rPr>
          <w:rFonts w:ascii="Times New Roman" w:eastAsia="Times New Roman" w:hAnsi="Times New Roman" w:cs="Times New Roman"/>
          <w:szCs w:val="22"/>
        </w:rPr>
        <w:t xml:space="preserve"> </w:t>
      </w:r>
      <w:r w:rsidR="00F01AE0" w:rsidRPr="001D200B">
        <w:rPr>
          <w:rFonts w:ascii="Times New Roman" w:eastAsia="Times New Roman" w:hAnsi="Times New Roman" w:cs="Times New Roman"/>
          <w:szCs w:val="22"/>
        </w:rPr>
        <w:t>and</w:t>
      </w:r>
      <w:r w:rsidR="00F01AE0" w:rsidRPr="00A74881">
        <w:rPr>
          <w:rFonts w:ascii="Times New Roman" w:eastAsia="Times New Roman" w:hAnsi="Times New Roman" w:cs="Times New Roman"/>
          <w:szCs w:val="22"/>
        </w:rPr>
        <w:t xml:space="preserve"> Baht 0.67 million, respectively</w:t>
      </w:r>
      <w:r w:rsidR="00653D11" w:rsidRPr="00A74881">
        <w:rPr>
          <w:rFonts w:ascii="Times New Roman" w:eastAsia="Times New Roman" w:hAnsi="Times New Roman" w:cs="Times New Roman"/>
          <w:szCs w:val="22"/>
        </w:rPr>
        <w:t>,</w:t>
      </w:r>
      <w:r w:rsidR="00F01AE0" w:rsidRPr="00A74881">
        <w:rPr>
          <w:rFonts w:ascii="Times New Roman" w:eastAsia="Times New Roman" w:hAnsi="Times New Roman" w:cs="Times New Roman"/>
          <w:szCs w:val="22"/>
        </w:rPr>
        <w:t xml:space="preserve"> </w:t>
      </w:r>
      <w:r w:rsidR="00B3780F" w:rsidRPr="00A74881">
        <w:rPr>
          <w:rFonts w:ascii="Times New Roman" w:eastAsia="Times New Roman" w:hAnsi="Times New Roman" w:cs="Times New Roman"/>
          <w:szCs w:val="22"/>
        </w:rPr>
        <w:t xml:space="preserve">which has deposit at </w:t>
      </w:r>
      <w:r w:rsidR="00B3780F" w:rsidRPr="009171CB">
        <w:rPr>
          <w:rFonts w:ascii="Times New Roman" w:eastAsia="Times New Roman" w:hAnsi="Times New Roman" w:cs="Times New Roman"/>
          <w:szCs w:val="22"/>
        </w:rPr>
        <w:t xml:space="preserve">bank </w:t>
      </w:r>
      <w:r w:rsidR="00823E1F" w:rsidRPr="009171CB">
        <w:rPr>
          <w:rFonts w:ascii="Times New Roman" w:eastAsia="Times New Roman" w:hAnsi="Times New Roman" w:cs="Times New Roman"/>
          <w:szCs w:val="22"/>
        </w:rPr>
        <w:t xml:space="preserve">and </w:t>
      </w:r>
      <w:r w:rsidR="009171CB" w:rsidRPr="009171CB">
        <w:rPr>
          <w:rFonts w:ascii="Times New Roman" w:eastAsia="Times New Roman" w:hAnsi="Times New Roman" w:cs="Times New Roman"/>
          <w:szCs w:val="22"/>
        </w:rPr>
        <w:t>certain</w:t>
      </w:r>
      <w:r w:rsidR="009171CB" w:rsidRPr="009171CB">
        <w:t xml:space="preserve"> </w:t>
      </w:r>
      <w:r w:rsidR="00823E1F" w:rsidRPr="009171CB">
        <w:rPr>
          <w:rFonts w:ascii="Times New Roman" w:eastAsia="Times New Roman" w:hAnsi="Times New Roman" w:cs="Angsana New"/>
        </w:rPr>
        <w:t>land</w:t>
      </w:r>
      <w:r w:rsidR="00823E1F" w:rsidRPr="009171CB">
        <w:rPr>
          <w:rFonts w:ascii="Times New Roman" w:eastAsia="Times New Roman" w:hAnsi="Times New Roman" w:cs="Times New Roman"/>
          <w:szCs w:val="22"/>
        </w:rPr>
        <w:t xml:space="preserve"> and machinery of the </w:t>
      </w:r>
      <w:r w:rsidR="000C7129">
        <w:rPr>
          <w:rFonts w:ascii="Times New Roman" w:eastAsia="Times New Roman" w:hAnsi="Times New Roman" w:cs="Times New Roman"/>
          <w:szCs w:val="22"/>
        </w:rPr>
        <w:t>C</w:t>
      </w:r>
      <w:r w:rsidR="00823E1F" w:rsidRPr="009171CB">
        <w:rPr>
          <w:rFonts w:ascii="Times New Roman" w:eastAsia="Times New Roman" w:hAnsi="Times New Roman" w:cs="Times New Roman"/>
          <w:szCs w:val="22"/>
        </w:rPr>
        <w:t xml:space="preserve">ompany </w:t>
      </w:r>
      <w:r w:rsidR="00B3780F" w:rsidRPr="009171CB">
        <w:rPr>
          <w:rFonts w:ascii="Times New Roman" w:eastAsia="Times New Roman" w:hAnsi="Times New Roman" w:cs="Times New Roman"/>
          <w:szCs w:val="22"/>
        </w:rPr>
        <w:t xml:space="preserve">pledged as </w:t>
      </w:r>
      <w:r w:rsidR="00F01AE0" w:rsidRPr="009171CB">
        <w:rPr>
          <w:rFonts w:ascii="Times New Roman" w:eastAsia="Times New Roman" w:hAnsi="Times New Roman" w:cs="Times New Roman"/>
          <w:szCs w:val="22"/>
        </w:rPr>
        <w:t>collateral</w:t>
      </w:r>
      <w:r w:rsidR="00FB023B" w:rsidRPr="009171CB">
        <w:rPr>
          <w:rFonts w:ascii="Times New Roman" w:eastAsia="Times New Roman" w:hAnsi="Times New Roman" w:cs="Times New Roman"/>
          <w:szCs w:val="22"/>
          <w:cs/>
        </w:rPr>
        <w:t xml:space="preserve"> </w:t>
      </w:r>
      <w:bookmarkStart w:id="20" w:name="_Hlk159532601"/>
      <w:r w:rsidR="00CB56DA" w:rsidRPr="009171CB">
        <w:rPr>
          <w:rFonts w:ascii="Times New Roman" w:eastAsia="Times New Roman" w:hAnsi="Times New Roman" w:cs="Times New Roman"/>
          <w:spacing w:val="-2"/>
          <w:szCs w:val="22"/>
        </w:rPr>
        <w:t>(Note</w:t>
      </w:r>
      <w:r w:rsidR="009171CB">
        <w:rPr>
          <w:rFonts w:ascii="Times New Roman" w:eastAsia="Times New Roman" w:hAnsi="Times New Roman" w:cs="Times New Roman"/>
          <w:spacing w:val="-2"/>
          <w:szCs w:val="22"/>
        </w:rPr>
        <w:t>s</w:t>
      </w:r>
      <w:r w:rsidR="00CB56DA" w:rsidRPr="009171CB">
        <w:rPr>
          <w:rFonts w:ascii="Times New Roman" w:eastAsia="Times New Roman" w:hAnsi="Times New Roman" w:cs="Times New Roman"/>
          <w:spacing w:val="-2"/>
          <w:szCs w:val="22"/>
        </w:rPr>
        <w:t xml:space="preserve"> 10</w:t>
      </w:r>
      <w:r w:rsidR="00823E1F" w:rsidRPr="009171CB">
        <w:rPr>
          <w:rFonts w:ascii="Times New Roman" w:eastAsia="Times New Roman" w:hAnsi="Times New Roman" w:cs="Angsana New"/>
          <w:spacing w:val="-2"/>
        </w:rPr>
        <w:t xml:space="preserve"> and 12</w:t>
      </w:r>
      <w:r w:rsidR="00CB56DA" w:rsidRPr="009171CB">
        <w:rPr>
          <w:rFonts w:ascii="Times New Roman" w:eastAsia="Times New Roman" w:hAnsi="Times New Roman" w:cs="Times New Roman"/>
          <w:spacing w:val="-2"/>
          <w:szCs w:val="22"/>
        </w:rPr>
        <w:t>).</w:t>
      </w:r>
      <w:bookmarkEnd w:id="20"/>
    </w:p>
    <w:p w14:paraId="45BA79E9" w14:textId="64B6B5DA" w:rsidR="00E141F3" w:rsidRPr="007B630E" w:rsidRDefault="00E141F3" w:rsidP="007941A7">
      <w:pPr>
        <w:tabs>
          <w:tab w:val="left" w:pos="284"/>
          <w:tab w:val="left" w:pos="709"/>
        </w:tabs>
        <w:spacing w:before="120" w:after="120" w:line="240" w:lineRule="auto"/>
        <w:ind w:left="709" w:right="-75" w:hanging="567"/>
        <w:jc w:val="thaiDistribute"/>
        <w:rPr>
          <w:rFonts w:ascii="Times New Roman" w:eastAsia="Times New Roman" w:hAnsi="Times New Roman"/>
          <w:spacing w:val="-4"/>
          <w:szCs w:val="22"/>
          <w:cs/>
        </w:rPr>
      </w:pPr>
      <w:r w:rsidRPr="00A74881">
        <w:rPr>
          <w:rFonts w:ascii="Times New Roman" w:eastAsia="Times New Roman" w:hAnsi="Times New Roman" w:cs="Times New Roman"/>
          <w:spacing w:val="-4"/>
          <w:szCs w:val="22"/>
        </w:rPr>
        <w:t xml:space="preserve">   2</w:t>
      </w:r>
      <w:r w:rsidR="005E1EC8">
        <w:rPr>
          <w:rFonts w:ascii="Times New Roman" w:eastAsia="Times New Roman" w:hAnsi="Times New Roman" w:cs="Times New Roman"/>
          <w:spacing w:val="-4"/>
          <w:szCs w:val="22"/>
        </w:rPr>
        <w:t>8</w:t>
      </w:r>
      <w:r w:rsidRPr="00A74881">
        <w:rPr>
          <w:rFonts w:ascii="Times New Roman" w:eastAsia="Times New Roman" w:hAnsi="Times New Roman" w:cs="Times New Roman"/>
          <w:spacing w:val="-4"/>
          <w:szCs w:val="22"/>
        </w:rPr>
        <w:t>.</w:t>
      </w:r>
      <w:r w:rsidR="00051E0B" w:rsidRPr="00A74881">
        <w:rPr>
          <w:rFonts w:ascii="Times New Roman" w:eastAsia="Times New Roman" w:hAnsi="Times New Roman" w:cs="Times New Roman"/>
          <w:spacing w:val="-4"/>
          <w:szCs w:val="22"/>
        </w:rPr>
        <w:t>2</w:t>
      </w:r>
      <w:r w:rsidR="00775F69" w:rsidRPr="00A74881">
        <w:rPr>
          <w:rFonts w:ascii="Times New Roman" w:eastAsia="Times New Roman" w:hAnsi="Times New Roman" w:cs="Times New Roman"/>
          <w:spacing w:val="-4"/>
          <w:szCs w:val="22"/>
        </w:rPr>
        <w:t xml:space="preserve"> </w:t>
      </w:r>
      <w:r w:rsidR="00B3780F" w:rsidRPr="001D200B">
        <w:rPr>
          <w:rFonts w:ascii="Times New Roman" w:eastAsia="Times New Roman" w:hAnsi="Times New Roman" w:cs="Times New Roman"/>
          <w:spacing w:val="-4"/>
          <w:szCs w:val="22"/>
        </w:rPr>
        <w:t xml:space="preserve">As at </w:t>
      </w:r>
      <w:r w:rsidR="000B2C50" w:rsidRPr="001D200B">
        <w:rPr>
          <w:rFonts w:ascii="Times New Roman" w:eastAsia="Times New Roman" w:hAnsi="Times New Roman" w:cs="Times New Roman"/>
          <w:spacing w:val="-4"/>
          <w:szCs w:val="22"/>
        </w:rPr>
        <w:t>31 December 2022</w:t>
      </w:r>
      <w:r w:rsidR="00B3780F" w:rsidRPr="001D200B">
        <w:rPr>
          <w:rFonts w:ascii="Times New Roman" w:eastAsia="Times New Roman" w:hAnsi="Times New Roman" w:cs="Times New Roman"/>
          <w:spacing w:val="-4"/>
          <w:szCs w:val="22"/>
        </w:rPr>
        <w:t xml:space="preserve"> a</w:t>
      </w:r>
      <w:r w:rsidR="006B3118" w:rsidRPr="001D200B">
        <w:rPr>
          <w:rFonts w:ascii="Times New Roman" w:eastAsia="Times New Roman" w:hAnsi="Times New Roman" w:cs="Times New Roman"/>
          <w:spacing w:val="-4"/>
          <w:szCs w:val="22"/>
        </w:rPr>
        <w:t xml:space="preserve"> s</w:t>
      </w:r>
      <w:r w:rsidR="00865F7E" w:rsidRPr="001D200B">
        <w:rPr>
          <w:rFonts w:ascii="Times New Roman" w:eastAsia="Times New Roman" w:hAnsi="Times New Roman" w:cs="Times New Roman"/>
          <w:spacing w:val="-4"/>
          <w:szCs w:val="22"/>
        </w:rPr>
        <w:t xml:space="preserve">ubsidiary </w:t>
      </w:r>
      <w:r w:rsidRPr="001D200B">
        <w:rPr>
          <w:rFonts w:ascii="Times New Roman" w:eastAsia="Times New Roman" w:hAnsi="Times New Roman" w:cs="Times New Roman"/>
          <w:spacing w:val="-4"/>
          <w:szCs w:val="22"/>
        </w:rPr>
        <w:t>has</w:t>
      </w:r>
      <w:r w:rsidR="00AE22AD" w:rsidRPr="001D200B">
        <w:rPr>
          <w:rFonts w:ascii="Times New Roman" w:eastAsia="Times New Roman" w:hAnsi="Times New Roman" w:cs="Times New Roman"/>
          <w:spacing w:val="-4"/>
          <w:szCs w:val="22"/>
        </w:rPr>
        <w:t xml:space="preserve"> </w:t>
      </w:r>
      <w:r w:rsidRPr="001D200B">
        <w:rPr>
          <w:rFonts w:ascii="Times New Roman" w:eastAsia="Times New Roman" w:hAnsi="Times New Roman" w:cs="Times New Roman"/>
          <w:spacing w:val="-4"/>
          <w:szCs w:val="22"/>
        </w:rPr>
        <w:t xml:space="preserve">lease agreement in respect of the lease of building. The terms of the agreement </w:t>
      </w:r>
      <w:r w:rsidR="006C5D99" w:rsidRPr="001D200B">
        <w:rPr>
          <w:rFonts w:ascii="Times New Roman" w:eastAsia="Times New Roman" w:hAnsi="Times New Roman" w:cs="Times New Roman"/>
          <w:spacing w:val="-4"/>
          <w:szCs w:val="22"/>
        </w:rPr>
        <w:t>is</w:t>
      </w:r>
      <w:r w:rsidR="00AE22AD" w:rsidRPr="001D200B">
        <w:rPr>
          <w:rFonts w:ascii="Times New Roman" w:eastAsia="Times New Roman" w:hAnsi="Times New Roman" w:cs="Times New Roman"/>
          <w:spacing w:val="-4"/>
          <w:szCs w:val="22"/>
        </w:rPr>
        <w:t xml:space="preserve"> </w:t>
      </w:r>
      <w:r w:rsidRPr="001D200B">
        <w:rPr>
          <w:rFonts w:ascii="Times New Roman" w:eastAsia="Times New Roman" w:hAnsi="Times New Roman" w:cs="Times New Roman"/>
          <w:spacing w:val="-4"/>
          <w:szCs w:val="22"/>
        </w:rPr>
        <w:t>1 year.</w:t>
      </w:r>
      <w:r w:rsidR="006944CF" w:rsidRPr="001D200B">
        <w:rPr>
          <w:rFonts w:ascii="Times New Roman" w:eastAsia="Times New Roman" w:hAnsi="Times New Roman" w:cs="Times New Roman"/>
          <w:spacing w:val="-4"/>
          <w:szCs w:val="22"/>
        </w:rPr>
        <w:t xml:space="preserve"> In the regards</w:t>
      </w:r>
      <w:r w:rsidR="00F95D7F" w:rsidRPr="001D200B">
        <w:rPr>
          <w:rFonts w:ascii="Times New Roman" w:eastAsia="Times New Roman" w:hAnsi="Times New Roman" w:cs="Times New Roman"/>
          <w:spacing w:val="-4"/>
          <w:szCs w:val="22"/>
        </w:rPr>
        <w:t>,</w:t>
      </w:r>
      <w:r w:rsidR="004E4B36" w:rsidRPr="001D200B">
        <w:rPr>
          <w:rFonts w:ascii="Times New Roman" w:eastAsia="Times New Roman" w:hAnsi="Times New Roman" w:cs="Times New Roman"/>
          <w:spacing w:val="-4"/>
          <w:szCs w:val="22"/>
        </w:rPr>
        <w:t xml:space="preserve"> </w:t>
      </w:r>
      <w:r w:rsidR="006944CF" w:rsidRPr="001D200B">
        <w:rPr>
          <w:rFonts w:ascii="Times New Roman" w:eastAsia="Times New Roman" w:hAnsi="Times New Roman" w:cs="Times New Roman"/>
          <w:spacing w:val="-4"/>
          <w:szCs w:val="22"/>
        </w:rPr>
        <w:t>t</w:t>
      </w:r>
      <w:r w:rsidR="00682DBB" w:rsidRPr="001D200B">
        <w:rPr>
          <w:rFonts w:ascii="Times New Roman" w:eastAsia="Times New Roman" w:hAnsi="Times New Roman" w:cs="Times New Roman"/>
          <w:spacing w:val="-4"/>
          <w:szCs w:val="22"/>
        </w:rPr>
        <w:t>he s</w:t>
      </w:r>
      <w:r w:rsidR="00FD728B" w:rsidRPr="001D200B">
        <w:rPr>
          <w:rFonts w:ascii="Times New Roman" w:eastAsia="Times New Roman" w:hAnsi="Times New Roman" w:cs="Times New Roman"/>
          <w:spacing w:val="-4"/>
          <w:szCs w:val="22"/>
        </w:rPr>
        <w:t xml:space="preserve">ubsidiary </w:t>
      </w:r>
      <w:r w:rsidRPr="001D200B">
        <w:rPr>
          <w:rFonts w:ascii="Times New Roman" w:eastAsia="Times New Roman" w:hAnsi="Times New Roman" w:cs="Times New Roman"/>
          <w:spacing w:val="-4"/>
          <w:szCs w:val="22"/>
        </w:rPr>
        <w:t>ha</w:t>
      </w:r>
      <w:r w:rsidR="00AE22AD" w:rsidRPr="001D200B">
        <w:rPr>
          <w:rFonts w:ascii="Times New Roman" w:eastAsia="Times New Roman" w:hAnsi="Times New Roman" w:cs="Times New Roman"/>
          <w:spacing w:val="-4"/>
          <w:szCs w:val="22"/>
        </w:rPr>
        <w:t>s</w:t>
      </w:r>
      <w:r w:rsidRPr="001D200B">
        <w:rPr>
          <w:rFonts w:ascii="Times New Roman" w:eastAsia="Times New Roman" w:hAnsi="Times New Roman" w:cs="Times New Roman"/>
          <w:spacing w:val="-4"/>
          <w:szCs w:val="22"/>
        </w:rPr>
        <w:t xml:space="preserve"> commitments in respect of the lease agreement</w:t>
      </w:r>
      <w:r w:rsidR="00AE22AD" w:rsidRPr="001D200B">
        <w:rPr>
          <w:rFonts w:ascii="Times New Roman" w:eastAsia="Times New Roman" w:hAnsi="Times New Roman" w:cs="Times New Roman"/>
          <w:spacing w:val="-4"/>
          <w:szCs w:val="22"/>
        </w:rPr>
        <w:t>,</w:t>
      </w:r>
      <w:r w:rsidRPr="001D200B">
        <w:rPr>
          <w:rFonts w:ascii="Times New Roman" w:eastAsia="Times New Roman" w:hAnsi="Times New Roman" w:cs="Times New Roman"/>
          <w:spacing w:val="-4"/>
          <w:szCs w:val="22"/>
        </w:rPr>
        <w:t xml:space="preserve"> </w:t>
      </w:r>
      <w:r w:rsidR="007B630E" w:rsidRPr="001D200B">
        <w:rPr>
          <w:rFonts w:ascii="Times New Roman" w:eastAsia="Times New Roman" w:hAnsi="Times New Roman" w:cs="Times New Roman"/>
          <w:spacing w:val="-4"/>
          <w:szCs w:val="22"/>
        </w:rPr>
        <w:t xml:space="preserve">with payable within 1 year from </w:t>
      </w:r>
      <w:r w:rsidR="007B630E" w:rsidRPr="001D200B">
        <w:rPr>
          <w:rFonts w:ascii="Times New Roman" w:eastAsia="Times New Roman" w:hAnsi="Times New Roman" w:cs="Times New Roman"/>
          <w:szCs w:val="22"/>
        </w:rPr>
        <w:t>31 December 2022</w:t>
      </w:r>
      <w:r w:rsidR="007B630E" w:rsidRPr="001D200B">
        <w:rPr>
          <w:rFonts w:ascii="Times New Roman" w:eastAsia="Times New Roman" w:hAnsi="Times New Roman" w:cs="Times New Roman"/>
          <w:spacing w:val="-2"/>
          <w:szCs w:val="22"/>
        </w:rPr>
        <w:t xml:space="preserve"> of Baht 0.66 million</w:t>
      </w:r>
      <w:r w:rsidR="003B2F3C">
        <w:rPr>
          <w:rFonts w:ascii="Times New Roman" w:eastAsia="Times New Roman" w:hAnsi="Times New Roman" w:cs="Times New Roman"/>
          <w:spacing w:val="-2"/>
          <w:szCs w:val="22"/>
        </w:rPr>
        <w:t xml:space="preserve"> </w:t>
      </w:r>
      <w:r w:rsidR="003B2F3C" w:rsidRPr="003B2F3C">
        <w:rPr>
          <w:rFonts w:ascii="Times New Roman" w:eastAsia="Times New Roman" w:hAnsi="Times New Roman" w:cs="Times New Roman"/>
          <w:spacing w:val="-2"/>
          <w:szCs w:val="22"/>
        </w:rPr>
        <w:t>(</w:t>
      </w:r>
      <w:r w:rsidR="003B2F3C">
        <w:rPr>
          <w:rFonts w:ascii="Times New Roman" w:eastAsia="Times New Roman" w:hAnsi="Times New Roman" w:cs="Times New Roman"/>
          <w:spacing w:val="-2"/>
          <w:szCs w:val="22"/>
        </w:rPr>
        <w:t>2023:</w:t>
      </w:r>
      <w:r w:rsidR="00E93BBA">
        <w:rPr>
          <w:rFonts w:ascii="Times New Roman" w:eastAsia="Times New Roman" w:hAnsi="Times New Roman" w:cs="Times New Roman"/>
          <w:spacing w:val="-2"/>
          <w:szCs w:val="22"/>
        </w:rPr>
        <w:t xml:space="preserve"> </w:t>
      </w:r>
      <w:r w:rsidR="003B2F3C">
        <w:rPr>
          <w:rFonts w:ascii="Times New Roman" w:eastAsia="Times New Roman" w:hAnsi="Times New Roman" w:cs="Times New Roman"/>
          <w:spacing w:val="-2"/>
          <w:szCs w:val="22"/>
        </w:rPr>
        <w:t>None</w:t>
      </w:r>
      <w:r w:rsidR="003B2F3C" w:rsidRPr="003B2F3C">
        <w:rPr>
          <w:rFonts w:ascii="Times New Roman" w:eastAsia="Times New Roman" w:hAnsi="Times New Roman" w:cs="Times New Roman"/>
          <w:spacing w:val="-2"/>
          <w:szCs w:val="22"/>
        </w:rPr>
        <w:t>).</w:t>
      </w:r>
    </w:p>
    <w:p w14:paraId="0A8AD913" w14:textId="4FDDC5E8" w:rsidR="00664079" w:rsidRPr="0016727C" w:rsidRDefault="00E141F3" w:rsidP="00120F3B">
      <w:pPr>
        <w:tabs>
          <w:tab w:val="left" w:pos="851"/>
        </w:tabs>
        <w:spacing w:before="120" w:after="0"/>
        <w:ind w:left="709" w:right="-75" w:hanging="567"/>
        <w:jc w:val="thaiDistribute"/>
        <w:rPr>
          <w:rFonts w:ascii="Times New Roman" w:eastAsia="Times New Roman" w:hAnsi="Times New Roman" w:cs="Times New Roman"/>
          <w:spacing w:val="-4"/>
          <w:szCs w:val="22"/>
        </w:rPr>
      </w:pPr>
      <w:r w:rsidRPr="009E015E">
        <w:rPr>
          <w:rFonts w:ascii="Times New Roman" w:eastAsia="Times New Roman" w:hAnsi="Times New Roman" w:cs="Times New Roman"/>
          <w:spacing w:val="-4"/>
          <w:szCs w:val="22"/>
        </w:rPr>
        <w:t xml:space="preserve">   2</w:t>
      </w:r>
      <w:r w:rsidR="005E1EC8">
        <w:rPr>
          <w:rFonts w:ascii="Times New Roman" w:eastAsia="Times New Roman" w:hAnsi="Times New Roman" w:cs="Times New Roman"/>
          <w:spacing w:val="-4"/>
          <w:szCs w:val="22"/>
        </w:rPr>
        <w:t>8</w:t>
      </w:r>
      <w:r w:rsidRPr="009E015E">
        <w:rPr>
          <w:rFonts w:ascii="Times New Roman" w:eastAsia="Times New Roman" w:hAnsi="Times New Roman" w:cs="Times New Roman"/>
          <w:spacing w:val="-4"/>
          <w:szCs w:val="22"/>
        </w:rPr>
        <w:t>.</w:t>
      </w:r>
      <w:r w:rsidR="00051E0B">
        <w:rPr>
          <w:rFonts w:ascii="Times New Roman" w:eastAsia="Times New Roman" w:hAnsi="Times New Roman" w:cs="Times New Roman"/>
          <w:spacing w:val="-4"/>
          <w:szCs w:val="22"/>
        </w:rPr>
        <w:t>3</w:t>
      </w:r>
      <w:r w:rsidR="00775F69" w:rsidRPr="009E015E">
        <w:rPr>
          <w:rFonts w:ascii="Times New Roman" w:eastAsia="Times New Roman" w:hAnsi="Times New Roman" w:cs="Times New Roman"/>
          <w:spacing w:val="-4"/>
          <w:szCs w:val="22"/>
        </w:rPr>
        <w:t xml:space="preserve"> </w:t>
      </w:r>
      <w:r w:rsidR="00B43170" w:rsidRPr="007941A7">
        <w:rPr>
          <w:rFonts w:ascii="Times New Roman" w:eastAsia="Times New Roman" w:hAnsi="Times New Roman" w:cs="Times New Roman"/>
          <w:szCs w:val="22"/>
        </w:rPr>
        <w:t xml:space="preserve">As </w:t>
      </w:r>
      <w:r w:rsidR="00CB56DA" w:rsidRPr="007941A7">
        <w:rPr>
          <w:rFonts w:ascii="Times New Roman" w:eastAsia="Times New Roman" w:hAnsi="Times New Roman" w:cs="Times New Roman"/>
          <w:szCs w:val="22"/>
        </w:rPr>
        <w:t xml:space="preserve">at </w:t>
      </w:r>
      <w:r w:rsidR="00AA7461" w:rsidRPr="007941A7">
        <w:rPr>
          <w:rFonts w:ascii="Times New Roman" w:eastAsia="Times New Roman" w:hAnsi="Times New Roman" w:cs="Times New Roman"/>
          <w:szCs w:val="22"/>
        </w:rPr>
        <w:t xml:space="preserve">31 </w:t>
      </w:r>
      <w:r w:rsidR="00AA7461" w:rsidRPr="0016727C">
        <w:rPr>
          <w:rFonts w:ascii="Times New Roman" w:eastAsia="Times New Roman" w:hAnsi="Times New Roman" w:cs="Times New Roman"/>
          <w:szCs w:val="22"/>
        </w:rPr>
        <w:t>December 202</w:t>
      </w:r>
      <w:r w:rsidR="00630453">
        <w:rPr>
          <w:rFonts w:ascii="Times New Roman" w:eastAsia="Times New Roman" w:hAnsi="Times New Roman" w:cs="Times New Roman"/>
          <w:szCs w:val="22"/>
        </w:rPr>
        <w:t>3 and 2022</w:t>
      </w:r>
      <w:r w:rsidR="00B43170" w:rsidRPr="0016727C">
        <w:rPr>
          <w:rFonts w:ascii="Times New Roman" w:eastAsia="Times New Roman" w:hAnsi="Times New Roman" w:cs="Times New Roman"/>
          <w:szCs w:val="22"/>
        </w:rPr>
        <w:t>, t</w:t>
      </w:r>
      <w:r w:rsidRPr="0016727C">
        <w:rPr>
          <w:rFonts w:ascii="Times New Roman" w:eastAsia="Times New Roman" w:hAnsi="Times New Roman" w:cs="Times New Roman"/>
          <w:szCs w:val="22"/>
        </w:rPr>
        <w:t xml:space="preserve">he Company has capital commitment </w:t>
      </w:r>
      <w:r w:rsidR="00862179" w:rsidRPr="0016727C">
        <w:rPr>
          <w:rFonts w:ascii="Times New Roman" w:eastAsia="Times New Roman" w:hAnsi="Times New Roman" w:cs="Times New Roman"/>
          <w:szCs w:val="22"/>
        </w:rPr>
        <w:t>regard</w:t>
      </w:r>
      <w:r w:rsidR="001C5FFF" w:rsidRPr="0016727C">
        <w:rPr>
          <w:rFonts w:ascii="Times New Roman" w:eastAsia="Times New Roman" w:hAnsi="Times New Roman" w:cs="Times New Roman"/>
          <w:szCs w:val="22"/>
        </w:rPr>
        <w:t>ing</w:t>
      </w:r>
      <w:r w:rsidR="00AA7461" w:rsidRPr="0016727C">
        <w:rPr>
          <w:rFonts w:ascii="Times New Roman" w:eastAsia="Times New Roman" w:hAnsi="Times New Roman" w:cs="Times New Roman"/>
          <w:szCs w:val="22"/>
        </w:rPr>
        <w:t xml:space="preserve"> to</w:t>
      </w:r>
      <w:r w:rsidR="00664079">
        <w:rPr>
          <w:rFonts w:ascii="Times New Roman" w:eastAsia="Times New Roman" w:hAnsi="Times New Roman" w:cs="Times New Roman"/>
          <w:szCs w:val="22"/>
        </w:rPr>
        <w:t xml:space="preserve"> </w:t>
      </w:r>
      <w:r w:rsidR="00664079">
        <w:rPr>
          <w:rFonts w:ascii="Times New Roman" w:hAnsi="Times New Roman" w:cs="Times New Roman"/>
        </w:rPr>
        <w:t>building</w:t>
      </w:r>
      <w:r w:rsidR="00120F3B">
        <w:rPr>
          <w:rFonts w:ascii="Times New Roman" w:hAnsi="Times New Roman" w:cs="Times New Roman"/>
        </w:rPr>
        <w:t xml:space="preserve"> </w:t>
      </w:r>
      <w:r w:rsidR="00120F3B" w:rsidRPr="00120F3B">
        <w:rPr>
          <w:rFonts w:ascii="Times New Roman" w:hAnsi="Times New Roman" w:cs="Times New Roman"/>
        </w:rPr>
        <w:t>under construction and machinery under installation</w:t>
      </w:r>
      <w:r w:rsidR="00664079" w:rsidRPr="003A2EF1">
        <w:rPr>
          <w:rFonts w:ascii="Times New Roman" w:hAnsi="Times New Roman" w:cs="Times New Roman"/>
        </w:rPr>
        <w:t xml:space="preserve"> </w:t>
      </w:r>
      <w:r w:rsidRPr="0031346B">
        <w:rPr>
          <w:rFonts w:ascii="Times New Roman" w:eastAsia="Times New Roman" w:hAnsi="Times New Roman" w:cs="Times New Roman"/>
          <w:spacing w:val="-2"/>
          <w:szCs w:val="22"/>
        </w:rPr>
        <w:t xml:space="preserve">amounting to Baht </w:t>
      </w:r>
      <w:r w:rsidR="0031346B" w:rsidRPr="0031346B">
        <w:rPr>
          <w:rFonts w:ascii="Times New Roman" w:eastAsia="Times New Roman" w:hAnsi="Times New Roman" w:cs="Times New Roman"/>
          <w:spacing w:val="-2"/>
          <w:szCs w:val="22"/>
        </w:rPr>
        <w:t>7</w:t>
      </w:r>
      <w:r w:rsidRPr="0031346B">
        <w:rPr>
          <w:rFonts w:ascii="Times New Roman" w:eastAsia="Times New Roman" w:hAnsi="Times New Roman" w:cs="Times New Roman"/>
          <w:spacing w:val="-2"/>
          <w:szCs w:val="22"/>
        </w:rPr>
        <w:t>.</w:t>
      </w:r>
      <w:r w:rsidR="0031346B" w:rsidRPr="0031346B">
        <w:rPr>
          <w:rFonts w:ascii="Times New Roman" w:eastAsia="Times New Roman" w:hAnsi="Times New Roman" w:cs="Times New Roman"/>
          <w:spacing w:val="-2"/>
          <w:szCs w:val="22"/>
        </w:rPr>
        <w:t>84</w:t>
      </w:r>
      <w:r w:rsidRPr="0031346B">
        <w:rPr>
          <w:rFonts w:ascii="Times New Roman" w:eastAsia="Times New Roman" w:hAnsi="Times New Roman" w:cs="Times New Roman"/>
          <w:spacing w:val="-2"/>
          <w:szCs w:val="22"/>
        </w:rPr>
        <w:t xml:space="preserve"> mill</w:t>
      </w:r>
      <w:r w:rsidRPr="0016727C">
        <w:rPr>
          <w:rFonts w:ascii="Times New Roman" w:eastAsia="Times New Roman" w:hAnsi="Times New Roman" w:cs="Times New Roman"/>
          <w:spacing w:val="-2"/>
          <w:szCs w:val="22"/>
        </w:rPr>
        <w:t>ion</w:t>
      </w:r>
      <w:r w:rsidR="007B3729" w:rsidRPr="0016727C">
        <w:rPr>
          <w:rFonts w:ascii="Times New Roman" w:eastAsia="Times New Roman" w:hAnsi="Times New Roman" w:cs="Times New Roman"/>
          <w:spacing w:val="-2"/>
          <w:szCs w:val="22"/>
        </w:rPr>
        <w:t xml:space="preserve"> and </w:t>
      </w:r>
      <w:r w:rsidR="00412B43" w:rsidRPr="0016727C">
        <w:rPr>
          <w:rFonts w:ascii="Times New Roman" w:eastAsia="Times New Roman" w:hAnsi="Times New Roman" w:cs="Times New Roman"/>
          <w:spacing w:val="-2"/>
          <w:szCs w:val="22"/>
        </w:rPr>
        <w:t xml:space="preserve">Baht </w:t>
      </w:r>
      <w:r w:rsidR="00AA7461" w:rsidRPr="0016727C">
        <w:rPr>
          <w:rFonts w:ascii="Times New Roman" w:eastAsia="Times New Roman" w:hAnsi="Times New Roman" w:cs="Times New Roman"/>
          <w:spacing w:val="-2"/>
          <w:szCs w:val="22"/>
        </w:rPr>
        <w:t>20.76</w:t>
      </w:r>
      <w:r w:rsidR="007B3729" w:rsidRPr="0016727C">
        <w:rPr>
          <w:rFonts w:ascii="Times New Roman" w:eastAsia="Times New Roman" w:hAnsi="Times New Roman" w:cs="Times New Roman"/>
          <w:spacing w:val="-2"/>
          <w:szCs w:val="22"/>
        </w:rPr>
        <w:t xml:space="preserve"> </w:t>
      </w:r>
      <w:r w:rsidR="00DD30A2" w:rsidRPr="0016727C">
        <w:rPr>
          <w:rFonts w:ascii="Times New Roman" w:eastAsia="Times New Roman" w:hAnsi="Times New Roman" w:cs="Times New Roman"/>
          <w:spacing w:val="-2"/>
          <w:szCs w:val="22"/>
        </w:rPr>
        <w:t>million, respectivel</w:t>
      </w:r>
      <w:r w:rsidR="00DD30A2" w:rsidRPr="0016727C">
        <w:rPr>
          <w:rFonts w:ascii="Times New Roman" w:eastAsia="Times New Roman" w:hAnsi="Times New Roman" w:cs="Times New Roman"/>
          <w:spacing w:val="-4"/>
          <w:szCs w:val="22"/>
        </w:rPr>
        <w:t>y</w:t>
      </w:r>
      <w:r w:rsidRPr="0016727C">
        <w:rPr>
          <w:rFonts w:ascii="Times New Roman" w:eastAsia="Times New Roman" w:hAnsi="Times New Roman" w:cs="Times New Roman"/>
          <w:spacing w:val="-4"/>
          <w:szCs w:val="22"/>
        </w:rPr>
        <w:t>.</w:t>
      </w:r>
    </w:p>
    <w:p w14:paraId="5B144BB0" w14:textId="3551DCBF" w:rsidR="00CB56DA" w:rsidRPr="0016727C" w:rsidRDefault="00A520D2" w:rsidP="00857E4E">
      <w:pPr>
        <w:tabs>
          <w:tab w:val="left" w:pos="851"/>
          <w:tab w:val="left" w:pos="959"/>
          <w:tab w:val="left" w:pos="1918"/>
          <w:tab w:val="left" w:pos="2877"/>
          <w:tab w:val="left" w:pos="3836"/>
          <w:tab w:val="left" w:pos="4795"/>
          <w:tab w:val="left" w:pos="5754"/>
          <w:tab w:val="left" w:pos="6713"/>
          <w:tab w:val="left" w:pos="7672"/>
          <w:tab w:val="left" w:pos="8631"/>
          <w:tab w:val="left" w:pos="9639"/>
        </w:tabs>
        <w:spacing w:before="120" w:after="0" w:line="240" w:lineRule="auto"/>
        <w:ind w:left="709" w:right="68" w:hanging="425"/>
        <w:jc w:val="thaiDistribute"/>
        <w:rPr>
          <w:rFonts w:ascii="Times New Roman" w:eastAsia="Times New Roman" w:hAnsi="Times New Roman" w:cs="Times New Roman"/>
          <w:spacing w:val="-4"/>
          <w:szCs w:val="22"/>
        </w:rPr>
      </w:pPr>
      <w:r w:rsidRPr="0016727C">
        <w:rPr>
          <w:rFonts w:ascii="Times New Roman" w:eastAsia="Times New Roman" w:hAnsi="Times New Roman" w:cs="Times New Roman"/>
          <w:spacing w:val="-4"/>
          <w:szCs w:val="22"/>
        </w:rPr>
        <w:t>2</w:t>
      </w:r>
      <w:r w:rsidR="005E1EC8">
        <w:rPr>
          <w:rFonts w:ascii="Times New Roman" w:eastAsia="Times New Roman" w:hAnsi="Times New Roman" w:cs="Times New Roman"/>
          <w:spacing w:val="-4"/>
          <w:szCs w:val="22"/>
        </w:rPr>
        <w:t>8</w:t>
      </w:r>
      <w:r w:rsidRPr="0016727C">
        <w:rPr>
          <w:rFonts w:ascii="Times New Roman" w:eastAsia="Times New Roman" w:hAnsi="Times New Roman" w:cs="Times New Roman"/>
          <w:spacing w:val="-4"/>
          <w:szCs w:val="22"/>
        </w:rPr>
        <w:t>.</w:t>
      </w:r>
      <w:r w:rsidR="00051E0B" w:rsidRPr="0016727C">
        <w:rPr>
          <w:rFonts w:ascii="Times New Roman" w:eastAsia="Times New Roman" w:hAnsi="Times New Roman" w:cs="Times New Roman"/>
          <w:spacing w:val="-4"/>
          <w:szCs w:val="22"/>
        </w:rPr>
        <w:t>4</w:t>
      </w:r>
      <w:r w:rsidRPr="0016727C">
        <w:rPr>
          <w:rFonts w:ascii="Times New Roman" w:eastAsia="Times New Roman" w:hAnsi="Times New Roman" w:cs="Times New Roman"/>
          <w:spacing w:val="-4"/>
          <w:szCs w:val="22"/>
        </w:rPr>
        <w:t xml:space="preserve"> </w:t>
      </w:r>
      <w:r w:rsidR="00857E4E" w:rsidRPr="0016727C">
        <w:rPr>
          <w:rFonts w:ascii="Times New Roman" w:eastAsia="Times New Roman" w:hAnsi="Times New Roman" w:cs="Times New Roman"/>
          <w:spacing w:val="-4"/>
          <w:szCs w:val="22"/>
        </w:rPr>
        <w:t>Credit facility</w:t>
      </w:r>
    </w:p>
    <w:p w14:paraId="1C4767E5" w14:textId="4BC05798" w:rsidR="00A520D2" w:rsidRPr="007941A7" w:rsidRDefault="00A520D2" w:rsidP="007941A7">
      <w:pPr>
        <w:tabs>
          <w:tab w:val="left" w:pos="851"/>
          <w:tab w:val="left" w:pos="959"/>
          <w:tab w:val="left" w:pos="1918"/>
          <w:tab w:val="left" w:pos="2877"/>
          <w:tab w:val="left" w:pos="3836"/>
          <w:tab w:val="left" w:pos="4795"/>
          <w:tab w:val="left" w:pos="5754"/>
          <w:tab w:val="left" w:pos="6713"/>
          <w:tab w:val="left" w:pos="7672"/>
          <w:tab w:val="left" w:pos="8631"/>
          <w:tab w:val="left" w:pos="9356"/>
        </w:tabs>
        <w:spacing w:before="60" w:after="0" w:line="240" w:lineRule="auto"/>
        <w:ind w:left="709" w:right="-75"/>
        <w:jc w:val="thaiDistribute"/>
        <w:rPr>
          <w:rFonts w:ascii="Times New Roman" w:eastAsia="Times New Roman" w:hAnsi="Times New Roman" w:cs="Times New Roman"/>
          <w:spacing w:val="-2"/>
          <w:szCs w:val="22"/>
        </w:rPr>
      </w:pPr>
      <w:r w:rsidRPr="0016727C">
        <w:rPr>
          <w:rFonts w:ascii="Times New Roman" w:eastAsia="Times New Roman" w:hAnsi="Times New Roman" w:cs="Times New Roman"/>
          <w:spacing w:val="-2"/>
          <w:szCs w:val="22"/>
        </w:rPr>
        <w:t>As at 31 December 202</w:t>
      </w:r>
      <w:r w:rsidR="00630453">
        <w:rPr>
          <w:rFonts w:ascii="Times New Roman" w:eastAsia="Times New Roman" w:hAnsi="Times New Roman" w:cs="Times New Roman"/>
          <w:spacing w:val="-2"/>
          <w:szCs w:val="22"/>
        </w:rPr>
        <w:t>3 and 2022</w:t>
      </w:r>
      <w:r w:rsidRPr="0016727C">
        <w:rPr>
          <w:rFonts w:ascii="Times New Roman" w:eastAsia="Times New Roman" w:hAnsi="Times New Roman" w:cs="Times New Roman"/>
          <w:spacing w:val="-2"/>
          <w:szCs w:val="22"/>
        </w:rPr>
        <w:t>, the Company has credit facilit</w:t>
      </w:r>
      <w:r w:rsidR="00F60B60" w:rsidRPr="0016727C">
        <w:rPr>
          <w:rFonts w:ascii="Times New Roman" w:eastAsia="Times New Roman" w:hAnsi="Times New Roman" w:cs="Times New Roman"/>
          <w:spacing w:val="-2"/>
          <w:szCs w:val="22"/>
        </w:rPr>
        <w:t>y</w:t>
      </w:r>
      <w:r w:rsidRPr="0016727C">
        <w:rPr>
          <w:rFonts w:ascii="Times New Roman" w:eastAsia="Times New Roman" w:hAnsi="Times New Roman" w:cs="Times New Roman"/>
          <w:spacing w:val="-2"/>
          <w:szCs w:val="22"/>
        </w:rPr>
        <w:t xml:space="preserve"> for overdraft and short-term </w:t>
      </w:r>
      <w:r w:rsidRPr="0016727C">
        <w:rPr>
          <w:rFonts w:ascii="Times New Roman" w:eastAsia="Times New Roman" w:hAnsi="Times New Roman" w:cs="Times New Roman"/>
          <w:spacing w:val="-6"/>
          <w:szCs w:val="22"/>
        </w:rPr>
        <w:t>loans</w:t>
      </w:r>
      <w:r w:rsidRPr="0016727C">
        <w:rPr>
          <w:spacing w:val="-6"/>
        </w:rPr>
        <w:t xml:space="preserve"> </w:t>
      </w:r>
      <w:r w:rsidRPr="0016727C">
        <w:rPr>
          <w:rFonts w:ascii="Times New Roman" w:eastAsia="Times New Roman" w:hAnsi="Times New Roman" w:cs="Times New Roman"/>
          <w:spacing w:val="-6"/>
          <w:szCs w:val="22"/>
        </w:rPr>
        <w:t xml:space="preserve">from a local financial institution amounting to </w:t>
      </w:r>
      <w:r w:rsidRPr="001D200B">
        <w:rPr>
          <w:rFonts w:ascii="Times New Roman" w:eastAsia="Times New Roman" w:hAnsi="Times New Roman" w:cs="Times New Roman"/>
          <w:spacing w:val="-6"/>
          <w:szCs w:val="22"/>
        </w:rPr>
        <w:t xml:space="preserve">Baht </w:t>
      </w:r>
      <w:r w:rsidR="005666CA" w:rsidRPr="001D200B">
        <w:rPr>
          <w:rFonts w:ascii="Times New Roman" w:eastAsia="Times New Roman" w:hAnsi="Times New Roman" w:cs="Angsana New"/>
          <w:spacing w:val="-6"/>
        </w:rPr>
        <w:t>10</w:t>
      </w:r>
      <w:r w:rsidR="001D200B" w:rsidRPr="001D200B">
        <w:rPr>
          <w:rFonts w:ascii="Times New Roman" w:eastAsia="Times New Roman" w:hAnsi="Times New Roman" w:cs="Angsana New"/>
          <w:spacing w:val="-6"/>
        </w:rPr>
        <w:t>5</w:t>
      </w:r>
      <w:r w:rsidR="005666CA" w:rsidRPr="001D200B">
        <w:rPr>
          <w:rFonts w:ascii="Times New Roman" w:eastAsia="Times New Roman" w:hAnsi="Times New Roman" w:cs="Angsana New"/>
          <w:spacing w:val="-6"/>
        </w:rPr>
        <w:t>.</w:t>
      </w:r>
      <w:r w:rsidR="00B666BE" w:rsidRPr="001D200B">
        <w:rPr>
          <w:rFonts w:ascii="Times New Roman" w:eastAsia="Times New Roman" w:hAnsi="Times New Roman" w:cs="Angsana New"/>
          <w:spacing w:val="-6"/>
        </w:rPr>
        <w:t>82</w:t>
      </w:r>
      <w:r w:rsidR="000130E8" w:rsidRPr="001D200B">
        <w:rPr>
          <w:rFonts w:ascii="Times New Roman" w:eastAsia="Times New Roman" w:hAnsi="Times New Roman" w:cs="Angsana New"/>
          <w:spacing w:val="-6"/>
        </w:rPr>
        <w:t xml:space="preserve"> </w:t>
      </w:r>
      <w:r w:rsidR="000130E8" w:rsidRPr="001D200B">
        <w:rPr>
          <w:rFonts w:ascii="Times New Roman" w:eastAsia="Times New Roman" w:hAnsi="Times New Roman" w:cs="Times New Roman"/>
          <w:spacing w:val="-6"/>
          <w:szCs w:val="22"/>
        </w:rPr>
        <w:t>million</w:t>
      </w:r>
      <w:r w:rsidR="000130E8" w:rsidRPr="0016727C">
        <w:rPr>
          <w:rFonts w:ascii="Times New Roman" w:eastAsia="Times New Roman" w:hAnsi="Times New Roman" w:cs="Times New Roman"/>
          <w:spacing w:val="-6"/>
          <w:szCs w:val="22"/>
        </w:rPr>
        <w:t xml:space="preserve"> </w:t>
      </w:r>
      <w:r w:rsidR="005666CA" w:rsidRPr="0016727C">
        <w:rPr>
          <w:rFonts w:ascii="Times New Roman" w:eastAsia="Times New Roman" w:hAnsi="Times New Roman" w:cs="Angsana New"/>
          <w:spacing w:val="-6"/>
        </w:rPr>
        <w:t>and</w:t>
      </w:r>
      <w:r w:rsidR="007D443E" w:rsidRPr="007D443E">
        <w:rPr>
          <w:rFonts w:ascii="Times New Roman" w:eastAsia="Times New Roman" w:hAnsi="Times New Roman" w:cs="Times New Roman"/>
          <w:spacing w:val="-6"/>
          <w:szCs w:val="22"/>
        </w:rPr>
        <w:t xml:space="preserve"> Baht</w:t>
      </w:r>
      <w:r w:rsidR="005666CA" w:rsidRPr="007D443E">
        <w:rPr>
          <w:rFonts w:ascii="Times New Roman" w:eastAsia="Times New Roman" w:hAnsi="Times New Roman" w:cs="Angsana New"/>
          <w:spacing w:val="-6"/>
        </w:rPr>
        <w:t xml:space="preserve"> </w:t>
      </w:r>
      <w:r w:rsidRPr="007D443E">
        <w:rPr>
          <w:rFonts w:ascii="Times New Roman" w:eastAsia="Times New Roman" w:hAnsi="Times New Roman" w:cs="Angsana New"/>
          <w:spacing w:val="-6"/>
        </w:rPr>
        <w:t>10</w:t>
      </w:r>
      <w:r w:rsidRPr="007D443E">
        <w:rPr>
          <w:rFonts w:ascii="Times New Roman" w:eastAsia="Times New Roman" w:hAnsi="Times New Roman" w:cs="Times New Roman"/>
          <w:spacing w:val="-6"/>
          <w:szCs w:val="22"/>
        </w:rPr>
        <w:t>5.70</w:t>
      </w:r>
      <w:r w:rsidRPr="007D443E">
        <w:rPr>
          <w:rFonts w:ascii="Times New Roman" w:eastAsia="Times New Roman" w:hAnsi="Times New Roman" w:cs="Times New Roman"/>
          <w:spacing w:val="-6"/>
          <w:szCs w:val="22"/>
          <w:cs/>
        </w:rPr>
        <w:t xml:space="preserve"> </w:t>
      </w:r>
      <w:r w:rsidRPr="007D443E">
        <w:rPr>
          <w:rFonts w:ascii="Times New Roman" w:eastAsia="Times New Roman" w:hAnsi="Times New Roman" w:cs="Times New Roman"/>
          <w:spacing w:val="-6"/>
          <w:szCs w:val="22"/>
        </w:rPr>
        <w:t>million</w:t>
      </w:r>
      <w:r w:rsidR="00656597" w:rsidRPr="007D443E">
        <w:rPr>
          <w:rFonts w:ascii="Times New Roman" w:eastAsia="Times New Roman" w:hAnsi="Times New Roman" w:cs="Times New Roman"/>
          <w:spacing w:val="-6"/>
          <w:szCs w:val="22"/>
        </w:rPr>
        <w:t>, respectively</w:t>
      </w:r>
      <w:r w:rsidR="00D66763">
        <w:rPr>
          <w:rFonts w:ascii="Times New Roman" w:eastAsia="Times New Roman" w:hAnsi="Times New Roman" w:cs="Times New Roman"/>
          <w:spacing w:val="-6"/>
          <w:szCs w:val="22"/>
        </w:rPr>
        <w:t>.</w:t>
      </w:r>
      <w:r w:rsidRPr="00656597">
        <w:rPr>
          <w:rFonts w:ascii="Times New Roman" w:eastAsia="Times New Roman" w:hAnsi="Times New Roman" w:cs="Times New Roman"/>
          <w:szCs w:val="22"/>
        </w:rPr>
        <w:t xml:space="preserve"> Overdraft bears</w:t>
      </w:r>
      <w:r w:rsidRPr="00280FAE">
        <w:rPr>
          <w:rFonts w:ascii="Times New Roman" w:eastAsia="Times New Roman" w:hAnsi="Times New Roman" w:cs="Times New Roman"/>
          <w:spacing w:val="-2"/>
          <w:szCs w:val="22"/>
        </w:rPr>
        <w:t xml:space="preserve"> interest at the rate of MOR per annum and short-term loans bear interest at the rate of MOR-1.5% per annum</w:t>
      </w:r>
      <w:r w:rsidRPr="00280FAE">
        <w:rPr>
          <w:spacing w:val="-2"/>
        </w:rPr>
        <w:t xml:space="preserve"> </w:t>
      </w:r>
      <w:r w:rsidRPr="00280FAE">
        <w:rPr>
          <w:rFonts w:ascii="Times New Roman" w:eastAsia="Times New Roman" w:hAnsi="Times New Roman" w:cs="Times New Roman"/>
          <w:spacing w:val="-2"/>
          <w:szCs w:val="22"/>
        </w:rPr>
        <w:t>and</w:t>
      </w:r>
      <w:r w:rsidRPr="00280FAE">
        <w:rPr>
          <w:spacing w:val="-2"/>
        </w:rPr>
        <w:t xml:space="preserve"> </w:t>
      </w:r>
      <w:r w:rsidRPr="00280FAE">
        <w:rPr>
          <w:rFonts w:ascii="Times New Roman" w:eastAsia="Times New Roman" w:hAnsi="Times New Roman" w:cs="Times New Roman"/>
          <w:spacing w:val="-2"/>
          <w:szCs w:val="22"/>
        </w:rPr>
        <w:t xml:space="preserve">MMR per annum. Overdraft and </w:t>
      </w:r>
      <w:r w:rsidR="00F60B60" w:rsidRPr="00280FAE">
        <w:rPr>
          <w:rFonts w:ascii="Times New Roman" w:eastAsia="Times New Roman" w:hAnsi="Times New Roman" w:cs="Times New Roman"/>
          <w:spacing w:val="-2"/>
          <w:szCs w:val="22"/>
        </w:rPr>
        <w:t xml:space="preserve">short-term </w:t>
      </w:r>
      <w:r w:rsidRPr="00280FAE">
        <w:rPr>
          <w:rFonts w:ascii="Times New Roman" w:eastAsia="Times New Roman" w:hAnsi="Times New Roman" w:cs="Times New Roman"/>
          <w:spacing w:val="-2"/>
          <w:szCs w:val="22"/>
        </w:rPr>
        <w:t>loans are secured by land, building and machinery of the Company (Note 12).</w:t>
      </w:r>
    </w:p>
    <w:p w14:paraId="5C6975F3" w14:textId="77777777" w:rsidR="00EA627D" w:rsidRPr="00652458" w:rsidRDefault="00EA627D" w:rsidP="00EA627D">
      <w:pPr>
        <w:pStyle w:val="ListParagraph"/>
        <w:numPr>
          <w:ilvl w:val="0"/>
          <w:numId w:val="1"/>
        </w:numPr>
        <w:spacing w:before="240"/>
        <w:ind w:left="284" w:right="68" w:hanging="284"/>
        <w:rPr>
          <w:rFonts w:eastAsia="Cordia New" w:cs="Times New Roman"/>
          <w:b/>
          <w:bCs/>
          <w:caps/>
          <w:spacing w:val="-12"/>
          <w:sz w:val="22"/>
          <w:szCs w:val="22"/>
          <w:lang w:eastAsia="x-none"/>
        </w:rPr>
      </w:pPr>
      <w:r w:rsidRPr="00652458">
        <w:rPr>
          <w:rFonts w:eastAsia="Cordia New" w:cs="Times New Roman"/>
          <w:b/>
          <w:bCs/>
          <w:caps/>
          <w:spacing w:val="-12"/>
          <w:sz w:val="22"/>
          <w:szCs w:val="22"/>
          <w:lang w:eastAsia="x-none"/>
        </w:rPr>
        <w:t>CAPITAL MANAGEMENT</w:t>
      </w:r>
    </w:p>
    <w:p w14:paraId="54DEC0EB" w14:textId="77777777" w:rsidR="00EA627D" w:rsidRPr="00652458" w:rsidRDefault="00EA627D" w:rsidP="00D547ED">
      <w:pPr>
        <w:pStyle w:val="ListParagraph"/>
        <w:spacing w:before="120"/>
        <w:ind w:left="284" w:right="68"/>
        <w:jc w:val="thaiDistribute"/>
        <w:rPr>
          <w:rFonts w:cs="Times New Roman"/>
          <w:sz w:val="22"/>
          <w:szCs w:val="22"/>
        </w:rPr>
      </w:pPr>
      <w:r w:rsidRPr="00652458">
        <w:rPr>
          <w:rFonts w:cs="Times New Roman"/>
          <w:sz w:val="22"/>
          <w:szCs w:val="22"/>
        </w:rPr>
        <w:t>The primary objective of the Company’s capital management is to ensure that it has an appropriate financial structure and preserves the ability to continue its business as a going concern.</w:t>
      </w:r>
    </w:p>
    <w:p w14:paraId="2ECD3722" w14:textId="0F40A6B8" w:rsidR="00EA627D" w:rsidRDefault="00EA627D" w:rsidP="00EA627D">
      <w:pPr>
        <w:pStyle w:val="ListParagraph"/>
        <w:spacing w:before="120"/>
        <w:ind w:left="284" w:right="67"/>
        <w:jc w:val="thaiDistribute"/>
        <w:rPr>
          <w:rFonts w:cs="Times New Roman"/>
          <w:sz w:val="22"/>
          <w:szCs w:val="22"/>
        </w:rPr>
      </w:pPr>
      <w:r w:rsidRPr="00652458">
        <w:rPr>
          <w:rFonts w:cs="Times New Roman"/>
          <w:sz w:val="22"/>
          <w:szCs w:val="22"/>
        </w:rPr>
        <w:t>As at 31 December 202</w:t>
      </w:r>
      <w:r w:rsidR="0036446A">
        <w:rPr>
          <w:rFonts w:cs="Times New Roman"/>
          <w:sz w:val="22"/>
          <w:szCs w:val="22"/>
        </w:rPr>
        <w:t>3</w:t>
      </w:r>
      <w:r w:rsidRPr="00652458">
        <w:rPr>
          <w:rFonts w:cs="Times New Roman"/>
          <w:sz w:val="22"/>
          <w:szCs w:val="22"/>
        </w:rPr>
        <w:t>, debt to equity ratio in the consolidated financial statement is 0.1</w:t>
      </w:r>
      <w:r w:rsidR="003375B2">
        <w:rPr>
          <w:rFonts w:cs="Times New Roman"/>
          <w:sz w:val="22"/>
          <w:szCs w:val="22"/>
        </w:rPr>
        <w:t>8</w:t>
      </w:r>
      <w:r w:rsidRPr="00652458">
        <w:rPr>
          <w:rFonts w:cs="Times New Roman"/>
          <w:sz w:val="22"/>
          <w:szCs w:val="22"/>
        </w:rPr>
        <w:t>:1 (202</w:t>
      </w:r>
      <w:r w:rsidR="0036446A">
        <w:rPr>
          <w:rFonts w:cs="Times New Roman"/>
          <w:sz w:val="22"/>
          <w:szCs w:val="22"/>
        </w:rPr>
        <w:t>2</w:t>
      </w:r>
      <w:r w:rsidRPr="00652458">
        <w:rPr>
          <w:rFonts w:cs="Times New Roman"/>
          <w:sz w:val="22"/>
          <w:szCs w:val="22"/>
        </w:rPr>
        <w:t>: 0.1</w:t>
      </w:r>
      <w:r w:rsidR="0036446A">
        <w:rPr>
          <w:rFonts w:cs="Times New Roman"/>
          <w:sz w:val="22"/>
          <w:szCs w:val="22"/>
        </w:rPr>
        <w:t>4</w:t>
      </w:r>
      <w:r w:rsidRPr="00652458">
        <w:rPr>
          <w:rFonts w:cs="Times New Roman"/>
          <w:sz w:val="22"/>
          <w:szCs w:val="22"/>
        </w:rPr>
        <w:t>:1) and the separate financial statement is 0.1</w:t>
      </w:r>
      <w:r w:rsidR="003375B2">
        <w:rPr>
          <w:rFonts w:cs="Times New Roman"/>
          <w:sz w:val="22"/>
          <w:szCs w:val="22"/>
        </w:rPr>
        <w:t>5</w:t>
      </w:r>
      <w:r w:rsidRPr="00652458">
        <w:rPr>
          <w:rFonts w:cs="Times New Roman"/>
          <w:sz w:val="22"/>
          <w:szCs w:val="22"/>
        </w:rPr>
        <w:t>:1 (202</w:t>
      </w:r>
      <w:r w:rsidR="00A7155B">
        <w:rPr>
          <w:rFonts w:cs="Times New Roman"/>
          <w:sz w:val="22"/>
          <w:szCs w:val="22"/>
        </w:rPr>
        <w:t>2</w:t>
      </w:r>
      <w:r w:rsidRPr="00652458">
        <w:rPr>
          <w:rFonts w:cs="Times New Roman"/>
          <w:sz w:val="22"/>
          <w:szCs w:val="22"/>
        </w:rPr>
        <w:t>: 0.1</w:t>
      </w:r>
      <w:r w:rsidR="00A7155B">
        <w:rPr>
          <w:rFonts w:cs="Times New Roman"/>
          <w:sz w:val="22"/>
          <w:szCs w:val="22"/>
        </w:rPr>
        <w:t>2</w:t>
      </w:r>
      <w:r w:rsidRPr="00652458">
        <w:rPr>
          <w:rFonts w:cs="Times New Roman"/>
          <w:sz w:val="22"/>
          <w:szCs w:val="22"/>
        </w:rPr>
        <w:t>:1).</w:t>
      </w:r>
    </w:p>
    <w:p w14:paraId="48C61614" w14:textId="721190D8" w:rsidR="00D547ED" w:rsidRDefault="00D547ED" w:rsidP="00D547ED">
      <w:pPr>
        <w:pStyle w:val="ListParagraph"/>
        <w:numPr>
          <w:ilvl w:val="0"/>
          <w:numId w:val="1"/>
        </w:numPr>
        <w:spacing w:before="240"/>
        <w:ind w:left="284" w:right="68" w:hanging="284"/>
        <w:rPr>
          <w:rFonts w:eastAsia="Cordia New" w:cs="Times New Roman"/>
          <w:b/>
          <w:bCs/>
          <w:caps/>
          <w:spacing w:val="-12"/>
          <w:sz w:val="22"/>
          <w:szCs w:val="22"/>
          <w:lang w:eastAsia="x-none"/>
        </w:rPr>
      </w:pPr>
      <w:r w:rsidRPr="00D547ED">
        <w:rPr>
          <w:rFonts w:eastAsia="Cordia New" w:cs="Times New Roman"/>
          <w:b/>
          <w:bCs/>
          <w:caps/>
          <w:spacing w:val="-12"/>
          <w:sz w:val="22"/>
          <w:szCs w:val="22"/>
          <w:lang w:eastAsia="x-none"/>
        </w:rPr>
        <w:t>EVENT AFTER THE REPORTING PERIOD</w:t>
      </w:r>
    </w:p>
    <w:p w14:paraId="64C4A0D2" w14:textId="64F7574D" w:rsidR="00D547ED" w:rsidRPr="006E4457" w:rsidRDefault="00D547ED" w:rsidP="00D547ED">
      <w:pPr>
        <w:pStyle w:val="ListParagraph"/>
        <w:spacing w:before="120"/>
        <w:ind w:left="284" w:right="68"/>
        <w:jc w:val="thaiDistribute"/>
        <w:rPr>
          <w:rFonts w:hint="cs"/>
          <w:sz w:val="22"/>
        </w:rPr>
      </w:pPr>
      <w:r w:rsidRPr="008873FE">
        <w:rPr>
          <w:rFonts w:cs="Times New Roman"/>
          <w:sz w:val="22"/>
          <w:szCs w:val="22"/>
        </w:rPr>
        <w:t xml:space="preserve">On 27 February 2024, </w:t>
      </w:r>
      <w:r w:rsidR="00B35F38" w:rsidRPr="008873FE">
        <w:rPr>
          <w:rFonts w:cs="Times New Roman"/>
          <w:sz w:val="22"/>
          <w:szCs w:val="22"/>
        </w:rPr>
        <w:t xml:space="preserve">the </w:t>
      </w:r>
      <w:r w:rsidRPr="008873FE">
        <w:rPr>
          <w:rFonts w:cs="Times New Roman"/>
          <w:sz w:val="22"/>
          <w:szCs w:val="22"/>
        </w:rPr>
        <w:t xml:space="preserve">Board of Directors’ </w:t>
      </w:r>
      <w:r w:rsidR="00707195" w:rsidRPr="008873FE">
        <w:rPr>
          <w:rFonts w:cs="Times New Roman"/>
          <w:sz w:val="22"/>
          <w:szCs w:val="22"/>
        </w:rPr>
        <w:t>M</w:t>
      </w:r>
      <w:r w:rsidRPr="008873FE">
        <w:rPr>
          <w:rFonts w:cs="Times New Roman"/>
          <w:sz w:val="22"/>
          <w:szCs w:val="22"/>
        </w:rPr>
        <w:t>eeting of the Company, resolved to propose the Annual General Meeting of Shareholders to approve a dividend payment of Baht 0.01</w:t>
      </w:r>
      <w:r w:rsidR="007E1B0D">
        <w:rPr>
          <w:rFonts w:cs="Times New Roman"/>
          <w:sz w:val="22"/>
          <w:szCs w:val="22"/>
        </w:rPr>
        <w:t>6</w:t>
      </w:r>
      <w:r w:rsidRPr="008873FE">
        <w:rPr>
          <w:rFonts w:cs="Times New Roman"/>
          <w:sz w:val="22"/>
          <w:szCs w:val="22"/>
        </w:rPr>
        <w:t xml:space="preserve"> per share, totaling Baht </w:t>
      </w:r>
      <w:r w:rsidR="007E1B0D">
        <w:rPr>
          <w:rFonts w:cs="Times New Roman"/>
          <w:sz w:val="22"/>
          <w:szCs w:val="22"/>
        </w:rPr>
        <w:t>10</w:t>
      </w:r>
      <w:r w:rsidRPr="008873FE">
        <w:rPr>
          <w:rFonts w:cs="Times New Roman"/>
          <w:sz w:val="22"/>
          <w:szCs w:val="22"/>
        </w:rPr>
        <w:t>.</w:t>
      </w:r>
      <w:r w:rsidR="0039329F">
        <w:rPr>
          <w:rFonts w:cs="Times New Roman"/>
          <w:sz w:val="22"/>
          <w:szCs w:val="22"/>
        </w:rPr>
        <w:t>59</w:t>
      </w:r>
      <w:r w:rsidRPr="008873FE">
        <w:rPr>
          <w:rFonts w:cs="Times New Roman"/>
          <w:sz w:val="22"/>
          <w:szCs w:val="22"/>
        </w:rPr>
        <w:t xml:space="preserve"> million.</w:t>
      </w:r>
    </w:p>
    <w:p w14:paraId="15F66429" w14:textId="5C70D20E" w:rsidR="00E141F3" w:rsidRPr="00652458" w:rsidRDefault="00BD1215" w:rsidP="00630453">
      <w:pPr>
        <w:numPr>
          <w:ilvl w:val="0"/>
          <w:numId w:val="1"/>
        </w:numPr>
        <w:spacing w:before="240" w:after="0" w:line="240" w:lineRule="auto"/>
        <w:ind w:left="284" w:right="67" w:hanging="284"/>
        <w:rPr>
          <w:rFonts w:ascii="Times New Roman" w:eastAsia="Cordia New" w:hAnsi="Times New Roman" w:cs="Times New Roman"/>
          <w:b/>
          <w:bCs/>
          <w:caps/>
          <w:spacing w:val="-12"/>
          <w:szCs w:val="22"/>
          <w:lang w:eastAsia="x-none"/>
        </w:rPr>
      </w:pPr>
      <w:r w:rsidRPr="008873FE">
        <w:rPr>
          <w:rFonts w:ascii="Times New Roman" w:eastAsia="Cordia New" w:hAnsi="Times New Roman" w:cs="Times New Roman"/>
          <w:b/>
          <w:bCs/>
          <w:caps/>
          <w:spacing w:val="-12"/>
          <w:szCs w:val="22"/>
          <w:lang w:eastAsia="x-none"/>
        </w:rPr>
        <w:t>APPROVAL OF THE</w:t>
      </w:r>
      <w:r w:rsidRPr="00652458">
        <w:rPr>
          <w:rFonts w:ascii="Times New Roman" w:eastAsia="Cordia New" w:hAnsi="Times New Roman" w:cs="Times New Roman"/>
          <w:b/>
          <w:bCs/>
          <w:caps/>
          <w:spacing w:val="-12"/>
          <w:szCs w:val="22"/>
          <w:lang w:eastAsia="x-none"/>
        </w:rPr>
        <w:t xml:space="preserve"> FINANCIAL STATEMENTS</w:t>
      </w:r>
    </w:p>
    <w:p w14:paraId="74AA6555" w14:textId="6335CF29" w:rsidR="008F0C7D" w:rsidRPr="009E360F" w:rsidRDefault="00BD1215" w:rsidP="00BD1215">
      <w:pPr>
        <w:tabs>
          <w:tab w:val="left" w:pos="2694"/>
        </w:tabs>
        <w:spacing w:before="120" w:after="0" w:line="240" w:lineRule="auto"/>
        <w:ind w:left="284" w:right="-75"/>
        <w:jc w:val="thaiDistribute"/>
        <w:rPr>
          <w:rFonts w:ascii="Times New Roman" w:eastAsia="Times New Roman" w:hAnsi="Times New Roman"/>
          <w:color w:val="000000"/>
          <w:szCs w:val="22"/>
          <w:cs/>
        </w:rPr>
      </w:pPr>
      <w:r w:rsidRPr="00BD1215">
        <w:rPr>
          <w:rFonts w:ascii="Times New Roman" w:eastAsia="Times New Roman" w:hAnsi="Times New Roman" w:cs="Times New Roman"/>
          <w:color w:val="000000"/>
          <w:spacing w:val="6"/>
          <w:szCs w:val="22"/>
        </w:rPr>
        <w:t>These financial statements have been approved for issuance by the Company’s Board of Directors on 27 February 2024.</w:t>
      </w:r>
    </w:p>
    <w:sectPr w:rsidR="008F0C7D" w:rsidRPr="009E360F" w:rsidSect="008249E8">
      <w:headerReference w:type="default" r:id="rId19"/>
      <w:footerReference w:type="default" r:id="rId20"/>
      <w:headerReference w:type="first" r:id="rId21"/>
      <w:footerReference w:type="first" r:id="rId22"/>
      <w:pgSz w:w="11906" w:h="16838"/>
      <w:pgMar w:top="1727" w:right="924" w:bottom="992" w:left="1276" w:header="6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DE597" w14:textId="77777777" w:rsidR="008249E8" w:rsidRDefault="008249E8" w:rsidP="008F0C7D">
      <w:pPr>
        <w:spacing w:after="0" w:line="240" w:lineRule="auto"/>
      </w:pPr>
      <w:r>
        <w:separator/>
      </w:r>
    </w:p>
  </w:endnote>
  <w:endnote w:type="continuationSeparator" w:id="0">
    <w:p w14:paraId="68383589" w14:textId="77777777" w:rsidR="008249E8" w:rsidRDefault="008249E8" w:rsidP="008F0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JS Nussaba">
    <w:charset w:val="02"/>
    <w:family w:val="auto"/>
    <w:pitch w:val="variable"/>
    <w:sig w:usb0="00000000" w:usb1="10000000" w:usb2="00000000" w:usb3="00000000" w:csb0="80000000" w:csb1="00000000"/>
  </w:font>
  <w:font w:name="CordiaUPC">
    <w:panose1 w:val="020B03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ap Symbols">
    <w:altName w:val="Times New Roman"/>
    <w:panose1 w:val="00000000000000000000"/>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1043126782"/>
      <w:docPartObj>
        <w:docPartGallery w:val="Page Numbers (Bottom of Page)"/>
        <w:docPartUnique/>
      </w:docPartObj>
    </w:sdtPr>
    <w:sdtContent>
      <w:p w14:paraId="0A716CB0" w14:textId="09637521" w:rsidR="003A2EF1" w:rsidRPr="00D26550" w:rsidRDefault="0051469E" w:rsidP="007D5ED7">
        <w:pPr>
          <w:pStyle w:val="Footer"/>
          <w:tabs>
            <w:tab w:val="clear" w:pos="9026"/>
            <w:tab w:val="right" w:pos="9214"/>
          </w:tabs>
          <w:ind w:right="67"/>
          <w:jc w:val="right"/>
          <w:rPr>
            <w:rFonts w:ascii="Times New Roman" w:hAnsi="Times New Roman" w:cs="Times New Roman"/>
            <w:sz w:val="24"/>
            <w:szCs w:val="24"/>
          </w:rPr>
        </w:pPr>
        <w:r w:rsidRPr="00D26550">
          <w:rPr>
            <w:rFonts w:ascii="Times New Roman" w:hAnsi="Times New Roman" w:hint="cs"/>
            <w:sz w:val="24"/>
            <w:szCs w:val="24"/>
            <w:cs/>
          </w:rPr>
          <w:t xml:space="preserve"> </w:t>
        </w:r>
        <w:r w:rsidR="004004FE" w:rsidRPr="00D26550">
          <w:rPr>
            <w:rFonts w:ascii="Times New Roman" w:hAnsi="Times New Roman" w:cs="Times New Roman"/>
            <w:szCs w:val="22"/>
          </w:rPr>
          <w:t xml:space="preserve">Page </w:t>
        </w:r>
        <w:r w:rsidR="009D7F15" w:rsidRPr="00D26550">
          <w:rPr>
            <w:rFonts w:ascii="Times New Roman" w:hAnsi="Times New Roman" w:cs="Times New Roman"/>
            <w:szCs w:val="22"/>
          </w:rPr>
          <w:fldChar w:fldCharType="begin"/>
        </w:r>
        <w:r w:rsidR="009D7F15" w:rsidRPr="00D26550">
          <w:rPr>
            <w:rFonts w:ascii="Times New Roman" w:hAnsi="Times New Roman" w:cs="Times New Roman"/>
            <w:szCs w:val="22"/>
          </w:rPr>
          <w:instrText xml:space="preserve"> PAGE   \* MERGEFORMAT </w:instrText>
        </w:r>
        <w:r w:rsidR="009D7F15" w:rsidRPr="00D26550">
          <w:rPr>
            <w:rFonts w:ascii="Times New Roman" w:hAnsi="Times New Roman" w:cs="Times New Roman"/>
            <w:szCs w:val="22"/>
          </w:rPr>
          <w:fldChar w:fldCharType="separate"/>
        </w:r>
        <w:r w:rsidR="009D7F15" w:rsidRPr="00D26550">
          <w:rPr>
            <w:rFonts w:ascii="Times New Roman" w:hAnsi="Times New Roman" w:cs="Times New Roman"/>
            <w:szCs w:val="22"/>
          </w:rPr>
          <w:t>2</w:t>
        </w:r>
        <w:r w:rsidR="009D7F15" w:rsidRPr="00D26550">
          <w:rPr>
            <w:rFonts w:ascii="Times New Roman" w:hAnsi="Times New Roman" w:cs="Times New Roman"/>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253240584"/>
      <w:docPartObj>
        <w:docPartGallery w:val="Page Numbers (Bottom of Page)"/>
        <w:docPartUnique/>
      </w:docPartObj>
    </w:sdtPr>
    <w:sdtEndPr>
      <w:rPr>
        <w:sz w:val="22"/>
        <w:szCs w:val="22"/>
      </w:rPr>
    </w:sdtEndPr>
    <w:sdtContent>
      <w:p w14:paraId="3AC4132A" w14:textId="39FF2929" w:rsidR="003A2EF1" w:rsidRPr="00147FBE" w:rsidRDefault="009D7F15" w:rsidP="009D7F15">
        <w:pPr>
          <w:pStyle w:val="Footer"/>
          <w:ind w:right="-75"/>
          <w:jc w:val="right"/>
          <w:rPr>
            <w:rFonts w:ascii="Times New Roman" w:hAnsi="Times New Roman" w:cs="Times New Roman"/>
            <w:szCs w:val="22"/>
          </w:rPr>
        </w:pPr>
        <w:r w:rsidRPr="00147FBE">
          <w:rPr>
            <w:rFonts w:ascii="Times New Roman" w:hAnsi="Times New Roman" w:cs="Times New Roman"/>
            <w:szCs w:val="22"/>
          </w:rPr>
          <w:t>Page 16</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C3947" w14:textId="3F864100" w:rsidR="00CE24F8" w:rsidRPr="00E155F7" w:rsidRDefault="004B43F3" w:rsidP="007F1361">
    <w:pPr>
      <w:pStyle w:val="Footer"/>
      <w:ind w:right="-625"/>
      <w:jc w:val="right"/>
      <w:rPr>
        <w:rFonts w:ascii="Times New Roman" w:hAnsi="Times New Roman" w:cs="Times New Roman"/>
      </w:rPr>
    </w:pPr>
    <w:r w:rsidRPr="004B43F3">
      <w:rPr>
        <w:rFonts w:ascii="Times New Roman" w:hAnsi="Times New Roman" w:cs="Times New Roman"/>
      </w:rPr>
      <w:t xml:space="preserve">Page </w:t>
    </w:r>
    <w:sdt>
      <w:sdtPr>
        <w:rPr>
          <w:rFonts w:ascii="Times New Roman" w:hAnsi="Times New Roman" w:cs="Times New Roman"/>
        </w:rPr>
        <w:id w:val="1493144778"/>
        <w:docPartObj>
          <w:docPartGallery w:val="Page Numbers (Bottom of Page)"/>
          <w:docPartUnique/>
        </w:docPartObj>
      </w:sdtPr>
      <w:sdtEndPr>
        <w:rPr>
          <w:noProof/>
        </w:rPr>
      </w:sdtEndPr>
      <w:sdtContent>
        <w:r w:rsidRPr="004B43F3">
          <w:rPr>
            <w:rFonts w:ascii="Times New Roman" w:hAnsi="Times New Roman" w:cs="Times New Roman"/>
          </w:rPr>
          <w:fldChar w:fldCharType="begin"/>
        </w:r>
        <w:r w:rsidRPr="004B43F3">
          <w:rPr>
            <w:rFonts w:ascii="Times New Roman" w:hAnsi="Times New Roman" w:cs="Times New Roman"/>
          </w:rPr>
          <w:instrText xml:space="preserve"> PAGE   \* MERGEFORMAT </w:instrText>
        </w:r>
        <w:r w:rsidRPr="004B43F3">
          <w:rPr>
            <w:rFonts w:ascii="Times New Roman" w:hAnsi="Times New Roman" w:cs="Times New Roman"/>
          </w:rPr>
          <w:fldChar w:fldCharType="separate"/>
        </w:r>
        <w:r w:rsidRPr="004B43F3">
          <w:rPr>
            <w:rFonts w:ascii="Times New Roman" w:hAnsi="Times New Roman" w:cs="Times New Roman"/>
            <w:noProof/>
          </w:rPr>
          <w:t>2</w:t>
        </w:r>
        <w:r w:rsidRPr="004B43F3">
          <w:rPr>
            <w:rFonts w:ascii="Times New Roman" w:hAnsi="Times New Roman" w:cs="Times New Roman"/>
            <w:noProof/>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A3C9A" w14:textId="27FD4BD5" w:rsidR="00CE24F8" w:rsidRPr="004004FE" w:rsidRDefault="004004FE" w:rsidP="007F1361">
    <w:pPr>
      <w:pStyle w:val="Footer"/>
      <w:ind w:right="-625"/>
      <w:jc w:val="right"/>
      <w:rPr>
        <w:rFonts w:ascii="Times New Roman" w:hAnsi="Times New Roman" w:cs="Times New Roman"/>
      </w:rPr>
    </w:pPr>
    <w:r>
      <w:rPr>
        <w:rFonts w:ascii="Times New Roman" w:hAnsi="Times New Roman" w:cs="Times New Roman"/>
      </w:rPr>
      <w:t xml:space="preserve">  </w:t>
    </w:r>
    <w:r w:rsidRPr="004004FE">
      <w:rPr>
        <w:rFonts w:ascii="Times New Roman" w:hAnsi="Times New Roman" w:cs="Times New Roman"/>
      </w:rPr>
      <w:t xml:space="preserve">Page </w:t>
    </w:r>
    <w:sdt>
      <w:sdtPr>
        <w:rPr>
          <w:rFonts w:ascii="Times New Roman" w:hAnsi="Times New Roman" w:cs="Times New Roman"/>
        </w:rPr>
        <w:id w:val="423616889"/>
        <w:docPartObj>
          <w:docPartGallery w:val="Page Numbers (Bottom of Page)"/>
          <w:docPartUnique/>
        </w:docPartObj>
      </w:sdtPr>
      <w:sdtEndPr>
        <w:rPr>
          <w:noProof/>
        </w:rPr>
      </w:sdtEndPr>
      <w:sdtContent>
        <w:r w:rsidRPr="004004FE">
          <w:rPr>
            <w:rFonts w:ascii="Times New Roman" w:hAnsi="Times New Roman" w:cs="Times New Roman"/>
          </w:rPr>
          <w:t>31</w:t>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57551" w14:textId="0A2EDE02" w:rsidR="00E155F7" w:rsidRPr="00E155F7" w:rsidRDefault="00E155F7" w:rsidP="00F01B12">
    <w:pPr>
      <w:pStyle w:val="Footer"/>
      <w:ind w:right="-75"/>
      <w:jc w:val="right"/>
      <w:rPr>
        <w:rFonts w:ascii="Times New Roman" w:hAnsi="Times New Roman" w:cs="Times New Roman"/>
      </w:rPr>
    </w:pPr>
    <w:r w:rsidRPr="00E155F7">
      <w:rPr>
        <w:rFonts w:ascii="Times New Roman" w:hAnsi="Times New Roman" w:cs="Times New Roman"/>
      </w:rPr>
      <w:t xml:space="preserve">Page </w:t>
    </w:r>
    <w:sdt>
      <w:sdtPr>
        <w:rPr>
          <w:rFonts w:ascii="Times New Roman" w:hAnsi="Times New Roman" w:cs="Times New Roman"/>
        </w:rPr>
        <w:id w:val="-1317418171"/>
        <w:docPartObj>
          <w:docPartGallery w:val="Page Numbers (Bottom of Page)"/>
          <w:docPartUnique/>
        </w:docPartObj>
      </w:sdtPr>
      <w:sdtEndPr>
        <w:rPr>
          <w:noProof/>
        </w:rPr>
      </w:sdtEndPr>
      <w:sdtContent>
        <w:r w:rsidRPr="00E155F7">
          <w:rPr>
            <w:rFonts w:ascii="Times New Roman" w:hAnsi="Times New Roman" w:cs="Times New Roman"/>
          </w:rPr>
          <w:fldChar w:fldCharType="begin"/>
        </w:r>
        <w:r w:rsidRPr="00E155F7">
          <w:rPr>
            <w:rFonts w:ascii="Times New Roman" w:hAnsi="Times New Roman" w:cs="Times New Roman"/>
          </w:rPr>
          <w:instrText xml:space="preserve"> PAGE   \* MERGEFORMAT </w:instrText>
        </w:r>
        <w:r w:rsidRPr="00E155F7">
          <w:rPr>
            <w:rFonts w:ascii="Times New Roman" w:hAnsi="Times New Roman" w:cs="Times New Roman"/>
          </w:rPr>
          <w:fldChar w:fldCharType="separate"/>
        </w:r>
        <w:r w:rsidRPr="00E155F7">
          <w:rPr>
            <w:rFonts w:ascii="Times New Roman" w:hAnsi="Times New Roman" w:cs="Times New Roman"/>
            <w:noProof/>
          </w:rPr>
          <w:t>2</w:t>
        </w:r>
        <w:r w:rsidRPr="00E155F7">
          <w:rPr>
            <w:rFonts w:ascii="Times New Roman" w:hAnsi="Times New Roman" w:cs="Times New Roman"/>
            <w:noProof/>
          </w:rP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DC5EF" w14:textId="0C1713E6" w:rsidR="00CF5D15" w:rsidRPr="004004FE" w:rsidRDefault="004004FE" w:rsidP="004004FE">
    <w:pPr>
      <w:pStyle w:val="Footer"/>
      <w:jc w:val="right"/>
      <w:rPr>
        <w:rFonts w:ascii="Times New Roman" w:hAnsi="Times New Roman" w:cs="Times New Roman"/>
      </w:rPr>
    </w:pPr>
    <w:r w:rsidRPr="004004FE">
      <w:rPr>
        <w:rFonts w:ascii="Times New Roman" w:hAnsi="Times New Roman" w:cs="Times New Roman"/>
      </w:rPr>
      <w:t xml:space="preserve">Page </w:t>
    </w:r>
    <w:sdt>
      <w:sdtPr>
        <w:rPr>
          <w:rFonts w:ascii="Times New Roman" w:hAnsi="Times New Roman" w:cs="Times New Roman"/>
        </w:rPr>
        <w:id w:val="-693312390"/>
        <w:docPartObj>
          <w:docPartGallery w:val="Page Numbers (Bottom of Page)"/>
          <w:docPartUnique/>
        </w:docPartObj>
      </w:sdtPr>
      <w:sdtEndPr>
        <w:rPr>
          <w:noProof/>
        </w:rPr>
      </w:sdtEndPr>
      <w:sdtContent>
        <w:r w:rsidRPr="004004FE">
          <w:rPr>
            <w:rFonts w:ascii="Times New Roman" w:hAnsi="Times New Roman" w:cs="Times New Roman"/>
          </w:rPr>
          <w:t>35</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44D54" w14:textId="77777777" w:rsidR="008249E8" w:rsidRDefault="008249E8" w:rsidP="008F0C7D">
      <w:pPr>
        <w:spacing w:after="0" w:line="240" w:lineRule="auto"/>
      </w:pPr>
      <w:r>
        <w:separator/>
      </w:r>
    </w:p>
  </w:footnote>
  <w:footnote w:type="continuationSeparator" w:id="0">
    <w:p w14:paraId="12496C19" w14:textId="77777777" w:rsidR="008249E8" w:rsidRDefault="008249E8" w:rsidP="008F0C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1515A" w14:textId="77777777" w:rsidR="00BF24B1" w:rsidRPr="008F0C7D" w:rsidRDefault="00BF24B1" w:rsidP="00355732">
    <w:pPr>
      <w:pStyle w:val="Header"/>
      <w:ind w:right="-75"/>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19CEFC08" w14:textId="13FB9B0F" w:rsidR="00C54739" w:rsidRPr="00C54739" w:rsidRDefault="00C54739" w:rsidP="00C54739">
    <w:pPr>
      <w:pStyle w:val="Header"/>
      <w:pBdr>
        <w:bottom w:val="single" w:sz="4" w:space="1" w:color="auto"/>
      </w:pBdr>
      <w:rPr>
        <w:rFonts w:ascii="Times New Roman" w:hAnsi="Times New Roman" w:cs="Times New Roman"/>
        <w:b/>
        <w:bCs/>
      </w:rPr>
    </w:pPr>
    <w:r w:rsidRPr="00C54739">
      <w:rPr>
        <w:rFonts w:ascii="Times New Roman" w:hAnsi="Times New Roman" w:cs="Times New Roman"/>
        <w:b/>
        <w:bCs/>
      </w:rPr>
      <w:t xml:space="preserve">NOTES TO </w:t>
    </w:r>
    <w:r w:rsidRPr="00C54739">
      <w:rPr>
        <w:rFonts w:ascii="Times New Roman" w:hAnsi="Times New Roman" w:cs="Times New Roman"/>
        <w:b/>
        <w:bCs/>
        <w:lang w:val="x-none"/>
      </w:rPr>
      <w:t>THE FINANCIAL STATEMENTS</w:t>
    </w:r>
    <w:r w:rsidRPr="009A4C00">
      <w:rPr>
        <w:rFonts w:ascii="Times New Roman" w:hAnsi="Times New Roman" w:cs="Times New Roman"/>
        <w:b/>
        <w:bCs/>
        <w:lang w:val="x-none"/>
      </w:rPr>
      <w:t xml:space="preserve"> </w:t>
    </w:r>
    <w:r w:rsidR="009A4C00" w:rsidRPr="000B5EB1">
      <w:rPr>
        <w:rFonts w:ascii="Times New Roman" w:hAnsi="Times New Roman" w:cs="Times New Roman"/>
        <w:lang w:val="x-none"/>
      </w:rPr>
      <w:t>(CONTINUED)</w:t>
    </w:r>
  </w:p>
  <w:p w14:paraId="178B58CB" w14:textId="5FF0799C" w:rsidR="00BF24B1" w:rsidRPr="00BF24B1" w:rsidRDefault="00C54739" w:rsidP="00BF24B1">
    <w:pPr>
      <w:pStyle w:val="Header"/>
      <w:pBdr>
        <w:bottom w:val="single" w:sz="4" w:space="1" w:color="auto"/>
      </w:pBdr>
      <w:rPr>
        <w:rFonts w:ascii="Times New Roman" w:hAnsi="Times New Roman" w:cs="Times New Roman"/>
      </w:rPr>
    </w:pPr>
    <w:r w:rsidRPr="00C54739">
      <w:rPr>
        <w:rFonts w:ascii="Times New Roman" w:hAnsi="Times New Roman" w:cs="Times New Roman"/>
        <w:b/>
        <w:bCs/>
      </w:rPr>
      <w:t xml:space="preserve">FOR THE YEAR ENDED 31 DECEMBER 2023 </w:t>
    </w:r>
  </w:p>
  <w:p w14:paraId="3F4BB5B6" w14:textId="74C369DE" w:rsidR="003A2EF1" w:rsidRPr="00BF24B1" w:rsidRDefault="003A2EF1" w:rsidP="00BF24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69C9C" w14:textId="77777777" w:rsidR="00BF24B1" w:rsidRPr="008F0C7D" w:rsidRDefault="00BF24B1" w:rsidP="00BF24B1">
    <w:pPr>
      <w:pStyle w:val="Header"/>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5A32C8C3" w14:textId="28C89395" w:rsidR="00BF24B1" w:rsidRPr="00BF24B1" w:rsidRDefault="00BF24B1" w:rsidP="00BF24B1">
    <w:pPr>
      <w:pStyle w:val="Header"/>
      <w:rPr>
        <w:rFonts w:ascii="Times New Roman" w:hAnsi="Times New Roman" w:cs="Times New Roman"/>
        <w:b/>
        <w:bCs/>
      </w:rPr>
    </w:pPr>
    <w:bookmarkStart w:id="4" w:name="_Hlk155801707"/>
    <w:bookmarkStart w:id="5" w:name="_Hlk155801671"/>
    <w:r w:rsidRPr="008F0C7D">
      <w:rPr>
        <w:rFonts w:ascii="Times New Roman" w:hAnsi="Times New Roman" w:cs="Times New Roman"/>
        <w:b/>
        <w:bCs/>
      </w:rPr>
      <w:t xml:space="preserve">NOTES TO </w:t>
    </w:r>
    <w:r w:rsidRPr="008F0C7D">
      <w:rPr>
        <w:rFonts w:ascii="Times New Roman" w:hAnsi="Times New Roman" w:cs="Times New Roman"/>
        <w:b/>
        <w:bCs/>
        <w:lang w:val="x-none"/>
      </w:rPr>
      <w:t xml:space="preserve">THE </w:t>
    </w:r>
    <w:r w:rsidRPr="000255D6">
      <w:rPr>
        <w:rFonts w:ascii="Times New Roman" w:hAnsi="Times New Roman" w:cs="Times New Roman"/>
        <w:b/>
        <w:bCs/>
        <w:lang w:val="x-none"/>
      </w:rPr>
      <w:t>FINANCIAL STATEMENTS</w:t>
    </w:r>
    <w:r>
      <w:rPr>
        <w:rFonts w:ascii="Times New Roman" w:hAnsi="Times New Roman" w:cs="Times New Roman"/>
        <w:b/>
        <w:bCs/>
      </w:rPr>
      <w:t xml:space="preserve"> </w:t>
    </w:r>
  </w:p>
  <w:p w14:paraId="694CD49A" w14:textId="2590DA06" w:rsidR="00BF24B1" w:rsidRPr="008F0C7D" w:rsidRDefault="006E4424" w:rsidP="00BF24B1">
    <w:pPr>
      <w:pStyle w:val="Header"/>
      <w:pBdr>
        <w:bottom w:val="single" w:sz="4" w:space="1" w:color="auto"/>
      </w:pBdr>
      <w:rPr>
        <w:rFonts w:ascii="Times New Roman" w:hAnsi="Times New Roman" w:cs="Times New Roman"/>
      </w:rPr>
    </w:pPr>
    <w:bookmarkStart w:id="6" w:name="_Hlk155801722"/>
    <w:bookmarkEnd w:id="4"/>
    <w:r w:rsidRPr="006E4424">
      <w:rPr>
        <w:rFonts w:ascii="Times New Roman" w:hAnsi="Times New Roman" w:cs="Times New Roman"/>
        <w:b/>
        <w:bCs/>
      </w:rPr>
      <w:t xml:space="preserve">FOR THE </w:t>
    </w:r>
    <w:r w:rsidR="00C54739">
      <w:rPr>
        <w:rFonts w:ascii="Times New Roman" w:hAnsi="Times New Roman" w:cs="Times New Roman"/>
        <w:b/>
        <w:bCs/>
      </w:rPr>
      <w:t xml:space="preserve">YEAR </w:t>
    </w:r>
    <w:r w:rsidRPr="006E4424">
      <w:rPr>
        <w:rFonts w:ascii="Times New Roman" w:hAnsi="Times New Roman" w:cs="Times New Roman"/>
        <w:b/>
        <w:bCs/>
      </w:rPr>
      <w:t>ENDED 3</w:t>
    </w:r>
    <w:r w:rsidR="00C54739">
      <w:rPr>
        <w:rFonts w:ascii="Times New Roman" w:hAnsi="Times New Roman" w:cs="Times New Roman"/>
        <w:b/>
        <w:bCs/>
      </w:rPr>
      <w:t>1</w:t>
    </w:r>
    <w:r w:rsidRPr="006E4424">
      <w:rPr>
        <w:rFonts w:ascii="Times New Roman" w:hAnsi="Times New Roman" w:cs="Times New Roman"/>
        <w:b/>
        <w:bCs/>
      </w:rPr>
      <w:t xml:space="preserve"> </w:t>
    </w:r>
    <w:r w:rsidR="00C54739">
      <w:rPr>
        <w:rFonts w:ascii="Times New Roman" w:hAnsi="Times New Roman" w:cs="Times New Roman"/>
        <w:b/>
        <w:bCs/>
      </w:rPr>
      <w:t>DECEMBER</w:t>
    </w:r>
    <w:r w:rsidRPr="006E4424">
      <w:rPr>
        <w:rFonts w:ascii="Times New Roman" w:hAnsi="Times New Roman" w:cs="Times New Roman"/>
        <w:b/>
        <w:bCs/>
      </w:rPr>
      <w:t xml:space="preserve"> </w:t>
    </w:r>
    <w:r w:rsidR="00E94342" w:rsidRPr="000255D6">
      <w:rPr>
        <w:rFonts w:ascii="Times New Roman" w:hAnsi="Times New Roman" w:cs="Times New Roman"/>
        <w:b/>
        <w:bCs/>
      </w:rPr>
      <w:t>202</w:t>
    </w:r>
    <w:r w:rsidR="00E94342">
      <w:rPr>
        <w:rFonts w:ascii="Times New Roman" w:hAnsi="Times New Roman" w:cs="Times New Roman"/>
        <w:b/>
        <w:bCs/>
      </w:rPr>
      <w:t>3</w:t>
    </w:r>
    <w:r w:rsidR="00BF24B1" w:rsidRPr="000255D6">
      <w:rPr>
        <w:rFonts w:ascii="Times New Roman" w:hAnsi="Times New Roman" w:cs="Times New Roman"/>
        <w:b/>
        <w:bCs/>
      </w:rPr>
      <w:t xml:space="preserve"> </w:t>
    </w:r>
  </w:p>
  <w:bookmarkEnd w:id="5"/>
  <w:bookmarkEnd w:id="6"/>
  <w:p w14:paraId="46AF1E6B" w14:textId="34A16AAF" w:rsidR="003A2EF1" w:rsidRPr="00BF24B1" w:rsidRDefault="003A2EF1" w:rsidP="00BF24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FCE14" w14:textId="77777777" w:rsidR="00CE24F8" w:rsidRPr="008F0C7D" w:rsidRDefault="00CE24F8" w:rsidP="00157398">
    <w:pPr>
      <w:pStyle w:val="Header"/>
      <w:ind w:right="-625"/>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3834BF05" w14:textId="77777777" w:rsidR="00631100" w:rsidRDefault="00CE24F8" w:rsidP="00157398">
    <w:pPr>
      <w:pStyle w:val="Header"/>
      <w:pBdr>
        <w:bottom w:val="single" w:sz="4" w:space="1" w:color="auto"/>
      </w:pBdr>
      <w:ind w:right="-625"/>
      <w:rPr>
        <w:rFonts w:ascii="Times New Roman" w:hAnsi="Times New Roman" w:cs="Times New Roman"/>
        <w:lang w:val="x-none"/>
      </w:rPr>
    </w:pPr>
    <w:r w:rsidRPr="00C54739">
      <w:rPr>
        <w:rFonts w:ascii="Times New Roman" w:hAnsi="Times New Roman" w:cs="Times New Roman"/>
        <w:b/>
        <w:bCs/>
      </w:rPr>
      <w:t xml:space="preserve">NOTES TO </w:t>
    </w:r>
    <w:r w:rsidRPr="00C54739">
      <w:rPr>
        <w:rFonts w:ascii="Times New Roman" w:hAnsi="Times New Roman" w:cs="Times New Roman"/>
        <w:b/>
        <w:bCs/>
        <w:lang w:val="x-none"/>
      </w:rPr>
      <w:t xml:space="preserve">THE FINANCIAL </w:t>
    </w:r>
    <w:r w:rsidRPr="000B5EB1">
      <w:rPr>
        <w:rFonts w:ascii="Times New Roman" w:hAnsi="Times New Roman" w:cs="Times New Roman"/>
        <w:b/>
        <w:bCs/>
        <w:lang w:val="x-none"/>
      </w:rPr>
      <w:t>STATEMENTS</w:t>
    </w:r>
    <w:r w:rsidRPr="000B5EB1">
      <w:rPr>
        <w:rFonts w:ascii="Times New Roman" w:hAnsi="Times New Roman" w:cs="Times New Roman"/>
        <w:b/>
        <w:bCs/>
      </w:rPr>
      <w:t xml:space="preserve"> </w:t>
    </w:r>
    <w:r w:rsidR="000B5EB1" w:rsidRPr="000B5EB1">
      <w:rPr>
        <w:rFonts w:ascii="Times New Roman" w:hAnsi="Times New Roman" w:cs="Times New Roman"/>
        <w:szCs w:val="22"/>
      </w:rPr>
      <w:t>(</w:t>
    </w:r>
    <w:r w:rsidR="007878C1" w:rsidRPr="000B5EB1">
      <w:rPr>
        <w:rFonts w:ascii="Times New Roman" w:hAnsi="Times New Roman" w:cs="Times New Roman"/>
        <w:lang w:val="x-none"/>
      </w:rPr>
      <w:t>CONTINUED)</w:t>
    </w:r>
  </w:p>
  <w:p w14:paraId="7C8397D9" w14:textId="7E5FB1CB" w:rsidR="00CE24F8" w:rsidRPr="004C6BD9" w:rsidRDefault="00CE24F8" w:rsidP="00157398">
    <w:pPr>
      <w:pStyle w:val="Header"/>
      <w:pBdr>
        <w:bottom w:val="single" w:sz="4" w:space="1" w:color="auto"/>
      </w:pBdr>
      <w:ind w:right="-625"/>
      <w:rPr>
        <w:rFonts w:ascii="Times New Roman" w:hAnsi="Times New Roman" w:cs="Times New Roman"/>
        <w:lang w:val="x-none"/>
      </w:rPr>
    </w:pPr>
    <w:r w:rsidRPr="00C54739">
      <w:rPr>
        <w:rFonts w:ascii="Times New Roman" w:hAnsi="Times New Roman" w:cs="Times New Roman"/>
        <w:b/>
        <w:bCs/>
      </w:rPr>
      <w:t xml:space="preserve">FOR THE YEAR ENDED 31 DECEMBER 2023 </w:t>
    </w:r>
  </w:p>
  <w:p w14:paraId="5F65644E" w14:textId="77777777" w:rsidR="00CE24F8" w:rsidRPr="00BF24B1" w:rsidRDefault="00CE24F8" w:rsidP="00BF2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765F1" w14:textId="77777777" w:rsidR="00CE24F8" w:rsidRPr="008F0C7D" w:rsidRDefault="00CE24F8" w:rsidP="001E1A90">
    <w:pPr>
      <w:pStyle w:val="Header"/>
      <w:ind w:right="-625"/>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486E8699" w14:textId="5E0FBF89" w:rsidR="00CE24F8" w:rsidRPr="00BF24B1" w:rsidRDefault="00CE24F8" w:rsidP="001E1A90">
    <w:pPr>
      <w:pStyle w:val="Header"/>
      <w:ind w:right="-625"/>
      <w:rPr>
        <w:rFonts w:ascii="Times New Roman" w:hAnsi="Times New Roman" w:cs="Times New Roman"/>
        <w:b/>
        <w:bCs/>
      </w:rPr>
    </w:pPr>
    <w:r w:rsidRPr="008F0C7D">
      <w:rPr>
        <w:rFonts w:ascii="Times New Roman" w:hAnsi="Times New Roman" w:cs="Times New Roman"/>
        <w:b/>
        <w:bCs/>
      </w:rPr>
      <w:t xml:space="preserve">NOTES TO </w:t>
    </w:r>
    <w:r w:rsidRPr="008F0C7D">
      <w:rPr>
        <w:rFonts w:ascii="Times New Roman" w:hAnsi="Times New Roman" w:cs="Times New Roman"/>
        <w:b/>
        <w:bCs/>
        <w:lang w:val="x-none"/>
      </w:rPr>
      <w:t xml:space="preserve">THE </w:t>
    </w:r>
    <w:r w:rsidRPr="000255D6">
      <w:rPr>
        <w:rFonts w:ascii="Times New Roman" w:hAnsi="Times New Roman" w:cs="Times New Roman"/>
        <w:b/>
        <w:bCs/>
        <w:lang w:val="x-none"/>
      </w:rPr>
      <w:t>FINANCIAL STATEMENTS</w:t>
    </w:r>
    <w:r w:rsidRPr="009A4C00">
      <w:rPr>
        <w:rFonts w:ascii="Times New Roman" w:hAnsi="Times New Roman" w:cs="Times New Roman"/>
        <w:b/>
        <w:bCs/>
        <w:lang w:val="x-none"/>
      </w:rPr>
      <w:t xml:space="preserve"> </w:t>
    </w:r>
    <w:r w:rsidR="009A4C00" w:rsidRPr="000B5EB1">
      <w:rPr>
        <w:rFonts w:ascii="Times New Roman" w:hAnsi="Times New Roman" w:cs="Times New Roman"/>
        <w:lang w:val="x-none"/>
      </w:rPr>
      <w:t>(CONTINUED)</w:t>
    </w:r>
  </w:p>
  <w:p w14:paraId="532E7053" w14:textId="77777777" w:rsidR="00CE24F8" w:rsidRPr="008F0C7D" w:rsidRDefault="00CE24F8" w:rsidP="001E1A90">
    <w:pPr>
      <w:pStyle w:val="Header"/>
      <w:pBdr>
        <w:bottom w:val="single" w:sz="4" w:space="1" w:color="auto"/>
      </w:pBdr>
      <w:ind w:right="-625"/>
      <w:rPr>
        <w:rFonts w:ascii="Times New Roman" w:hAnsi="Times New Roman" w:cs="Times New Roman"/>
      </w:rPr>
    </w:pPr>
    <w:r w:rsidRPr="006E4424">
      <w:rPr>
        <w:rFonts w:ascii="Times New Roman" w:hAnsi="Times New Roman" w:cs="Times New Roman"/>
        <w:b/>
        <w:bCs/>
      </w:rPr>
      <w:t xml:space="preserve">FOR THE </w:t>
    </w:r>
    <w:r>
      <w:rPr>
        <w:rFonts w:ascii="Times New Roman" w:hAnsi="Times New Roman" w:cs="Times New Roman"/>
        <w:b/>
        <w:bCs/>
      </w:rPr>
      <w:t xml:space="preserve">YEAR </w:t>
    </w:r>
    <w:r w:rsidRPr="006E4424">
      <w:rPr>
        <w:rFonts w:ascii="Times New Roman" w:hAnsi="Times New Roman" w:cs="Times New Roman"/>
        <w:b/>
        <w:bCs/>
      </w:rPr>
      <w:t>ENDED 3</w:t>
    </w:r>
    <w:r>
      <w:rPr>
        <w:rFonts w:ascii="Times New Roman" w:hAnsi="Times New Roman" w:cs="Times New Roman"/>
        <w:b/>
        <w:bCs/>
      </w:rPr>
      <w:t>1</w:t>
    </w:r>
    <w:r w:rsidRPr="006E4424">
      <w:rPr>
        <w:rFonts w:ascii="Times New Roman" w:hAnsi="Times New Roman" w:cs="Times New Roman"/>
        <w:b/>
        <w:bCs/>
      </w:rPr>
      <w:t xml:space="preserve"> </w:t>
    </w:r>
    <w:r>
      <w:rPr>
        <w:rFonts w:ascii="Times New Roman" w:hAnsi="Times New Roman" w:cs="Times New Roman"/>
        <w:b/>
        <w:bCs/>
      </w:rPr>
      <w:t>DECEMBER</w:t>
    </w:r>
    <w:r w:rsidRPr="006E4424">
      <w:rPr>
        <w:rFonts w:ascii="Times New Roman" w:hAnsi="Times New Roman" w:cs="Times New Roman"/>
        <w:b/>
        <w:bCs/>
      </w:rPr>
      <w:t xml:space="preserve"> </w:t>
    </w:r>
    <w:r w:rsidRPr="000255D6">
      <w:rPr>
        <w:rFonts w:ascii="Times New Roman" w:hAnsi="Times New Roman" w:cs="Times New Roman"/>
        <w:b/>
        <w:bCs/>
      </w:rPr>
      <w:t>202</w:t>
    </w:r>
    <w:r>
      <w:rPr>
        <w:rFonts w:ascii="Times New Roman" w:hAnsi="Times New Roman" w:cs="Times New Roman"/>
        <w:b/>
        <w:bCs/>
      </w:rPr>
      <w:t>3</w:t>
    </w:r>
    <w:r w:rsidRPr="000255D6">
      <w:rPr>
        <w:rFonts w:ascii="Times New Roman" w:hAnsi="Times New Roman" w:cs="Times New Roman"/>
        <w:b/>
        <w:bCs/>
      </w:rPr>
      <w:t xml:space="preserve"> </w:t>
    </w:r>
  </w:p>
  <w:p w14:paraId="37980AB4" w14:textId="77777777" w:rsidR="00CE24F8" w:rsidRPr="00BF24B1" w:rsidRDefault="00CE24F8" w:rsidP="00EA5D96">
    <w:pPr>
      <w:pStyle w:val="Header"/>
      <w:ind w:right="-7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540F7" w14:textId="77777777" w:rsidR="00157398" w:rsidRPr="008F0C7D" w:rsidRDefault="00157398" w:rsidP="00220987">
    <w:pPr>
      <w:pStyle w:val="Header"/>
      <w:ind w:right="-75"/>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3B2A0EE2" w14:textId="77777777" w:rsidR="00157398" w:rsidRDefault="00157398" w:rsidP="00220987">
    <w:pPr>
      <w:pStyle w:val="Header"/>
      <w:pBdr>
        <w:bottom w:val="single" w:sz="4" w:space="1" w:color="auto"/>
      </w:pBdr>
      <w:ind w:right="-75"/>
      <w:rPr>
        <w:rFonts w:ascii="Times New Roman" w:hAnsi="Times New Roman" w:cs="Times New Roman"/>
        <w:lang w:val="x-none"/>
      </w:rPr>
    </w:pPr>
    <w:r w:rsidRPr="00C54739">
      <w:rPr>
        <w:rFonts w:ascii="Times New Roman" w:hAnsi="Times New Roman" w:cs="Times New Roman"/>
        <w:b/>
        <w:bCs/>
      </w:rPr>
      <w:t xml:space="preserve">NOTES TO </w:t>
    </w:r>
    <w:r w:rsidRPr="00C54739">
      <w:rPr>
        <w:rFonts w:ascii="Times New Roman" w:hAnsi="Times New Roman" w:cs="Times New Roman"/>
        <w:b/>
        <w:bCs/>
        <w:lang w:val="x-none"/>
      </w:rPr>
      <w:t xml:space="preserve">THE FINANCIAL </w:t>
    </w:r>
    <w:r w:rsidRPr="000B5EB1">
      <w:rPr>
        <w:rFonts w:ascii="Times New Roman" w:hAnsi="Times New Roman" w:cs="Times New Roman"/>
        <w:b/>
        <w:bCs/>
        <w:lang w:val="x-none"/>
      </w:rPr>
      <w:t>STATEMENTS</w:t>
    </w:r>
    <w:r w:rsidRPr="000B5EB1">
      <w:rPr>
        <w:rFonts w:ascii="Times New Roman" w:hAnsi="Times New Roman" w:cs="Times New Roman"/>
        <w:b/>
        <w:bCs/>
      </w:rPr>
      <w:t xml:space="preserve"> </w:t>
    </w:r>
    <w:r w:rsidRPr="000B5EB1">
      <w:rPr>
        <w:rFonts w:ascii="Times New Roman" w:hAnsi="Times New Roman" w:cs="Times New Roman"/>
        <w:szCs w:val="22"/>
      </w:rPr>
      <w:t>(</w:t>
    </w:r>
    <w:r w:rsidRPr="000B5EB1">
      <w:rPr>
        <w:rFonts w:ascii="Times New Roman" w:hAnsi="Times New Roman" w:cs="Times New Roman"/>
        <w:lang w:val="x-none"/>
      </w:rPr>
      <w:t>CONTINUED)</w:t>
    </w:r>
  </w:p>
  <w:p w14:paraId="5789D50F" w14:textId="77777777" w:rsidR="00157398" w:rsidRPr="004C6BD9" w:rsidRDefault="00157398" w:rsidP="00220987">
    <w:pPr>
      <w:pStyle w:val="Header"/>
      <w:pBdr>
        <w:bottom w:val="single" w:sz="4" w:space="1" w:color="auto"/>
      </w:pBdr>
      <w:ind w:right="-75"/>
      <w:rPr>
        <w:rFonts w:ascii="Times New Roman" w:hAnsi="Times New Roman" w:cs="Times New Roman"/>
        <w:lang w:val="x-none"/>
      </w:rPr>
    </w:pPr>
    <w:r w:rsidRPr="00C54739">
      <w:rPr>
        <w:rFonts w:ascii="Times New Roman" w:hAnsi="Times New Roman" w:cs="Times New Roman"/>
        <w:b/>
        <w:bCs/>
      </w:rPr>
      <w:t xml:space="preserve">FOR THE YEAR ENDED 31 DECEMBER 2023 </w:t>
    </w:r>
  </w:p>
  <w:p w14:paraId="5DBF7BEF" w14:textId="77777777" w:rsidR="00157398" w:rsidRPr="00BF24B1" w:rsidRDefault="00157398" w:rsidP="00BF24B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C6280" w14:textId="77777777" w:rsidR="00157398" w:rsidRPr="008F0C7D" w:rsidRDefault="00157398" w:rsidP="00EA5D96">
    <w:pPr>
      <w:pStyle w:val="Header"/>
      <w:ind w:right="-75"/>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4F8BBCA3" w14:textId="77777777" w:rsidR="00157398" w:rsidRPr="00BF24B1" w:rsidRDefault="00157398" w:rsidP="00EA5D96">
    <w:pPr>
      <w:pStyle w:val="Header"/>
      <w:ind w:right="-75"/>
      <w:rPr>
        <w:rFonts w:ascii="Times New Roman" w:hAnsi="Times New Roman" w:cs="Times New Roman"/>
        <w:b/>
        <w:bCs/>
      </w:rPr>
    </w:pPr>
    <w:r w:rsidRPr="008F0C7D">
      <w:rPr>
        <w:rFonts w:ascii="Times New Roman" w:hAnsi="Times New Roman" w:cs="Times New Roman"/>
        <w:b/>
        <w:bCs/>
      </w:rPr>
      <w:t xml:space="preserve">NOTES TO </w:t>
    </w:r>
    <w:r w:rsidRPr="008F0C7D">
      <w:rPr>
        <w:rFonts w:ascii="Times New Roman" w:hAnsi="Times New Roman" w:cs="Times New Roman"/>
        <w:b/>
        <w:bCs/>
        <w:lang w:val="x-none"/>
      </w:rPr>
      <w:t xml:space="preserve">THE </w:t>
    </w:r>
    <w:r w:rsidRPr="000255D6">
      <w:rPr>
        <w:rFonts w:ascii="Times New Roman" w:hAnsi="Times New Roman" w:cs="Times New Roman"/>
        <w:b/>
        <w:bCs/>
        <w:lang w:val="x-none"/>
      </w:rPr>
      <w:t>FINANCIAL STATEMENTS</w:t>
    </w:r>
    <w:r w:rsidRPr="009A4C00">
      <w:rPr>
        <w:rFonts w:ascii="Times New Roman" w:hAnsi="Times New Roman" w:cs="Times New Roman"/>
        <w:b/>
        <w:bCs/>
        <w:lang w:val="x-none"/>
      </w:rPr>
      <w:t xml:space="preserve"> </w:t>
    </w:r>
    <w:r w:rsidRPr="000B5EB1">
      <w:rPr>
        <w:rFonts w:ascii="Times New Roman" w:hAnsi="Times New Roman" w:cs="Times New Roman"/>
        <w:lang w:val="x-none"/>
      </w:rPr>
      <w:t>(CONTINUED)</w:t>
    </w:r>
  </w:p>
  <w:p w14:paraId="3ED0A7E2" w14:textId="77777777" w:rsidR="00157398" w:rsidRPr="008F0C7D" w:rsidRDefault="00157398" w:rsidP="00EA5D96">
    <w:pPr>
      <w:pStyle w:val="Header"/>
      <w:pBdr>
        <w:bottom w:val="single" w:sz="4" w:space="1" w:color="auto"/>
      </w:pBdr>
      <w:ind w:right="-75"/>
      <w:rPr>
        <w:rFonts w:ascii="Times New Roman" w:hAnsi="Times New Roman" w:cs="Times New Roman"/>
      </w:rPr>
    </w:pPr>
    <w:r w:rsidRPr="006E4424">
      <w:rPr>
        <w:rFonts w:ascii="Times New Roman" w:hAnsi="Times New Roman" w:cs="Times New Roman"/>
        <w:b/>
        <w:bCs/>
      </w:rPr>
      <w:t xml:space="preserve">FOR THE </w:t>
    </w:r>
    <w:r>
      <w:rPr>
        <w:rFonts w:ascii="Times New Roman" w:hAnsi="Times New Roman" w:cs="Times New Roman"/>
        <w:b/>
        <w:bCs/>
      </w:rPr>
      <w:t xml:space="preserve">YEAR </w:t>
    </w:r>
    <w:r w:rsidRPr="006E4424">
      <w:rPr>
        <w:rFonts w:ascii="Times New Roman" w:hAnsi="Times New Roman" w:cs="Times New Roman"/>
        <w:b/>
        <w:bCs/>
      </w:rPr>
      <w:t>ENDED 3</w:t>
    </w:r>
    <w:r>
      <w:rPr>
        <w:rFonts w:ascii="Times New Roman" w:hAnsi="Times New Roman" w:cs="Times New Roman"/>
        <w:b/>
        <w:bCs/>
      </w:rPr>
      <w:t>1</w:t>
    </w:r>
    <w:r w:rsidRPr="006E4424">
      <w:rPr>
        <w:rFonts w:ascii="Times New Roman" w:hAnsi="Times New Roman" w:cs="Times New Roman"/>
        <w:b/>
        <w:bCs/>
      </w:rPr>
      <w:t xml:space="preserve"> </w:t>
    </w:r>
    <w:r>
      <w:rPr>
        <w:rFonts w:ascii="Times New Roman" w:hAnsi="Times New Roman" w:cs="Times New Roman"/>
        <w:b/>
        <w:bCs/>
      </w:rPr>
      <w:t>DECEMBER</w:t>
    </w:r>
    <w:r w:rsidRPr="006E4424">
      <w:rPr>
        <w:rFonts w:ascii="Times New Roman" w:hAnsi="Times New Roman" w:cs="Times New Roman"/>
        <w:b/>
        <w:bCs/>
      </w:rPr>
      <w:t xml:space="preserve"> </w:t>
    </w:r>
    <w:r w:rsidRPr="000255D6">
      <w:rPr>
        <w:rFonts w:ascii="Times New Roman" w:hAnsi="Times New Roman" w:cs="Times New Roman"/>
        <w:b/>
        <w:bCs/>
      </w:rPr>
      <w:t>202</w:t>
    </w:r>
    <w:r>
      <w:rPr>
        <w:rFonts w:ascii="Times New Roman" w:hAnsi="Times New Roman" w:cs="Times New Roman"/>
        <w:b/>
        <w:bCs/>
      </w:rPr>
      <w:t>3</w:t>
    </w:r>
    <w:r w:rsidRPr="000255D6">
      <w:rPr>
        <w:rFonts w:ascii="Times New Roman" w:hAnsi="Times New Roman" w:cs="Times New Roman"/>
        <w:b/>
        <w:bCs/>
      </w:rPr>
      <w:t xml:space="preserve"> </w:t>
    </w:r>
  </w:p>
  <w:p w14:paraId="65C56DCE" w14:textId="77777777" w:rsidR="00157398" w:rsidRPr="00BF24B1" w:rsidRDefault="00157398" w:rsidP="00EA5D96">
    <w:pPr>
      <w:pStyle w:val="Header"/>
      <w:ind w:right="-7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4E15"/>
    <w:multiLevelType w:val="hybridMultilevel"/>
    <w:tmpl w:val="842870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8F424CD"/>
    <w:multiLevelType w:val="singleLevel"/>
    <w:tmpl w:val="81C4AEF4"/>
    <w:lvl w:ilvl="0">
      <w:start w:val="1"/>
      <w:numFmt w:val="lowerLetter"/>
      <w:lvlText w:val="%1."/>
      <w:lvlJc w:val="left"/>
      <w:pPr>
        <w:ind w:left="884" w:hanging="360"/>
      </w:pPr>
      <w:rPr>
        <w:rFonts w:ascii="Times New Roman" w:eastAsia="Times New Roman" w:hAnsi="Times New Roman" w:cs="Times New Roman"/>
        <w:cs w:val="0"/>
        <w:lang w:bidi="th-TH"/>
      </w:rPr>
    </w:lvl>
  </w:abstractNum>
  <w:abstractNum w:abstractNumId="2" w15:restartNumberingAfterBreak="0">
    <w:nsid w:val="0B380C25"/>
    <w:multiLevelType w:val="multilevel"/>
    <w:tmpl w:val="D0AE436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lang w:val="x-none"/>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51279B"/>
    <w:multiLevelType w:val="multilevel"/>
    <w:tmpl w:val="45E49614"/>
    <w:lvl w:ilvl="0">
      <w:start w:val="23"/>
      <w:numFmt w:val="decimal"/>
      <w:lvlText w:val="%1"/>
      <w:lvlJc w:val="left"/>
      <w:pPr>
        <w:ind w:left="384" w:hanging="384"/>
      </w:pPr>
      <w:rPr>
        <w:rFonts w:hint="default"/>
      </w:rPr>
    </w:lvl>
    <w:lvl w:ilvl="1">
      <w:start w:val="3"/>
      <w:numFmt w:val="decimal"/>
      <w:lvlText w:val="%1.%2"/>
      <w:lvlJc w:val="left"/>
      <w:pPr>
        <w:ind w:left="1025" w:hanging="384"/>
      </w:pPr>
      <w:rPr>
        <w:rFonts w:hint="default"/>
      </w:rPr>
    </w:lvl>
    <w:lvl w:ilvl="2">
      <w:start w:val="1"/>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568" w:hanging="1440"/>
      </w:pPr>
      <w:rPr>
        <w:rFonts w:hint="default"/>
      </w:rPr>
    </w:lvl>
  </w:abstractNum>
  <w:abstractNum w:abstractNumId="4" w15:restartNumberingAfterBreak="0">
    <w:nsid w:val="193D7DDF"/>
    <w:multiLevelType w:val="hybridMultilevel"/>
    <w:tmpl w:val="4EBE28C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AC33F1B"/>
    <w:multiLevelType w:val="multilevel"/>
    <w:tmpl w:val="A94446C2"/>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6" w15:restartNumberingAfterBreak="0">
    <w:nsid w:val="2AFC382D"/>
    <w:multiLevelType w:val="hybridMultilevel"/>
    <w:tmpl w:val="915E25F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37697DB7"/>
    <w:multiLevelType w:val="hybridMultilevel"/>
    <w:tmpl w:val="41F02030"/>
    <w:lvl w:ilvl="0" w:tplc="039CD6F0">
      <w:start w:val="1"/>
      <w:numFmt w:val="decimal"/>
      <w:lvlText w:val="4.%1"/>
      <w:lvlJc w:val="left"/>
      <w:pPr>
        <w:ind w:left="100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3802AF"/>
    <w:multiLevelType w:val="multilevel"/>
    <w:tmpl w:val="14182FDE"/>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0" w15:restartNumberingAfterBreak="0">
    <w:nsid w:val="3B172059"/>
    <w:multiLevelType w:val="hybridMultilevel"/>
    <w:tmpl w:val="3DDC9452"/>
    <w:lvl w:ilvl="0" w:tplc="070CD48C">
      <w:start w:val="3"/>
      <w:numFmt w:val="bullet"/>
      <w:lvlText w:val="-"/>
      <w:lvlJc w:val="left"/>
      <w:pPr>
        <w:ind w:left="1146" w:hanging="360"/>
      </w:pPr>
      <w:rPr>
        <w:rFonts w:ascii="Arial" w:eastAsia="Calibri" w:hAnsi="Arial" w:cs="Arial" w:hint="default"/>
        <w:u w:val="none"/>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46FB4081"/>
    <w:multiLevelType w:val="multilevel"/>
    <w:tmpl w:val="94C0FB6C"/>
    <w:lvl w:ilvl="0">
      <w:start w:val="1"/>
      <w:numFmt w:val="decimal"/>
      <w:lvlText w:val="%1."/>
      <w:lvlJc w:val="left"/>
      <w:pPr>
        <w:ind w:left="360" w:hanging="360"/>
      </w:pPr>
      <w:rPr>
        <w:b/>
        <w:bCs/>
        <w:sz w:val="28"/>
        <w:szCs w:val="28"/>
        <w:lang w:val="en-US" w:bidi="th-TH"/>
      </w:rPr>
    </w:lvl>
    <w:lvl w:ilvl="1">
      <w:start w:val="1"/>
      <w:numFmt w:val="decimal"/>
      <w:isLgl/>
      <w:lvlText w:val="%1.%2"/>
      <w:lvlJc w:val="left"/>
      <w:pPr>
        <w:ind w:left="719" w:hanging="435"/>
      </w:pPr>
      <w:rPr>
        <w:rFonts w:ascii="Angsana New" w:hAnsi="Angsana New" w:cs="Angsana New" w:hint="default"/>
        <w:b/>
        <w:bCs/>
        <w:sz w:val="28"/>
        <w:szCs w:val="28"/>
        <w:lang w:bidi="th-TH"/>
      </w:rPr>
    </w:lvl>
    <w:lvl w:ilvl="2">
      <w:start w:val="1"/>
      <w:numFmt w:val="decimal"/>
      <w:isLgl/>
      <w:lvlText w:val="%1.%2.%3"/>
      <w:lvlJc w:val="left"/>
      <w:pPr>
        <w:ind w:left="1340" w:hanging="435"/>
      </w:pPr>
      <w:rPr>
        <w:rFonts w:hint="default"/>
      </w:rPr>
    </w:lvl>
    <w:lvl w:ilvl="3">
      <w:start w:val="1"/>
      <w:numFmt w:val="decimal"/>
      <w:isLgl/>
      <w:lvlText w:val="%1.%2.%3.%4"/>
      <w:lvlJc w:val="left"/>
      <w:pPr>
        <w:ind w:left="1625" w:hanging="720"/>
      </w:pPr>
      <w:rPr>
        <w:rFonts w:hint="default"/>
      </w:rPr>
    </w:lvl>
    <w:lvl w:ilvl="4">
      <w:start w:val="1"/>
      <w:numFmt w:val="decimal"/>
      <w:isLgl/>
      <w:lvlText w:val="%1.%2.%3.%4.%5"/>
      <w:lvlJc w:val="left"/>
      <w:pPr>
        <w:ind w:left="1625" w:hanging="720"/>
      </w:pPr>
      <w:rPr>
        <w:rFonts w:hint="default"/>
      </w:rPr>
    </w:lvl>
    <w:lvl w:ilvl="5">
      <w:start w:val="1"/>
      <w:numFmt w:val="decimal"/>
      <w:isLgl/>
      <w:lvlText w:val="%1.%2.%3.%4.%5.%6"/>
      <w:lvlJc w:val="left"/>
      <w:pPr>
        <w:ind w:left="1985" w:hanging="1080"/>
      </w:pPr>
      <w:rPr>
        <w:rFonts w:hint="default"/>
      </w:rPr>
    </w:lvl>
    <w:lvl w:ilvl="6">
      <w:start w:val="1"/>
      <w:numFmt w:val="decimal"/>
      <w:isLgl/>
      <w:lvlText w:val="%1.%2.%3.%4.%5.%6.%7"/>
      <w:lvlJc w:val="left"/>
      <w:pPr>
        <w:ind w:left="1985" w:hanging="1080"/>
      </w:pPr>
      <w:rPr>
        <w:rFonts w:hint="default"/>
      </w:rPr>
    </w:lvl>
    <w:lvl w:ilvl="7">
      <w:start w:val="1"/>
      <w:numFmt w:val="decimal"/>
      <w:isLgl/>
      <w:lvlText w:val="%1.%2.%3.%4.%5.%6.%7.%8"/>
      <w:lvlJc w:val="left"/>
      <w:pPr>
        <w:ind w:left="1985" w:hanging="1080"/>
      </w:pPr>
      <w:rPr>
        <w:rFonts w:hint="default"/>
      </w:rPr>
    </w:lvl>
    <w:lvl w:ilvl="8">
      <w:start w:val="1"/>
      <w:numFmt w:val="decimal"/>
      <w:isLgl/>
      <w:lvlText w:val="%1.%2.%3.%4.%5.%6.%7.%8.%9"/>
      <w:lvlJc w:val="left"/>
      <w:pPr>
        <w:ind w:left="2345" w:hanging="1440"/>
      </w:pPr>
      <w:rPr>
        <w:rFonts w:hint="default"/>
      </w:rPr>
    </w:lvl>
  </w:abstractNum>
  <w:abstractNum w:abstractNumId="12" w15:restartNumberingAfterBreak="0">
    <w:nsid w:val="48DE2CA8"/>
    <w:multiLevelType w:val="hybridMultilevel"/>
    <w:tmpl w:val="B43AB9DC"/>
    <w:lvl w:ilvl="0" w:tplc="EC06415C">
      <w:start w:val="2"/>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3" w15:restartNumberingAfterBreak="0">
    <w:nsid w:val="532B5056"/>
    <w:multiLevelType w:val="multilevel"/>
    <w:tmpl w:val="8488CE8C"/>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val="0"/>
        <w:bCs/>
        <w:i w:val="0"/>
        <w:iCs w:val="0"/>
        <w:sz w:val="22"/>
        <w:szCs w:val="22"/>
        <w:lang w:val="x-none"/>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4" w15:restartNumberingAfterBreak="0">
    <w:nsid w:val="57297C36"/>
    <w:multiLevelType w:val="multilevel"/>
    <w:tmpl w:val="370E66FC"/>
    <w:lvl w:ilvl="0">
      <w:start w:val="1"/>
      <w:numFmt w:val="decimal"/>
      <w:lvlText w:val="%1."/>
      <w:lvlJc w:val="left"/>
      <w:pPr>
        <w:tabs>
          <w:tab w:val="num" w:pos="420"/>
        </w:tabs>
        <w:ind w:left="420" w:hanging="420"/>
      </w:pPr>
      <w:rPr>
        <w:rFonts w:ascii="Times New Roman" w:hAnsi="Times New Roman" w:cs="Times New Roman" w:hint="default"/>
        <w:b/>
        <w:bCs/>
        <w:sz w:val="22"/>
      </w:rPr>
    </w:lvl>
    <w:lvl w:ilvl="1">
      <w:start w:val="1"/>
      <w:numFmt w:val="decimal"/>
      <w:isLgl/>
      <w:lvlText w:val="%1.%2"/>
      <w:lvlJc w:val="left"/>
      <w:pPr>
        <w:ind w:left="2345" w:hanging="360"/>
      </w:pPr>
      <w:rPr>
        <w:rFonts w:ascii="Times New Roman" w:eastAsia="Cordia New" w:hAnsi="Times New Roman" w:cs="Times New Roman" w:hint="default"/>
        <w:b w:val="0"/>
        <w:bCs w:val="0"/>
        <w:sz w:val="22"/>
        <w:szCs w:val="22"/>
        <w:lang w:val="en-US"/>
      </w:rPr>
    </w:lvl>
    <w:lvl w:ilvl="2">
      <w:start w:val="1"/>
      <w:numFmt w:val="decimal"/>
      <w:isLgl/>
      <w:lvlText w:val="%1.%2.%3"/>
      <w:lvlJc w:val="left"/>
      <w:pPr>
        <w:ind w:left="1571" w:hanging="720"/>
      </w:pPr>
      <w:rPr>
        <w:rFonts w:eastAsia="Cordia New" w:hint="default"/>
        <w:b w:val="0"/>
        <w:bCs w:val="0"/>
      </w:rPr>
    </w:lvl>
    <w:lvl w:ilvl="3">
      <w:start w:val="1"/>
      <w:numFmt w:val="decimal"/>
      <w:isLgl/>
      <w:lvlText w:val="%1.%2.%3.%4"/>
      <w:lvlJc w:val="left"/>
      <w:pPr>
        <w:ind w:left="2553" w:hanging="720"/>
      </w:pPr>
      <w:rPr>
        <w:rFonts w:eastAsia="Cordia New" w:hint="default"/>
      </w:rPr>
    </w:lvl>
    <w:lvl w:ilvl="4">
      <w:start w:val="1"/>
      <w:numFmt w:val="decimal"/>
      <w:isLgl/>
      <w:lvlText w:val="%1.%2.%3.%4.%5"/>
      <w:lvlJc w:val="left"/>
      <w:pPr>
        <w:ind w:left="3404" w:hanging="1080"/>
      </w:pPr>
      <w:rPr>
        <w:rFonts w:eastAsia="Cordia New" w:hint="default"/>
      </w:rPr>
    </w:lvl>
    <w:lvl w:ilvl="5">
      <w:start w:val="1"/>
      <w:numFmt w:val="decimal"/>
      <w:isLgl/>
      <w:lvlText w:val="%1.%2.%3.%4.%5.%6"/>
      <w:lvlJc w:val="left"/>
      <w:pPr>
        <w:ind w:left="3895" w:hanging="1080"/>
      </w:pPr>
      <w:rPr>
        <w:rFonts w:eastAsia="Cordia New" w:hint="default"/>
      </w:rPr>
    </w:lvl>
    <w:lvl w:ilvl="6">
      <w:start w:val="1"/>
      <w:numFmt w:val="decimal"/>
      <w:isLgl/>
      <w:lvlText w:val="%1.%2.%3.%4.%5.%6.%7"/>
      <w:lvlJc w:val="left"/>
      <w:pPr>
        <w:ind w:left="4746" w:hanging="1440"/>
      </w:pPr>
      <w:rPr>
        <w:rFonts w:eastAsia="Cordia New" w:hint="default"/>
      </w:rPr>
    </w:lvl>
    <w:lvl w:ilvl="7">
      <w:start w:val="1"/>
      <w:numFmt w:val="decimal"/>
      <w:isLgl/>
      <w:lvlText w:val="%1.%2.%3.%4.%5.%6.%7.%8"/>
      <w:lvlJc w:val="left"/>
      <w:pPr>
        <w:ind w:left="5237" w:hanging="1440"/>
      </w:pPr>
      <w:rPr>
        <w:rFonts w:eastAsia="Cordia New" w:hint="default"/>
      </w:rPr>
    </w:lvl>
    <w:lvl w:ilvl="8">
      <w:start w:val="1"/>
      <w:numFmt w:val="decimal"/>
      <w:isLgl/>
      <w:lvlText w:val="%1.%2.%3.%4.%5.%6.%7.%8.%9"/>
      <w:lvlJc w:val="left"/>
      <w:pPr>
        <w:ind w:left="5728" w:hanging="1440"/>
      </w:pPr>
      <w:rPr>
        <w:rFonts w:eastAsia="Cordia New" w:hint="default"/>
      </w:rPr>
    </w:lvl>
  </w:abstractNum>
  <w:abstractNum w:abstractNumId="15" w15:restartNumberingAfterBreak="0">
    <w:nsid w:val="58FF7030"/>
    <w:multiLevelType w:val="multilevel"/>
    <w:tmpl w:val="8488CE8C"/>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val="0"/>
        <w:bCs/>
        <w:i w:val="0"/>
        <w:iCs w:val="0"/>
        <w:sz w:val="22"/>
        <w:szCs w:val="22"/>
        <w:lang w:val="x-none"/>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6" w15:restartNumberingAfterBreak="0">
    <w:nsid w:val="60310C47"/>
    <w:multiLevelType w:val="multilevel"/>
    <w:tmpl w:val="14182FDE"/>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7" w15:restartNumberingAfterBreak="0">
    <w:nsid w:val="614F717D"/>
    <w:multiLevelType w:val="hybridMultilevel"/>
    <w:tmpl w:val="B4B89BD6"/>
    <w:lvl w:ilvl="0" w:tplc="190C669A">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B03D43"/>
    <w:multiLevelType w:val="multilevel"/>
    <w:tmpl w:val="27484298"/>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val="0"/>
        <w:bCs/>
        <w:i w:val="0"/>
        <w:iCs w:val="0"/>
        <w:sz w:val="22"/>
        <w:szCs w:val="22"/>
        <w:lang w:val="en-US"/>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9" w15:restartNumberingAfterBreak="0">
    <w:nsid w:val="6E9471BB"/>
    <w:multiLevelType w:val="multilevel"/>
    <w:tmpl w:val="C1EAE8E0"/>
    <w:lvl w:ilvl="0">
      <w:start w:val="1"/>
      <w:numFmt w:val="decimal"/>
      <w:lvlText w:val="%1."/>
      <w:lvlJc w:val="left"/>
      <w:pPr>
        <w:tabs>
          <w:tab w:val="num" w:pos="360"/>
        </w:tabs>
        <w:ind w:left="360" w:hanging="360"/>
      </w:pPr>
      <w:rPr>
        <w:rFonts w:ascii="Times New Roman" w:hAnsi="Times New Roman" w:cs="Times New Roman" w:hint="default"/>
        <w:b/>
        <w:bCs/>
        <w:sz w:val="22"/>
        <w:szCs w:val="22"/>
        <w:lang w:val="en-US"/>
      </w:rPr>
    </w:lvl>
    <w:lvl w:ilvl="1">
      <w:start w:val="1"/>
      <w:numFmt w:val="decimal"/>
      <w:isLgl/>
      <w:lvlText w:val="%1.%2"/>
      <w:lvlJc w:val="left"/>
      <w:pPr>
        <w:ind w:left="876" w:hanging="450"/>
      </w:pPr>
      <w:rPr>
        <w:rFonts w:hint="default"/>
        <w:b/>
        <w:bCs/>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506" w:hanging="1080"/>
      </w:pPr>
      <w:rPr>
        <w:rFonts w:hint="default"/>
      </w:rPr>
    </w:lvl>
    <w:lvl w:ilvl="8">
      <w:start w:val="1"/>
      <w:numFmt w:val="decimal"/>
      <w:isLgl/>
      <w:lvlText w:val="%1.%2.%3.%4.%5.%6.%7.%8.%9"/>
      <w:lvlJc w:val="left"/>
      <w:pPr>
        <w:ind w:left="1866" w:hanging="1440"/>
      </w:pPr>
      <w:rPr>
        <w:rFonts w:hint="default"/>
      </w:rPr>
    </w:lvl>
  </w:abstractNum>
  <w:abstractNum w:abstractNumId="20" w15:restartNumberingAfterBreak="0">
    <w:nsid w:val="740F2918"/>
    <w:multiLevelType w:val="hybridMultilevel"/>
    <w:tmpl w:val="EB12A41E"/>
    <w:lvl w:ilvl="0" w:tplc="32DC7FB4">
      <w:start w:val="1"/>
      <w:numFmt w:val="bullet"/>
      <w:lvlText w:val="o"/>
      <w:lvlJc w:val="left"/>
      <w:pPr>
        <w:ind w:left="922" w:hanging="360"/>
      </w:pPr>
      <w:rPr>
        <w:rFonts w:ascii="Courier New" w:hAnsi="Courier New" w:cs="Courier New" w:hint="default"/>
        <w:sz w:val="16"/>
        <w:szCs w:val="16"/>
      </w:rPr>
    </w:lvl>
    <w:lvl w:ilvl="1" w:tplc="94529560">
      <w:numFmt w:val="bullet"/>
      <w:lvlText w:val="-"/>
      <w:lvlJc w:val="left"/>
      <w:pPr>
        <w:ind w:left="1642" w:hanging="360"/>
      </w:pPr>
      <w:rPr>
        <w:rFonts w:ascii="Arial" w:eastAsia="Calibri" w:hAnsi="Arial" w:cs="Arial"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21" w15:restartNumberingAfterBreak="0">
    <w:nsid w:val="75545DD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9673E7E"/>
    <w:multiLevelType w:val="hybridMultilevel"/>
    <w:tmpl w:val="53FEC290"/>
    <w:lvl w:ilvl="0" w:tplc="2DAA259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4" w15:restartNumberingAfterBreak="0">
    <w:nsid w:val="7CE64891"/>
    <w:multiLevelType w:val="hybridMultilevel"/>
    <w:tmpl w:val="5F8E37E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7E43165C"/>
    <w:multiLevelType w:val="multilevel"/>
    <w:tmpl w:val="70DC25B4"/>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lvlText w:val="%2."/>
      <w:lvlJc w:val="left"/>
      <w:pPr>
        <w:ind w:left="644" w:hanging="360"/>
      </w:p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num w:numId="1" w16cid:durableId="511188108">
    <w:abstractNumId w:val="18"/>
  </w:num>
  <w:num w:numId="2" w16cid:durableId="348264636">
    <w:abstractNumId w:val="23"/>
  </w:num>
  <w:num w:numId="3" w16cid:durableId="2023359871">
    <w:abstractNumId w:val="1"/>
  </w:num>
  <w:num w:numId="4" w16cid:durableId="1529752840">
    <w:abstractNumId w:val="12"/>
  </w:num>
  <w:num w:numId="5" w16cid:durableId="460610307">
    <w:abstractNumId w:val="7"/>
  </w:num>
  <w:num w:numId="6" w16cid:durableId="2042589006">
    <w:abstractNumId w:val="22"/>
  </w:num>
  <w:num w:numId="7" w16cid:durableId="72553806">
    <w:abstractNumId w:val="11"/>
  </w:num>
  <w:num w:numId="8" w16cid:durableId="188302017">
    <w:abstractNumId w:val="2"/>
  </w:num>
  <w:num w:numId="9" w16cid:durableId="787352838">
    <w:abstractNumId w:val="7"/>
  </w:num>
  <w:num w:numId="10" w16cid:durableId="1883126254">
    <w:abstractNumId w:val="19"/>
  </w:num>
  <w:num w:numId="11" w16cid:durableId="1596748934">
    <w:abstractNumId w:val="10"/>
  </w:num>
  <w:num w:numId="12" w16cid:durableId="361521326">
    <w:abstractNumId w:val="0"/>
  </w:num>
  <w:num w:numId="13" w16cid:durableId="602422536">
    <w:abstractNumId w:val="6"/>
  </w:num>
  <w:num w:numId="14" w16cid:durableId="135880664">
    <w:abstractNumId w:val="24"/>
  </w:num>
  <w:num w:numId="15" w16cid:durableId="294533056">
    <w:abstractNumId w:val="9"/>
  </w:num>
  <w:num w:numId="16" w16cid:durableId="1151630019">
    <w:abstractNumId w:val="4"/>
  </w:num>
  <w:num w:numId="17" w16cid:durableId="1749496456">
    <w:abstractNumId w:val="16"/>
  </w:num>
  <w:num w:numId="18" w16cid:durableId="108933257">
    <w:abstractNumId w:val="3"/>
  </w:num>
  <w:num w:numId="19" w16cid:durableId="1028339405">
    <w:abstractNumId w:val="8"/>
  </w:num>
  <w:num w:numId="20" w16cid:durableId="1513110425">
    <w:abstractNumId w:val="7"/>
  </w:num>
  <w:num w:numId="21" w16cid:durableId="1957637488">
    <w:abstractNumId w:val="5"/>
  </w:num>
  <w:num w:numId="22" w16cid:durableId="925531343">
    <w:abstractNumId w:val="17"/>
  </w:num>
  <w:num w:numId="23" w16cid:durableId="1131097130">
    <w:abstractNumId w:val="21"/>
  </w:num>
  <w:num w:numId="24" w16cid:durableId="1571043431">
    <w:abstractNumId w:val="20"/>
  </w:num>
  <w:num w:numId="25" w16cid:durableId="1363285487">
    <w:abstractNumId w:val="14"/>
  </w:num>
  <w:num w:numId="26" w16cid:durableId="1252354207">
    <w:abstractNumId w:val="13"/>
  </w:num>
  <w:num w:numId="27" w16cid:durableId="980813976">
    <w:abstractNumId w:val="15"/>
  </w:num>
  <w:num w:numId="28" w16cid:durableId="24021540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C7D"/>
    <w:rsid w:val="000000D5"/>
    <w:rsid w:val="0000143E"/>
    <w:rsid w:val="00001740"/>
    <w:rsid w:val="000027C0"/>
    <w:rsid w:val="000029EC"/>
    <w:rsid w:val="00002AEC"/>
    <w:rsid w:val="00002BDF"/>
    <w:rsid w:val="00002C45"/>
    <w:rsid w:val="000037ED"/>
    <w:rsid w:val="00003E64"/>
    <w:rsid w:val="000050D9"/>
    <w:rsid w:val="000060CF"/>
    <w:rsid w:val="00006609"/>
    <w:rsid w:val="00006CDF"/>
    <w:rsid w:val="0000725B"/>
    <w:rsid w:val="000073CC"/>
    <w:rsid w:val="00007403"/>
    <w:rsid w:val="0000749D"/>
    <w:rsid w:val="00011186"/>
    <w:rsid w:val="000130E8"/>
    <w:rsid w:val="0001359B"/>
    <w:rsid w:val="000136EB"/>
    <w:rsid w:val="000153DD"/>
    <w:rsid w:val="00015A4F"/>
    <w:rsid w:val="0001720F"/>
    <w:rsid w:val="00017C6B"/>
    <w:rsid w:val="00020C8C"/>
    <w:rsid w:val="000210DC"/>
    <w:rsid w:val="00021D15"/>
    <w:rsid w:val="00021F9C"/>
    <w:rsid w:val="000235D8"/>
    <w:rsid w:val="00023755"/>
    <w:rsid w:val="000239D0"/>
    <w:rsid w:val="000255D6"/>
    <w:rsid w:val="00025F8E"/>
    <w:rsid w:val="000267C5"/>
    <w:rsid w:val="00026BB3"/>
    <w:rsid w:val="00027F35"/>
    <w:rsid w:val="00030EFD"/>
    <w:rsid w:val="0003127A"/>
    <w:rsid w:val="0003152B"/>
    <w:rsid w:val="0003197E"/>
    <w:rsid w:val="00032E80"/>
    <w:rsid w:val="00034545"/>
    <w:rsid w:val="00034A29"/>
    <w:rsid w:val="00035856"/>
    <w:rsid w:val="00036267"/>
    <w:rsid w:val="00036444"/>
    <w:rsid w:val="0003653D"/>
    <w:rsid w:val="00037422"/>
    <w:rsid w:val="00037DD1"/>
    <w:rsid w:val="00040703"/>
    <w:rsid w:val="00040D94"/>
    <w:rsid w:val="00040E91"/>
    <w:rsid w:val="000412F4"/>
    <w:rsid w:val="00042365"/>
    <w:rsid w:val="000423E3"/>
    <w:rsid w:val="00043D97"/>
    <w:rsid w:val="00043FE0"/>
    <w:rsid w:val="000442B8"/>
    <w:rsid w:val="00045708"/>
    <w:rsid w:val="000505DD"/>
    <w:rsid w:val="000505F5"/>
    <w:rsid w:val="0005112D"/>
    <w:rsid w:val="00051E0B"/>
    <w:rsid w:val="000522AF"/>
    <w:rsid w:val="00052313"/>
    <w:rsid w:val="00053E78"/>
    <w:rsid w:val="00054234"/>
    <w:rsid w:val="0005489D"/>
    <w:rsid w:val="00054E8E"/>
    <w:rsid w:val="000552E0"/>
    <w:rsid w:val="00055721"/>
    <w:rsid w:val="00055CE3"/>
    <w:rsid w:val="000563EF"/>
    <w:rsid w:val="00056464"/>
    <w:rsid w:val="00056A4A"/>
    <w:rsid w:val="000602BC"/>
    <w:rsid w:val="0006147A"/>
    <w:rsid w:val="00061CED"/>
    <w:rsid w:val="00061DF1"/>
    <w:rsid w:val="00061E2B"/>
    <w:rsid w:val="00062D1D"/>
    <w:rsid w:val="00063105"/>
    <w:rsid w:val="0006478F"/>
    <w:rsid w:val="00064B19"/>
    <w:rsid w:val="0006531F"/>
    <w:rsid w:val="0006547C"/>
    <w:rsid w:val="0006588D"/>
    <w:rsid w:val="00065A5B"/>
    <w:rsid w:val="00065EDA"/>
    <w:rsid w:val="0006712E"/>
    <w:rsid w:val="00067E50"/>
    <w:rsid w:val="00067F5D"/>
    <w:rsid w:val="00070375"/>
    <w:rsid w:val="000703E6"/>
    <w:rsid w:val="000705B8"/>
    <w:rsid w:val="00071753"/>
    <w:rsid w:val="000719DF"/>
    <w:rsid w:val="00072869"/>
    <w:rsid w:val="00072D60"/>
    <w:rsid w:val="000733E3"/>
    <w:rsid w:val="00073C4F"/>
    <w:rsid w:val="00074454"/>
    <w:rsid w:val="0007508D"/>
    <w:rsid w:val="00075F5D"/>
    <w:rsid w:val="00076316"/>
    <w:rsid w:val="0007633B"/>
    <w:rsid w:val="0007660F"/>
    <w:rsid w:val="00076FFF"/>
    <w:rsid w:val="00077489"/>
    <w:rsid w:val="00080CA2"/>
    <w:rsid w:val="00080D72"/>
    <w:rsid w:val="0008118A"/>
    <w:rsid w:val="000813DA"/>
    <w:rsid w:val="000817B3"/>
    <w:rsid w:val="00081E19"/>
    <w:rsid w:val="00082055"/>
    <w:rsid w:val="0008269F"/>
    <w:rsid w:val="0008274C"/>
    <w:rsid w:val="000832A8"/>
    <w:rsid w:val="000848E5"/>
    <w:rsid w:val="00084ED8"/>
    <w:rsid w:val="000867AE"/>
    <w:rsid w:val="00086A84"/>
    <w:rsid w:val="00086C30"/>
    <w:rsid w:val="00087650"/>
    <w:rsid w:val="00087C2A"/>
    <w:rsid w:val="000907B3"/>
    <w:rsid w:val="00091692"/>
    <w:rsid w:val="0009196B"/>
    <w:rsid w:val="00091EDC"/>
    <w:rsid w:val="0009250C"/>
    <w:rsid w:val="00093101"/>
    <w:rsid w:val="000931E2"/>
    <w:rsid w:val="00093309"/>
    <w:rsid w:val="0009499C"/>
    <w:rsid w:val="00094A2F"/>
    <w:rsid w:val="00094D33"/>
    <w:rsid w:val="0009606C"/>
    <w:rsid w:val="000965F1"/>
    <w:rsid w:val="00096C60"/>
    <w:rsid w:val="0009737D"/>
    <w:rsid w:val="0009753B"/>
    <w:rsid w:val="00097DA3"/>
    <w:rsid w:val="000A2522"/>
    <w:rsid w:val="000A38F6"/>
    <w:rsid w:val="000A42BA"/>
    <w:rsid w:val="000A4677"/>
    <w:rsid w:val="000A48FE"/>
    <w:rsid w:val="000A55B5"/>
    <w:rsid w:val="000A595A"/>
    <w:rsid w:val="000A599C"/>
    <w:rsid w:val="000A5C5E"/>
    <w:rsid w:val="000A668E"/>
    <w:rsid w:val="000A67B6"/>
    <w:rsid w:val="000A68E7"/>
    <w:rsid w:val="000A701A"/>
    <w:rsid w:val="000A76B1"/>
    <w:rsid w:val="000B0210"/>
    <w:rsid w:val="000B022F"/>
    <w:rsid w:val="000B0C81"/>
    <w:rsid w:val="000B2AF0"/>
    <w:rsid w:val="000B2C50"/>
    <w:rsid w:val="000B2CF5"/>
    <w:rsid w:val="000B30B6"/>
    <w:rsid w:val="000B36A2"/>
    <w:rsid w:val="000B37D4"/>
    <w:rsid w:val="000B3D38"/>
    <w:rsid w:val="000B3DC1"/>
    <w:rsid w:val="000B3FF9"/>
    <w:rsid w:val="000B4B8C"/>
    <w:rsid w:val="000B5851"/>
    <w:rsid w:val="000B5EB1"/>
    <w:rsid w:val="000B6A2B"/>
    <w:rsid w:val="000B6D48"/>
    <w:rsid w:val="000B6D57"/>
    <w:rsid w:val="000B7D11"/>
    <w:rsid w:val="000C048D"/>
    <w:rsid w:val="000C097B"/>
    <w:rsid w:val="000C2B08"/>
    <w:rsid w:val="000C33A8"/>
    <w:rsid w:val="000C3693"/>
    <w:rsid w:val="000C6D5B"/>
    <w:rsid w:val="000C7129"/>
    <w:rsid w:val="000D2539"/>
    <w:rsid w:val="000D26E8"/>
    <w:rsid w:val="000D35A0"/>
    <w:rsid w:val="000D5114"/>
    <w:rsid w:val="000D54C3"/>
    <w:rsid w:val="000D5BF5"/>
    <w:rsid w:val="000D6174"/>
    <w:rsid w:val="000D6EF9"/>
    <w:rsid w:val="000E050D"/>
    <w:rsid w:val="000E0A1B"/>
    <w:rsid w:val="000E11ED"/>
    <w:rsid w:val="000E16B8"/>
    <w:rsid w:val="000E1B9C"/>
    <w:rsid w:val="000E1F55"/>
    <w:rsid w:val="000E228C"/>
    <w:rsid w:val="000E2EB4"/>
    <w:rsid w:val="000E3BDB"/>
    <w:rsid w:val="000E4358"/>
    <w:rsid w:val="000E43FF"/>
    <w:rsid w:val="000E4954"/>
    <w:rsid w:val="000E4DF3"/>
    <w:rsid w:val="000E4E18"/>
    <w:rsid w:val="000E4E85"/>
    <w:rsid w:val="000E5445"/>
    <w:rsid w:val="000E5B8C"/>
    <w:rsid w:val="000E5D13"/>
    <w:rsid w:val="000E746C"/>
    <w:rsid w:val="000E7E3E"/>
    <w:rsid w:val="000F018D"/>
    <w:rsid w:val="000F033C"/>
    <w:rsid w:val="000F07B6"/>
    <w:rsid w:val="000F15A6"/>
    <w:rsid w:val="000F1E7A"/>
    <w:rsid w:val="000F22FB"/>
    <w:rsid w:val="000F2870"/>
    <w:rsid w:val="000F2E8D"/>
    <w:rsid w:val="000F4195"/>
    <w:rsid w:val="000F424B"/>
    <w:rsid w:val="000F46CB"/>
    <w:rsid w:val="000F4BA5"/>
    <w:rsid w:val="000F52E9"/>
    <w:rsid w:val="000F6A96"/>
    <w:rsid w:val="000F723A"/>
    <w:rsid w:val="000F766C"/>
    <w:rsid w:val="000F7D57"/>
    <w:rsid w:val="00100542"/>
    <w:rsid w:val="001014D4"/>
    <w:rsid w:val="00101A03"/>
    <w:rsid w:val="00102326"/>
    <w:rsid w:val="001045E8"/>
    <w:rsid w:val="00104CA1"/>
    <w:rsid w:val="00105232"/>
    <w:rsid w:val="00105705"/>
    <w:rsid w:val="00105CDE"/>
    <w:rsid w:val="00105D08"/>
    <w:rsid w:val="00106273"/>
    <w:rsid w:val="00106313"/>
    <w:rsid w:val="001063B5"/>
    <w:rsid w:val="00106D9A"/>
    <w:rsid w:val="00106F75"/>
    <w:rsid w:val="001073EC"/>
    <w:rsid w:val="00110B24"/>
    <w:rsid w:val="00113663"/>
    <w:rsid w:val="0011466C"/>
    <w:rsid w:val="0011488B"/>
    <w:rsid w:val="00114D70"/>
    <w:rsid w:val="0011569A"/>
    <w:rsid w:val="00115838"/>
    <w:rsid w:val="00115AAA"/>
    <w:rsid w:val="00116341"/>
    <w:rsid w:val="001173C9"/>
    <w:rsid w:val="00117879"/>
    <w:rsid w:val="001178CD"/>
    <w:rsid w:val="00117AB4"/>
    <w:rsid w:val="00117D57"/>
    <w:rsid w:val="00120DDB"/>
    <w:rsid w:val="00120F3B"/>
    <w:rsid w:val="00121523"/>
    <w:rsid w:val="001225D5"/>
    <w:rsid w:val="00122D2A"/>
    <w:rsid w:val="00123029"/>
    <w:rsid w:val="00123704"/>
    <w:rsid w:val="00124121"/>
    <w:rsid w:val="00125E08"/>
    <w:rsid w:val="00126B13"/>
    <w:rsid w:val="001271E8"/>
    <w:rsid w:val="00127C0E"/>
    <w:rsid w:val="00130C10"/>
    <w:rsid w:val="00131AD7"/>
    <w:rsid w:val="00131DEF"/>
    <w:rsid w:val="00132966"/>
    <w:rsid w:val="00133436"/>
    <w:rsid w:val="00133AA8"/>
    <w:rsid w:val="00133F74"/>
    <w:rsid w:val="00134E9B"/>
    <w:rsid w:val="00135761"/>
    <w:rsid w:val="00137200"/>
    <w:rsid w:val="001372CA"/>
    <w:rsid w:val="00137358"/>
    <w:rsid w:val="00137429"/>
    <w:rsid w:val="0014032B"/>
    <w:rsid w:val="0014111E"/>
    <w:rsid w:val="00141903"/>
    <w:rsid w:val="00141B27"/>
    <w:rsid w:val="00141B53"/>
    <w:rsid w:val="001421B7"/>
    <w:rsid w:val="001428EA"/>
    <w:rsid w:val="00142ACE"/>
    <w:rsid w:val="00142DA9"/>
    <w:rsid w:val="00142F5D"/>
    <w:rsid w:val="00142FA9"/>
    <w:rsid w:val="001432CC"/>
    <w:rsid w:val="00143535"/>
    <w:rsid w:val="0014400A"/>
    <w:rsid w:val="0014442A"/>
    <w:rsid w:val="00144A3D"/>
    <w:rsid w:val="00144CB0"/>
    <w:rsid w:val="001452A5"/>
    <w:rsid w:val="0014536E"/>
    <w:rsid w:val="001465D4"/>
    <w:rsid w:val="00146FAF"/>
    <w:rsid w:val="00146FE6"/>
    <w:rsid w:val="001471B7"/>
    <w:rsid w:val="00147FBD"/>
    <w:rsid w:val="00147FBE"/>
    <w:rsid w:val="00150252"/>
    <w:rsid w:val="0015078D"/>
    <w:rsid w:val="00151458"/>
    <w:rsid w:val="00152E58"/>
    <w:rsid w:val="00152FE9"/>
    <w:rsid w:val="00153858"/>
    <w:rsid w:val="00153BCD"/>
    <w:rsid w:val="00154287"/>
    <w:rsid w:val="00154544"/>
    <w:rsid w:val="00154949"/>
    <w:rsid w:val="0015499C"/>
    <w:rsid w:val="001556BF"/>
    <w:rsid w:val="001568DD"/>
    <w:rsid w:val="00156B53"/>
    <w:rsid w:val="00156C9C"/>
    <w:rsid w:val="00156E51"/>
    <w:rsid w:val="00157156"/>
    <w:rsid w:val="00157398"/>
    <w:rsid w:val="001576B7"/>
    <w:rsid w:val="001600EF"/>
    <w:rsid w:val="001625CA"/>
    <w:rsid w:val="001627BC"/>
    <w:rsid w:val="00163315"/>
    <w:rsid w:val="00163C2B"/>
    <w:rsid w:val="0016412C"/>
    <w:rsid w:val="00164F7A"/>
    <w:rsid w:val="00165A24"/>
    <w:rsid w:val="001662A7"/>
    <w:rsid w:val="001665B7"/>
    <w:rsid w:val="00166A54"/>
    <w:rsid w:val="0016727C"/>
    <w:rsid w:val="001674DC"/>
    <w:rsid w:val="001674E1"/>
    <w:rsid w:val="00167F1B"/>
    <w:rsid w:val="001704C2"/>
    <w:rsid w:val="001705D7"/>
    <w:rsid w:val="00171493"/>
    <w:rsid w:val="001723D7"/>
    <w:rsid w:val="001724B3"/>
    <w:rsid w:val="001726C1"/>
    <w:rsid w:val="001728A7"/>
    <w:rsid w:val="001734AB"/>
    <w:rsid w:val="001735AC"/>
    <w:rsid w:val="00175ECF"/>
    <w:rsid w:val="0017742B"/>
    <w:rsid w:val="00177504"/>
    <w:rsid w:val="00180B3C"/>
    <w:rsid w:val="001810C7"/>
    <w:rsid w:val="00181556"/>
    <w:rsid w:val="00181645"/>
    <w:rsid w:val="00181C39"/>
    <w:rsid w:val="00183638"/>
    <w:rsid w:val="0018369C"/>
    <w:rsid w:val="001838C8"/>
    <w:rsid w:val="0018440B"/>
    <w:rsid w:val="00184A23"/>
    <w:rsid w:val="00184D8E"/>
    <w:rsid w:val="00184E5D"/>
    <w:rsid w:val="00186350"/>
    <w:rsid w:val="00186B91"/>
    <w:rsid w:val="00186D50"/>
    <w:rsid w:val="00187184"/>
    <w:rsid w:val="00190786"/>
    <w:rsid w:val="0019138A"/>
    <w:rsid w:val="0019218D"/>
    <w:rsid w:val="00192C49"/>
    <w:rsid w:val="00192C4F"/>
    <w:rsid w:val="00192EC2"/>
    <w:rsid w:val="00195E72"/>
    <w:rsid w:val="00196E94"/>
    <w:rsid w:val="00197A8C"/>
    <w:rsid w:val="001A0249"/>
    <w:rsid w:val="001A073E"/>
    <w:rsid w:val="001A1611"/>
    <w:rsid w:val="001A1AEE"/>
    <w:rsid w:val="001A1F9C"/>
    <w:rsid w:val="001A2083"/>
    <w:rsid w:val="001A22EE"/>
    <w:rsid w:val="001A2A36"/>
    <w:rsid w:val="001A2ACA"/>
    <w:rsid w:val="001A33FC"/>
    <w:rsid w:val="001A3B53"/>
    <w:rsid w:val="001A434B"/>
    <w:rsid w:val="001A4C08"/>
    <w:rsid w:val="001A4F92"/>
    <w:rsid w:val="001A5AF7"/>
    <w:rsid w:val="001A5B28"/>
    <w:rsid w:val="001A5DC0"/>
    <w:rsid w:val="001A6A3F"/>
    <w:rsid w:val="001A720A"/>
    <w:rsid w:val="001A731C"/>
    <w:rsid w:val="001B1609"/>
    <w:rsid w:val="001B1D43"/>
    <w:rsid w:val="001B4E0B"/>
    <w:rsid w:val="001B4E34"/>
    <w:rsid w:val="001B60D9"/>
    <w:rsid w:val="001B69F3"/>
    <w:rsid w:val="001B722D"/>
    <w:rsid w:val="001B74C8"/>
    <w:rsid w:val="001B7B10"/>
    <w:rsid w:val="001B7E69"/>
    <w:rsid w:val="001C04B1"/>
    <w:rsid w:val="001C1097"/>
    <w:rsid w:val="001C1127"/>
    <w:rsid w:val="001C11AF"/>
    <w:rsid w:val="001C130E"/>
    <w:rsid w:val="001C1BCF"/>
    <w:rsid w:val="001C2FA9"/>
    <w:rsid w:val="001C4952"/>
    <w:rsid w:val="001C4A39"/>
    <w:rsid w:val="001C5199"/>
    <w:rsid w:val="001C5FFF"/>
    <w:rsid w:val="001C6349"/>
    <w:rsid w:val="001C6B1D"/>
    <w:rsid w:val="001C6BE6"/>
    <w:rsid w:val="001C6BFE"/>
    <w:rsid w:val="001C6FD8"/>
    <w:rsid w:val="001C703D"/>
    <w:rsid w:val="001C72B1"/>
    <w:rsid w:val="001D0B15"/>
    <w:rsid w:val="001D14E7"/>
    <w:rsid w:val="001D200B"/>
    <w:rsid w:val="001D229A"/>
    <w:rsid w:val="001D24C5"/>
    <w:rsid w:val="001D24E0"/>
    <w:rsid w:val="001D2F25"/>
    <w:rsid w:val="001D38E5"/>
    <w:rsid w:val="001D4172"/>
    <w:rsid w:val="001D4616"/>
    <w:rsid w:val="001D4622"/>
    <w:rsid w:val="001D4B67"/>
    <w:rsid w:val="001D5520"/>
    <w:rsid w:val="001D5844"/>
    <w:rsid w:val="001D5853"/>
    <w:rsid w:val="001D6271"/>
    <w:rsid w:val="001D67F9"/>
    <w:rsid w:val="001D682B"/>
    <w:rsid w:val="001D6892"/>
    <w:rsid w:val="001D78E4"/>
    <w:rsid w:val="001E07E3"/>
    <w:rsid w:val="001E155C"/>
    <w:rsid w:val="001E1A90"/>
    <w:rsid w:val="001E21DE"/>
    <w:rsid w:val="001E3B39"/>
    <w:rsid w:val="001E45B1"/>
    <w:rsid w:val="001E4D8B"/>
    <w:rsid w:val="001E52A8"/>
    <w:rsid w:val="001E582C"/>
    <w:rsid w:val="001E5F43"/>
    <w:rsid w:val="001E6526"/>
    <w:rsid w:val="001E6D58"/>
    <w:rsid w:val="001E726A"/>
    <w:rsid w:val="001E78E3"/>
    <w:rsid w:val="001F2280"/>
    <w:rsid w:val="001F2DFD"/>
    <w:rsid w:val="001F310B"/>
    <w:rsid w:val="001F3785"/>
    <w:rsid w:val="001F5C0E"/>
    <w:rsid w:val="001F64F0"/>
    <w:rsid w:val="001F6D66"/>
    <w:rsid w:val="001F7FBB"/>
    <w:rsid w:val="00200A99"/>
    <w:rsid w:val="00201330"/>
    <w:rsid w:val="0020195D"/>
    <w:rsid w:val="002019B6"/>
    <w:rsid w:val="002024AE"/>
    <w:rsid w:val="002027E5"/>
    <w:rsid w:val="002029C9"/>
    <w:rsid w:val="00202ED7"/>
    <w:rsid w:val="00203D28"/>
    <w:rsid w:val="00203E3B"/>
    <w:rsid w:val="00203F56"/>
    <w:rsid w:val="002042F0"/>
    <w:rsid w:val="002059E7"/>
    <w:rsid w:val="00205FB4"/>
    <w:rsid w:val="00206206"/>
    <w:rsid w:val="00206430"/>
    <w:rsid w:val="00206D3D"/>
    <w:rsid w:val="00206F47"/>
    <w:rsid w:val="002070D3"/>
    <w:rsid w:val="00207539"/>
    <w:rsid w:val="00207704"/>
    <w:rsid w:val="0021148F"/>
    <w:rsid w:val="0021177B"/>
    <w:rsid w:val="00211B6F"/>
    <w:rsid w:val="00212AFF"/>
    <w:rsid w:val="00212BDF"/>
    <w:rsid w:val="00212E6F"/>
    <w:rsid w:val="0021367E"/>
    <w:rsid w:val="00213E96"/>
    <w:rsid w:val="002146B3"/>
    <w:rsid w:val="00214A84"/>
    <w:rsid w:val="00215A94"/>
    <w:rsid w:val="00215B7F"/>
    <w:rsid w:val="00215C5A"/>
    <w:rsid w:val="00217538"/>
    <w:rsid w:val="00220987"/>
    <w:rsid w:val="00220A7B"/>
    <w:rsid w:val="002213AB"/>
    <w:rsid w:val="0022292F"/>
    <w:rsid w:val="00223858"/>
    <w:rsid w:val="00223BFE"/>
    <w:rsid w:val="002253B3"/>
    <w:rsid w:val="0022581E"/>
    <w:rsid w:val="002269FD"/>
    <w:rsid w:val="00227B05"/>
    <w:rsid w:val="00227D28"/>
    <w:rsid w:val="00227D98"/>
    <w:rsid w:val="00227F19"/>
    <w:rsid w:val="00230634"/>
    <w:rsid w:val="0023075B"/>
    <w:rsid w:val="002311D6"/>
    <w:rsid w:val="00231575"/>
    <w:rsid w:val="00232834"/>
    <w:rsid w:val="002329D8"/>
    <w:rsid w:val="00233421"/>
    <w:rsid w:val="002336AD"/>
    <w:rsid w:val="002340B2"/>
    <w:rsid w:val="00234AAF"/>
    <w:rsid w:val="002356D6"/>
    <w:rsid w:val="002357D3"/>
    <w:rsid w:val="00235B4A"/>
    <w:rsid w:val="00235D0D"/>
    <w:rsid w:val="002364EE"/>
    <w:rsid w:val="002365E1"/>
    <w:rsid w:val="0023790F"/>
    <w:rsid w:val="00240416"/>
    <w:rsid w:val="002412A9"/>
    <w:rsid w:val="002420BF"/>
    <w:rsid w:val="00242D84"/>
    <w:rsid w:val="0024349D"/>
    <w:rsid w:val="00243A2F"/>
    <w:rsid w:val="00244030"/>
    <w:rsid w:val="002457BE"/>
    <w:rsid w:val="00245F2F"/>
    <w:rsid w:val="00246347"/>
    <w:rsid w:val="00246EFA"/>
    <w:rsid w:val="00247004"/>
    <w:rsid w:val="002470CC"/>
    <w:rsid w:val="002479CB"/>
    <w:rsid w:val="00251CB4"/>
    <w:rsid w:val="002525BD"/>
    <w:rsid w:val="00253043"/>
    <w:rsid w:val="00253685"/>
    <w:rsid w:val="00253A5F"/>
    <w:rsid w:val="002557B1"/>
    <w:rsid w:val="0025626B"/>
    <w:rsid w:val="0025645B"/>
    <w:rsid w:val="002569BC"/>
    <w:rsid w:val="00256CE7"/>
    <w:rsid w:val="00256D04"/>
    <w:rsid w:val="002575CB"/>
    <w:rsid w:val="0026068A"/>
    <w:rsid w:val="002619E9"/>
    <w:rsid w:val="0026252B"/>
    <w:rsid w:val="00262ECD"/>
    <w:rsid w:val="00262ED1"/>
    <w:rsid w:val="0026331D"/>
    <w:rsid w:val="0026436F"/>
    <w:rsid w:val="00265929"/>
    <w:rsid w:val="00265988"/>
    <w:rsid w:val="002662AF"/>
    <w:rsid w:val="002667D6"/>
    <w:rsid w:val="00266E14"/>
    <w:rsid w:val="0026764B"/>
    <w:rsid w:val="002702A7"/>
    <w:rsid w:val="002711D0"/>
    <w:rsid w:val="0027203D"/>
    <w:rsid w:val="00272F5F"/>
    <w:rsid w:val="00272FA0"/>
    <w:rsid w:val="00275DFB"/>
    <w:rsid w:val="0027670D"/>
    <w:rsid w:val="00280751"/>
    <w:rsid w:val="00280FAE"/>
    <w:rsid w:val="00281521"/>
    <w:rsid w:val="00281B2F"/>
    <w:rsid w:val="0028236D"/>
    <w:rsid w:val="00282451"/>
    <w:rsid w:val="0028337A"/>
    <w:rsid w:val="002838B4"/>
    <w:rsid w:val="002850D9"/>
    <w:rsid w:val="0028521A"/>
    <w:rsid w:val="00285274"/>
    <w:rsid w:val="002854E4"/>
    <w:rsid w:val="002859B0"/>
    <w:rsid w:val="00286014"/>
    <w:rsid w:val="00286ACB"/>
    <w:rsid w:val="002870A4"/>
    <w:rsid w:val="00290862"/>
    <w:rsid w:val="00291B93"/>
    <w:rsid w:val="00292439"/>
    <w:rsid w:val="00294CFE"/>
    <w:rsid w:val="00294FB1"/>
    <w:rsid w:val="00297421"/>
    <w:rsid w:val="002A01A7"/>
    <w:rsid w:val="002A0CBC"/>
    <w:rsid w:val="002A0D87"/>
    <w:rsid w:val="002A1B37"/>
    <w:rsid w:val="002A1D7E"/>
    <w:rsid w:val="002A1FFB"/>
    <w:rsid w:val="002A2880"/>
    <w:rsid w:val="002A2F6C"/>
    <w:rsid w:val="002A3681"/>
    <w:rsid w:val="002A37FE"/>
    <w:rsid w:val="002A46F3"/>
    <w:rsid w:val="002A4FC6"/>
    <w:rsid w:val="002A509B"/>
    <w:rsid w:val="002A6DCE"/>
    <w:rsid w:val="002A6F24"/>
    <w:rsid w:val="002A768B"/>
    <w:rsid w:val="002A7D37"/>
    <w:rsid w:val="002B0E8B"/>
    <w:rsid w:val="002B13E4"/>
    <w:rsid w:val="002B224C"/>
    <w:rsid w:val="002B27C7"/>
    <w:rsid w:val="002B3047"/>
    <w:rsid w:val="002B3181"/>
    <w:rsid w:val="002B417D"/>
    <w:rsid w:val="002B4C46"/>
    <w:rsid w:val="002B5969"/>
    <w:rsid w:val="002B5991"/>
    <w:rsid w:val="002B5F40"/>
    <w:rsid w:val="002B6B95"/>
    <w:rsid w:val="002B6CC0"/>
    <w:rsid w:val="002B7D82"/>
    <w:rsid w:val="002C0F76"/>
    <w:rsid w:val="002C231F"/>
    <w:rsid w:val="002C2C89"/>
    <w:rsid w:val="002C305E"/>
    <w:rsid w:val="002C311F"/>
    <w:rsid w:val="002C31CC"/>
    <w:rsid w:val="002C3BB9"/>
    <w:rsid w:val="002C3BCC"/>
    <w:rsid w:val="002C3F67"/>
    <w:rsid w:val="002C4677"/>
    <w:rsid w:val="002C4678"/>
    <w:rsid w:val="002C4EC0"/>
    <w:rsid w:val="002C5AEE"/>
    <w:rsid w:val="002C5DD4"/>
    <w:rsid w:val="002C65BC"/>
    <w:rsid w:val="002C66CE"/>
    <w:rsid w:val="002C6F0F"/>
    <w:rsid w:val="002C7E5C"/>
    <w:rsid w:val="002C7EC9"/>
    <w:rsid w:val="002D0061"/>
    <w:rsid w:val="002D02E4"/>
    <w:rsid w:val="002D0EA2"/>
    <w:rsid w:val="002D1B6B"/>
    <w:rsid w:val="002D1FD9"/>
    <w:rsid w:val="002D2A6D"/>
    <w:rsid w:val="002D3A35"/>
    <w:rsid w:val="002D4486"/>
    <w:rsid w:val="002D4C7C"/>
    <w:rsid w:val="002D61DE"/>
    <w:rsid w:val="002D6A75"/>
    <w:rsid w:val="002D794D"/>
    <w:rsid w:val="002E0054"/>
    <w:rsid w:val="002E051E"/>
    <w:rsid w:val="002E077A"/>
    <w:rsid w:val="002E0CDF"/>
    <w:rsid w:val="002E0EE6"/>
    <w:rsid w:val="002E0F7D"/>
    <w:rsid w:val="002E1991"/>
    <w:rsid w:val="002E1C03"/>
    <w:rsid w:val="002E242C"/>
    <w:rsid w:val="002E2763"/>
    <w:rsid w:val="002E2FD2"/>
    <w:rsid w:val="002E3B2A"/>
    <w:rsid w:val="002E3C1D"/>
    <w:rsid w:val="002E453D"/>
    <w:rsid w:val="002E5372"/>
    <w:rsid w:val="002E5A07"/>
    <w:rsid w:val="002E5B74"/>
    <w:rsid w:val="002E5D8A"/>
    <w:rsid w:val="002E6668"/>
    <w:rsid w:val="002E691D"/>
    <w:rsid w:val="002E6A79"/>
    <w:rsid w:val="002E7235"/>
    <w:rsid w:val="002E773B"/>
    <w:rsid w:val="002E778E"/>
    <w:rsid w:val="002F0BBA"/>
    <w:rsid w:val="002F36C7"/>
    <w:rsid w:val="002F36EF"/>
    <w:rsid w:val="002F3D76"/>
    <w:rsid w:val="002F3EFD"/>
    <w:rsid w:val="002F651D"/>
    <w:rsid w:val="002F6E0B"/>
    <w:rsid w:val="0030126A"/>
    <w:rsid w:val="00301601"/>
    <w:rsid w:val="0030238C"/>
    <w:rsid w:val="003024EB"/>
    <w:rsid w:val="003026A9"/>
    <w:rsid w:val="00302791"/>
    <w:rsid w:val="00302A2E"/>
    <w:rsid w:val="00302FFB"/>
    <w:rsid w:val="003030F2"/>
    <w:rsid w:val="00303639"/>
    <w:rsid w:val="0030442E"/>
    <w:rsid w:val="00305A92"/>
    <w:rsid w:val="00307266"/>
    <w:rsid w:val="00307B2F"/>
    <w:rsid w:val="0031036C"/>
    <w:rsid w:val="00310433"/>
    <w:rsid w:val="00310D6E"/>
    <w:rsid w:val="003112CD"/>
    <w:rsid w:val="00311D9B"/>
    <w:rsid w:val="0031329D"/>
    <w:rsid w:val="0031346B"/>
    <w:rsid w:val="003138E1"/>
    <w:rsid w:val="00313B9F"/>
    <w:rsid w:val="0031549A"/>
    <w:rsid w:val="003155AB"/>
    <w:rsid w:val="00315C03"/>
    <w:rsid w:val="003169FC"/>
    <w:rsid w:val="003171ED"/>
    <w:rsid w:val="00317222"/>
    <w:rsid w:val="00317603"/>
    <w:rsid w:val="00317B61"/>
    <w:rsid w:val="003204CD"/>
    <w:rsid w:val="00320F7D"/>
    <w:rsid w:val="00322FA9"/>
    <w:rsid w:val="003230EB"/>
    <w:rsid w:val="00323B3F"/>
    <w:rsid w:val="00323D9F"/>
    <w:rsid w:val="00324170"/>
    <w:rsid w:val="00324E19"/>
    <w:rsid w:val="003250A5"/>
    <w:rsid w:val="00325B18"/>
    <w:rsid w:val="003262BF"/>
    <w:rsid w:val="00326B65"/>
    <w:rsid w:val="00327BCA"/>
    <w:rsid w:val="00327C5D"/>
    <w:rsid w:val="00330BC2"/>
    <w:rsid w:val="0033137E"/>
    <w:rsid w:val="00331912"/>
    <w:rsid w:val="00332EA3"/>
    <w:rsid w:val="0033407A"/>
    <w:rsid w:val="00334D26"/>
    <w:rsid w:val="00334E62"/>
    <w:rsid w:val="00334F05"/>
    <w:rsid w:val="00335844"/>
    <w:rsid w:val="00335CEB"/>
    <w:rsid w:val="003360BF"/>
    <w:rsid w:val="003361C1"/>
    <w:rsid w:val="00336E84"/>
    <w:rsid w:val="00336EDD"/>
    <w:rsid w:val="003375B2"/>
    <w:rsid w:val="0034051C"/>
    <w:rsid w:val="00340D09"/>
    <w:rsid w:val="003414E9"/>
    <w:rsid w:val="00341583"/>
    <w:rsid w:val="00341668"/>
    <w:rsid w:val="00341F88"/>
    <w:rsid w:val="0034446A"/>
    <w:rsid w:val="003448C1"/>
    <w:rsid w:val="00344EA3"/>
    <w:rsid w:val="003470C4"/>
    <w:rsid w:val="003472E6"/>
    <w:rsid w:val="003478C8"/>
    <w:rsid w:val="00347A06"/>
    <w:rsid w:val="00350246"/>
    <w:rsid w:val="0035101F"/>
    <w:rsid w:val="003513E6"/>
    <w:rsid w:val="0035248B"/>
    <w:rsid w:val="00353B31"/>
    <w:rsid w:val="00354A7D"/>
    <w:rsid w:val="003552F8"/>
    <w:rsid w:val="00355732"/>
    <w:rsid w:val="003557EA"/>
    <w:rsid w:val="00355A53"/>
    <w:rsid w:val="00356ED3"/>
    <w:rsid w:val="00356F72"/>
    <w:rsid w:val="00357630"/>
    <w:rsid w:val="003610F8"/>
    <w:rsid w:val="003615C6"/>
    <w:rsid w:val="003617FE"/>
    <w:rsid w:val="00361946"/>
    <w:rsid w:val="00361DF2"/>
    <w:rsid w:val="0036446A"/>
    <w:rsid w:val="00365039"/>
    <w:rsid w:val="00366B1E"/>
    <w:rsid w:val="00366F62"/>
    <w:rsid w:val="003674BB"/>
    <w:rsid w:val="00370216"/>
    <w:rsid w:val="003711FE"/>
    <w:rsid w:val="00371F7D"/>
    <w:rsid w:val="00372E2C"/>
    <w:rsid w:val="00373040"/>
    <w:rsid w:val="00373173"/>
    <w:rsid w:val="003732F5"/>
    <w:rsid w:val="00373B59"/>
    <w:rsid w:val="00373BE0"/>
    <w:rsid w:val="00374464"/>
    <w:rsid w:val="00374AAE"/>
    <w:rsid w:val="00374FCC"/>
    <w:rsid w:val="003757E8"/>
    <w:rsid w:val="003758CC"/>
    <w:rsid w:val="00376C65"/>
    <w:rsid w:val="00377408"/>
    <w:rsid w:val="0037745A"/>
    <w:rsid w:val="00377610"/>
    <w:rsid w:val="0037762B"/>
    <w:rsid w:val="003779B7"/>
    <w:rsid w:val="0038000D"/>
    <w:rsid w:val="0038052D"/>
    <w:rsid w:val="003822B6"/>
    <w:rsid w:val="003826D1"/>
    <w:rsid w:val="003831B5"/>
    <w:rsid w:val="00383764"/>
    <w:rsid w:val="00383EDF"/>
    <w:rsid w:val="00384BD2"/>
    <w:rsid w:val="003850AF"/>
    <w:rsid w:val="00385F5D"/>
    <w:rsid w:val="00386C40"/>
    <w:rsid w:val="0038784D"/>
    <w:rsid w:val="00387E19"/>
    <w:rsid w:val="00390962"/>
    <w:rsid w:val="00390CD8"/>
    <w:rsid w:val="00391342"/>
    <w:rsid w:val="00391BFB"/>
    <w:rsid w:val="0039244E"/>
    <w:rsid w:val="003929F9"/>
    <w:rsid w:val="003930C9"/>
    <w:rsid w:val="0039329F"/>
    <w:rsid w:val="003937E5"/>
    <w:rsid w:val="00393E2A"/>
    <w:rsid w:val="003944BC"/>
    <w:rsid w:val="00394C55"/>
    <w:rsid w:val="00397CD0"/>
    <w:rsid w:val="00397DFB"/>
    <w:rsid w:val="00397FF6"/>
    <w:rsid w:val="003A02AF"/>
    <w:rsid w:val="003A02E0"/>
    <w:rsid w:val="003A0369"/>
    <w:rsid w:val="003A0AA4"/>
    <w:rsid w:val="003A0E46"/>
    <w:rsid w:val="003A0E9C"/>
    <w:rsid w:val="003A1177"/>
    <w:rsid w:val="003A176F"/>
    <w:rsid w:val="003A1A32"/>
    <w:rsid w:val="003A1EC0"/>
    <w:rsid w:val="003A24B7"/>
    <w:rsid w:val="003A24E4"/>
    <w:rsid w:val="003A2EAE"/>
    <w:rsid w:val="003A2EF1"/>
    <w:rsid w:val="003A32DE"/>
    <w:rsid w:val="003A44A9"/>
    <w:rsid w:val="003A55A6"/>
    <w:rsid w:val="003A60E4"/>
    <w:rsid w:val="003A6FDC"/>
    <w:rsid w:val="003A79D4"/>
    <w:rsid w:val="003B060F"/>
    <w:rsid w:val="003B1FAE"/>
    <w:rsid w:val="003B20E3"/>
    <w:rsid w:val="003B2212"/>
    <w:rsid w:val="003B22B1"/>
    <w:rsid w:val="003B2513"/>
    <w:rsid w:val="003B2E2E"/>
    <w:rsid w:val="003B2F3C"/>
    <w:rsid w:val="003B3716"/>
    <w:rsid w:val="003B3BED"/>
    <w:rsid w:val="003B40A9"/>
    <w:rsid w:val="003B4153"/>
    <w:rsid w:val="003B4176"/>
    <w:rsid w:val="003B5F13"/>
    <w:rsid w:val="003C0D0E"/>
    <w:rsid w:val="003C1066"/>
    <w:rsid w:val="003C1194"/>
    <w:rsid w:val="003C12C5"/>
    <w:rsid w:val="003C19E1"/>
    <w:rsid w:val="003C1ECF"/>
    <w:rsid w:val="003C23A5"/>
    <w:rsid w:val="003C2C76"/>
    <w:rsid w:val="003C37AA"/>
    <w:rsid w:val="003C3870"/>
    <w:rsid w:val="003C3F47"/>
    <w:rsid w:val="003C4FCC"/>
    <w:rsid w:val="003C5FCA"/>
    <w:rsid w:val="003C65D1"/>
    <w:rsid w:val="003C728F"/>
    <w:rsid w:val="003D0AFC"/>
    <w:rsid w:val="003D0D16"/>
    <w:rsid w:val="003D170C"/>
    <w:rsid w:val="003D1C51"/>
    <w:rsid w:val="003D21FA"/>
    <w:rsid w:val="003D2E75"/>
    <w:rsid w:val="003D39DE"/>
    <w:rsid w:val="003D428D"/>
    <w:rsid w:val="003D51BF"/>
    <w:rsid w:val="003D5AA6"/>
    <w:rsid w:val="003D6A2B"/>
    <w:rsid w:val="003D6C46"/>
    <w:rsid w:val="003D6E34"/>
    <w:rsid w:val="003D72A7"/>
    <w:rsid w:val="003D7E4E"/>
    <w:rsid w:val="003E005D"/>
    <w:rsid w:val="003E0127"/>
    <w:rsid w:val="003E0C6D"/>
    <w:rsid w:val="003E1678"/>
    <w:rsid w:val="003E16EB"/>
    <w:rsid w:val="003E28FD"/>
    <w:rsid w:val="003E2AB1"/>
    <w:rsid w:val="003E2C14"/>
    <w:rsid w:val="003E3F9B"/>
    <w:rsid w:val="003E4172"/>
    <w:rsid w:val="003E44F8"/>
    <w:rsid w:val="003E65D4"/>
    <w:rsid w:val="003E67BD"/>
    <w:rsid w:val="003E6A64"/>
    <w:rsid w:val="003E797B"/>
    <w:rsid w:val="003F091B"/>
    <w:rsid w:val="003F1314"/>
    <w:rsid w:val="003F1448"/>
    <w:rsid w:val="003F14A2"/>
    <w:rsid w:val="003F2969"/>
    <w:rsid w:val="003F32A5"/>
    <w:rsid w:val="003F3458"/>
    <w:rsid w:val="003F3F9E"/>
    <w:rsid w:val="003F4115"/>
    <w:rsid w:val="003F545C"/>
    <w:rsid w:val="003F657E"/>
    <w:rsid w:val="003F6F47"/>
    <w:rsid w:val="003F6FCD"/>
    <w:rsid w:val="003F70FE"/>
    <w:rsid w:val="003F793C"/>
    <w:rsid w:val="00400196"/>
    <w:rsid w:val="004004FE"/>
    <w:rsid w:val="00401375"/>
    <w:rsid w:val="00401B35"/>
    <w:rsid w:val="00401D79"/>
    <w:rsid w:val="00401EBB"/>
    <w:rsid w:val="004022E7"/>
    <w:rsid w:val="004025C4"/>
    <w:rsid w:val="00402926"/>
    <w:rsid w:val="00402936"/>
    <w:rsid w:val="004033F7"/>
    <w:rsid w:val="0040348D"/>
    <w:rsid w:val="004040A8"/>
    <w:rsid w:val="00404D54"/>
    <w:rsid w:val="004070ED"/>
    <w:rsid w:val="004101B3"/>
    <w:rsid w:val="0041092C"/>
    <w:rsid w:val="00410B4A"/>
    <w:rsid w:val="00410E85"/>
    <w:rsid w:val="004110BA"/>
    <w:rsid w:val="004113CD"/>
    <w:rsid w:val="00411BDB"/>
    <w:rsid w:val="00412549"/>
    <w:rsid w:val="00412B43"/>
    <w:rsid w:val="004131D6"/>
    <w:rsid w:val="004137CB"/>
    <w:rsid w:val="00413A59"/>
    <w:rsid w:val="00413AD9"/>
    <w:rsid w:val="0041470F"/>
    <w:rsid w:val="0041560F"/>
    <w:rsid w:val="00415BFF"/>
    <w:rsid w:val="00417113"/>
    <w:rsid w:val="00417680"/>
    <w:rsid w:val="004178EE"/>
    <w:rsid w:val="00417D4E"/>
    <w:rsid w:val="0042096F"/>
    <w:rsid w:val="004214DA"/>
    <w:rsid w:val="004220A0"/>
    <w:rsid w:val="00422410"/>
    <w:rsid w:val="0042281F"/>
    <w:rsid w:val="004229F7"/>
    <w:rsid w:val="00423243"/>
    <w:rsid w:val="00424D33"/>
    <w:rsid w:val="0042546D"/>
    <w:rsid w:val="00425C0A"/>
    <w:rsid w:val="00426770"/>
    <w:rsid w:val="00426A48"/>
    <w:rsid w:val="00426BDE"/>
    <w:rsid w:val="004271EA"/>
    <w:rsid w:val="0043070A"/>
    <w:rsid w:val="00431044"/>
    <w:rsid w:val="004310F1"/>
    <w:rsid w:val="0043137E"/>
    <w:rsid w:val="00432AAF"/>
    <w:rsid w:val="00432E47"/>
    <w:rsid w:val="00432EE3"/>
    <w:rsid w:val="004337A5"/>
    <w:rsid w:val="00435B66"/>
    <w:rsid w:val="00436B71"/>
    <w:rsid w:val="00436D09"/>
    <w:rsid w:val="0043728F"/>
    <w:rsid w:val="00437B5C"/>
    <w:rsid w:val="0044040E"/>
    <w:rsid w:val="00440483"/>
    <w:rsid w:val="00440717"/>
    <w:rsid w:val="00440AB5"/>
    <w:rsid w:val="00440AFE"/>
    <w:rsid w:val="00440B56"/>
    <w:rsid w:val="004414CC"/>
    <w:rsid w:val="00441C4A"/>
    <w:rsid w:val="00441EB4"/>
    <w:rsid w:val="00442138"/>
    <w:rsid w:val="0044246A"/>
    <w:rsid w:val="00443DD0"/>
    <w:rsid w:val="0044483D"/>
    <w:rsid w:val="004448FE"/>
    <w:rsid w:val="0044501C"/>
    <w:rsid w:val="00445B82"/>
    <w:rsid w:val="00445BB5"/>
    <w:rsid w:val="00445CB8"/>
    <w:rsid w:val="00446F7C"/>
    <w:rsid w:val="0044705F"/>
    <w:rsid w:val="00447270"/>
    <w:rsid w:val="004474FC"/>
    <w:rsid w:val="00447982"/>
    <w:rsid w:val="00447E5C"/>
    <w:rsid w:val="004500F0"/>
    <w:rsid w:val="00450DCE"/>
    <w:rsid w:val="004521B4"/>
    <w:rsid w:val="0045250E"/>
    <w:rsid w:val="00452885"/>
    <w:rsid w:val="00452D71"/>
    <w:rsid w:val="00452F3D"/>
    <w:rsid w:val="004530BD"/>
    <w:rsid w:val="00453B4E"/>
    <w:rsid w:val="004541C5"/>
    <w:rsid w:val="00454C9A"/>
    <w:rsid w:val="004552BC"/>
    <w:rsid w:val="00455325"/>
    <w:rsid w:val="00456AE0"/>
    <w:rsid w:val="00456AF7"/>
    <w:rsid w:val="00456FD4"/>
    <w:rsid w:val="0045766E"/>
    <w:rsid w:val="0046010F"/>
    <w:rsid w:val="00460450"/>
    <w:rsid w:val="00460ABE"/>
    <w:rsid w:val="00460C9F"/>
    <w:rsid w:val="00460DC8"/>
    <w:rsid w:val="004610D7"/>
    <w:rsid w:val="00461ACF"/>
    <w:rsid w:val="00462C54"/>
    <w:rsid w:val="004633B3"/>
    <w:rsid w:val="00463406"/>
    <w:rsid w:val="00463CF4"/>
    <w:rsid w:val="004646CB"/>
    <w:rsid w:val="00464D80"/>
    <w:rsid w:val="0046596E"/>
    <w:rsid w:val="00465BA0"/>
    <w:rsid w:val="00465E8A"/>
    <w:rsid w:val="004666F8"/>
    <w:rsid w:val="0046693C"/>
    <w:rsid w:val="00467C46"/>
    <w:rsid w:val="00467E01"/>
    <w:rsid w:val="00472BF0"/>
    <w:rsid w:val="00472E37"/>
    <w:rsid w:val="004734CD"/>
    <w:rsid w:val="00473541"/>
    <w:rsid w:val="00473B4E"/>
    <w:rsid w:val="004743FC"/>
    <w:rsid w:val="00474726"/>
    <w:rsid w:val="00474D37"/>
    <w:rsid w:val="00475F8B"/>
    <w:rsid w:val="0047638C"/>
    <w:rsid w:val="004766FA"/>
    <w:rsid w:val="00476A93"/>
    <w:rsid w:val="0047719C"/>
    <w:rsid w:val="00477AA1"/>
    <w:rsid w:val="004814AA"/>
    <w:rsid w:val="00481F6F"/>
    <w:rsid w:val="00481FF4"/>
    <w:rsid w:val="0048269A"/>
    <w:rsid w:val="00482AEB"/>
    <w:rsid w:val="004834E4"/>
    <w:rsid w:val="004836D9"/>
    <w:rsid w:val="00483EA1"/>
    <w:rsid w:val="00485B71"/>
    <w:rsid w:val="00485DA4"/>
    <w:rsid w:val="00486A34"/>
    <w:rsid w:val="0048766D"/>
    <w:rsid w:val="00487E67"/>
    <w:rsid w:val="00487F4E"/>
    <w:rsid w:val="00487FD2"/>
    <w:rsid w:val="004901FC"/>
    <w:rsid w:val="004903A3"/>
    <w:rsid w:val="004918AF"/>
    <w:rsid w:val="004918F2"/>
    <w:rsid w:val="00491BC1"/>
    <w:rsid w:val="00491F8F"/>
    <w:rsid w:val="00492513"/>
    <w:rsid w:val="0049319A"/>
    <w:rsid w:val="00494343"/>
    <w:rsid w:val="004950DB"/>
    <w:rsid w:val="00495517"/>
    <w:rsid w:val="004959BA"/>
    <w:rsid w:val="00496918"/>
    <w:rsid w:val="00496ABB"/>
    <w:rsid w:val="004970F5"/>
    <w:rsid w:val="004979BA"/>
    <w:rsid w:val="00497AD6"/>
    <w:rsid w:val="004A021F"/>
    <w:rsid w:val="004A041E"/>
    <w:rsid w:val="004A0704"/>
    <w:rsid w:val="004A09AF"/>
    <w:rsid w:val="004A0C0C"/>
    <w:rsid w:val="004A0D34"/>
    <w:rsid w:val="004A24D6"/>
    <w:rsid w:val="004A2EDB"/>
    <w:rsid w:val="004A3218"/>
    <w:rsid w:val="004A35D6"/>
    <w:rsid w:val="004A3987"/>
    <w:rsid w:val="004A4E4E"/>
    <w:rsid w:val="004A4F95"/>
    <w:rsid w:val="004A5132"/>
    <w:rsid w:val="004A586A"/>
    <w:rsid w:val="004A5A62"/>
    <w:rsid w:val="004A5A80"/>
    <w:rsid w:val="004A6F15"/>
    <w:rsid w:val="004A7FCA"/>
    <w:rsid w:val="004B0162"/>
    <w:rsid w:val="004B03B4"/>
    <w:rsid w:val="004B0E5C"/>
    <w:rsid w:val="004B1074"/>
    <w:rsid w:val="004B17D0"/>
    <w:rsid w:val="004B1980"/>
    <w:rsid w:val="004B19B3"/>
    <w:rsid w:val="004B3230"/>
    <w:rsid w:val="004B323D"/>
    <w:rsid w:val="004B43F3"/>
    <w:rsid w:val="004B4A82"/>
    <w:rsid w:val="004B5B9D"/>
    <w:rsid w:val="004B5DA8"/>
    <w:rsid w:val="004B5FA8"/>
    <w:rsid w:val="004B6847"/>
    <w:rsid w:val="004B77AD"/>
    <w:rsid w:val="004B7A5F"/>
    <w:rsid w:val="004C06C6"/>
    <w:rsid w:val="004C0DD5"/>
    <w:rsid w:val="004C14AD"/>
    <w:rsid w:val="004C15E2"/>
    <w:rsid w:val="004C2150"/>
    <w:rsid w:val="004C2D65"/>
    <w:rsid w:val="004C3B08"/>
    <w:rsid w:val="004C3EFA"/>
    <w:rsid w:val="004C43AD"/>
    <w:rsid w:val="004C4CDE"/>
    <w:rsid w:val="004C55B6"/>
    <w:rsid w:val="004C5B80"/>
    <w:rsid w:val="004C5B9F"/>
    <w:rsid w:val="004C62A8"/>
    <w:rsid w:val="004C66D9"/>
    <w:rsid w:val="004C6BD9"/>
    <w:rsid w:val="004C77F2"/>
    <w:rsid w:val="004D01DB"/>
    <w:rsid w:val="004D1144"/>
    <w:rsid w:val="004D1474"/>
    <w:rsid w:val="004D223A"/>
    <w:rsid w:val="004D23D8"/>
    <w:rsid w:val="004D2C8D"/>
    <w:rsid w:val="004D3063"/>
    <w:rsid w:val="004D3C24"/>
    <w:rsid w:val="004D3D48"/>
    <w:rsid w:val="004D5798"/>
    <w:rsid w:val="004D663A"/>
    <w:rsid w:val="004D66C5"/>
    <w:rsid w:val="004D671A"/>
    <w:rsid w:val="004D7256"/>
    <w:rsid w:val="004D755D"/>
    <w:rsid w:val="004D7761"/>
    <w:rsid w:val="004E10C1"/>
    <w:rsid w:val="004E14BE"/>
    <w:rsid w:val="004E1B0B"/>
    <w:rsid w:val="004E1E7A"/>
    <w:rsid w:val="004E33AE"/>
    <w:rsid w:val="004E3FEE"/>
    <w:rsid w:val="004E4B36"/>
    <w:rsid w:val="004E4E13"/>
    <w:rsid w:val="004E70C1"/>
    <w:rsid w:val="004E79CF"/>
    <w:rsid w:val="004F069F"/>
    <w:rsid w:val="004F0B74"/>
    <w:rsid w:val="004F1425"/>
    <w:rsid w:val="004F204D"/>
    <w:rsid w:val="004F2272"/>
    <w:rsid w:val="004F2770"/>
    <w:rsid w:val="004F2FE1"/>
    <w:rsid w:val="004F32BA"/>
    <w:rsid w:val="004F3783"/>
    <w:rsid w:val="004F46BC"/>
    <w:rsid w:val="004F4ACD"/>
    <w:rsid w:val="004F4B27"/>
    <w:rsid w:val="004F4FDB"/>
    <w:rsid w:val="004F5B8D"/>
    <w:rsid w:val="004F5BD7"/>
    <w:rsid w:val="004F6F72"/>
    <w:rsid w:val="005010BC"/>
    <w:rsid w:val="00501EE0"/>
    <w:rsid w:val="0050254A"/>
    <w:rsid w:val="00502D44"/>
    <w:rsid w:val="0050437D"/>
    <w:rsid w:val="0050479B"/>
    <w:rsid w:val="00505367"/>
    <w:rsid w:val="00506A5A"/>
    <w:rsid w:val="0051109F"/>
    <w:rsid w:val="00511999"/>
    <w:rsid w:val="00511A66"/>
    <w:rsid w:val="00511FCC"/>
    <w:rsid w:val="00512B7A"/>
    <w:rsid w:val="00512CB1"/>
    <w:rsid w:val="0051392C"/>
    <w:rsid w:val="005139BE"/>
    <w:rsid w:val="0051469E"/>
    <w:rsid w:val="005150C5"/>
    <w:rsid w:val="00515221"/>
    <w:rsid w:val="00515F2D"/>
    <w:rsid w:val="0051685E"/>
    <w:rsid w:val="00517410"/>
    <w:rsid w:val="005178B9"/>
    <w:rsid w:val="00517A07"/>
    <w:rsid w:val="00517CD1"/>
    <w:rsid w:val="00517CD2"/>
    <w:rsid w:val="005201C3"/>
    <w:rsid w:val="005201FD"/>
    <w:rsid w:val="0052048B"/>
    <w:rsid w:val="00520D57"/>
    <w:rsid w:val="00521197"/>
    <w:rsid w:val="00521C0D"/>
    <w:rsid w:val="00523E85"/>
    <w:rsid w:val="00525183"/>
    <w:rsid w:val="005256D2"/>
    <w:rsid w:val="00525B6E"/>
    <w:rsid w:val="0052631E"/>
    <w:rsid w:val="0052729E"/>
    <w:rsid w:val="00527406"/>
    <w:rsid w:val="00530A3D"/>
    <w:rsid w:val="00530C2D"/>
    <w:rsid w:val="0053162F"/>
    <w:rsid w:val="0053203F"/>
    <w:rsid w:val="00532584"/>
    <w:rsid w:val="00532BA4"/>
    <w:rsid w:val="00532D67"/>
    <w:rsid w:val="005334F8"/>
    <w:rsid w:val="0053390D"/>
    <w:rsid w:val="00533FDA"/>
    <w:rsid w:val="005349E5"/>
    <w:rsid w:val="005349E7"/>
    <w:rsid w:val="00534BCD"/>
    <w:rsid w:val="00534E30"/>
    <w:rsid w:val="00534F9B"/>
    <w:rsid w:val="005360AD"/>
    <w:rsid w:val="00536320"/>
    <w:rsid w:val="00536899"/>
    <w:rsid w:val="005370F4"/>
    <w:rsid w:val="00537122"/>
    <w:rsid w:val="00537C0A"/>
    <w:rsid w:val="00537D54"/>
    <w:rsid w:val="00540021"/>
    <w:rsid w:val="00540ADB"/>
    <w:rsid w:val="00540E5C"/>
    <w:rsid w:val="00540EF9"/>
    <w:rsid w:val="0054101F"/>
    <w:rsid w:val="005416C9"/>
    <w:rsid w:val="005419FF"/>
    <w:rsid w:val="00541B15"/>
    <w:rsid w:val="00541BA8"/>
    <w:rsid w:val="00542863"/>
    <w:rsid w:val="00542F5B"/>
    <w:rsid w:val="00543045"/>
    <w:rsid w:val="00543C25"/>
    <w:rsid w:val="005444F9"/>
    <w:rsid w:val="005446B6"/>
    <w:rsid w:val="00545BD4"/>
    <w:rsid w:val="00546105"/>
    <w:rsid w:val="00546DDA"/>
    <w:rsid w:val="0054794E"/>
    <w:rsid w:val="00547E28"/>
    <w:rsid w:val="00550025"/>
    <w:rsid w:val="00550679"/>
    <w:rsid w:val="0055074F"/>
    <w:rsid w:val="00550CC8"/>
    <w:rsid w:val="0055355F"/>
    <w:rsid w:val="005536B3"/>
    <w:rsid w:val="00553BA2"/>
    <w:rsid w:val="00553FF4"/>
    <w:rsid w:val="00554FF7"/>
    <w:rsid w:val="00555462"/>
    <w:rsid w:val="00555482"/>
    <w:rsid w:val="00556CC8"/>
    <w:rsid w:val="00557E73"/>
    <w:rsid w:val="00560925"/>
    <w:rsid w:val="00560A07"/>
    <w:rsid w:val="00560C1B"/>
    <w:rsid w:val="0056144F"/>
    <w:rsid w:val="005616F0"/>
    <w:rsid w:val="00561EC7"/>
    <w:rsid w:val="00562E4A"/>
    <w:rsid w:val="00563CF2"/>
    <w:rsid w:val="005641CE"/>
    <w:rsid w:val="00564629"/>
    <w:rsid w:val="00565A5E"/>
    <w:rsid w:val="005666CA"/>
    <w:rsid w:val="00567392"/>
    <w:rsid w:val="00567E67"/>
    <w:rsid w:val="00570A3A"/>
    <w:rsid w:val="005712ED"/>
    <w:rsid w:val="00571BF5"/>
    <w:rsid w:val="005721AC"/>
    <w:rsid w:val="0057230E"/>
    <w:rsid w:val="005724BD"/>
    <w:rsid w:val="00572570"/>
    <w:rsid w:val="0057279E"/>
    <w:rsid w:val="00572FC6"/>
    <w:rsid w:val="00573A71"/>
    <w:rsid w:val="0057438A"/>
    <w:rsid w:val="00575947"/>
    <w:rsid w:val="00575F48"/>
    <w:rsid w:val="00576582"/>
    <w:rsid w:val="00576935"/>
    <w:rsid w:val="00576A33"/>
    <w:rsid w:val="005773BC"/>
    <w:rsid w:val="0057748F"/>
    <w:rsid w:val="00577FFC"/>
    <w:rsid w:val="005807CE"/>
    <w:rsid w:val="0058086E"/>
    <w:rsid w:val="00580896"/>
    <w:rsid w:val="005818E3"/>
    <w:rsid w:val="005827AE"/>
    <w:rsid w:val="005832C8"/>
    <w:rsid w:val="00585107"/>
    <w:rsid w:val="005861AF"/>
    <w:rsid w:val="005864D8"/>
    <w:rsid w:val="00586771"/>
    <w:rsid w:val="00587A83"/>
    <w:rsid w:val="00590F0C"/>
    <w:rsid w:val="005924CD"/>
    <w:rsid w:val="00592588"/>
    <w:rsid w:val="00593096"/>
    <w:rsid w:val="0059381F"/>
    <w:rsid w:val="00593A61"/>
    <w:rsid w:val="00593E0E"/>
    <w:rsid w:val="00594AFB"/>
    <w:rsid w:val="00596B42"/>
    <w:rsid w:val="00596E8A"/>
    <w:rsid w:val="005977D3"/>
    <w:rsid w:val="00597A2A"/>
    <w:rsid w:val="005A16D6"/>
    <w:rsid w:val="005A1CFB"/>
    <w:rsid w:val="005A2AED"/>
    <w:rsid w:val="005A3393"/>
    <w:rsid w:val="005A3A96"/>
    <w:rsid w:val="005A3DBF"/>
    <w:rsid w:val="005A4446"/>
    <w:rsid w:val="005A46ED"/>
    <w:rsid w:val="005A4767"/>
    <w:rsid w:val="005A542E"/>
    <w:rsid w:val="005A5E31"/>
    <w:rsid w:val="005A6312"/>
    <w:rsid w:val="005A6F43"/>
    <w:rsid w:val="005A7375"/>
    <w:rsid w:val="005A7475"/>
    <w:rsid w:val="005A752B"/>
    <w:rsid w:val="005A76B3"/>
    <w:rsid w:val="005A7A69"/>
    <w:rsid w:val="005B012E"/>
    <w:rsid w:val="005B0E61"/>
    <w:rsid w:val="005B2A85"/>
    <w:rsid w:val="005B2FC3"/>
    <w:rsid w:val="005B3067"/>
    <w:rsid w:val="005B3B54"/>
    <w:rsid w:val="005B3D64"/>
    <w:rsid w:val="005B3EF3"/>
    <w:rsid w:val="005B40AF"/>
    <w:rsid w:val="005B4355"/>
    <w:rsid w:val="005B45BE"/>
    <w:rsid w:val="005B4EBF"/>
    <w:rsid w:val="005B5E6A"/>
    <w:rsid w:val="005B5EDA"/>
    <w:rsid w:val="005B6CA2"/>
    <w:rsid w:val="005B712D"/>
    <w:rsid w:val="005B71A0"/>
    <w:rsid w:val="005B7289"/>
    <w:rsid w:val="005B750A"/>
    <w:rsid w:val="005C0314"/>
    <w:rsid w:val="005C1707"/>
    <w:rsid w:val="005C2819"/>
    <w:rsid w:val="005C3845"/>
    <w:rsid w:val="005C6332"/>
    <w:rsid w:val="005C79F5"/>
    <w:rsid w:val="005C7E92"/>
    <w:rsid w:val="005D07E6"/>
    <w:rsid w:val="005D0803"/>
    <w:rsid w:val="005D088B"/>
    <w:rsid w:val="005D1BC2"/>
    <w:rsid w:val="005D2797"/>
    <w:rsid w:val="005D2BBA"/>
    <w:rsid w:val="005D2E20"/>
    <w:rsid w:val="005D3F18"/>
    <w:rsid w:val="005D49DD"/>
    <w:rsid w:val="005D50A2"/>
    <w:rsid w:val="005D53E8"/>
    <w:rsid w:val="005D5766"/>
    <w:rsid w:val="005D6CC7"/>
    <w:rsid w:val="005E017F"/>
    <w:rsid w:val="005E02C3"/>
    <w:rsid w:val="005E1EC8"/>
    <w:rsid w:val="005E23E1"/>
    <w:rsid w:val="005E37F2"/>
    <w:rsid w:val="005E3FBE"/>
    <w:rsid w:val="005E409B"/>
    <w:rsid w:val="005E4CDC"/>
    <w:rsid w:val="005E4F26"/>
    <w:rsid w:val="005E5F8D"/>
    <w:rsid w:val="005E6124"/>
    <w:rsid w:val="005E61DA"/>
    <w:rsid w:val="005E65A9"/>
    <w:rsid w:val="005E6681"/>
    <w:rsid w:val="005E6A24"/>
    <w:rsid w:val="005E6AB6"/>
    <w:rsid w:val="005E7C4C"/>
    <w:rsid w:val="005F00AF"/>
    <w:rsid w:val="005F02D6"/>
    <w:rsid w:val="005F20FB"/>
    <w:rsid w:val="005F2124"/>
    <w:rsid w:val="005F269F"/>
    <w:rsid w:val="005F2AE7"/>
    <w:rsid w:val="005F407E"/>
    <w:rsid w:val="005F41B9"/>
    <w:rsid w:val="005F4F3F"/>
    <w:rsid w:val="005F5633"/>
    <w:rsid w:val="005F6484"/>
    <w:rsid w:val="005F712C"/>
    <w:rsid w:val="005F777E"/>
    <w:rsid w:val="006010E5"/>
    <w:rsid w:val="00601E29"/>
    <w:rsid w:val="00601F48"/>
    <w:rsid w:val="006023A4"/>
    <w:rsid w:val="00602592"/>
    <w:rsid w:val="00603583"/>
    <w:rsid w:val="00603841"/>
    <w:rsid w:val="006042F4"/>
    <w:rsid w:val="0060463A"/>
    <w:rsid w:val="00604FBA"/>
    <w:rsid w:val="00605237"/>
    <w:rsid w:val="00605AF7"/>
    <w:rsid w:val="00606F96"/>
    <w:rsid w:val="00607010"/>
    <w:rsid w:val="0060758F"/>
    <w:rsid w:val="00607E2C"/>
    <w:rsid w:val="00610011"/>
    <w:rsid w:val="0061058D"/>
    <w:rsid w:val="00612FD3"/>
    <w:rsid w:val="00614EB6"/>
    <w:rsid w:val="00614ED8"/>
    <w:rsid w:val="00614F3A"/>
    <w:rsid w:val="00615161"/>
    <w:rsid w:val="0061596A"/>
    <w:rsid w:val="00616356"/>
    <w:rsid w:val="00621DE3"/>
    <w:rsid w:val="00622023"/>
    <w:rsid w:val="0062212D"/>
    <w:rsid w:val="00622597"/>
    <w:rsid w:val="006228E7"/>
    <w:rsid w:val="0062296F"/>
    <w:rsid w:val="00623780"/>
    <w:rsid w:val="00623C5B"/>
    <w:rsid w:val="006253A0"/>
    <w:rsid w:val="0062562B"/>
    <w:rsid w:val="00626242"/>
    <w:rsid w:val="006265AD"/>
    <w:rsid w:val="00626AD1"/>
    <w:rsid w:val="00626E02"/>
    <w:rsid w:val="006300D6"/>
    <w:rsid w:val="00630453"/>
    <w:rsid w:val="00630A3F"/>
    <w:rsid w:val="00631100"/>
    <w:rsid w:val="0063113D"/>
    <w:rsid w:val="00631915"/>
    <w:rsid w:val="00631F48"/>
    <w:rsid w:val="00632DA0"/>
    <w:rsid w:val="00632E41"/>
    <w:rsid w:val="00634298"/>
    <w:rsid w:val="006350B1"/>
    <w:rsid w:val="00635839"/>
    <w:rsid w:val="00635F06"/>
    <w:rsid w:val="006362F4"/>
    <w:rsid w:val="00636574"/>
    <w:rsid w:val="00636869"/>
    <w:rsid w:val="00636C8D"/>
    <w:rsid w:val="006400B3"/>
    <w:rsid w:val="0064016E"/>
    <w:rsid w:val="00640BFB"/>
    <w:rsid w:val="00640F9A"/>
    <w:rsid w:val="00641489"/>
    <w:rsid w:val="00641738"/>
    <w:rsid w:val="00642593"/>
    <w:rsid w:val="00642E37"/>
    <w:rsid w:val="00642E45"/>
    <w:rsid w:val="00644421"/>
    <w:rsid w:val="00644C0C"/>
    <w:rsid w:val="00644F81"/>
    <w:rsid w:val="00645A77"/>
    <w:rsid w:val="00646265"/>
    <w:rsid w:val="00646269"/>
    <w:rsid w:val="00646638"/>
    <w:rsid w:val="00646750"/>
    <w:rsid w:val="006467D9"/>
    <w:rsid w:val="0064769C"/>
    <w:rsid w:val="00647F27"/>
    <w:rsid w:val="00650031"/>
    <w:rsid w:val="00650561"/>
    <w:rsid w:val="00651EAD"/>
    <w:rsid w:val="0065232D"/>
    <w:rsid w:val="00652458"/>
    <w:rsid w:val="006525E5"/>
    <w:rsid w:val="00652711"/>
    <w:rsid w:val="00653D11"/>
    <w:rsid w:val="006554C3"/>
    <w:rsid w:val="006560A7"/>
    <w:rsid w:val="006562DA"/>
    <w:rsid w:val="00656597"/>
    <w:rsid w:val="006576A0"/>
    <w:rsid w:val="00657909"/>
    <w:rsid w:val="00657DF3"/>
    <w:rsid w:val="006604BE"/>
    <w:rsid w:val="00660BD8"/>
    <w:rsid w:val="006616DF"/>
    <w:rsid w:val="0066298B"/>
    <w:rsid w:val="00662D38"/>
    <w:rsid w:val="00663535"/>
    <w:rsid w:val="00663929"/>
    <w:rsid w:val="00663D0D"/>
    <w:rsid w:val="00664033"/>
    <w:rsid w:val="00664079"/>
    <w:rsid w:val="0066491B"/>
    <w:rsid w:val="00664A27"/>
    <w:rsid w:val="00665024"/>
    <w:rsid w:val="0066579D"/>
    <w:rsid w:val="00665B89"/>
    <w:rsid w:val="00665D99"/>
    <w:rsid w:val="00665FF8"/>
    <w:rsid w:val="00666122"/>
    <w:rsid w:val="0066638A"/>
    <w:rsid w:val="00666C1E"/>
    <w:rsid w:val="00670C28"/>
    <w:rsid w:val="006710DE"/>
    <w:rsid w:val="006715C1"/>
    <w:rsid w:val="00671DA1"/>
    <w:rsid w:val="0067233C"/>
    <w:rsid w:val="00672D8D"/>
    <w:rsid w:val="0067314B"/>
    <w:rsid w:val="00674003"/>
    <w:rsid w:val="00675114"/>
    <w:rsid w:val="0067557C"/>
    <w:rsid w:val="00675D29"/>
    <w:rsid w:val="006766B7"/>
    <w:rsid w:val="00677635"/>
    <w:rsid w:val="00680F7B"/>
    <w:rsid w:val="006812A1"/>
    <w:rsid w:val="00682BBA"/>
    <w:rsid w:val="00682CBB"/>
    <w:rsid w:val="00682DBB"/>
    <w:rsid w:val="006831FD"/>
    <w:rsid w:val="00683873"/>
    <w:rsid w:val="00683E14"/>
    <w:rsid w:val="006843FB"/>
    <w:rsid w:val="00685361"/>
    <w:rsid w:val="00685438"/>
    <w:rsid w:val="006854CB"/>
    <w:rsid w:val="006857F3"/>
    <w:rsid w:val="0068642E"/>
    <w:rsid w:val="00686662"/>
    <w:rsid w:val="0068673A"/>
    <w:rsid w:val="00687574"/>
    <w:rsid w:val="006877B4"/>
    <w:rsid w:val="00687BF9"/>
    <w:rsid w:val="006901A1"/>
    <w:rsid w:val="00690C56"/>
    <w:rsid w:val="00690DC8"/>
    <w:rsid w:val="006911D5"/>
    <w:rsid w:val="0069256B"/>
    <w:rsid w:val="0069335B"/>
    <w:rsid w:val="00693A06"/>
    <w:rsid w:val="006944CF"/>
    <w:rsid w:val="006960AB"/>
    <w:rsid w:val="00696EA7"/>
    <w:rsid w:val="00697822"/>
    <w:rsid w:val="006A0511"/>
    <w:rsid w:val="006A0F93"/>
    <w:rsid w:val="006A1511"/>
    <w:rsid w:val="006A1A8E"/>
    <w:rsid w:val="006A1BE1"/>
    <w:rsid w:val="006A20D1"/>
    <w:rsid w:val="006A2BD6"/>
    <w:rsid w:val="006A3CA2"/>
    <w:rsid w:val="006A4244"/>
    <w:rsid w:val="006A4910"/>
    <w:rsid w:val="006A4D42"/>
    <w:rsid w:val="006A50B4"/>
    <w:rsid w:val="006A567A"/>
    <w:rsid w:val="006A637F"/>
    <w:rsid w:val="006A6B6B"/>
    <w:rsid w:val="006A75F1"/>
    <w:rsid w:val="006A7802"/>
    <w:rsid w:val="006B182B"/>
    <w:rsid w:val="006B1A57"/>
    <w:rsid w:val="006B2534"/>
    <w:rsid w:val="006B2BB4"/>
    <w:rsid w:val="006B3118"/>
    <w:rsid w:val="006B3EC7"/>
    <w:rsid w:val="006B6133"/>
    <w:rsid w:val="006B625C"/>
    <w:rsid w:val="006B62B0"/>
    <w:rsid w:val="006B68E2"/>
    <w:rsid w:val="006B6AAA"/>
    <w:rsid w:val="006B6B88"/>
    <w:rsid w:val="006B7004"/>
    <w:rsid w:val="006B752D"/>
    <w:rsid w:val="006B7864"/>
    <w:rsid w:val="006B7D1F"/>
    <w:rsid w:val="006C09B5"/>
    <w:rsid w:val="006C1E22"/>
    <w:rsid w:val="006C2195"/>
    <w:rsid w:val="006C3112"/>
    <w:rsid w:val="006C35B1"/>
    <w:rsid w:val="006C3C16"/>
    <w:rsid w:val="006C3EB8"/>
    <w:rsid w:val="006C40D7"/>
    <w:rsid w:val="006C56AB"/>
    <w:rsid w:val="006C5A52"/>
    <w:rsid w:val="006C5BD9"/>
    <w:rsid w:val="006C5D99"/>
    <w:rsid w:val="006C6921"/>
    <w:rsid w:val="006C712C"/>
    <w:rsid w:val="006C79B3"/>
    <w:rsid w:val="006D1521"/>
    <w:rsid w:val="006D1535"/>
    <w:rsid w:val="006D1A5D"/>
    <w:rsid w:val="006D23E3"/>
    <w:rsid w:val="006D2B66"/>
    <w:rsid w:val="006D2BAE"/>
    <w:rsid w:val="006D2FF8"/>
    <w:rsid w:val="006D479D"/>
    <w:rsid w:val="006D4844"/>
    <w:rsid w:val="006D4C25"/>
    <w:rsid w:val="006D72B1"/>
    <w:rsid w:val="006D7E51"/>
    <w:rsid w:val="006E002C"/>
    <w:rsid w:val="006E01CE"/>
    <w:rsid w:val="006E3C48"/>
    <w:rsid w:val="006E417A"/>
    <w:rsid w:val="006E4424"/>
    <w:rsid w:val="006E4457"/>
    <w:rsid w:val="006E4778"/>
    <w:rsid w:val="006E4A64"/>
    <w:rsid w:val="006E4BFF"/>
    <w:rsid w:val="006E4F0C"/>
    <w:rsid w:val="006E5802"/>
    <w:rsid w:val="006E650E"/>
    <w:rsid w:val="006E6680"/>
    <w:rsid w:val="006E6985"/>
    <w:rsid w:val="006E6F74"/>
    <w:rsid w:val="006E76EB"/>
    <w:rsid w:val="006E77CC"/>
    <w:rsid w:val="006F032C"/>
    <w:rsid w:val="006F0626"/>
    <w:rsid w:val="006F0F10"/>
    <w:rsid w:val="006F1764"/>
    <w:rsid w:val="006F17D6"/>
    <w:rsid w:val="006F188B"/>
    <w:rsid w:val="006F1BAD"/>
    <w:rsid w:val="006F42FB"/>
    <w:rsid w:val="006F44AF"/>
    <w:rsid w:val="006F4DB6"/>
    <w:rsid w:val="006F4F81"/>
    <w:rsid w:val="006F5574"/>
    <w:rsid w:val="006F58E6"/>
    <w:rsid w:val="006F5EAD"/>
    <w:rsid w:val="006F6413"/>
    <w:rsid w:val="006F6F64"/>
    <w:rsid w:val="006F7920"/>
    <w:rsid w:val="007001E6"/>
    <w:rsid w:val="00700616"/>
    <w:rsid w:val="007009A1"/>
    <w:rsid w:val="00700B13"/>
    <w:rsid w:val="007010D8"/>
    <w:rsid w:val="007018CE"/>
    <w:rsid w:val="00702E08"/>
    <w:rsid w:val="00703642"/>
    <w:rsid w:val="00703749"/>
    <w:rsid w:val="00704CC0"/>
    <w:rsid w:val="00707195"/>
    <w:rsid w:val="00711665"/>
    <w:rsid w:val="00711783"/>
    <w:rsid w:val="00711D7D"/>
    <w:rsid w:val="00711D94"/>
    <w:rsid w:val="00712199"/>
    <w:rsid w:val="00712E5D"/>
    <w:rsid w:val="0071340F"/>
    <w:rsid w:val="007139F3"/>
    <w:rsid w:val="00715FC1"/>
    <w:rsid w:val="00716897"/>
    <w:rsid w:val="007204B1"/>
    <w:rsid w:val="007206A0"/>
    <w:rsid w:val="00721A24"/>
    <w:rsid w:val="00723369"/>
    <w:rsid w:val="007234E4"/>
    <w:rsid w:val="00723E9C"/>
    <w:rsid w:val="007248A7"/>
    <w:rsid w:val="007256D4"/>
    <w:rsid w:val="007265D6"/>
    <w:rsid w:val="0072693D"/>
    <w:rsid w:val="00726E80"/>
    <w:rsid w:val="007276C8"/>
    <w:rsid w:val="00727AD4"/>
    <w:rsid w:val="007300D8"/>
    <w:rsid w:val="00730397"/>
    <w:rsid w:val="00730E71"/>
    <w:rsid w:val="00733D9E"/>
    <w:rsid w:val="00734A90"/>
    <w:rsid w:val="00734DAD"/>
    <w:rsid w:val="007350BD"/>
    <w:rsid w:val="00735D10"/>
    <w:rsid w:val="0073687A"/>
    <w:rsid w:val="00736C02"/>
    <w:rsid w:val="00736F0F"/>
    <w:rsid w:val="00737BC9"/>
    <w:rsid w:val="0074046E"/>
    <w:rsid w:val="00740630"/>
    <w:rsid w:val="00741639"/>
    <w:rsid w:val="00742619"/>
    <w:rsid w:val="00742B54"/>
    <w:rsid w:val="00744148"/>
    <w:rsid w:val="007452FA"/>
    <w:rsid w:val="00745A6A"/>
    <w:rsid w:val="00745EEC"/>
    <w:rsid w:val="007508B6"/>
    <w:rsid w:val="00750D81"/>
    <w:rsid w:val="00750FAF"/>
    <w:rsid w:val="00751383"/>
    <w:rsid w:val="007514D3"/>
    <w:rsid w:val="00751828"/>
    <w:rsid w:val="00752798"/>
    <w:rsid w:val="00752A19"/>
    <w:rsid w:val="00752B8F"/>
    <w:rsid w:val="00753197"/>
    <w:rsid w:val="00753D8E"/>
    <w:rsid w:val="007544D8"/>
    <w:rsid w:val="00754A21"/>
    <w:rsid w:val="00754E44"/>
    <w:rsid w:val="0075590A"/>
    <w:rsid w:val="00756064"/>
    <w:rsid w:val="007570A5"/>
    <w:rsid w:val="00757383"/>
    <w:rsid w:val="007573FF"/>
    <w:rsid w:val="00760813"/>
    <w:rsid w:val="0076186B"/>
    <w:rsid w:val="0076191D"/>
    <w:rsid w:val="00761B28"/>
    <w:rsid w:val="00762D65"/>
    <w:rsid w:val="007630F9"/>
    <w:rsid w:val="0076321D"/>
    <w:rsid w:val="00764330"/>
    <w:rsid w:val="00764E01"/>
    <w:rsid w:val="00765016"/>
    <w:rsid w:val="007652DE"/>
    <w:rsid w:val="00765AA6"/>
    <w:rsid w:val="00765CA8"/>
    <w:rsid w:val="007660AB"/>
    <w:rsid w:val="00766701"/>
    <w:rsid w:val="00767138"/>
    <w:rsid w:val="00767619"/>
    <w:rsid w:val="007676EC"/>
    <w:rsid w:val="00771410"/>
    <w:rsid w:val="00772625"/>
    <w:rsid w:val="00772817"/>
    <w:rsid w:val="007729FE"/>
    <w:rsid w:val="007730F5"/>
    <w:rsid w:val="00773F63"/>
    <w:rsid w:val="00774D27"/>
    <w:rsid w:val="00775F69"/>
    <w:rsid w:val="00777283"/>
    <w:rsid w:val="007773ED"/>
    <w:rsid w:val="00777D59"/>
    <w:rsid w:val="00777ED2"/>
    <w:rsid w:val="0078003E"/>
    <w:rsid w:val="00780424"/>
    <w:rsid w:val="00780894"/>
    <w:rsid w:val="00781EF6"/>
    <w:rsid w:val="00781F10"/>
    <w:rsid w:val="007825D6"/>
    <w:rsid w:val="0078271B"/>
    <w:rsid w:val="00782902"/>
    <w:rsid w:val="0078292C"/>
    <w:rsid w:val="00783570"/>
    <w:rsid w:val="00783728"/>
    <w:rsid w:val="00783951"/>
    <w:rsid w:val="00783FAD"/>
    <w:rsid w:val="00785067"/>
    <w:rsid w:val="00785415"/>
    <w:rsid w:val="0078613C"/>
    <w:rsid w:val="007878C1"/>
    <w:rsid w:val="00787996"/>
    <w:rsid w:val="00787D96"/>
    <w:rsid w:val="00790212"/>
    <w:rsid w:val="00790805"/>
    <w:rsid w:val="0079179C"/>
    <w:rsid w:val="00793E2A"/>
    <w:rsid w:val="00793F24"/>
    <w:rsid w:val="007941A7"/>
    <w:rsid w:val="00794227"/>
    <w:rsid w:val="007950C3"/>
    <w:rsid w:val="00795325"/>
    <w:rsid w:val="00795D04"/>
    <w:rsid w:val="00796381"/>
    <w:rsid w:val="0079645B"/>
    <w:rsid w:val="00796FDE"/>
    <w:rsid w:val="00797742"/>
    <w:rsid w:val="007A02BE"/>
    <w:rsid w:val="007A0809"/>
    <w:rsid w:val="007A11E3"/>
    <w:rsid w:val="007A16B9"/>
    <w:rsid w:val="007A2077"/>
    <w:rsid w:val="007A20BE"/>
    <w:rsid w:val="007A28C2"/>
    <w:rsid w:val="007A32AA"/>
    <w:rsid w:val="007A3825"/>
    <w:rsid w:val="007A3F54"/>
    <w:rsid w:val="007A41C5"/>
    <w:rsid w:val="007A43D3"/>
    <w:rsid w:val="007A451F"/>
    <w:rsid w:val="007A4D0B"/>
    <w:rsid w:val="007A5B44"/>
    <w:rsid w:val="007A5D71"/>
    <w:rsid w:val="007A5F1D"/>
    <w:rsid w:val="007A6ABC"/>
    <w:rsid w:val="007A6AD9"/>
    <w:rsid w:val="007A6CD7"/>
    <w:rsid w:val="007A7892"/>
    <w:rsid w:val="007A7D9F"/>
    <w:rsid w:val="007B07B5"/>
    <w:rsid w:val="007B149A"/>
    <w:rsid w:val="007B25CF"/>
    <w:rsid w:val="007B3088"/>
    <w:rsid w:val="007B3195"/>
    <w:rsid w:val="007B36CB"/>
    <w:rsid w:val="007B3729"/>
    <w:rsid w:val="007B37E3"/>
    <w:rsid w:val="007B4AE8"/>
    <w:rsid w:val="007B520E"/>
    <w:rsid w:val="007B5286"/>
    <w:rsid w:val="007B582B"/>
    <w:rsid w:val="007B5D89"/>
    <w:rsid w:val="007B61B3"/>
    <w:rsid w:val="007B630E"/>
    <w:rsid w:val="007B71AD"/>
    <w:rsid w:val="007B7B9A"/>
    <w:rsid w:val="007C0D6F"/>
    <w:rsid w:val="007C1391"/>
    <w:rsid w:val="007C27E3"/>
    <w:rsid w:val="007C27F1"/>
    <w:rsid w:val="007C2B8A"/>
    <w:rsid w:val="007C2DE4"/>
    <w:rsid w:val="007C2FD1"/>
    <w:rsid w:val="007C4E30"/>
    <w:rsid w:val="007C5C98"/>
    <w:rsid w:val="007C5CC9"/>
    <w:rsid w:val="007C5F9B"/>
    <w:rsid w:val="007C6857"/>
    <w:rsid w:val="007C7015"/>
    <w:rsid w:val="007C71B3"/>
    <w:rsid w:val="007C73F4"/>
    <w:rsid w:val="007C759E"/>
    <w:rsid w:val="007D05EA"/>
    <w:rsid w:val="007D19AD"/>
    <w:rsid w:val="007D19EA"/>
    <w:rsid w:val="007D1A03"/>
    <w:rsid w:val="007D1EB3"/>
    <w:rsid w:val="007D216A"/>
    <w:rsid w:val="007D2D17"/>
    <w:rsid w:val="007D308E"/>
    <w:rsid w:val="007D3498"/>
    <w:rsid w:val="007D37E7"/>
    <w:rsid w:val="007D3978"/>
    <w:rsid w:val="007D443E"/>
    <w:rsid w:val="007D4664"/>
    <w:rsid w:val="007D58D6"/>
    <w:rsid w:val="007D5B3D"/>
    <w:rsid w:val="007D5ED7"/>
    <w:rsid w:val="007D6696"/>
    <w:rsid w:val="007D68FC"/>
    <w:rsid w:val="007E040F"/>
    <w:rsid w:val="007E1B0D"/>
    <w:rsid w:val="007E1F67"/>
    <w:rsid w:val="007E216C"/>
    <w:rsid w:val="007E26C8"/>
    <w:rsid w:val="007E2A43"/>
    <w:rsid w:val="007E2B68"/>
    <w:rsid w:val="007E41BC"/>
    <w:rsid w:val="007E46E8"/>
    <w:rsid w:val="007E4837"/>
    <w:rsid w:val="007E49AE"/>
    <w:rsid w:val="007E4CC0"/>
    <w:rsid w:val="007E521B"/>
    <w:rsid w:val="007E5EBB"/>
    <w:rsid w:val="007E732B"/>
    <w:rsid w:val="007E7852"/>
    <w:rsid w:val="007F04F4"/>
    <w:rsid w:val="007F0F98"/>
    <w:rsid w:val="007F0FEB"/>
    <w:rsid w:val="007F1361"/>
    <w:rsid w:val="007F2555"/>
    <w:rsid w:val="007F27F5"/>
    <w:rsid w:val="007F31B3"/>
    <w:rsid w:val="007F3598"/>
    <w:rsid w:val="007F4298"/>
    <w:rsid w:val="007F42A3"/>
    <w:rsid w:val="007F4C59"/>
    <w:rsid w:val="007F561D"/>
    <w:rsid w:val="007F61BA"/>
    <w:rsid w:val="007F6994"/>
    <w:rsid w:val="007F69BB"/>
    <w:rsid w:val="007F6D6E"/>
    <w:rsid w:val="007F6E1E"/>
    <w:rsid w:val="007F6F0D"/>
    <w:rsid w:val="007F726C"/>
    <w:rsid w:val="007F732D"/>
    <w:rsid w:val="007F766C"/>
    <w:rsid w:val="007F779C"/>
    <w:rsid w:val="007F79F5"/>
    <w:rsid w:val="008001DE"/>
    <w:rsid w:val="0080055F"/>
    <w:rsid w:val="00802833"/>
    <w:rsid w:val="00804BAA"/>
    <w:rsid w:val="00805B64"/>
    <w:rsid w:val="00807624"/>
    <w:rsid w:val="00807C47"/>
    <w:rsid w:val="00810350"/>
    <w:rsid w:val="00810434"/>
    <w:rsid w:val="00810732"/>
    <w:rsid w:val="008110F4"/>
    <w:rsid w:val="00811EAE"/>
    <w:rsid w:val="008121BC"/>
    <w:rsid w:val="0081302A"/>
    <w:rsid w:val="00813316"/>
    <w:rsid w:val="00813D27"/>
    <w:rsid w:val="00813EBB"/>
    <w:rsid w:val="00813F8F"/>
    <w:rsid w:val="008157DC"/>
    <w:rsid w:val="00815CFC"/>
    <w:rsid w:val="008163D3"/>
    <w:rsid w:val="00820C8B"/>
    <w:rsid w:val="0082143B"/>
    <w:rsid w:val="00821468"/>
    <w:rsid w:val="008215D6"/>
    <w:rsid w:val="00821825"/>
    <w:rsid w:val="00821AF1"/>
    <w:rsid w:val="00822191"/>
    <w:rsid w:val="008229FE"/>
    <w:rsid w:val="008230EE"/>
    <w:rsid w:val="00823C16"/>
    <w:rsid w:val="00823E1F"/>
    <w:rsid w:val="008249E8"/>
    <w:rsid w:val="008254EB"/>
    <w:rsid w:val="00826B1E"/>
    <w:rsid w:val="00826C13"/>
    <w:rsid w:val="008270C7"/>
    <w:rsid w:val="00827CC8"/>
    <w:rsid w:val="008302B4"/>
    <w:rsid w:val="008308F0"/>
    <w:rsid w:val="00830986"/>
    <w:rsid w:val="00832A91"/>
    <w:rsid w:val="00832DC0"/>
    <w:rsid w:val="00833A6E"/>
    <w:rsid w:val="00833F84"/>
    <w:rsid w:val="00834797"/>
    <w:rsid w:val="00836F3A"/>
    <w:rsid w:val="008372CD"/>
    <w:rsid w:val="00837312"/>
    <w:rsid w:val="00837E63"/>
    <w:rsid w:val="00840F08"/>
    <w:rsid w:val="00840F4D"/>
    <w:rsid w:val="0084176F"/>
    <w:rsid w:val="008417B2"/>
    <w:rsid w:val="00841B0A"/>
    <w:rsid w:val="00841D1E"/>
    <w:rsid w:val="00842831"/>
    <w:rsid w:val="008432DA"/>
    <w:rsid w:val="00843A39"/>
    <w:rsid w:val="00844736"/>
    <w:rsid w:val="00844D53"/>
    <w:rsid w:val="00845325"/>
    <w:rsid w:val="0084627B"/>
    <w:rsid w:val="00846B0B"/>
    <w:rsid w:val="00846E2A"/>
    <w:rsid w:val="00847980"/>
    <w:rsid w:val="0085004C"/>
    <w:rsid w:val="008506B1"/>
    <w:rsid w:val="00851080"/>
    <w:rsid w:val="00851E9B"/>
    <w:rsid w:val="00851F8E"/>
    <w:rsid w:val="0085236E"/>
    <w:rsid w:val="008525D1"/>
    <w:rsid w:val="00852D89"/>
    <w:rsid w:val="008537E8"/>
    <w:rsid w:val="00853BAC"/>
    <w:rsid w:val="00853F85"/>
    <w:rsid w:val="00854CB3"/>
    <w:rsid w:val="00855E4B"/>
    <w:rsid w:val="008573A9"/>
    <w:rsid w:val="00857854"/>
    <w:rsid w:val="00857E4E"/>
    <w:rsid w:val="00860530"/>
    <w:rsid w:val="00860B6B"/>
    <w:rsid w:val="008613F2"/>
    <w:rsid w:val="00862179"/>
    <w:rsid w:val="00863E28"/>
    <w:rsid w:val="00864371"/>
    <w:rsid w:val="00864692"/>
    <w:rsid w:val="0086485C"/>
    <w:rsid w:val="00865AE0"/>
    <w:rsid w:val="00865F7E"/>
    <w:rsid w:val="00866192"/>
    <w:rsid w:val="008667BA"/>
    <w:rsid w:val="008669D2"/>
    <w:rsid w:val="00870700"/>
    <w:rsid w:val="008738F1"/>
    <w:rsid w:val="00873D7B"/>
    <w:rsid w:val="00873E40"/>
    <w:rsid w:val="00873FF5"/>
    <w:rsid w:val="0087436D"/>
    <w:rsid w:val="0087477E"/>
    <w:rsid w:val="00876536"/>
    <w:rsid w:val="00876E3B"/>
    <w:rsid w:val="00877465"/>
    <w:rsid w:val="0088032C"/>
    <w:rsid w:val="0088086A"/>
    <w:rsid w:val="00880A74"/>
    <w:rsid w:val="00881760"/>
    <w:rsid w:val="00881AC2"/>
    <w:rsid w:val="00882130"/>
    <w:rsid w:val="008824E3"/>
    <w:rsid w:val="008826C5"/>
    <w:rsid w:val="00882754"/>
    <w:rsid w:val="008856E8"/>
    <w:rsid w:val="00885E96"/>
    <w:rsid w:val="008869B0"/>
    <w:rsid w:val="008873FE"/>
    <w:rsid w:val="00887604"/>
    <w:rsid w:val="008878F4"/>
    <w:rsid w:val="00887D6E"/>
    <w:rsid w:val="00887E65"/>
    <w:rsid w:val="00890B44"/>
    <w:rsid w:val="00890E57"/>
    <w:rsid w:val="00891030"/>
    <w:rsid w:val="008917FC"/>
    <w:rsid w:val="00891902"/>
    <w:rsid w:val="008920FE"/>
    <w:rsid w:val="00892DA7"/>
    <w:rsid w:val="0089310A"/>
    <w:rsid w:val="00893E13"/>
    <w:rsid w:val="0089444E"/>
    <w:rsid w:val="00894FC3"/>
    <w:rsid w:val="00895768"/>
    <w:rsid w:val="008958B9"/>
    <w:rsid w:val="008A0248"/>
    <w:rsid w:val="008A1106"/>
    <w:rsid w:val="008A1300"/>
    <w:rsid w:val="008A1659"/>
    <w:rsid w:val="008A1A9B"/>
    <w:rsid w:val="008A1C03"/>
    <w:rsid w:val="008A29E4"/>
    <w:rsid w:val="008A2E02"/>
    <w:rsid w:val="008A3CC1"/>
    <w:rsid w:val="008A3FD7"/>
    <w:rsid w:val="008A4B1B"/>
    <w:rsid w:val="008A5683"/>
    <w:rsid w:val="008A5AD3"/>
    <w:rsid w:val="008A7D84"/>
    <w:rsid w:val="008A7E0A"/>
    <w:rsid w:val="008B047F"/>
    <w:rsid w:val="008B1CEF"/>
    <w:rsid w:val="008B2CAE"/>
    <w:rsid w:val="008B48B7"/>
    <w:rsid w:val="008B48E4"/>
    <w:rsid w:val="008B499B"/>
    <w:rsid w:val="008B532C"/>
    <w:rsid w:val="008B559F"/>
    <w:rsid w:val="008B5E61"/>
    <w:rsid w:val="008B63CA"/>
    <w:rsid w:val="008B64EB"/>
    <w:rsid w:val="008B6EF5"/>
    <w:rsid w:val="008B70E5"/>
    <w:rsid w:val="008B71E9"/>
    <w:rsid w:val="008C0FAD"/>
    <w:rsid w:val="008C169B"/>
    <w:rsid w:val="008C1BD9"/>
    <w:rsid w:val="008C22F8"/>
    <w:rsid w:val="008C2575"/>
    <w:rsid w:val="008C26CC"/>
    <w:rsid w:val="008C2847"/>
    <w:rsid w:val="008C3317"/>
    <w:rsid w:val="008C4A69"/>
    <w:rsid w:val="008C4AC7"/>
    <w:rsid w:val="008C514F"/>
    <w:rsid w:val="008C57E5"/>
    <w:rsid w:val="008C5E3A"/>
    <w:rsid w:val="008C618D"/>
    <w:rsid w:val="008C644F"/>
    <w:rsid w:val="008C6779"/>
    <w:rsid w:val="008C76B9"/>
    <w:rsid w:val="008C77C8"/>
    <w:rsid w:val="008D0AE2"/>
    <w:rsid w:val="008D0F90"/>
    <w:rsid w:val="008D164E"/>
    <w:rsid w:val="008D2439"/>
    <w:rsid w:val="008D24A5"/>
    <w:rsid w:val="008D3736"/>
    <w:rsid w:val="008D4780"/>
    <w:rsid w:val="008D5744"/>
    <w:rsid w:val="008D5E16"/>
    <w:rsid w:val="008D75E7"/>
    <w:rsid w:val="008E1B58"/>
    <w:rsid w:val="008E1BA5"/>
    <w:rsid w:val="008E1DBE"/>
    <w:rsid w:val="008E1EE1"/>
    <w:rsid w:val="008E29DD"/>
    <w:rsid w:val="008E2D7F"/>
    <w:rsid w:val="008E3002"/>
    <w:rsid w:val="008E324B"/>
    <w:rsid w:val="008E3B5C"/>
    <w:rsid w:val="008E4609"/>
    <w:rsid w:val="008E4CFF"/>
    <w:rsid w:val="008E4FE5"/>
    <w:rsid w:val="008E57B7"/>
    <w:rsid w:val="008E58B5"/>
    <w:rsid w:val="008E5EAC"/>
    <w:rsid w:val="008E6FD7"/>
    <w:rsid w:val="008E74C2"/>
    <w:rsid w:val="008E758C"/>
    <w:rsid w:val="008E7D6E"/>
    <w:rsid w:val="008F00B0"/>
    <w:rsid w:val="008F0C04"/>
    <w:rsid w:val="008F0C7D"/>
    <w:rsid w:val="008F2D44"/>
    <w:rsid w:val="008F3541"/>
    <w:rsid w:val="008F6110"/>
    <w:rsid w:val="008F7484"/>
    <w:rsid w:val="0090095A"/>
    <w:rsid w:val="00901179"/>
    <w:rsid w:val="009018EE"/>
    <w:rsid w:val="00901DEC"/>
    <w:rsid w:val="009038CC"/>
    <w:rsid w:val="00904974"/>
    <w:rsid w:val="00904CF6"/>
    <w:rsid w:val="00904F6C"/>
    <w:rsid w:val="009056B1"/>
    <w:rsid w:val="00905CEC"/>
    <w:rsid w:val="00906730"/>
    <w:rsid w:val="00906D18"/>
    <w:rsid w:val="00906D91"/>
    <w:rsid w:val="00906E16"/>
    <w:rsid w:val="0090700F"/>
    <w:rsid w:val="00907EB6"/>
    <w:rsid w:val="009108FF"/>
    <w:rsid w:val="00911393"/>
    <w:rsid w:val="00911A53"/>
    <w:rsid w:val="00911A8D"/>
    <w:rsid w:val="00911BD2"/>
    <w:rsid w:val="00911DB7"/>
    <w:rsid w:val="009125F6"/>
    <w:rsid w:val="009129D5"/>
    <w:rsid w:val="00912C53"/>
    <w:rsid w:val="00913AAA"/>
    <w:rsid w:val="00913B96"/>
    <w:rsid w:val="00913DD9"/>
    <w:rsid w:val="009141ED"/>
    <w:rsid w:val="00914626"/>
    <w:rsid w:val="00915A84"/>
    <w:rsid w:val="009162EA"/>
    <w:rsid w:val="009171CB"/>
    <w:rsid w:val="0091754C"/>
    <w:rsid w:val="0091764C"/>
    <w:rsid w:val="009214CF"/>
    <w:rsid w:val="00921C47"/>
    <w:rsid w:val="009225EB"/>
    <w:rsid w:val="009228C9"/>
    <w:rsid w:val="00922CE7"/>
    <w:rsid w:val="00922EB7"/>
    <w:rsid w:val="00924305"/>
    <w:rsid w:val="009243E4"/>
    <w:rsid w:val="00925E47"/>
    <w:rsid w:val="00926944"/>
    <w:rsid w:val="00926BAA"/>
    <w:rsid w:val="00927B48"/>
    <w:rsid w:val="0093084C"/>
    <w:rsid w:val="00930971"/>
    <w:rsid w:val="00930F53"/>
    <w:rsid w:val="009326B9"/>
    <w:rsid w:val="009335C9"/>
    <w:rsid w:val="00933E08"/>
    <w:rsid w:val="00934822"/>
    <w:rsid w:val="00934A4F"/>
    <w:rsid w:val="0093571D"/>
    <w:rsid w:val="009361A7"/>
    <w:rsid w:val="009363CC"/>
    <w:rsid w:val="00936560"/>
    <w:rsid w:val="009367B7"/>
    <w:rsid w:val="009367DE"/>
    <w:rsid w:val="00936C98"/>
    <w:rsid w:val="00936EE3"/>
    <w:rsid w:val="00936EF1"/>
    <w:rsid w:val="00941404"/>
    <w:rsid w:val="009427D9"/>
    <w:rsid w:val="00942C19"/>
    <w:rsid w:val="00943698"/>
    <w:rsid w:val="00943961"/>
    <w:rsid w:val="00943BE6"/>
    <w:rsid w:val="00944995"/>
    <w:rsid w:val="009449CF"/>
    <w:rsid w:val="00944D34"/>
    <w:rsid w:val="00945C29"/>
    <w:rsid w:val="00946071"/>
    <w:rsid w:val="00946150"/>
    <w:rsid w:val="00946271"/>
    <w:rsid w:val="00946CFC"/>
    <w:rsid w:val="00946D7E"/>
    <w:rsid w:val="0094723E"/>
    <w:rsid w:val="00947B9E"/>
    <w:rsid w:val="0095034A"/>
    <w:rsid w:val="00950B2C"/>
    <w:rsid w:val="00950E4F"/>
    <w:rsid w:val="009518DB"/>
    <w:rsid w:val="00952185"/>
    <w:rsid w:val="0095255B"/>
    <w:rsid w:val="00952BC2"/>
    <w:rsid w:val="00953173"/>
    <w:rsid w:val="00954167"/>
    <w:rsid w:val="00954B56"/>
    <w:rsid w:val="00955326"/>
    <w:rsid w:val="00955336"/>
    <w:rsid w:val="009556AA"/>
    <w:rsid w:val="00955D79"/>
    <w:rsid w:val="00955D93"/>
    <w:rsid w:val="00957A92"/>
    <w:rsid w:val="0096067A"/>
    <w:rsid w:val="00961A15"/>
    <w:rsid w:val="00961F56"/>
    <w:rsid w:val="00962999"/>
    <w:rsid w:val="00963490"/>
    <w:rsid w:val="00963CAE"/>
    <w:rsid w:val="00964DBF"/>
    <w:rsid w:val="00965EAA"/>
    <w:rsid w:val="00965ED1"/>
    <w:rsid w:val="009667BF"/>
    <w:rsid w:val="009703C2"/>
    <w:rsid w:val="009705E9"/>
    <w:rsid w:val="00971DA5"/>
    <w:rsid w:val="00972D4E"/>
    <w:rsid w:val="00972E7A"/>
    <w:rsid w:val="0097320A"/>
    <w:rsid w:val="009733BD"/>
    <w:rsid w:val="009737DF"/>
    <w:rsid w:val="00973C1F"/>
    <w:rsid w:val="00974694"/>
    <w:rsid w:val="00974802"/>
    <w:rsid w:val="00980D54"/>
    <w:rsid w:val="009815BA"/>
    <w:rsid w:val="00981C0C"/>
    <w:rsid w:val="00981DF0"/>
    <w:rsid w:val="009835C6"/>
    <w:rsid w:val="0098431D"/>
    <w:rsid w:val="00984DDB"/>
    <w:rsid w:val="00985F68"/>
    <w:rsid w:val="00986093"/>
    <w:rsid w:val="00986528"/>
    <w:rsid w:val="00986E38"/>
    <w:rsid w:val="009872B7"/>
    <w:rsid w:val="00987D58"/>
    <w:rsid w:val="009900E4"/>
    <w:rsid w:val="009909EF"/>
    <w:rsid w:val="00990F60"/>
    <w:rsid w:val="009916DF"/>
    <w:rsid w:val="00991864"/>
    <w:rsid w:val="00991B99"/>
    <w:rsid w:val="00991E29"/>
    <w:rsid w:val="009926F1"/>
    <w:rsid w:val="009927F0"/>
    <w:rsid w:val="00992C97"/>
    <w:rsid w:val="009939E6"/>
    <w:rsid w:val="009941B5"/>
    <w:rsid w:val="0099434E"/>
    <w:rsid w:val="009944BA"/>
    <w:rsid w:val="00994733"/>
    <w:rsid w:val="00994B3B"/>
    <w:rsid w:val="00994D51"/>
    <w:rsid w:val="00995120"/>
    <w:rsid w:val="00996059"/>
    <w:rsid w:val="0099626C"/>
    <w:rsid w:val="00996A62"/>
    <w:rsid w:val="00997078"/>
    <w:rsid w:val="00997C25"/>
    <w:rsid w:val="009A0330"/>
    <w:rsid w:val="009A16CF"/>
    <w:rsid w:val="009A2EE4"/>
    <w:rsid w:val="009A32C1"/>
    <w:rsid w:val="009A3408"/>
    <w:rsid w:val="009A3411"/>
    <w:rsid w:val="009A41A0"/>
    <w:rsid w:val="009A4C00"/>
    <w:rsid w:val="009A529C"/>
    <w:rsid w:val="009A56BE"/>
    <w:rsid w:val="009A6138"/>
    <w:rsid w:val="009A61D6"/>
    <w:rsid w:val="009A632C"/>
    <w:rsid w:val="009A68A0"/>
    <w:rsid w:val="009A7512"/>
    <w:rsid w:val="009A77D5"/>
    <w:rsid w:val="009B0395"/>
    <w:rsid w:val="009B08E9"/>
    <w:rsid w:val="009B1647"/>
    <w:rsid w:val="009B202C"/>
    <w:rsid w:val="009B251E"/>
    <w:rsid w:val="009B2D72"/>
    <w:rsid w:val="009B432B"/>
    <w:rsid w:val="009B5141"/>
    <w:rsid w:val="009B5212"/>
    <w:rsid w:val="009B5618"/>
    <w:rsid w:val="009B5B07"/>
    <w:rsid w:val="009B61A5"/>
    <w:rsid w:val="009B6D54"/>
    <w:rsid w:val="009B6E81"/>
    <w:rsid w:val="009C0E68"/>
    <w:rsid w:val="009C1E5D"/>
    <w:rsid w:val="009C1FC3"/>
    <w:rsid w:val="009C2B7C"/>
    <w:rsid w:val="009C2BF6"/>
    <w:rsid w:val="009C3744"/>
    <w:rsid w:val="009C3B73"/>
    <w:rsid w:val="009C531C"/>
    <w:rsid w:val="009C5E20"/>
    <w:rsid w:val="009C6316"/>
    <w:rsid w:val="009C64CD"/>
    <w:rsid w:val="009C652D"/>
    <w:rsid w:val="009C7471"/>
    <w:rsid w:val="009D0080"/>
    <w:rsid w:val="009D0D4D"/>
    <w:rsid w:val="009D0F1D"/>
    <w:rsid w:val="009D19A5"/>
    <w:rsid w:val="009D1A66"/>
    <w:rsid w:val="009D2F9D"/>
    <w:rsid w:val="009D3704"/>
    <w:rsid w:val="009D4DBA"/>
    <w:rsid w:val="009D66A7"/>
    <w:rsid w:val="009D7744"/>
    <w:rsid w:val="009D787C"/>
    <w:rsid w:val="009D79F3"/>
    <w:rsid w:val="009D7F15"/>
    <w:rsid w:val="009E015E"/>
    <w:rsid w:val="009E0AE6"/>
    <w:rsid w:val="009E0E07"/>
    <w:rsid w:val="009E1362"/>
    <w:rsid w:val="009E152B"/>
    <w:rsid w:val="009E182F"/>
    <w:rsid w:val="009E2213"/>
    <w:rsid w:val="009E2391"/>
    <w:rsid w:val="009E2540"/>
    <w:rsid w:val="009E2768"/>
    <w:rsid w:val="009E2DD5"/>
    <w:rsid w:val="009E360F"/>
    <w:rsid w:val="009E3F69"/>
    <w:rsid w:val="009E47DA"/>
    <w:rsid w:val="009E4905"/>
    <w:rsid w:val="009E4C2C"/>
    <w:rsid w:val="009E5025"/>
    <w:rsid w:val="009E558D"/>
    <w:rsid w:val="009E6135"/>
    <w:rsid w:val="009E615C"/>
    <w:rsid w:val="009E798D"/>
    <w:rsid w:val="009F0946"/>
    <w:rsid w:val="009F1CC6"/>
    <w:rsid w:val="009F234D"/>
    <w:rsid w:val="009F2E0E"/>
    <w:rsid w:val="009F313E"/>
    <w:rsid w:val="009F35E3"/>
    <w:rsid w:val="009F5ABE"/>
    <w:rsid w:val="009F60F0"/>
    <w:rsid w:val="009F6527"/>
    <w:rsid w:val="009F693D"/>
    <w:rsid w:val="009F6F91"/>
    <w:rsid w:val="00A0034F"/>
    <w:rsid w:val="00A0062C"/>
    <w:rsid w:val="00A00700"/>
    <w:rsid w:val="00A00A7B"/>
    <w:rsid w:val="00A00CE4"/>
    <w:rsid w:val="00A01C90"/>
    <w:rsid w:val="00A01E81"/>
    <w:rsid w:val="00A02364"/>
    <w:rsid w:val="00A025AD"/>
    <w:rsid w:val="00A02633"/>
    <w:rsid w:val="00A02C37"/>
    <w:rsid w:val="00A02F7F"/>
    <w:rsid w:val="00A03051"/>
    <w:rsid w:val="00A04100"/>
    <w:rsid w:val="00A04287"/>
    <w:rsid w:val="00A045B9"/>
    <w:rsid w:val="00A04C18"/>
    <w:rsid w:val="00A0565B"/>
    <w:rsid w:val="00A05BCD"/>
    <w:rsid w:val="00A06685"/>
    <w:rsid w:val="00A06AB6"/>
    <w:rsid w:val="00A10BBB"/>
    <w:rsid w:val="00A10DA6"/>
    <w:rsid w:val="00A11405"/>
    <w:rsid w:val="00A12317"/>
    <w:rsid w:val="00A127C3"/>
    <w:rsid w:val="00A12B72"/>
    <w:rsid w:val="00A13449"/>
    <w:rsid w:val="00A14946"/>
    <w:rsid w:val="00A14EF6"/>
    <w:rsid w:val="00A1546D"/>
    <w:rsid w:val="00A1546E"/>
    <w:rsid w:val="00A154ED"/>
    <w:rsid w:val="00A17425"/>
    <w:rsid w:val="00A17611"/>
    <w:rsid w:val="00A1786D"/>
    <w:rsid w:val="00A17C6E"/>
    <w:rsid w:val="00A2083B"/>
    <w:rsid w:val="00A212FA"/>
    <w:rsid w:val="00A218D1"/>
    <w:rsid w:val="00A218E8"/>
    <w:rsid w:val="00A21BA2"/>
    <w:rsid w:val="00A21D10"/>
    <w:rsid w:val="00A220D1"/>
    <w:rsid w:val="00A225D7"/>
    <w:rsid w:val="00A2363C"/>
    <w:rsid w:val="00A24B1E"/>
    <w:rsid w:val="00A24EE2"/>
    <w:rsid w:val="00A25329"/>
    <w:rsid w:val="00A2562D"/>
    <w:rsid w:val="00A259BF"/>
    <w:rsid w:val="00A25A4A"/>
    <w:rsid w:val="00A25AEE"/>
    <w:rsid w:val="00A25BE2"/>
    <w:rsid w:val="00A25F01"/>
    <w:rsid w:val="00A2641C"/>
    <w:rsid w:val="00A27360"/>
    <w:rsid w:val="00A27F69"/>
    <w:rsid w:val="00A30C91"/>
    <w:rsid w:val="00A31601"/>
    <w:rsid w:val="00A3162C"/>
    <w:rsid w:val="00A31C7F"/>
    <w:rsid w:val="00A31ED6"/>
    <w:rsid w:val="00A32268"/>
    <w:rsid w:val="00A32AC1"/>
    <w:rsid w:val="00A330A0"/>
    <w:rsid w:val="00A33224"/>
    <w:rsid w:val="00A3401D"/>
    <w:rsid w:val="00A34769"/>
    <w:rsid w:val="00A34DA7"/>
    <w:rsid w:val="00A350F5"/>
    <w:rsid w:val="00A3568A"/>
    <w:rsid w:val="00A3730F"/>
    <w:rsid w:val="00A37A69"/>
    <w:rsid w:val="00A37DF8"/>
    <w:rsid w:val="00A40056"/>
    <w:rsid w:val="00A4008B"/>
    <w:rsid w:val="00A404AC"/>
    <w:rsid w:val="00A4078B"/>
    <w:rsid w:val="00A40C27"/>
    <w:rsid w:val="00A4100F"/>
    <w:rsid w:val="00A4116B"/>
    <w:rsid w:val="00A4120A"/>
    <w:rsid w:val="00A420D7"/>
    <w:rsid w:val="00A42AF8"/>
    <w:rsid w:val="00A43418"/>
    <w:rsid w:val="00A43BEC"/>
    <w:rsid w:val="00A447C3"/>
    <w:rsid w:val="00A45622"/>
    <w:rsid w:val="00A4709C"/>
    <w:rsid w:val="00A47A0E"/>
    <w:rsid w:val="00A47A1C"/>
    <w:rsid w:val="00A5004F"/>
    <w:rsid w:val="00A51235"/>
    <w:rsid w:val="00A5171E"/>
    <w:rsid w:val="00A51FBA"/>
    <w:rsid w:val="00A520D2"/>
    <w:rsid w:val="00A524DB"/>
    <w:rsid w:val="00A52E6C"/>
    <w:rsid w:val="00A5332B"/>
    <w:rsid w:val="00A536FF"/>
    <w:rsid w:val="00A546A9"/>
    <w:rsid w:val="00A54C8D"/>
    <w:rsid w:val="00A56441"/>
    <w:rsid w:val="00A568FB"/>
    <w:rsid w:val="00A56A79"/>
    <w:rsid w:val="00A61167"/>
    <w:rsid w:val="00A61620"/>
    <w:rsid w:val="00A61A2D"/>
    <w:rsid w:val="00A61DD2"/>
    <w:rsid w:val="00A62E78"/>
    <w:rsid w:val="00A62EB5"/>
    <w:rsid w:val="00A63246"/>
    <w:rsid w:val="00A63B5D"/>
    <w:rsid w:val="00A646F4"/>
    <w:rsid w:val="00A64C51"/>
    <w:rsid w:val="00A6505B"/>
    <w:rsid w:val="00A65661"/>
    <w:rsid w:val="00A67588"/>
    <w:rsid w:val="00A702EB"/>
    <w:rsid w:val="00A706E6"/>
    <w:rsid w:val="00A7155B"/>
    <w:rsid w:val="00A71644"/>
    <w:rsid w:val="00A71F91"/>
    <w:rsid w:val="00A72F8B"/>
    <w:rsid w:val="00A73D19"/>
    <w:rsid w:val="00A746D9"/>
    <w:rsid w:val="00A74881"/>
    <w:rsid w:val="00A75947"/>
    <w:rsid w:val="00A75AA3"/>
    <w:rsid w:val="00A75E75"/>
    <w:rsid w:val="00A76193"/>
    <w:rsid w:val="00A76DEE"/>
    <w:rsid w:val="00A774EC"/>
    <w:rsid w:val="00A77985"/>
    <w:rsid w:val="00A77C7A"/>
    <w:rsid w:val="00A8027B"/>
    <w:rsid w:val="00A80B99"/>
    <w:rsid w:val="00A84958"/>
    <w:rsid w:val="00A859F5"/>
    <w:rsid w:val="00A85C9C"/>
    <w:rsid w:val="00A86013"/>
    <w:rsid w:val="00A8624F"/>
    <w:rsid w:val="00A86579"/>
    <w:rsid w:val="00A87B4C"/>
    <w:rsid w:val="00A90530"/>
    <w:rsid w:val="00A90535"/>
    <w:rsid w:val="00A90547"/>
    <w:rsid w:val="00A90ADD"/>
    <w:rsid w:val="00A92EAA"/>
    <w:rsid w:val="00A93996"/>
    <w:rsid w:val="00A94CF2"/>
    <w:rsid w:val="00A96AD8"/>
    <w:rsid w:val="00A9700E"/>
    <w:rsid w:val="00AA0730"/>
    <w:rsid w:val="00AA0823"/>
    <w:rsid w:val="00AA098E"/>
    <w:rsid w:val="00AA0B0A"/>
    <w:rsid w:val="00AA0B29"/>
    <w:rsid w:val="00AA0B83"/>
    <w:rsid w:val="00AA18D5"/>
    <w:rsid w:val="00AA1AA9"/>
    <w:rsid w:val="00AA1CA3"/>
    <w:rsid w:val="00AA53B5"/>
    <w:rsid w:val="00AA5489"/>
    <w:rsid w:val="00AA56B5"/>
    <w:rsid w:val="00AA5EAA"/>
    <w:rsid w:val="00AA68F4"/>
    <w:rsid w:val="00AA727D"/>
    <w:rsid w:val="00AA7461"/>
    <w:rsid w:val="00AA7763"/>
    <w:rsid w:val="00AA7A3E"/>
    <w:rsid w:val="00AA7D7E"/>
    <w:rsid w:val="00AB18A3"/>
    <w:rsid w:val="00AB328C"/>
    <w:rsid w:val="00AB4297"/>
    <w:rsid w:val="00AB55C9"/>
    <w:rsid w:val="00AB72F1"/>
    <w:rsid w:val="00AB7A2C"/>
    <w:rsid w:val="00AC0E04"/>
    <w:rsid w:val="00AC11F3"/>
    <w:rsid w:val="00AC14D4"/>
    <w:rsid w:val="00AC1A5C"/>
    <w:rsid w:val="00AC1CC0"/>
    <w:rsid w:val="00AC1D60"/>
    <w:rsid w:val="00AC1EED"/>
    <w:rsid w:val="00AC2789"/>
    <w:rsid w:val="00AC5639"/>
    <w:rsid w:val="00AC606D"/>
    <w:rsid w:val="00AC6F5F"/>
    <w:rsid w:val="00AC702B"/>
    <w:rsid w:val="00AC7174"/>
    <w:rsid w:val="00AC784E"/>
    <w:rsid w:val="00AD0CEF"/>
    <w:rsid w:val="00AD1074"/>
    <w:rsid w:val="00AD164A"/>
    <w:rsid w:val="00AD18CF"/>
    <w:rsid w:val="00AD204F"/>
    <w:rsid w:val="00AD3849"/>
    <w:rsid w:val="00AD42D0"/>
    <w:rsid w:val="00AD4B8C"/>
    <w:rsid w:val="00AD53B9"/>
    <w:rsid w:val="00AD775D"/>
    <w:rsid w:val="00AD78B1"/>
    <w:rsid w:val="00AE083E"/>
    <w:rsid w:val="00AE0A28"/>
    <w:rsid w:val="00AE0C29"/>
    <w:rsid w:val="00AE0DF0"/>
    <w:rsid w:val="00AE0EDB"/>
    <w:rsid w:val="00AE0F2E"/>
    <w:rsid w:val="00AE1CB8"/>
    <w:rsid w:val="00AE22AD"/>
    <w:rsid w:val="00AE2E6A"/>
    <w:rsid w:val="00AE3757"/>
    <w:rsid w:val="00AE3879"/>
    <w:rsid w:val="00AE3EDC"/>
    <w:rsid w:val="00AE4114"/>
    <w:rsid w:val="00AE4525"/>
    <w:rsid w:val="00AE4B61"/>
    <w:rsid w:val="00AE4C1A"/>
    <w:rsid w:val="00AE57AD"/>
    <w:rsid w:val="00AE703D"/>
    <w:rsid w:val="00AE7294"/>
    <w:rsid w:val="00AE73BD"/>
    <w:rsid w:val="00AF0540"/>
    <w:rsid w:val="00AF07C0"/>
    <w:rsid w:val="00AF204B"/>
    <w:rsid w:val="00AF3B99"/>
    <w:rsid w:val="00AF40CF"/>
    <w:rsid w:val="00AF43A5"/>
    <w:rsid w:val="00AF47B7"/>
    <w:rsid w:val="00AF4F63"/>
    <w:rsid w:val="00AF645A"/>
    <w:rsid w:val="00AF785E"/>
    <w:rsid w:val="00AF79B3"/>
    <w:rsid w:val="00AF79D3"/>
    <w:rsid w:val="00AF7C70"/>
    <w:rsid w:val="00B00CF0"/>
    <w:rsid w:val="00B01487"/>
    <w:rsid w:val="00B026C4"/>
    <w:rsid w:val="00B027A0"/>
    <w:rsid w:val="00B03530"/>
    <w:rsid w:val="00B03681"/>
    <w:rsid w:val="00B04032"/>
    <w:rsid w:val="00B0688F"/>
    <w:rsid w:val="00B06DFE"/>
    <w:rsid w:val="00B06FC7"/>
    <w:rsid w:val="00B07349"/>
    <w:rsid w:val="00B10C81"/>
    <w:rsid w:val="00B10D3C"/>
    <w:rsid w:val="00B10D93"/>
    <w:rsid w:val="00B118F6"/>
    <w:rsid w:val="00B11D52"/>
    <w:rsid w:val="00B12314"/>
    <w:rsid w:val="00B13351"/>
    <w:rsid w:val="00B13CBD"/>
    <w:rsid w:val="00B13FF0"/>
    <w:rsid w:val="00B143A4"/>
    <w:rsid w:val="00B14E0F"/>
    <w:rsid w:val="00B15C3C"/>
    <w:rsid w:val="00B168B9"/>
    <w:rsid w:val="00B16BF8"/>
    <w:rsid w:val="00B16D12"/>
    <w:rsid w:val="00B1751B"/>
    <w:rsid w:val="00B17938"/>
    <w:rsid w:val="00B214C4"/>
    <w:rsid w:val="00B21608"/>
    <w:rsid w:val="00B232AD"/>
    <w:rsid w:val="00B23C6F"/>
    <w:rsid w:val="00B23E99"/>
    <w:rsid w:val="00B2529A"/>
    <w:rsid w:val="00B26CF0"/>
    <w:rsid w:val="00B27033"/>
    <w:rsid w:val="00B274D9"/>
    <w:rsid w:val="00B301B5"/>
    <w:rsid w:val="00B30DFE"/>
    <w:rsid w:val="00B31455"/>
    <w:rsid w:val="00B31EAC"/>
    <w:rsid w:val="00B32E66"/>
    <w:rsid w:val="00B33761"/>
    <w:rsid w:val="00B34DDD"/>
    <w:rsid w:val="00B356EC"/>
    <w:rsid w:val="00B35F38"/>
    <w:rsid w:val="00B365B2"/>
    <w:rsid w:val="00B36887"/>
    <w:rsid w:val="00B36A52"/>
    <w:rsid w:val="00B3780F"/>
    <w:rsid w:val="00B37E13"/>
    <w:rsid w:val="00B40916"/>
    <w:rsid w:val="00B40C9C"/>
    <w:rsid w:val="00B41C48"/>
    <w:rsid w:val="00B41EAC"/>
    <w:rsid w:val="00B42C21"/>
    <w:rsid w:val="00B42ED2"/>
    <w:rsid w:val="00B430E4"/>
    <w:rsid w:val="00B43170"/>
    <w:rsid w:val="00B44477"/>
    <w:rsid w:val="00B501B5"/>
    <w:rsid w:val="00B501FF"/>
    <w:rsid w:val="00B50658"/>
    <w:rsid w:val="00B51518"/>
    <w:rsid w:val="00B516DC"/>
    <w:rsid w:val="00B51C8F"/>
    <w:rsid w:val="00B5220D"/>
    <w:rsid w:val="00B52E55"/>
    <w:rsid w:val="00B53100"/>
    <w:rsid w:val="00B53D2B"/>
    <w:rsid w:val="00B547A3"/>
    <w:rsid w:val="00B54C19"/>
    <w:rsid w:val="00B5520A"/>
    <w:rsid w:val="00B56CBE"/>
    <w:rsid w:val="00B57460"/>
    <w:rsid w:val="00B57CFC"/>
    <w:rsid w:val="00B6110E"/>
    <w:rsid w:val="00B61B58"/>
    <w:rsid w:val="00B62495"/>
    <w:rsid w:val="00B627C5"/>
    <w:rsid w:val="00B6340D"/>
    <w:rsid w:val="00B6384B"/>
    <w:rsid w:val="00B6482A"/>
    <w:rsid w:val="00B64929"/>
    <w:rsid w:val="00B64BE9"/>
    <w:rsid w:val="00B64EC3"/>
    <w:rsid w:val="00B65770"/>
    <w:rsid w:val="00B66180"/>
    <w:rsid w:val="00B666BE"/>
    <w:rsid w:val="00B66852"/>
    <w:rsid w:val="00B66972"/>
    <w:rsid w:val="00B66FB9"/>
    <w:rsid w:val="00B67515"/>
    <w:rsid w:val="00B67531"/>
    <w:rsid w:val="00B67C36"/>
    <w:rsid w:val="00B70749"/>
    <w:rsid w:val="00B70B10"/>
    <w:rsid w:val="00B70C33"/>
    <w:rsid w:val="00B7222D"/>
    <w:rsid w:val="00B725AF"/>
    <w:rsid w:val="00B732EC"/>
    <w:rsid w:val="00B732F6"/>
    <w:rsid w:val="00B740DC"/>
    <w:rsid w:val="00B748D3"/>
    <w:rsid w:val="00B751CD"/>
    <w:rsid w:val="00B751F9"/>
    <w:rsid w:val="00B75756"/>
    <w:rsid w:val="00B75872"/>
    <w:rsid w:val="00B75A60"/>
    <w:rsid w:val="00B7606D"/>
    <w:rsid w:val="00B76624"/>
    <w:rsid w:val="00B76D35"/>
    <w:rsid w:val="00B77798"/>
    <w:rsid w:val="00B779AF"/>
    <w:rsid w:val="00B77BAB"/>
    <w:rsid w:val="00B77F63"/>
    <w:rsid w:val="00B80F6C"/>
    <w:rsid w:val="00B81C40"/>
    <w:rsid w:val="00B81C5E"/>
    <w:rsid w:val="00B8267B"/>
    <w:rsid w:val="00B829D2"/>
    <w:rsid w:val="00B82A17"/>
    <w:rsid w:val="00B82AEE"/>
    <w:rsid w:val="00B840E6"/>
    <w:rsid w:val="00B84D9B"/>
    <w:rsid w:val="00B84ED0"/>
    <w:rsid w:val="00B85B4A"/>
    <w:rsid w:val="00B8717B"/>
    <w:rsid w:val="00B87B5B"/>
    <w:rsid w:val="00B90370"/>
    <w:rsid w:val="00B93292"/>
    <w:rsid w:val="00B953A8"/>
    <w:rsid w:val="00B96814"/>
    <w:rsid w:val="00B97E83"/>
    <w:rsid w:val="00B97F89"/>
    <w:rsid w:val="00BA00C7"/>
    <w:rsid w:val="00BA0BB3"/>
    <w:rsid w:val="00BA1181"/>
    <w:rsid w:val="00BA1925"/>
    <w:rsid w:val="00BA1BD7"/>
    <w:rsid w:val="00BA1E19"/>
    <w:rsid w:val="00BA2943"/>
    <w:rsid w:val="00BA332D"/>
    <w:rsid w:val="00BA3779"/>
    <w:rsid w:val="00BA39EE"/>
    <w:rsid w:val="00BA3A9C"/>
    <w:rsid w:val="00BA3B10"/>
    <w:rsid w:val="00BA4EA0"/>
    <w:rsid w:val="00BA549E"/>
    <w:rsid w:val="00BA5E2C"/>
    <w:rsid w:val="00BA60C2"/>
    <w:rsid w:val="00BA64E0"/>
    <w:rsid w:val="00BA6B9D"/>
    <w:rsid w:val="00BA7B32"/>
    <w:rsid w:val="00BB0499"/>
    <w:rsid w:val="00BB1498"/>
    <w:rsid w:val="00BB16FD"/>
    <w:rsid w:val="00BB1C34"/>
    <w:rsid w:val="00BB2B36"/>
    <w:rsid w:val="00BB2F81"/>
    <w:rsid w:val="00BB3118"/>
    <w:rsid w:val="00BB3942"/>
    <w:rsid w:val="00BB4AB1"/>
    <w:rsid w:val="00BB5101"/>
    <w:rsid w:val="00BB5E10"/>
    <w:rsid w:val="00BB6C94"/>
    <w:rsid w:val="00BB6CB6"/>
    <w:rsid w:val="00BB6DC7"/>
    <w:rsid w:val="00BB72EB"/>
    <w:rsid w:val="00BB77F5"/>
    <w:rsid w:val="00BB7ED7"/>
    <w:rsid w:val="00BC030F"/>
    <w:rsid w:val="00BC19E8"/>
    <w:rsid w:val="00BC1A73"/>
    <w:rsid w:val="00BC266D"/>
    <w:rsid w:val="00BC28CD"/>
    <w:rsid w:val="00BC2AA5"/>
    <w:rsid w:val="00BC2E9D"/>
    <w:rsid w:val="00BC319B"/>
    <w:rsid w:val="00BC32D1"/>
    <w:rsid w:val="00BC344B"/>
    <w:rsid w:val="00BC3FA9"/>
    <w:rsid w:val="00BC41DB"/>
    <w:rsid w:val="00BC41F8"/>
    <w:rsid w:val="00BC4338"/>
    <w:rsid w:val="00BC4C13"/>
    <w:rsid w:val="00BC4F3F"/>
    <w:rsid w:val="00BC5069"/>
    <w:rsid w:val="00BC5169"/>
    <w:rsid w:val="00BC526E"/>
    <w:rsid w:val="00BC596E"/>
    <w:rsid w:val="00BC5982"/>
    <w:rsid w:val="00BC5BD3"/>
    <w:rsid w:val="00BC5D11"/>
    <w:rsid w:val="00BC77BC"/>
    <w:rsid w:val="00BD0C09"/>
    <w:rsid w:val="00BD1215"/>
    <w:rsid w:val="00BD1763"/>
    <w:rsid w:val="00BD1B43"/>
    <w:rsid w:val="00BD1C66"/>
    <w:rsid w:val="00BD1E45"/>
    <w:rsid w:val="00BD1ED9"/>
    <w:rsid w:val="00BD2099"/>
    <w:rsid w:val="00BD337B"/>
    <w:rsid w:val="00BD3475"/>
    <w:rsid w:val="00BD399A"/>
    <w:rsid w:val="00BD40F6"/>
    <w:rsid w:val="00BD4346"/>
    <w:rsid w:val="00BD49FC"/>
    <w:rsid w:val="00BD58EE"/>
    <w:rsid w:val="00BD5AAC"/>
    <w:rsid w:val="00BD5EFD"/>
    <w:rsid w:val="00BE05B7"/>
    <w:rsid w:val="00BE17AC"/>
    <w:rsid w:val="00BE1FE5"/>
    <w:rsid w:val="00BE20CD"/>
    <w:rsid w:val="00BE3379"/>
    <w:rsid w:val="00BE47EA"/>
    <w:rsid w:val="00BE5AC7"/>
    <w:rsid w:val="00BE5D4F"/>
    <w:rsid w:val="00BE5DFB"/>
    <w:rsid w:val="00BE72E1"/>
    <w:rsid w:val="00BE7324"/>
    <w:rsid w:val="00BE76EC"/>
    <w:rsid w:val="00BE79D2"/>
    <w:rsid w:val="00BF0994"/>
    <w:rsid w:val="00BF11BA"/>
    <w:rsid w:val="00BF142A"/>
    <w:rsid w:val="00BF18A0"/>
    <w:rsid w:val="00BF1D31"/>
    <w:rsid w:val="00BF226E"/>
    <w:rsid w:val="00BF234C"/>
    <w:rsid w:val="00BF24B1"/>
    <w:rsid w:val="00BF2747"/>
    <w:rsid w:val="00BF30C9"/>
    <w:rsid w:val="00BF3C49"/>
    <w:rsid w:val="00BF4521"/>
    <w:rsid w:val="00BF4B9C"/>
    <w:rsid w:val="00BF4E71"/>
    <w:rsid w:val="00BF55BC"/>
    <w:rsid w:val="00BF5C0D"/>
    <w:rsid w:val="00BF6DB5"/>
    <w:rsid w:val="00BF6F0A"/>
    <w:rsid w:val="00BF7049"/>
    <w:rsid w:val="00BF7DAB"/>
    <w:rsid w:val="00BF7FF2"/>
    <w:rsid w:val="00C000F0"/>
    <w:rsid w:val="00C00375"/>
    <w:rsid w:val="00C01877"/>
    <w:rsid w:val="00C029CE"/>
    <w:rsid w:val="00C030ED"/>
    <w:rsid w:val="00C0350E"/>
    <w:rsid w:val="00C04717"/>
    <w:rsid w:val="00C049F9"/>
    <w:rsid w:val="00C05478"/>
    <w:rsid w:val="00C054B2"/>
    <w:rsid w:val="00C058B6"/>
    <w:rsid w:val="00C07E9A"/>
    <w:rsid w:val="00C11139"/>
    <w:rsid w:val="00C112E5"/>
    <w:rsid w:val="00C11A4E"/>
    <w:rsid w:val="00C11B43"/>
    <w:rsid w:val="00C120DF"/>
    <w:rsid w:val="00C1292A"/>
    <w:rsid w:val="00C12B44"/>
    <w:rsid w:val="00C12F56"/>
    <w:rsid w:val="00C13410"/>
    <w:rsid w:val="00C1378E"/>
    <w:rsid w:val="00C13C2E"/>
    <w:rsid w:val="00C13EC6"/>
    <w:rsid w:val="00C13FA2"/>
    <w:rsid w:val="00C14279"/>
    <w:rsid w:val="00C14743"/>
    <w:rsid w:val="00C14F02"/>
    <w:rsid w:val="00C154BC"/>
    <w:rsid w:val="00C15B81"/>
    <w:rsid w:val="00C162B3"/>
    <w:rsid w:val="00C16416"/>
    <w:rsid w:val="00C17328"/>
    <w:rsid w:val="00C17406"/>
    <w:rsid w:val="00C17EEB"/>
    <w:rsid w:val="00C209E1"/>
    <w:rsid w:val="00C20DE5"/>
    <w:rsid w:val="00C21D44"/>
    <w:rsid w:val="00C21ECC"/>
    <w:rsid w:val="00C21F6F"/>
    <w:rsid w:val="00C21F96"/>
    <w:rsid w:val="00C233CD"/>
    <w:rsid w:val="00C25027"/>
    <w:rsid w:val="00C25522"/>
    <w:rsid w:val="00C25A36"/>
    <w:rsid w:val="00C267C3"/>
    <w:rsid w:val="00C26C03"/>
    <w:rsid w:val="00C305EF"/>
    <w:rsid w:val="00C30790"/>
    <w:rsid w:val="00C31541"/>
    <w:rsid w:val="00C327A3"/>
    <w:rsid w:val="00C34186"/>
    <w:rsid w:val="00C34595"/>
    <w:rsid w:val="00C3476A"/>
    <w:rsid w:val="00C34B8F"/>
    <w:rsid w:val="00C34C43"/>
    <w:rsid w:val="00C34F6B"/>
    <w:rsid w:val="00C35072"/>
    <w:rsid w:val="00C364B7"/>
    <w:rsid w:val="00C41228"/>
    <w:rsid w:val="00C416DC"/>
    <w:rsid w:val="00C42923"/>
    <w:rsid w:val="00C43040"/>
    <w:rsid w:val="00C43419"/>
    <w:rsid w:val="00C43444"/>
    <w:rsid w:val="00C43548"/>
    <w:rsid w:val="00C4362B"/>
    <w:rsid w:val="00C43BF7"/>
    <w:rsid w:val="00C44083"/>
    <w:rsid w:val="00C440D7"/>
    <w:rsid w:val="00C44E7C"/>
    <w:rsid w:val="00C45087"/>
    <w:rsid w:val="00C453BF"/>
    <w:rsid w:val="00C45A6B"/>
    <w:rsid w:val="00C46301"/>
    <w:rsid w:val="00C463AF"/>
    <w:rsid w:val="00C46BD5"/>
    <w:rsid w:val="00C47710"/>
    <w:rsid w:val="00C479D5"/>
    <w:rsid w:val="00C47B1B"/>
    <w:rsid w:val="00C50653"/>
    <w:rsid w:val="00C50911"/>
    <w:rsid w:val="00C50BB8"/>
    <w:rsid w:val="00C50FD4"/>
    <w:rsid w:val="00C51264"/>
    <w:rsid w:val="00C512CB"/>
    <w:rsid w:val="00C52A01"/>
    <w:rsid w:val="00C52FD8"/>
    <w:rsid w:val="00C53E3D"/>
    <w:rsid w:val="00C54739"/>
    <w:rsid w:val="00C55285"/>
    <w:rsid w:val="00C5610C"/>
    <w:rsid w:val="00C562DC"/>
    <w:rsid w:val="00C56799"/>
    <w:rsid w:val="00C567A2"/>
    <w:rsid w:val="00C56E54"/>
    <w:rsid w:val="00C579DC"/>
    <w:rsid w:val="00C62298"/>
    <w:rsid w:val="00C6256A"/>
    <w:rsid w:val="00C62BB5"/>
    <w:rsid w:val="00C62F17"/>
    <w:rsid w:val="00C633C8"/>
    <w:rsid w:val="00C6399C"/>
    <w:rsid w:val="00C6422D"/>
    <w:rsid w:val="00C642B8"/>
    <w:rsid w:val="00C64B8B"/>
    <w:rsid w:val="00C6651A"/>
    <w:rsid w:val="00C66A21"/>
    <w:rsid w:val="00C66A75"/>
    <w:rsid w:val="00C672A7"/>
    <w:rsid w:val="00C67EBB"/>
    <w:rsid w:val="00C67F6A"/>
    <w:rsid w:val="00C7031F"/>
    <w:rsid w:val="00C70D73"/>
    <w:rsid w:val="00C71421"/>
    <w:rsid w:val="00C7144C"/>
    <w:rsid w:val="00C71B80"/>
    <w:rsid w:val="00C72E34"/>
    <w:rsid w:val="00C749FD"/>
    <w:rsid w:val="00C7536A"/>
    <w:rsid w:val="00C75F38"/>
    <w:rsid w:val="00C75F58"/>
    <w:rsid w:val="00C76258"/>
    <w:rsid w:val="00C769B9"/>
    <w:rsid w:val="00C76EEC"/>
    <w:rsid w:val="00C76F59"/>
    <w:rsid w:val="00C7747C"/>
    <w:rsid w:val="00C776CC"/>
    <w:rsid w:val="00C7772B"/>
    <w:rsid w:val="00C77805"/>
    <w:rsid w:val="00C77F0C"/>
    <w:rsid w:val="00C80034"/>
    <w:rsid w:val="00C8015B"/>
    <w:rsid w:val="00C8128B"/>
    <w:rsid w:val="00C813F3"/>
    <w:rsid w:val="00C81480"/>
    <w:rsid w:val="00C81BE1"/>
    <w:rsid w:val="00C82922"/>
    <w:rsid w:val="00C82DEB"/>
    <w:rsid w:val="00C83C5E"/>
    <w:rsid w:val="00C84C7D"/>
    <w:rsid w:val="00C85D9D"/>
    <w:rsid w:val="00C86A90"/>
    <w:rsid w:val="00C90304"/>
    <w:rsid w:val="00C91086"/>
    <w:rsid w:val="00C91560"/>
    <w:rsid w:val="00C91E14"/>
    <w:rsid w:val="00C92ADF"/>
    <w:rsid w:val="00C92C70"/>
    <w:rsid w:val="00C92CCF"/>
    <w:rsid w:val="00C932FA"/>
    <w:rsid w:val="00C93C1C"/>
    <w:rsid w:val="00C954B8"/>
    <w:rsid w:val="00C95E0C"/>
    <w:rsid w:val="00C97360"/>
    <w:rsid w:val="00C97876"/>
    <w:rsid w:val="00C97AA1"/>
    <w:rsid w:val="00CA0464"/>
    <w:rsid w:val="00CA0A41"/>
    <w:rsid w:val="00CA0A48"/>
    <w:rsid w:val="00CA12CC"/>
    <w:rsid w:val="00CA197D"/>
    <w:rsid w:val="00CA29C8"/>
    <w:rsid w:val="00CA2AC1"/>
    <w:rsid w:val="00CA376C"/>
    <w:rsid w:val="00CA3D4C"/>
    <w:rsid w:val="00CA637A"/>
    <w:rsid w:val="00CA68B0"/>
    <w:rsid w:val="00CA6A8F"/>
    <w:rsid w:val="00CA6FCB"/>
    <w:rsid w:val="00CA75C5"/>
    <w:rsid w:val="00CB1397"/>
    <w:rsid w:val="00CB1B3C"/>
    <w:rsid w:val="00CB1C32"/>
    <w:rsid w:val="00CB231B"/>
    <w:rsid w:val="00CB2E33"/>
    <w:rsid w:val="00CB39F5"/>
    <w:rsid w:val="00CB4538"/>
    <w:rsid w:val="00CB534C"/>
    <w:rsid w:val="00CB53C9"/>
    <w:rsid w:val="00CB56DA"/>
    <w:rsid w:val="00CB5BB3"/>
    <w:rsid w:val="00CB5C40"/>
    <w:rsid w:val="00CB5DA6"/>
    <w:rsid w:val="00CB5F34"/>
    <w:rsid w:val="00CB5F6D"/>
    <w:rsid w:val="00CB632E"/>
    <w:rsid w:val="00CB6C1F"/>
    <w:rsid w:val="00CB6C26"/>
    <w:rsid w:val="00CB6E49"/>
    <w:rsid w:val="00CB6EED"/>
    <w:rsid w:val="00CB70AC"/>
    <w:rsid w:val="00CB797A"/>
    <w:rsid w:val="00CB7DCD"/>
    <w:rsid w:val="00CC04EA"/>
    <w:rsid w:val="00CC06DF"/>
    <w:rsid w:val="00CC094E"/>
    <w:rsid w:val="00CC0B5B"/>
    <w:rsid w:val="00CC0C81"/>
    <w:rsid w:val="00CC0D78"/>
    <w:rsid w:val="00CC0F1F"/>
    <w:rsid w:val="00CC155F"/>
    <w:rsid w:val="00CC6751"/>
    <w:rsid w:val="00CC6D7F"/>
    <w:rsid w:val="00CC7C82"/>
    <w:rsid w:val="00CD04AB"/>
    <w:rsid w:val="00CD0AE8"/>
    <w:rsid w:val="00CD125D"/>
    <w:rsid w:val="00CD1340"/>
    <w:rsid w:val="00CD148E"/>
    <w:rsid w:val="00CD1DB6"/>
    <w:rsid w:val="00CD2A67"/>
    <w:rsid w:val="00CD3405"/>
    <w:rsid w:val="00CD4547"/>
    <w:rsid w:val="00CD5C4D"/>
    <w:rsid w:val="00CD6157"/>
    <w:rsid w:val="00CD65D4"/>
    <w:rsid w:val="00CD6797"/>
    <w:rsid w:val="00CD679B"/>
    <w:rsid w:val="00CD741D"/>
    <w:rsid w:val="00CD784E"/>
    <w:rsid w:val="00CD7BEB"/>
    <w:rsid w:val="00CE01E9"/>
    <w:rsid w:val="00CE11F6"/>
    <w:rsid w:val="00CE1716"/>
    <w:rsid w:val="00CE1F08"/>
    <w:rsid w:val="00CE2343"/>
    <w:rsid w:val="00CE24F8"/>
    <w:rsid w:val="00CE297C"/>
    <w:rsid w:val="00CE3051"/>
    <w:rsid w:val="00CE3724"/>
    <w:rsid w:val="00CE384C"/>
    <w:rsid w:val="00CE3E33"/>
    <w:rsid w:val="00CE5057"/>
    <w:rsid w:val="00CE516A"/>
    <w:rsid w:val="00CE541A"/>
    <w:rsid w:val="00CE5DAF"/>
    <w:rsid w:val="00CE5FD1"/>
    <w:rsid w:val="00CE66D2"/>
    <w:rsid w:val="00CE6C0E"/>
    <w:rsid w:val="00CE7062"/>
    <w:rsid w:val="00CE7783"/>
    <w:rsid w:val="00CF1725"/>
    <w:rsid w:val="00CF1871"/>
    <w:rsid w:val="00CF2FB9"/>
    <w:rsid w:val="00CF380F"/>
    <w:rsid w:val="00CF45D3"/>
    <w:rsid w:val="00CF4780"/>
    <w:rsid w:val="00CF59C3"/>
    <w:rsid w:val="00CF5D15"/>
    <w:rsid w:val="00CF7589"/>
    <w:rsid w:val="00D014E4"/>
    <w:rsid w:val="00D01A59"/>
    <w:rsid w:val="00D02A6F"/>
    <w:rsid w:val="00D03101"/>
    <w:rsid w:val="00D044B7"/>
    <w:rsid w:val="00D04938"/>
    <w:rsid w:val="00D04CDD"/>
    <w:rsid w:val="00D058B3"/>
    <w:rsid w:val="00D05F06"/>
    <w:rsid w:val="00D06CA2"/>
    <w:rsid w:val="00D07E1C"/>
    <w:rsid w:val="00D10504"/>
    <w:rsid w:val="00D1069C"/>
    <w:rsid w:val="00D112EA"/>
    <w:rsid w:val="00D113AA"/>
    <w:rsid w:val="00D132B6"/>
    <w:rsid w:val="00D13765"/>
    <w:rsid w:val="00D13A7B"/>
    <w:rsid w:val="00D14334"/>
    <w:rsid w:val="00D1437F"/>
    <w:rsid w:val="00D14474"/>
    <w:rsid w:val="00D14723"/>
    <w:rsid w:val="00D160DD"/>
    <w:rsid w:val="00D16125"/>
    <w:rsid w:val="00D1615F"/>
    <w:rsid w:val="00D1786E"/>
    <w:rsid w:val="00D17E97"/>
    <w:rsid w:val="00D204AF"/>
    <w:rsid w:val="00D20D29"/>
    <w:rsid w:val="00D20D78"/>
    <w:rsid w:val="00D21EFC"/>
    <w:rsid w:val="00D225AF"/>
    <w:rsid w:val="00D22F1B"/>
    <w:rsid w:val="00D22F82"/>
    <w:rsid w:val="00D23157"/>
    <w:rsid w:val="00D23DD2"/>
    <w:rsid w:val="00D2411F"/>
    <w:rsid w:val="00D24A12"/>
    <w:rsid w:val="00D24CDC"/>
    <w:rsid w:val="00D24ED7"/>
    <w:rsid w:val="00D254F9"/>
    <w:rsid w:val="00D25D1E"/>
    <w:rsid w:val="00D26550"/>
    <w:rsid w:val="00D268C9"/>
    <w:rsid w:val="00D26C4E"/>
    <w:rsid w:val="00D26E12"/>
    <w:rsid w:val="00D26E7A"/>
    <w:rsid w:val="00D27277"/>
    <w:rsid w:val="00D27DD5"/>
    <w:rsid w:val="00D307E7"/>
    <w:rsid w:val="00D30DD4"/>
    <w:rsid w:val="00D3131A"/>
    <w:rsid w:val="00D32DB4"/>
    <w:rsid w:val="00D3381B"/>
    <w:rsid w:val="00D3410F"/>
    <w:rsid w:val="00D347EB"/>
    <w:rsid w:val="00D3490F"/>
    <w:rsid w:val="00D361B0"/>
    <w:rsid w:val="00D3654E"/>
    <w:rsid w:val="00D36635"/>
    <w:rsid w:val="00D36ACF"/>
    <w:rsid w:val="00D36CB2"/>
    <w:rsid w:val="00D37971"/>
    <w:rsid w:val="00D40068"/>
    <w:rsid w:val="00D401F3"/>
    <w:rsid w:val="00D402F5"/>
    <w:rsid w:val="00D40AD6"/>
    <w:rsid w:val="00D41884"/>
    <w:rsid w:val="00D4276F"/>
    <w:rsid w:val="00D42D30"/>
    <w:rsid w:val="00D443AE"/>
    <w:rsid w:val="00D44BE7"/>
    <w:rsid w:val="00D44EF9"/>
    <w:rsid w:val="00D45375"/>
    <w:rsid w:val="00D45ABD"/>
    <w:rsid w:val="00D46490"/>
    <w:rsid w:val="00D46575"/>
    <w:rsid w:val="00D469BC"/>
    <w:rsid w:val="00D47261"/>
    <w:rsid w:val="00D47521"/>
    <w:rsid w:val="00D475A6"/>
    <w:rsid w:val="00D475FB"/>
    <w:rsid w:val="00D5080F"/>
    <w:rsid w:val="00D5140C"/>
    <w:rsid w:val="00D5175A"/>
    <w:rsid w:val="00D51E65"/>
    <w:rsid w:val="00D52432"/>
    <w:rsid w:val="00D5267A"/>
    <w:rsid w:val="00D52BA8"/>
    <w:rsid w:val="00D540C0"/>
    <w:rsid w:val="00D547ED"/>
    <w:rsid w:val="00D55077"/>
    <w:rsid w:val="00D55263"/>
    <w:rsid w:val="00D558AE"/>
    <w:rsid w:val="00D55B98"/>
    <w:rsid w:val="00D5646B"/>
    <w:rsid w:val="00D56E9D"/>
    <w:rsid w:val="00D57E71"/>
    <w:rsid w:val="00D60390"/>
    <w:rsid w:val="00D60D29"/>
    <w:rsid w:val="00D60E2A"/>
    <w:rsid w:val="00D6119B"/>
    <w:rsid w:val="00D62490"/>
    <w:rsid w:val="00D62E78"/>
    <w:rsid w:val="00D6307D"/>
    <w:rsid w:val="00D6361A"/>
    <w:rsid w:val="00D650BD"/>
    <w:rsid w:val="00D650CE"/>
    <w:rsid w:val="00D65555"/>
    <w:rsid w:val="00D66534"/>
    <w:rsid w:val="00D66763"/>
    <w:rsid w:val="00D66E20"/>
    <w:rsid w:val="00D703F4"/>
    <w:rsid w:val="00D70D80"/>
    <w:rsid w:val="00D73297"/>
    <w:rsid w:val="00D74053"/>
    <w:rsid w:val="00D74931"/>
    <w:rsid w:val="00D754B4"/>
    <w:rsid w:val="00D75FE4"/>
    <w:rsid w:val="00D7657F"/>
    <w:rsid w:val="00D768E5"/>
    <w:rsid w:val="00D76BC3"/>
    <w:rsid w:val="00D770A2"/>
    <w:rsid w:val="00D775E1"/>
    <w:rsid w:val="00D77C9D"/>
    <w:rsid w:val="00D8016B"/>
    <w:rsid w:val="00D80EA9"/>
    <w:rsid w:val="00D82878"/>
    <w:rsid w:val="00D834C6"/>
    <w:rsid w:val="00D834FE"/>
    <w:rsid w:val="00D8350A"/>
    <w:rsid w:val="00D83960"/>
    <w:rsid w:val="00D83E1E"/>
    <w:rsid w:val="00D8401A"/>
    <w:rsid w:val="00D843D6"/>
    <w:rsid w:val="00D84667"/>
    <w:rsid w:val="00D849C8"/>
    <w:rsid w:val="00D868BD"/>
    <w:rsid w:val="00D86BC0"/>
    <w:rsid w:val="00D87360"/>
    <w:rsid w:val="00D877EB"/>
    <w:rsid w:val="00D87977"/>
    <w:rsid w:val="00D87CFC"/>
    <w:rsid w:val="00D90685"/>
    <w:rsid w:val="00D90890"/>
    <w:rsid w:val="00D90D55"/>
    <w:rsid w:val="00D91361"/>
    <w:rsid w:val="00D919A6"/>
    <w:rsid w:val="00D92450"/>
    <w:rsid w:val="00D925B5"/>
    <w:rsid w:val="00D92C7F"/>
    <w:rsid w:val="00D936F3"/>
    <w:rsid w:val="00D93C5B"/>
    <w:rsid w:val="00D941F7"/>
    <w:rsid w:val="00D94740"/>
    <w:rsid w:val="00D94D0A"/>
    <w:rsid w:val="00D95F1E"/>
    <w:rsid w:val="00D95F60"/>
    <w:rsid w:val="00D966AE"/>
    <w:rsid w:val="00D968AC"/>
    <w:rsid w:val="00D96C74"/>
    <w:rsid w:val="00D96EFB"/>
    <w:rsid w:val="00D978FE"/>
    <w:rsid w:val="00DA05DB"/>
    <w:rsid w:val="00DA0641"/>
    <w:rsid w:val="00DA0C60"/>
    <w:rsid w:val="00DA14D1"/>
    <w:rsid w:val="00DA1537"/>
    <w:rsid w:val="00DA1E6E"/>
    <w:rsid w:val="00DA2335"/>
    <w:rsid w:val="00DA2DD6"/>
    <w:rsid w:val="00DA3612"/>
    <w:rsid w:val="00DA3D02"/>
    <w:rsid w:val="00DA435C"/>
    <w:rsid w:val="00DA4752"/>
    <w:rsid w:val="00DA58E9"/>
    <w:rsid w:val="00DA6E6B"/>
    <w:rsid w:val="00DB03BB"/>
    <w:rsid w:val="00DB0F4C"/>
    <w:rsid w:val="00DB12DB"/>
    <w:rsid w:val="00DB2657"/>
    <w:rsid w:val="00DB33D2"/>
    <w:rsid w:val="00DB3AEC"/>
    <w:rsid w:val="00DB3BD8"/>
    <w:rsid w:val="00DB3DE5"/>
    <w:rsid w:val="00DB3F1E"/>
    <w:rsid w:val="00DB3F52"/>
    <w:rsid w:val="00DB5CC8"/>
    <w:rsid w:val="00DB5E31"/>
    <w:rsid w:val="00DB5E44"/>
    <w:rsid w:val="00DB64D2"/>
    <w:rsid w:val="00DB65C7"/>
    <w:rsid w:val="00DB68D2"/>
    <w:rsid w:val="00DB70BA"/>
    <w:rsid w:val="00DB7327"/>
    <w:rsid w:val="00DB799B"/>
    <w:rsid w:val="00DB7B37"/>
    <w:rsid w:val="00DB7E71"/>
    <w:rsid w:val="00DC072B"/>
    <w:rsid w:val="00DC10D7"/>
    <w:rsid w:val="00DC2357"/>
    <w:rsid w:val="00DC256B"/>
    <w:rsid w:val="00DC276C"/>
    <w:rsid w:val="00DC2926"/>
    <w:rsid w:val="00DC2CFA"/>
    <w:rsid w:val="00DC36BD"/>
    <w:rsid w:val="00DC383D"/>
    <w:rsid w:val="00DC4353"/>
    <w:rsid w:val="00DC46E1"/>
    <w:rsid w:val="00DC58D7"/>
    <w:rsid w:val="00DC79B0"/>
    <w:rsid w:val="00DC7C75"/>
    <w:rsid w:val="00DD2625"/>
    <w:rsid w:val="00DD2BEC"/>
    <w:rsid w:val="00DD30A2"/>
    <w:rsid w:val="00DD361E"/>
    <w:rsid w:val="00DD3F7E"/>
    <w:rsid w:val="00DD403E"/>
    <w:rsid w:val="00DD43A3"/>
    <w:rsid w:val="00DD4644"/>
    <w:rsid w:val="00DD4D59"/>
    <w:rsid w:val="00DD510B"/>
    <w:rsid w:val="00DD534A"/>
    <w:rsid w:val="00DD538A"/>
    <w:rsid w:val="00DD6A78"/>
    <w:rsid w:val="00DD6ABB"/>
    <w:rsid w:val="00DD748A"/>
    <w:rsid w:val="00DE13EC"/>
    <w:rsid w:val="00DE145E"/>
    <w:rsid w:val="00DE17EB"/>
    <w:rsid w:val="00DE20AE"/>
    <w:rsid w:val="00DE5DBB"/>
    <w:rsid w:val="00DE61A0"/>
    <w:rsid w:val="00DE64FA"/>
    <w:rsid w:val="00DE6AEB"/>
    <w:rsid w:val="00DE70F6"/>
    <w:rsid w:val="00DE75DE"/>
    <w:rsid w:val="00DE7768"/>
    <w:rsid w:val="00DE79ED"/>
    <w:rsid w:val="00DF1694"/>
    <w:rsid w:val="00DF18A4"/>
    <w:rsid w:val="00DF1D18"/>
    <w:rsid w:val="00DF36B8"/>
    <w:rsid w:val="00DF47C1"/>
    <w:rsid w:val="00DF579A"/>
    <w:rsid w:val="00DF6DB7"/>
    <w:rsid w:val="00DF73CC"/>
    <w:rsid w:val="00DF75FF"/>
    <w:rsid w:val="00DF7640"/>
    <w:rsid w:val="00DF7A2E"/>
    <w:rsid w:val="00DF7F97"/>
    <w:rsid w:val="00E0067E"/>
    <w:rsid w:val="00E021D9"/>
    <w:rsid w:val="00E02B15"/>
    <w:rsid w:val="00E0327F"/>
    <w:rsid w:val="00E03800"/>
    <w:rsid w:val="00E04122"/>
    <w:rsid w:val="00E04CBD"/>
    <w:rsid w:val="00E05056"/>
    <w:rsid w:val="00E07316"/>
    <w:rsid w:val="00E07C08"/>
    <w:rsid w:val="00E1092F"/>
    <w:rsid w:val="00E11557"/>
    <w:rsid w:val="00E11664"/>
    <w:rsid w:val="00E12E7A"/>
    <w:rsid w:val="00E141F3"/>
    <w:rsid w:val="00E14630"/>
    <w:rsid w:val="00E1491D"/>
    <w:rsid w:val="00E155F7"/>
    <w:rsid w:val="00E15F4E"/>
    <w:rsid w:val="00E160E0"/>
    <w:rsid w:val="00E16777"/>
    <w:rsid w:val="00E1693B"/>
    <w:rsid w:val="00E16985"/>
    <w:rsid w:val="00E171DC"/>
    <w:rsid w:val="00E1773A"/>
    <w:rsid w:val="00E200E5"/>
    <w:rsid w:val="00E20187"/>
    <w:rsid w:val="00E201D5"/>
    <w:rsid w:val="00E206BD"/>
    <w:rsid w:val="00E20C0A"/>
    <w:rsid w:val="00E213BF"/>
    <w:rsid w:val="00E22061"/>
    <w:rsid w:val="00E22F3C"/>
    <w:rsid w:val="00E230DC"/>
    <w:rsid w:val="00E2440F"/>
    <w:rsid w:val="00E25147"/>
    <w:rsid w:val="00E251FD"/>
    <w:rsid w:val="00E25860"/>
    <w:rsid w:val="00E259BF"/>
    <w:rsid w:val="00E2653F"/>
    <w:rsid w:val="00E274D1"/>
    <w:rsid w:val="00E2776A"/>
    <w:rsid w:val="00E278FA"/>
    <w:rsid w:val="00E30D84"/>
    <w:rsid w:val="00E31E03"/>
    <w:rsid w:val="00E32A51"/>
    <w:rsid w:val="00E32AA6"/>
    <w:rsid w:val="00E32BF0"/>
    <w:rsid w:val="00E32F47"/>
    <w:rsid w:val="00E331A2"/>
    <w:rsid w:val="00E346DA"/>
    <w:rsid w:val="00E348AE"/>
    <w:rsid w:val="00E35430"/>
    <w:rsid w:val="00E3576D"/>
    <w:rsid w:val="00E3726A"/>
    <w:rsid w:val="00E3771E"/>
    <w:rsid w:val="00E379AB"/>
    <w:rsid w:val="00E40122"/>
    <w:rsid w:val="00E42353"/>
    <w:rsid w:val="00E424D8"/>
    <w:rsid w:val="00E428CB"/>
    <w:rsid w:val="00E44915"/>
    <w:rsid w:val="00E46167"/>
    <w:rsid w:val="00E461DB"/>
    <w:rsid w:val="00E4689D"/>
    <w:rsid w:val="00E46F1B"/>
    <w:rsid w:val="00E5123B"/>
    <w:rsid w:val="00E51CA4"/>
    <w:rsid w:val="00E520DD"/>
    <w:rsid w:val="00E52F2C"/>
    <w:rsid w:val="00E53E1D"/>
    <w:rsid w:val="00E54F64"/>
    <w:rsid w:val="00E56168"/>
    <w:rsid w:val="00E5655E"/>
    <w:rsid w:val="00E5671F"/>
    <w:rsid w:val="00E576D7"/>
    <w:rsid w:val="00E60598"/>
    <w:rsid w:val="00E608B0"/>
    <w:rsid w:val="00E60BDF"/>
    <w:rsid w:val="00E60C19"/>
    <w:rsid w:val="00E6113C"/>
    <w:rsid w:val="00E61B25"/>
    <w:rsid w:val="00E6216D"/>
    <w:rsid w:val="00E6487E"/>
    <w:rsid w:val="00E64ABA"/>
    <w:rsid w:val="00E65553"/>
    <w:rsid w:val="00E65AEC"/>
    <w:rsid w:val="00E66257"/>
    <w:rsid w:val="00E67061"/>
    <w:rsid w:val="00E6714B"/>
    <w:rsid w:val="00E67816"/>
    <w:rsid w:val="00E7171C"/>
    <w:rsid w:val="00E719DC"/>
    <w:rsid w:val="00E71B2B"/>
    <w:rsid w:val="00E7232E"/>
    <w:rsid w:val="00E72424"/>
    <w:rsid w:val="00E72602"/>
    <w:rsid w:val="00E72670"/>
    <w:rsid w:val="00E72EA7"/>
    <w:rsid w:val="00E743CF"/>
    <w:rsid w:val="00E74790"/>
    <w:rsid w:val="00E74B4E"/>
    <w:rsid w:val="00E75630"/>
    <w:rsid w:val="00E75AB0"/>
    <w:rsid w:val="00E76544"/>
    <w:rsid w:val="00E77672"/>
    <w:rsid w:val="00E77CBF"/>
    <w:rsid w:val="00E80A5F"/>
    <w:rsid w:val="00E80A9E"/>
    <w:rsid w:val="00E81527"/>
    <w:rsid w:val="00E81A35"/>
    <w:rsid w:val="00E82D60"/>
    <w:rsid w:val="00E8366D"/>
    <w:rsid w:val="00E838D8"/>
    <w:rsid w:val="00E83C8F"/>
    <w:rsid w:val="00E83D2E"/>
    <w:rsid w:val="00E84767"/>
    <w:rsid w:val="00E85B79"/>
    <w:rsid w:val="00E85C73"/>
    <w:rsid w:val="00E85CFE"/>
    <w:rsid w:val="00E8625A"/>
    <w:rsid w:val="00E86900"/>
    <w:rsid w:val="00E87417"/>
    <w:rsid w:val="00E87515"/>
    <w:rsid w:val="00E87705"/>
    <w:rsid w:val="00E903F1"/>
    <w:rsid w:val="00E90DC4"/>
    <w:rsid w:val="00E91AFB"/>
    <w:rsid w:val="00E91FE1"/>
    <w:rsid w:val="00E925BA"/>
    <w:rsid w:val="00E92E09"/>
    <w:rsid w:val="00E93BBA"/>
    <w:rsid w:val="00E94342"/>
    <w:rsid w:val="00E95D24"/>
    <w:rsid w:val="00E961AE"/>
    <w:rsid w:val="00E9667F"/>
    <w:rsid w:val="00E96C41"/>
    <w:rsid w:val="00EA234B"/>
    <w:rsid w:val="00EA28EC"/>
    <w:rsid w:val="00EA34C7"/>
    <w:rsid w:val="00EA58C1"/>
    <w:rsid w:val="00EA5D96"/>
    <w:rsid w:val="00EA627D"/>
    <w:rsid w:val="00EA6928"/>
    <w:rsid w:val="00EA692E"/>
    <w:rsid w:val="00EA711E"/>
    <w:rsid w:val="00EB0D66"/>
    <w:rsid w:val="00EB0E88"/>
    <w:rsid w:val="00EB106D"/>
    <w:rsid w:val="00EB127F"/>
    <w:rsid w:val="00EB12F2"/>
    <w:rsid w:val="00EB1856"/>
    <w:rsid w:val="00EB1A17"/>
    <w:rsid w:val="00EB1FFF"/>
    <w:rsid w:val="00EB2BA9"/>
    <w:rsid w:val="00EB3052"/>
    <w:rsid w:val="00EB3343"/>
    <w:rsid w:val="00EB43A3"/>
    <w:rsid w:val="00EB48BE"/>
    <w:rsid w:val="00EB5130"/>
    <w:rsid w:val="00EB570E"/>
    <w:rsid w:val="00EB5CD1"/>
    <w:rsid w:val="00EB6807"/>
    <w:rsid w:val="00EB68BC"/>
    <w:rsid w:val="00EB757F"/>
    <w:rsid w:val="00EB7A60"/>
    <w:rsid w:val="00EB7BAB"/>
    <w:rsid w:val="00EC1256"/>
    <w:rsid w:val="00EC1DD5"/>
    <w:rsid w:val="00EC261C"/>
    <w:rsid w:val="00EC2992"/>
    <w:rsid w:val="00EC31C5"/>
    <w:rsid w:val="00EC3B3B"/>
    <w:rsid w:val="00EC4D24"/>
    <w:rsid w:val="00EC50DA"/>
    <w:rsid w:val="00EC6992"/>
    <w:rsid w:val="00EC763A"/>
    <w:rsid w:val="00EC7A92"/>
    <w:rsid w:val="00ED00D3"/>
    <w:rsid w:val="00ED0328"/>
    <w:rsid w:val="00ED0CA0"/>
    <w:rsid w:val="00ED0D04"/>
    <w:rsid w:val="00ED141B"/>
    <w:rsid w:val="00ED1A2D"/>
    <w:rsid w:val="00ED1A6C"/>
    <w:rsid w:val="00ED20F4"/>
    <w:rsid w:val="00ED2435"/>
    <w:rsid w:val="00ED2491"/>
    <w:rsid w:val="00ED311C"/>
    <w:rsid w:val="00ED35F8"/>
    <w:rsid w:val="00ED36A2"/>
    <w:rsid w:val="00ED42D3"/>
    <w:rsid w:val="00ED4D39"/>
    <w:rsid w:val="00ED601F"/>
    <w:rsid w:val="00ED67F1"/>
    <w:rsid w:val="00ED6A7E"/>
    <w:rsid w:val="00ED7FDB"/>
    <w:rsid w:val="00EE0086"/>
    <w:rsid w:val="00EE0371"/>
    <w:rsid w:val="00EE067B"/>
    <w:rsid w:val="00EE0735"/>
    <w:rsid w:val="00EE096C"/>
    <w:rsid w:val="00EE0B26"/>
    <w:rsid w:val="00EE1ACB"/>
    <w:rsid w:val="00EE1D48"/>
    <w:rsid w:val="00EE21D7"/>
    <w:rsid w:val="00EE2DA3"/>
    <w:rsid w:val="00EE4E6B"/>
    <w:rsid w:val="00EE5200"/>
    <w:rsid w:val="00EE5907"/>
    <w:rsid w:val="00EE7088"/>
    <w:rsid w:val="00EE7E73"/>
    <w:rsid w:val="00EF0015"/>
    <w:rsid w:val="00EF039D"/>
    <w:rsid w:val="00EF135E"/>
    <w:rsid w:val="00EF1E8F"/>
    <w:rsid w:val="00EF2611"/>
    <w:rsid w:val="00EF2C2F"/>
    <w:rsid w:val="00EF2C9B"/>
    <w:rsid w:val="00EF44AF"/>
    <w:rsid w:val="00EF5805"/>
    <w:rsid w:val="00EF5E84"/>
    <w:rsid w:val="00EF6645"/>
    <w:rsid w:val="00EF69A3"/>
    <w:rsid w:val="00EF6B3D"/>
    <w:rsid w:val="00F01815"/>
    <w:rsid w:val="00F01869"/>
    <w:rsid w:val="00F018BC"/>
    <w:rsid w:val="00F01AE0"/>
    <w:rsid w:val="00F01B12"/>
    <w:rsid w:val="00F01B9D"/>
    <w:rsid w:val="00F01CE5"/>
    <w:rsid w:val="00F01EBC"/>
    <w:rsid w:val="00F02FCD"/>
    <w:rsid w:val="00F030FD"/>
    <w:rsid w:val="00F0471D"/>
    <w:rsid w:val="00F04FC1"/>
    <w:rsid w:val="00F063EA"/>
    <w:rsid w:val="00F064E7"/>
    <w:rsid w:val="00F06AE2"/>
    <w:rsid w:val="00F06D12"/>
    <w:rsid w:val="00F071F0"/>
    <w:rsid w:val="00F07A1B"/>
    <w:rsid w:val="00F10039"/>
    <w:rsid w:val="00F1011A"/>
    <w:rsid w:val="00F10A3B"/>
    <w:rsid w:val="00F10CD6"/>
    <w:rsid w:val="00F10FEF"/>
    <w:rsid w:val="00F110D6"/>
    <w:rsid w:val="00F11570"/>
    <w:rsid w:val="00F11B22"/>
    <w:rsid w:val="00F120CE"/>
    <w:rsid w:val="00F1228C"/>
    <w:rsid w:val="00F125D9"/>
    <w:rsid w:val="00F12D07"/>
    <w:rsid w:val="00F139B7"/>
    <w:rsid w:val="00F1417C"/>
    <w:rsid w:val="00F1662A"/>
    <w:rsid w:val="00F16F56"/>
    <w:rsid w:val="00F17CD3"/>
    <w:rsid w:val="00F17FA1"/>
    <w:rsid w:val="00F21BC7"/>
    <w:rsid w:val="00F23159"/>
    <w:rsid w:val="00F235DA"/>
    <w:rsid w:val="00F25E98"/>
    <w:rsid w:val="00F25EDD"/>
    <w:rsid w:val="00F2603D"/>
    <w:rsid w:val="00F261B9"/>
    <w:rsid w:val="00F26AF9"/>
    <w:rsid w:val="00F26CF5"/>
    <w:rsid w:val="00F26F08"/>
    <w:rsid w:val="00F2775E"/>
    <w:rsid w:val="00F30177"/>
    <w:rsid w:val="00F3038B"/>
    <w:rsid w:val="00F305B0"/>
    <w:rsid w:val="00F3172D"/>
    <w:rsid w:val="00F31834"/>
    <w:rsid w:val="00F31D3C"/>
    <w:rsid w:val="00F32644"/>
    <w:rsid w:val="00F3445B"/>
    <w:rsid w:val="00F34DB4"/>
    <w:rsid w:val="00F35BAD"/>
    <w:rsid w:val="00F36ABC"/>
    <w:rsid w:val="00F3707F"/>
    <w:rsid w:val="00F37EBA"/>
    <w:rsid w:val="00F400C1"/>
    <w:rsid w:val="00F41FAC"/>
    <w:rsid w:val="00F42BB5"/>
    <w:rsid w:val="00F42E18"/>
    <w:rsid w:val="00F44735"/>
    <w:rsid w:val="00F44D83"/>
    <w:rsid w:val="00F45184"/>
    <w:rsid w:val="00F453ED"/>
    <w:rsid w:val="00F4548D"/>
    <w:rsid w:val="00F46744"/>
    <w:rsid w:val="00F4682B"/>
    <w:rsid w:val="00F4780E"/>
    <w:rsid w:val="00F50464"/>
    <w:rsid w:val="00F50E06"/>
    <w:rsid w:val="00F51EC8"/>
    <w:rsid w:val="00F52380"/>
    <w:rsid w:val="00F52C3C"/>
    <w:rsid w:val="00F540C5"/>
    <w:rsid w:val="00F540C6"/>
    <w:rsid w:val="00F54BD3"/>
    <w:rsid w:val="00F54F88"/>
    <w:rsid w:val="00F54FFD"/>
    <w:rsid w:val="00F55B66"/>
    <w:rsid w:val="00F55D9F"/>
    <w:rsid w:val="00F568A9"/>
    <w:rsid w:val="00F57070"/>
    <w:rsid w:val="00F5709B"/>
    <w:rsid w:val="00F6033B"/>
    <w:rsid w:val="00F6045E"/>
    <w:rsid w:val="00F60578"/>
    <w:rsid w:val="00F60B60"/>
    <w:rsid w:val="00F60C18"/>
    <w:rsid w:val="00F61453"/>
    <w:rsid w:val="00F62240"/>
    <w:rsid w:val="00F62422"/>
    <w:rsid w:val="00F62F7E"/>
    <w:rsid w:val="00F63B57"/>
    <w:rsid w:val="00F648C3"/>
    <w:rsid w:val="00F64C6E"/>
    <w:rsid w:val="00F659D1"/>
    <w:rsid w:val="00F66B5C"/>
    <w:rsid w:val="00F66DF4"/>
    <w:rsid w:val="00F67786"/>
    <w:rsid w:val="00F67D1B"/>
    <w:rsid w:val="00F701A4"/>
    <w:rsid w:val="00F70438"/>
    <w:rsid w:val="00F70924"/>
    <w:rsid w:val="00F714D0"/>
    <w:rsid w:val="00F71874"/>
    <w:rsid w:val="00F71958"/>
    <w:rsid w:val="00F7215D"/>
    <w:rsid w:val="00F72C16"/>
    <w:rsid w:val="00F72C34"/>
    <w:rsid w:val="00F7305E"/>
    <w:rsid w:val="00F7316B"/>
    <w:rsid w:val="00F73464"/>
    <w:rsid w:val="00F73F0E"/>
    <w:rsid w:val="00F74008"/>
    <w:rsid w:val="00F74533"/>
    <w:rsid w:val="00F75C8C"/>
    <w:rsid w:val="00F774E9"/>
    <w:rsid w:val="00F77BFD"/>
    <w:rsid w:val="00F80626"/>
    <w:rsid w:val="00F82228"/>
    <w:rsid w:val="00F82261"/>
    <w:rsid w:val="00F82352"/>
    <w:rsid w:val="00F82B02"/>
    <w:rsid w:val="00F82CE7"/>
    <w:rsid w:val="00F83752"/>
    <w:rsid w:val="00F83CE3"/>
    <w:rsid w:val="00F8429F"/>
    <w:rsid w:val="00F84507"/>
    <w:rsid w:val="00F851B8"/>
    <w:rsid w:val="00F85A4C"/>
    <w:rsid w:val="00F86090"/>
    <w:rsid w:val="00F865C3"/>
    <w:rsid w:val="00F86931"/>
    <w:rsid w:val="00F86BBB"/>
    <w:rsid w:val="00F86F99"/>
    <w:rsid w:val="00F87D9F"/>
    <w:rsid w:val="00F87EDD"/>
    <w:rsid w:val="00F87F8D"/>
    <w:rsid w:val="00F90921"/>
    <w:rsid w:val="00F925B8"/>
    <w:rsid w:val="00F929CA"/>
    <w:rsid w:val="00F94C83"/>
    <w:rsid w:val="00F95971"/>
    <w:rsid w:val="00F95D7F"/>
    <w:rsid w:val="00F96165"/>
    <w:rsid w:val="00F965B7"/>
    <w:rsid w:val="00F96CA8"/>
    <w:rsid w:val="00F97698"/>
    <w:rsid w:val="00FA0166"/>
    <w:rsid w:val="00FA0B9A"/>
    <w:rsid w:val="00FA0EA3"/>
    <w:rsid w:val="00FA1906"/>
    <w:rsid w:val="00FA1B2D"/>
    <w:rsid w:val="00FA29A2"/>
    <w:rsid w:val="00FA2F17"/>
    <w:rsid w:val="00FA2FD7"/>
    <w:rsid w:val="00FA3EB8"/>
    <w:rsid w:val="00FA527A"/>
    <w:rsid w:val="00FA5D2F"/>
    <w:rsid w:val="00FA66F3"/>
    <w:rsid w:val="00FA67A7"/>
    <w:rsid w:val="00FA6EA3"/>
    <w:rsid w:val="00FA7410"/>
    <w:rsid w:val="00FA74F9"/>
    <w:rsid w:val="00FA78FF"/>
    <w:rsid w:val="00FA7969"/>
    <w:rsid w:val="00FA79EC"/>
    <w:rsid w:val="00FA7BC6"/>
    <w:rsid w:val="00FB023B"/>
    <w:rsid w:val="00FB02F2"/>
    <w:rsid w:val="00FB0E1E"/>
    <w:rsid w:val="00FB12E7"/>
    <w:rsid w:val="00FB13E6"/>
    <w:rsid w:val="00FB20BF"/>
    <w:rsid w:val="00FB2A1E"/>
    <w:rsid w:val="00FB2ACC"/>
    <w:rsid w:val="00FB304E"/>
    <w:rsid w:val="00FB3A01"/>
    <w:rsid w:val="00FB4527"/>
    <w:rsid w:val="00FB4885"/>
    <w:rsid w:val="00FB66C7"/>
    <w:rsid w:val="00FB6C30"/>
    <w:rsid w:val="00FC00F3"/>
    <w:rsid w:val="00FC04DB"/>
    <w:rsid w:val="00FC09F8"/>
    <w:rsid w:val="00FC28DA"/>
    <w:rsid w:val="00FC36B6"/>
    <w:rsid w:val="00FC3DEC"/>
    <w:rsid w:val="00FC48C7"/>
    <w:rsid w:val="00FC48EC"/>
    <w:rsid w:val="00FC493C"/>
    <w:rsid w:val="00FC5695"/>
    <w:rsid w:val="00FC5E76"/>
    <w:rsid w:val="00FC60BA"/>
    <w:rsid w:val="00FC740F"/>
    <w:rsid w:val="00FC781A"/>
    <w:rsid w:val="00FC7EB7"/>
    <w:rsid w:val="00FD04CF"/>
    <w:rsid w:val="00FD0885"/>
    <w:rsid w:val="00FD330A"/>
    <w:rsid w:val="00FD41EC"/>
    <w:rsid w:val="00FD49BF"/>
    <w:rsid w:val="00FD4C97"/>
    <w:rsid w:val="00FD728B"/>
    <w:rsid w:val="00FD766D"/>
    <w:rsid w:val="00FD7F7C"/>
    <w:rsid w:val="00FE0401"/>
    <w:rsid w:val="00FE0799"/>
    <w:rsid w:val="00FE0ABE"/>
    <w:rsid w:val="00FE0B7B"/>
    <w:rsid w:val="00FE0EE5"/>
    <w:rsid w:val="00FE133F"/>
    <w:rsid w:val="00FE1A97"/>
    <w:rsid w:val="00FE26E3"/>
    <w:rsid w:val="00FE2BC3"/>
    <w:rsid w:val="00FE2E7C"/>
    <w:rsid w:val="00FE303D"/>
    <w:rsid w:val="00FE31E0"/>
    <w:rsid w:val="00FE4CE9"/>
    <w:rsid w:val="00FE4FFF"/>
    <w:rsid w:val="00FE548B"/>
    <w:rsid w:val="00FE6570"/>
    <w:rsid w:val="00FE72BC"/>
    <w:rsid w:val="00FF195E"/>
    <w:rsid w:val="00FF1CE3"/>
    <w:rsid w:val="00FF21CA"/>
    <w:rsid w:val="00FF373A"/>
    <w:rsid w:val="00FF4415"/>
    <w:rsid w:val="00FF48DE"/>
    <w:rsid w:val="00FF4F38"/>
    <w:rsid w:val="00FF5294"/>
    <w:rsid w:val="00FF728E"/>
    <w:rsid w:val="00FF75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9D3E7"/>
  <w15:chartTrackingRefBased/>
  <w15:docId w15:val="{289A113F-5E70-4BB7-AEBD-21400540C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393"/>
  </w:style>
  <w:style w:type="paragraph" w:styleId="Heading1">
    <w:name w:val="heading 1"/>
    <w:basedOn w:val="Normal"/>
    <w:next w:val="Normal"/>
    <w:link w:val="Heading1Char"/>
    <w:qFormat/>
    <w:rsid w:val="008F0C7D"/>
    <w:pPr>
      <w:keepNext/>
      <w:spacing w:after="0" w:line="240" w:lineRule="auto"/>
      <w:outlineLvl w:val="0"/>
    </w:pPr>
    <w:rPr>
      <w:rFonts w:ascii="Times New Roman" w:eastAsia="Times New Roman" w:hAnsi="Times New Roman" w:cs="Cordia New"/>
      <w:b/>
      <w:bCs/>
      <w:color w:val="000000"/>
      <w:sz w:val="28"/>
    </w:rPr>
  </w:style>
  <w:style w:type="paragraph" w:styleId="Heading2">
    <w:name w:val="heading 2"/>
    <w:basedOn w:val="Normal"/>
    <w:next w:val="Normal"/>
    <w:link w:val="Heading2Char"/>
    <w:qFormat/>
    <w:rsid w:val="008F0C7D"/>
    <w:pPr>
      <w:keepNext/>
      <w:spacing w:before="240" w:after="60" w:line="240" w:lineRule="auto"/>
      <w:outlineLvl w:val="1"/>
    </w:pPr>
    <w:rPr>
      <w:rFonts w:ascii="Arial" w:eastAsia="Times New Roman" w:hAnsi="Arial" w:cs="Cordia New"/>
      <w:b/>
      <w:bCs/>
      <w:i/>
      <w:iCs/>
      <w:sz w:val="28"/>
      <w:szCs w:val="32"/>
    </w:rPr>
  </w:style>
  <w:style w:type="paragraph" w:styleId="Heading3">
    <w:name w:val="heading 3"/>
    <w:basedOn w:val="Normal"/>
    <w:next w:val="Normal"/>
    <w:link w:val="Heading3Char"/>
    <w:unhideWhenUsed/>
    <w:qFormat/>
    <w:rsid w:val="008F0C7D"/>
    <w:pPr>
      <w:keepNext/>
      <w:spacing w:before="240" w:after="60" w:line="240" w:lineRule="auto"/>
      <w:outlineLvl w:val="2"/>
    </w:pPr>
    <w:rPr>
      <w:rFonts w:ascii="Cambria" w:eastAsia="Times New Roman" w:hAnsi="Cambria" w:cs="Angsana New"/>
      <w:b/>
      <w:bCs/>
      <w:sz w:val="26"/>
      <w:szCs w:val="33"/>
      <w:lang w:val="x-none" w:eastAsia="x-none"/>
    </w:rPr>
  </w:style>
  <w:style w:type="paragraph" w:styleId="Heading4">
    <w:name w:val="heading 4"/>
    <w:basedOn w:val="Normal"/>
    <w:next w:val="Normal"/>
    <w:link w:val="Heading4Char"/>
    <w:qFormat/>
    <w:rsid w:val="008F0C7D"/>
    <w:pPr>
      <w:keepNext/>
      <w:spacing w:after="0" w:line="240" w:lineRule="auto"/>
      <w:outlineLvl w:val="3"/>
    </w:pPr>
    <w:rPr>
      <w:rFonts w:ascii="Cordia New" w:eastAsia="Cordia New" w:hAnsi="Times New Roman" w:cs="Angsana New"/>
      <w:b/>
      <w:bCs/>
      <w:sz w:val="28"/>
      <w:u w:val="single"/>
      <w:lang w:val="x-none" w:eastAsia="x-none"/>
    </w:rPr>
  </w:style>
  <w:style w:type="paragraph" w:styleId="Heading6">
    <w:name w:val="heading 6"/>
    <w:basedOn w:val="Normal"/>
    <w:next w:val="Normal"/>
    <w:link w:val="Heading6Char"/>
    <w:semiHidden/>
    <w:unhideWhenUsed/>
    <w:qFormat/>
    <w:rsid w:val="008F0C7D"/>
    <w:pPr>
      <w:spacing w:before="240" w:after="60" w:line="240" w:lineRule="auto"/>
      <w:outlineLvl w:val="5"/>
    </w:pPr>
    <w:rPr>
      <w:rFonts w:ascii="Calibri" w:eastAsia="Times New Roman" w:hAnsi="Calibri" w:cs="Angsana New"/>
      <w:b/>
      <w:bCs/>
      <w:lang w:val="x-none" w:eastAsia="x-none"/>
    </w:rPr>
  </w:style>
  <w:style w:type="paragraph" w:styleId="Heading9">
    <w:name w:val="heading 9"/>
    <w:basedOn w:val="Normal"/>
    <w:next w:val="Normal"/>
    <w:link w:val="Heading9Char"/>
    <w:qFormat/>
    <w:rsid w:val="008F0C7D"/>
    <w:pPr>
      <w:spacing w:before="240" w:after="60" w:line="240" w:lineRule="auto"/>
      <w:outlineLvl w:val="8"/>
    </w:pPr>
    <w:rPr>
      <w:rFonts w:ascii="Arial" w:eastAsia="Times New Roman" w:hAnsi="Arial" w:cs="Angsana New"/>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F0C7D"/>
    <w:pPr>
      <w:tabs>
        <w:tab w:val="center" w:pos="4513"/>
        <w:tab w:val="right" w:pos="9026"/>
      </w:tabs>
      <w:spacing w:after="0" w:line="240" w:lineRule="auto"/>
    </w:pPr>
  </w:style>
  <w:style w:type="character" w:customStyle="1" w:styleId="HeaderChar">
    <w:name w:val="Header Char"/>
    <w:basedOn w:val="DefaultParagraphFont"/>
    <w:link w:val="Header"/>
    <w:rsid w:val="008F0C7D"/>
  </w:style>
  <w:style w:type="paragraph" w:styleId="Footer">
    <w:name w:val="footer"/>
    <w:basedOn w:val="Normal"/>
    <w:link w:val="FooterChar"/>
    <w:uiPriority w:val="99"/>
    <w:unhideWhenUsed/>
    <w:rsid w:val="008F0C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F0C7D"/>
  </w:style>
  <w:style w:type="character" w:customStyle="1" w:styleId="Heading1Char">
    <w:name w:val="Heading 1 Char"/>
    <w:basedOn w:val="DefaultParagraphFont"/>
    <w:link w:val="Heading1"/>
    <w:rsid w:val="008F0C7D"/>
    <w:rPr>
      <w:rFonts w:ascii="Times New Roman" w:eastAsia="Times New Roman" w:hAnsi="Times New Roman" w:cs="Cordia New"/>
      <w:b/>
      <w:bCs/>
      <w:color w:val="000000"/>
      <w:sz w:val="28"/>
    </w:rPr>
  </w:style>
  <w:style w:type="character" w:customStyle="1" w:styleId="Heading2Char">
    <w:name w:val="Heading 2 Char"/>
    <w:basedOn w:val="DefaultParagraphFont"/>
    <w:link w:val="Heading2"/>
    <w:rsid w:val="008F0C7D"/>
    <w:rPr>
      <w:rFonts w:ascii="Arial" w:eastAsia="Times New Roman" w:hAnsi="Arial" w:cs="Cordia New"/>
      <w:b/>
      <w:bCs/>
      <w:i/>
      <w:iCs/>
      <w:sz w:val="28"/>
      <w:szCs w:val="32"/>
    </w:rPr>
  </w:style>
  <w:style w:type="character" w:customStyle="1" w:styleId="Heading3Char">
    <w:name w:val="Heading 3 Char"/>
    <w:basedOn w:val="DefaultParagraphFont"/>
    <w:link w:val="Heading3"/>
    <w:rsid w:val="008F0C7D"/>
    <w:rPr>
      <w:rFonts w:ascii="Cambria" w:eastAsia="Times New Roman" w:hAnsi="Cambria" w:cs="Angsana New"/>
      <w:b/>
      <w:bCs/>
      <w:sz w:val="26"/>
      <w:szCs w:val="33"/>
      <w:lang w:val="x-none" w:eastAsia="x-none"/>
    </w:rPr>
  </w:style>
  <w:style w:type="character" w:customStyle="1" w:styleId="Heading4Char">
    <w:name w:val="Heading 4 Char"/>
    <w:basedOn w:val="DefaultParagraphFont"/>
    <w:link w:val="Heading4"/>
    <w:rsid w:val="008F0C7D"/>
    <w:rPr>
      <w:rFonts w:ascii="Cordia New" w:eastAsia="Cordia New" w:hAnsi="Times New Roman" w:cs="Angsana New"/>
      <w:b/>
      <w:bCs/>
      <w:sz w:val="28"/>
      <w:u w:val="single"/>
      <w:lang w:val="x-none" w:eastAsia="x-none"/>
    </w:rPr>
  </w:style>
  <w:style w:type="character" w:customStyle="1" w:styleId="Heading6Char">
    <w:name w:val="Heading 6 Char"/>
    <w:basedOn w:val="DefaultParagraphFont"/>
    <w:link w:val="Heading6"/>
    <w:semiHidden/>
    <w:rsid w:val="008F0C7D"/>
    <w:rPr>
      <w:rFonts w:ascii="Calibri" w:eastAsia="Times New Roman" w:hAnsi="Calibri" w:cs="Angsana New"/>
      <w:b/>
      <w:bCs/>
      <w:lang w:val="x-none" w:eastAsia="x-none"/>
    </w:rPr>
  </w:style>
  <w:style w:type="character" w:customStyle="1" w:styleId="Heading9Char">
    <w:name w:val="Heading 9 Char"/>
    <w:basedOn w:val="DefaultParagraphFont"/>
    <w:link w:val="Heading9"/>
    <w:rsid w:val="008F0C7D"/>
    <w:rPr>
      <w:rFonts w:ascii="Arial" w:eastAsia="Times New Roman" w:hAnsi="Arial" w:cs="Angsana New"/>
      <w:szCs w:val="25"/>
      <w:lang w:val="x-none" w:eastAsia="x-none"/>
    </w:rPr>
  </w:style>
  <w:style w:type="paragraph" w:styleId="BlockText">
    <w:name w:val="Block Text"/>
    <w:basedOn w:val="Normal"/>
    <w:rsid w:val="008F0C7D"/>
    <w:pPr>
      <w:tabs>
        <w:tab w:val="left" w:pos="360"/>
        <w:tab w:val="left" w:pos="1440"/>
      </w:tabs>
      <w:spacing w:before="120" w:after="120" w:line="240" w:lineRule="auto"/>
      <w:ind w:left="900" w:right="-36" w:hanging="900"/>
      <w:jc w:val="both"/>
    </w:pPr>
    <w:rPr>
      <w:rFonts w:ascii="Cordia New" w:eastAsia="Times New Roman" w:hAnsi="Times New Roman" w:cs="-JS Nussaba"/>
      <w:sz w:val="30"/>
      <w:szCs w:val="30"/>
    </w:rPr>
  </w:style>
  <w:style w:type="paragraph" w:customStyle="1" w:styleId="Preformatted">
    <w:name w:val="Preformatted"/>
    <w:basedOn w:val="Normal"/>
    <w:link w:val="PreformattedChar"/>
    <w:rsid w:val="008F0C7D"/>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Cordia New"/>
      <w:sz w:val="20"/>
      <w:szCs w:val="20"/>
    </w:rPr>
  </w:style>
  <w:style w:type="paragraph" w:customStyle="1" w:styleId="jen">
    <w:name w:val="jen"/>
    <w:basedOn w:val="Preformatted"/>
    <w:rsid w:val="008F0C7D"/>
    <w:pPr>
      <w:pBdr>
        <w:bottom w:val="single" w:sz="6" w:space="1" w:color="auto"/>
      </w:pBdr>
      <w:tabs>
        <w:tab w:val="clear" w:pos="9590"/>
      </w:tabs>
      <w:jc w:val="center"/>
    </w:pPr>
    <w:rPr>
      <w:rFonts w:cs="Times New Roman"/>
      <w:sz w:val="24"/>
      <w:szCs w:val="24"/>
    </w:rPr>
  </w:style>
  <w:style w:type="paragraph" w:customStyle="1" w:styleId="A">
    <w:name w:val="A"/>
    <w:basedOn w:val="BodyTextIndent3"/>
    <w:rsid w:val="008F0C7D"/>
    <w:pPr>
      <w:pBdr>
        <w:bottom w:val="single" w:sz="4" w:space="1" w:color="auto"/>
      </w:pBdr>
      <w:spacing w:after="0"/>
      <w:ind w:left="0"/>
      <w:jc w:val="center"/>
    </w:pPr>
    <w:rPr>
      <w:rFonts w:cs="Times New Roman"/>
      <w:b/>
      <w:bCs/>
      <w:sz w:val="28"/>
      <w:szCs w:val="28"/>
    </w:rPr>
  </w:style>
  <w:style w:type="paragraph" w:styleId="BodyTextIndent3">
    <w:name w:val="Body Text Indent 3"/>
    <w:basedOn w:val="Normal"/>
    <w:link w:val="BodyTextIndent3Char"/>
    <w:rsid w:val="008F0C7D"/>
    <w:pPr>
      <w:spacing w:after="120" w:line="240" w:lineRule="auto"/>
      <w:ind w:left="283"/>
    </w:pPr>
    <w:rPr>
      <w:rFonts w:ascii="Times New Roman" w:eastAsia="Times New Roman" w:hAnsi="Times New Roman" w:cs="Cordia New"/>
      <w:sz w:val="24"/>
      <w:szCs w:val="24"/>
    </w:rPr>
  </w:style>
  <w:style w:type="character" w:customStyle="1" w:styleId="BodyTextIndent3Char">
    <w:name w:val="Body Text Indent 3 Char"/>
    <w:basedOn w:val="DefaultParagraphFont"/>
    <w:link w:val="BodyTextIndent3"/>
    <w:rsid w:val="008F0C7D"/>
    <w:rPr>
      <w:rFonts w:ascii="Times New Roman" w:eastAsia="Times New Roman" w:hAnsi="Times New Roman" w:cs="Cordia New"/>
      <w:sz w:val="24"/>
      <w:szCs w:val="24"/>
    </w:rPr>
  </w:style>
  <w:style w:type="paragraph" w:customStyle="1" w:styleId="aaaa">
    <w:name w:val="aaaa"/>
    <w:basedOn w:val="Normal"/>
    <w:rsid w:val="008F0C7D"/>
    <w:pPr>
      <w:pBdr>
        <w:bottom w:val="double" w:sz="6" w:space="1" w:color="auto"/>
      </w:pBdr>
      <w:spacing w:after="0" w:line="240" w:lineRule="auto"/>
      <w:jc w:val="right"/>
    </w:pPr>
    <w:rPr>
      <w:rFonts w:ascii="Times New Roman" w:eastAsia="Times New Roman" w:hAnsi="Times New Roman" w:cs="Cordia New"/>
      <w:szCs w:val="22"/>
    </w:rPr>
  </w:style>
  <w:style w:type="paragraph" w:customStyle="1" w:styleId="jern3">
    <w:name w:val="jern3"/>
    <w:basedOn w:val="jern2"/>
    <w:rsid w:val="008F0C7D"/>
    <w:pPr>
      <w:pBdr>
        <w:bottom w:val="double" w:sz="6" w:space="1" w:color="auto"/>
      </w:pBdr>
    </w:pPr>
  </w:style>
  <w:style w:type="paragraph" w:customStyle="1" w:styleId="jern2">
    <w:name w:val="jern2"/>
    <w:basedOn w:val="jen"/>
    <w:rsid w:val="008F0C7D"/>
  </w:style>
  <w:style w:type="paragraph" w:customStyle="1" w:styleId="a0">
    <w:name w:val="???????"/>
    <w:basedOn w:val="Normal"/>
    <w:rsid w:val="008F0C7D"/>
    <w:pPr>
      <w:tabs>
        <w:tab w:val="left" w:pos="1080"/>
      </w:tabs>
      <w:spacing w:after="0" w:line="240" w:lineRule="auto"/>
    </w:pPr>
    <w:rPr>
      <w:rFonts w:ascii="Cordia New" w:eastAsia="Times New Roman" w:hAnsi="Times New Roman" w:cs="Wingdings"/>
      <w:sz w:val="30"/>
      <w:szCs w:val="30"/>
    </w:rPr>
  </w:style>
  <w:style w:type="paragraph" w:styleId="MacroText">
    <w:name w:val="macro"/>
    <w:link w:val="MacroTextChar"/>
    <w:semiHidden/>
    <w:rsid w:val="008F0C7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8F0C7D"/>
    <w:rPr>
      <w:rFonts w:ascii="Times New Roman" w:eastAsia="Times New Roman" w:hAnsi="Times New Roman" w:cs="Angsana New"/>
      <w:sz w:val="28"/>
    </w:rPr>
  </w:style>
  <w:style w:type="paragraph" w:styleId="BodyText3">
    <w:name w:val="Body Text 3"/>
    <w:basedOn w:val="Normal"/>
    <w:link w:val="BodyText3Char"/>
    <w:rsid w:val="008F0C7D"/>
    <w:pPr>
      <w:tabs>
        <w:tab w:val="left" w:pos="1418"/>
        <w:tab w:val="left" w:pos="1843"/>
      </w:tabs>
      <w:spacing w:after="0" w:line="360" w:lineRule="exact"/>
      <w:jc w:val="both"/>
    </w:pPr>
    <w:rPr>
      <w:rFonts w:ascii="Times New Roman" w:eastAsia="Times New Roman" w:hAnsi="Times New Roman" w:cs="Cordia New"/>
      <w:spacing w:val="4"/>
      <w:sz w:val="30"/>
      <w:szCs w:val="30"/>
    </w:rPr>
  </w:style>
  <w:style w:type="character" w:customStyle="1" w:styleId="BodyText3Char">
    <w:name w:val="Body Text 3 Char"/>
    <w:basedOn w:val="DefaultParagraphFont"/>
    <w:link w:val="BodyText3"/>
    <w:rsid w:val="008F0C7D"/>
    <w:rPr>
      <w:rFonts w:ascii="Times New Roman" w:eastAsia="Times New Roman" w:hAnsi="Times New Roman" w:cs="Cordia New"/>
      <w:spacing w:val="4"/>
      <w:sz w:val="30"/>
      <w:szCs w:val="30"/>
    </w:rPr>
  </w:style>
  <w:style w:type="paragraph" w:styleId="BodyTextIndent">
    <w:name w:val="Body Text Indent"/>
    <w:basedOn w:val="Normal"/>
    <w:link w:val="BodyTextIndentChar"/>
    <w:rsid w:val="008F0C7D"/>
    <w:pPr>
      <w:spacing w:after="0" w:line="240" w:lineRule="auto"/>
      <w:ind w:left="426" w:firstLine="720"/>
    </w:pPr>
    <w:rPr>
      <w:rFonts w:ascii="Cordia New" w:eastAsia="Cordia New" w:hAnsi="Times New Roman" w:cs="Cordia New"/>
      <w:sz w:val="28"/>
    </w:rPr>
  </w:style>
  <w:style w:type="character" w:customStyle="1" w:styleId="BodyTextIndentChar">
    <w:name w:val="Body Text Indent Char"/>
    <w:basedOn w:val="DefaultParagraphFont"/>
    <w:link w:val="BodyTextIndent"/>
    <w:rsid w:val="008F0C7D"/>
    <w:rPr>
      <w:rFonts w:ascii="Cordia New" w:eastAsia="Cordia New" w:hAnsi="Times New Roman" w:cs="Cordia New"/>
      <w:sz w:val="28"/>
    </w:rPr>
  </w:style>
  <w:style w:type="character" w:styleId="PageNumber">
    <w:name w:val="page number"/>
    <w:basedOn w:val="DefaultParagraphFont"/>
    <w:rsid w:val="008F0C7D"/>
  </w:style>
  <w:style w:type="paragraph" w:styleId="BodyText">
    <w:name w:val="Body Text"/>
    <w:aliases w:val="bt,body text,Body"/>
    <w:basedOn w:val="Normal"/>
    <w:link w:val="BodyTextChar"/>
    <w:rsid w:val="008F0C7D"/>
    <w:pPr>
      <w:spacing w:after="0" w:line="240" w:lineRule="auto"/>
      <w:ind w:right="-99"/>
    </w:pPr>
    <w:rPr>
      <w:rFonts w:ascii="Times New Roman" w:eastAsia="Times New Roman" w:hAnsi="Times New Roman" w:cs="Angsana New"/>
      <w:sz w:val="30"/>
      <w:szCs w:val="30"/>
      <w:lang w:val="x-none" w:eastAsia="zh-CN"/>
    </w:rPr>
  </w:style>
  <w:style w:type="character" w:customStyle="1" w:styleId="BodyTextChar">
    <w:name w:val="Body Text Char"/>
    <w:aliases w:val="bt Char,body text Char,Body Char"/>
    <w:basedOn w:val="DefaultParagraphFont"/>
    <w:link w:val="BodyText"/>
    <w:rsid w:val="008F0C7D"/>
    <w:rPr>
      <w:rFonts w:ascii="Times New Roman" w:eastAsia="Times New Roman" w:hAnsi="Times New Roman" w:cs="Angsana New"/>
      <w:sz w:val="30"/>
      <w:szCs w:val="30"/>
      <w:lang w:val="x-none" w:eastAsia="zh-CN"/>
    </w:rPr>
  </w:style>
  <w:style w:type="paragraph" w:styleId="PlainText">
    <w:name w:val="Plain Text"/>
    <w:basedOn w:val="Normal"/>
    <w:link w:val="PlainTextChar"/>
    <w:uiPriority w:val="99"/>
    <w:rsid w:val="008F0C7D"/>
    <w:pPr>
      <w:spacing w:after="0" w:line="240" w:lineRule="auto"/>
    </w:pPr>
    <w:rPr>
      <w:rFonts w:ascii="Cordia New" w:eastAsia="Cordia New" w:hAnsi="Times New Roman" w:cs="Angsana New"/>
      <w:sz w:val="28"/>
      <w:lang w:val="x-none" w:eastAsia="x-none"/>
    </w:rPr>
  </w:style>
  <w:style w:type="character" w:customStyle="1" w:styleId="PlainTextChar">
    <w:name w:val="Plain Text Char"/>
    <w:basedOn w:val="DefaultParagraphFont"/>
    <w:link w:val="PlainText"/>
    <w:uiPriority w:val="99"/>
    <w:rsid w:val="008F0C7D"/>
    <w:rPr>
      <w:rFonts w:ascii="Cordia New" w:eastAsia="Cordia New" w:hAnsi="Times New Roman" w:cs="Angsana New"/>
      <w:sz w:val="28"/>
      <w:lang w:val="x-none" w:eastAsia="x-none"/>
    </w:rPr>
  </w:style>
  <w:style w:type="paragraph" w:customStyle="1" w:styleId="jen2">
    <w:name w:val="jen2"/>
    <w:basedOn w:val="Normal"/>
    <w:rsid w:val="008F0C7D"/>
    <w:pPr>
      <w:pBdr>
        <w:bottom w:val="double" w:sz="6" w:space="1" w:color="auto"/>
      </w:pBdr>
      <w:tabs>
        <w:tab w:val="left" w:pos="959"/>
        <w:tab w:val="left" w:pos="1918"/>
        <w:tab w:val="left" w:pos="2877"/>
        <w:tab w:val="left" w:pos="3836"/>
        <w:tab w:val="left" w:pos="4795"/>
        <w:tab w:val="left" w:pos="5754"/>
        <w:tab w:val="left" w:pos="6713"/>
        <w:tab w:val="left" w:pos="7672"/>
        <w:tab w:val="left" w:pos="8631"/>
      </w:tabs>
      <w:spacing w:after="0" w:line="240" w:lineRule="auto"/>
      <w:jc w:val="center"/>
    </w:pPr>
    <w:rPr>
      <w:rFonts w:ascii="Times New Roman" w:eastAsia="Times New Roman" w:hAnsi="Times New Roman" w:cs="Times New Roman"/>
      <w:sz w:val="30"/>
      <w:szCs w:val="30"/>
      <w:lang w:eastAsia="zh-CN"/>
    </w:rPr>
  </w:style>
  <w:style w:type="paragraph" w:customStyle="1" w:styleId="Ple">
    <w:name w:val="Ple"/>
    <w:basedOn w:val="PlainText"/>
    <w:uiPriority w:val="99"/>
    <w:rsid w:val="008F0C7D"/>
    <w:pPr>
      <w:pBdr>
        <w:bottom w:val="single" w:sz="4" w:space="1" w:color="auto"/>
      </w:pBdr>
      <w:jc w:val="center"/>
    </w:pPr>
    <w:rPr>
      <w:rFonts w:ascii="Times New Roman" w:eastAsia="CordiaUPC" w:hAnsi="AngsanaUPC" w:cs="AngsanaUPC"/>
      <w:snapToGrid w:val="0"/>
      <w:color w:val="000000"/>
      <w:sz w:val="26"/>
      <w:szCs w:val="26"/>
    </w:rPr>
  </w:style>
  <w:style w:type="paragraph" w:styleId="BalloonText">
    <w:name w:val="Balloon Text"/>
    <w:basedOn w:val="Normal"/>
    <w:link w:val="BalloonTextChar"/>
    <w:semiHidden/>
    <w:rsid w:val="008F0C7D"/>
    <w:pPr>
      <w:spacing w:after="0" w:line="240" w:lineRule="auto"/>
    </w:pPr>
    <w:rPr>
      <w:rFonts w:ascii="Tahoma" w:eastAsia="Times New Roman" w:hAnsi="Tahoma" w:cs="Angsana New"/>
      <w:sz w:val="16"/>
      <w:szCs w:val="18"/>
    </w:rPr>
  </w:style>
  <w:style w:type="character" w:customStyle="1" w:styleId="BalloonTextChar">
    <w:name w:val="Balloon Text Char"/>
    <w:basedOn w:val="DefaultParagraphFont"/>
    <w:link w:val="BalloonText"/>
    <w:semiHidden/>
    <w:rsid w:val="008F0C7D"/>
    <w:rPr>
      <w:rFonts w:ascii="Tahoma" w:eastAsia="Times New Roman" w:hAnsi="Tahoma" w:cs="Angsana New"/>
      <w:sz w:val="16"/>
      <w:szCs w:val="18"/>
    </w:rPr>
  </w:style>
  <w:style w:type="paragraph" w:customStyle="1" w:styleId="orn">
    <w:name w:val="orn"/>
    <w:basedOn w:val="Normal"/>
    <w:rsid w:val="008F0C7D"/>
    <w:pPr>
      <w:pBdr>
        <w:bottom w:val="single" w:sz="6" w:space="1" w:color="auto"/>
      </w:pBdr>
      <w:spacing w:after="0" w:line="240" w:lineRule="auto"/>
      <w:jc w:val="right"/>
    </w:pPr>
    <w:rPr>
      <w:rFonts w:ascii="Times New Roman" w:eastAsia="Times New Roman" w:hAnsi="Times New Roman" w:cs="Cordia New"/>
      <w:szCs w:val="22"/>
      <w:lang w:eastAsia="zh-CN"/>
    </w:rPr>
  </w:style>
  <w:style w:type="paragraph" w:customStyle="1" w:styleId="AA">
    <w:name w:val="AA"/>
    <w:basedOn w:val="Normal"/>
    <w:rsid w:val="008F0C7D"/>
    <w:pPr>
      <w:pBdr>
        <w:bottom w:val="double" w:sz="4" w:space="1" w:color="auto"/>
      </w:pBdr>
      <w:spacing w:after="0" w:line="240" w:lineRule="auto"/>
      <w:jc w:val="right"/>
    </w:pPr>
    <w:rPr>
      <w:rFonts w:ascii="Times New Roman" w:eastAsia="Times New Roman" w:hAnsi="Times New Roman" w:cs="Times New Roman"/>
      <w:snapToGrid w:val="0"/>
      <w:color w:val="000000"/>
      <w:sz w:val="28"/>
      <w:lang w:eastAsia="zh-CN"/>
    </w:rPr>
  </w:style>
  <w:style w:type="paragraph" w:customStyle="1" w:styleId="a1">
    <w:name w:val="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a2">
    <w:name w:val="¢éÍ¤ÇÒÁ"/>
    <w:basedOn w:val="Normal"/>
    <w:rsid w:val="008F0C7D"/>
    <w:pPr>
      <w:tabs>
        <w:tab w:val="left" w:pos="1080"/>
      </w:tabs>
      <w:spacing w:after="0" w:line="240" w:lineRule="auto"/>
    </w:pPr>
    <w:rPr>
      <w:rFonts w:ascii="Times New Roman" w:eastAsia="Times New Roman" w:hAnsi="Times New Roman" w:cs="BrowalliaUPC"/>
      <w:sz w:val="30"/>
      <w:szCs w:val="30"/>
    </w:rPr>
  </w:style>
  <w:style w:type="paragraph" w:customStyle="1" w:styleId="Char">
    <w:name w:val="Char"/>
    <w:basedOn w:val="Normal"/>
    <w:rsid w:val="008F0C7D"/>
    <w:pPr>
      <w:spacing w:after="160" w:line="240" w:lineRule="exact"/>
    </w:pPr>
    <w:rPr>
      <w:rFonts w:ascii="Verdana" w:eastAsia="Cordia New" w:hAnsi="Verdana" w:cs="Times New Roman"/>
      <w:sz w:val="20"/>
      <w:szCs w:val="20"/>
      <w:lang w:bidi="ar-SA"/>
    </w:rPr>
  </w:style>
  <w:style w:type="paragraph" w:customStyle="1" w:styleId="a3">
    <w:name w:val="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jern1">
    <w:name w:val="jern1"/>
    <w:basedOn w:val="Preformatted"/>
    <w:rsid w:val="008F0C7D"/>
    <w:pPr>
      <w:pBdr>
        <w:bottom w:val="single" w:sz="4" w:space="1" w:color="auto"/>
      </w:pBdr>
      <w:tabs>
        <w:tab w:val="clear" w:pos="9590"/>
      </w:tabs>
    </w:pPr>
    <w:rPr>
      <w:rFonts w:ascii="Cordia New" w:eastAsia="Cordia New" w:hAnsi="Courier New" w:cs="AngsanaUPC"/>
      <w:snapToGrid w:val="0"/>
      <w:sz w:val="30"/>
      <w:szCs w:val="30"/>
      <w:lang w:eastAsia="th-TH"/>
    </w:rPr>
  </w:style>
  <w:style w:type="paragraph" w:styleId="ListContinue">
    <w:name w:val="List Continue"/>
    <w:basedOn w:val="Normal"/>
    <w:rsid w:val="008F0C7D"/>
    <w:pPr>
      <w:spacing w:after="120" w:line="240" w:lineRule="auto"/>
    </w:pPr>
    <w:rPr>
      <w:rFonts w:ascii="Times New Roman" w:eastAsia="Times New Roman" w:hAnsi="Times New Roman" w:cs="Angsana New"/>
      <w:sz w:val="24"/>
    </w:rPr>
  </w:style>
  <w:style w:type="paragraph" w:customStyle="1" w:styleId="CharChar0">
    <w:name w:val="อักขระ อักขระ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8F0C7D"/>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8F0C7D"/>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a">
    <w:name w:val="Aaa"/>
    <w:basedOn w:val="Normal"/>
    <w:rsid w:val="008F0C7D"/>
    <w:pPr>
      <w:spacing w:after="0" w:line="240" w:lineRule="auto"/>
      <w:jc w:val="right"/>
    </w:pPr>
    <w:rPr>
      <w:rFonts w:ascii="Times New Roman" w:eastAsia="Times New Roman" w:hAnsi="Times New Roman" w:cs="Times New Roman"/>
      <w:color w:val="000000"/>
      <w:sz w:val="28"/>
      <w:lang w:eastAsia="th-TH"/>
    </w:rPr>
  </w:style>
  <w:style w:type="character" w:customStyle="1" w:styleId="HeaderChar1">
    <w:name w:val="Header Char1"/>
    <w:locked/>
    <w:rsid w:val="008F0C7D"/>
    <w:rPr>
      <w:rFonts w:cs="Cordia New"/>
      <w:sz w:val="28"/>
      <w:szCs w:val="28"/>
      <w:lang w:val="en-US" w:eastAsia="en-US" w:bidi="th-TH"/>
    </w:rPr>
  </w:style>
  <w:style w:type="paragraph" w:customStyle="1" w:styleId="Style1">
    <w:name w:val="Style1"/>
    <w:basedOn w:val="orn"/>
    <w:rsid w:val="008F0C7D"/>
    <w:pPr>
      <w:pBdr>
        <w:bottom w:val="single" w:sz="4" w:space="1" w:color="auto"/>
      </w:pBdr>
    </w:pPr>
    <w:rPr>
      <w:rFonts w:ascii="AngsanaUPC" w:eastAsia="Cordia New" w:hAnsi="AngsanaUPC" w:cs="AngsanaUPC"/>
      <w:sz w:val="24"/>
      <w:szCs w:val="24"/>
    </w:rPr>
  </w:style>
  <w:style w:type="paragraph" w:customStyle="1" w:styleId="lek">
    <w:name w:val="lek"/>
    <w:basedOn w:val="Normal"/>
    <w:rsid w:val="008F0C7D"/>
    <w:pPr>
      <w:spacing w:after="0" w:line="240" w:lineRule="auto"/>
      <w:jc w:val="right"/>
    </w:pPr>
    <w:rPr>
      <w:rFonts w:ascii="Times New Roman" w:eastAsia="Times New Roman" w:hAnsi="Times New Roman" w:cs="Times New Roman"/>
      <w:szCs w:val="22"/>
    </w:rPr>
  </w:style>
  <w:style w:type="paragraph" w:styleId="BodyText2">
    <w:name w:val="Body Text 2"/>
    <w:basedOn w:val="Normal"/>
    <w:link w:val="BodyText2Char"/>
    <w:rsid w:val="008F0C7D"/>
    <w:pPr>
      <w:spacing w:after="120" w:line="480" w:lineRule="auto"/>
    </w:pPr>
    <w:rPr>
      <w:rFonts w:ascii="Times New Roman" w:eastAsia="Times New Roman" w:hAnsi="Times New Roman" w:cs="Angsana New"/>
      <w:sz w:val="24"/>
    </w:rPr>
  </w:style>
  <w:style w:type="character" w:customStyle="1" w:styleId="BodyText2Char">
    <w:name w:val="Body Text 2 Char"/>
    <w:basedOn w:val="DefaultParagraphFont"/>
    <w:link w:val="BodyText2"/>
    <w:rsid w:val="008F0C7D"/>
    <w:rPr>
      <w:rFonts w:ascii="Times New Roman" w:eastAsia="Times New Roman" w:hAnsi="Times New Roman" w:cs="Angsana New"/>
      <w:sz w:val="24"/>
    </w:rPr>
  </w:style>
  <w:style w:type="paragraph" w:customStyle="1" w:styleId="Ple2">
    <w:name w:val="Ple2"/>
    <w:basedOn w:val="PlainText"/>
    <w:rsid w:val="008F0C7D"/>
    <w:pPr>
      <w:jc w:val="right"/>
    </w:pPr>
    <w:rPr>
      <w:snapToGrid w:val="0"/>
      <w:lang w:eastAsia="th-TH"/>
    </w:rPr>
  </w:style>
  <w:style w:type="paragraph" w:customStyle="1" w:styleId="Phong2">
    <w:name w:val="Phong2"/>
    <w:basedOn w:val="PlainText"/>
    <w:rsid w:val="008F0C7D"/>
    <w:pPr>
      <w:pBdr>
        <w:bottom w:val="double" w:sz="4" w:space="1" w:color="auto"/>
      </w:pBdr>
      <w:jc w:val="right"/>
    </w:pPr>
  </w:style>
  <w:style w:type="paragraph" w:customStyle="1" w:styleId="JERN">
    <w:name w:val="JERN"/>
    <w:basedOn w:val="Header"/>
    <w:rsid w:val="008F0C7D"/>
    <w:pPr>
      <w:pBdr>
        <w:bottom w:val="single" w:sz="6" w:space="1" w:color="auto"/>
      </w:pBdr>
      <w:tabs>
        <w:tab w:val="clear" w:pos="4513"/>
        <w:tab w:val="clear" w:pos="9026"/>
        <w:tab w:val="center" w:pos="4153"/>
        <w:tab w:val="right" w:pos="8306"/>
      </w:tabs>
      <w:jc w:val="center"/>
    </w:pPr>
    <w:rPr>
      <w:rFonts w:ascii="AngsanaUPC" w:eastAsia="Times New Roman" w:hAnsi="AngsanaUPC" w:cs="AngsanaUPC"/>
      <w:sz w:val="24"/>
      <w:szCs w:val="24"/>
    </w:rPr>
  </w:style>
  <w:style w:type="paragraph" w:customStyle="1" w:styleId="JERN20">
    <w:name w:val="JERN2"/>
    <w:basedOn w:val="BodyTextIndent2"/>
    <w:rsid w:val="008F0C7D"/>
    <w:pPr>
      <w:pBdr>
        <w:bottom w:val="double" w:sz="6" w:space="1" w:color="auto"/>
      </w:pBdr>
      <w:tabs>
        <w:tab w:val="left" w:pos="312"/>
        <w:tab w:val="left" w:pos="737"/>
        <w:tab w:val="left" w:pos="1304"/>
        <w:tab w:val="left" w:pos="1814"/>
      </w:tabs>
      <w:spacing w:after="0" w:line="240" w:lineRule="auto"/>
      <w:ind w:left="0"/>
      <w:jc w:val="right"/>
    </w:pPr>
    <w:rPr>
      <w:szCs w:val="24"/>
    </w:rPr>
  </w:style>
  <w:style w:type="paragraph" w:styleId="BodyTextIndent2">
    <w:name w:val="Body Text Indent 2"/>
    <w:basedOn w:val="Normal"/>
    <w:link w:val="BodyTextIndent2Char"/>
    <w:rsid w:val="008F0C7D"/>
    <w:pPr>
      <w:spacing w:after="120" w:line="480" w:lineRule="auto"/>
      <w:ind w:left="283"/>
    </w:pPr>
    <w:rPr>
      <w:rFonts w:ascii="Times New Roman" w:eastAsia="Times New Roman" w:hAnsi="Times New Roman" w:cs="Angsana New"/>
      <w:sz w:val="24"/>
    </w:rPr>
  </w:style>
  <w:style w:type="character" w:customStyle="1" w:styleId="BodyTextIndent2Char">
    <w:name w:val="Body Text Indent 2 Char"/>
    <w:basedOn w:val="DefaultParagraphFont"/>
    <w:link w:val="BodyTextIndent2"/>
    <w:rsid w:val="008F0C7D"/>
    <w:rPr>
      <w:rFonts w:ascii="Times New Roman" w:eastAsia="Times New Roman" w:hAnsi="Times New Roman" w:cs="Angsana New"/>
      <w:sz w:val="24"/>
    </w:rPr>
  </w:style>
  <w:style w:type="character" w:customStyle="1" w:styleId="CharChar1">
    <w:name w:val="Char Char"/>
    <w:semiHidden/>
    <w:locked/>
    <w:rsid w:val="008F0C7D"/>
    <w:rPr>
      <w:rFonts w:cs="Cordia New"/>
      <w:sz w:val="28"/>
      <w:szCs w:val="28"/>
      <w:lang w:val="en-US" w:eastAsia="en-US" w:bidi="th-TH"/>
    </w:rPr>
  </w:style>
  <w:style w:type="character" w:customStyle="1" w:styleId="PreformattedChar">
    <w:name w:val="Preformatted Char"/>
    <w:link w:val="Preformatted"/>
    <w:rsid w:val="008F0C7D"/>
    <w:rPr>
      <w:rFonts w:ascii="Times New Roman" w:eastAsia="Times New Roman" w:hAnsi="Times New Roman" w:cs="Cordia New"/>
      <w:sz w:val="20"/>
      <w:szCs w:val="20"/>
    </w:rPr>
  </w:style>
  <w:style w:type="paragraph" w:customStyle="1" w:styleId="jern22">
    <w:name w:val="jern22"/>
    <w:basedOn w:val="Normal"/>
    <w:rsid w:val="008F0C7D"/>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spacing w:after="0" w:line="240" w:lineRule="auto"/>
      <w:ind w:right="-45"/>
      <w:jc w:val="center"/>
    </w:pPr>
    <w:rPr>
      <w:rFonts w:ascii="Times New Roman" w:eastAsia="Times New Roman" w:hAnsi="Times New Roman" w:cs="Tms Rmn"/>
      <w:sz w:val="26"/>
      <w:szCs w:val="26"/>
      <w:lang w:eastAsia="zh-CN"/>
    </w:rPr>
  </w:style>
  <w:style w:type="character" w:styleId="CommentReference">
    <w:name w:val="annotation reference"/>
    <w:semiHidden/>
    <w:rsid w:val="008F0C7D"/>
    <w:rPr>
      <w:sz w:val="16"/>
      <w:szCs w:val="18"/>
    </w:rPr>
  </w:style>
  <w:style w:type="paragraph" w:styleId="CommentText">
    <w:name w:val="annotation text"/>
    <w:basedOn w:val="Normal"/>
    <w:link w:val="CommentTextChar"/>
    <w:semiHidden/>
    <w:rsid w:val="008F0C7D"/>
    <w:pPr>
      <w:spacing w:after="0" w:line="240" w:lineRule="auto"/>
    </w:pPr>
    <w:rPr>
      <w:rFonts w:ascii="Times New Roman" w:eastAsia="Times New Roman" w:hAnsi="Times New Roman" w:cs="Angsana New"/>
      <w:sz w:val="20"/>
      <w:szCs w:val="23"/>
    </w:rPr>
  </w:style>
  <w:style w:type="character" w:customStyle="1" w:styleId="CommentTextChar">
    <w:name w:val="Comment Text Char"/>
    <w:basedOn w:val="DefaultParagraphFont"/>
    <w:link w:val="CommentText"/>
    <w:semiHidden/>
    <w:rsid w:val="008F0C7D"/>
    <w:rPr>
      <w:rFonts w:ascii="Times New Roman" w:eastAsia="Times New Roman" w:hAnsi="Times New Roman" w:cs="Angsana New"/>
      <w:sz w:val="20"/>
      <w:szCs w:val="23"/>
    </w:rPr>
  </w:style>
  <w:style w:type="paragraph" w:styleId="CommentSubject">
    <w:name w:val="annotation subject"/>
    <w:basedOn w:val="CommentText"/>
    <w:next w:val="CommentText"/>
    <w:link w:val="CommentSubjectChar"/>
    <w:semiHidden/>
    <w:rsid w:val="008F0C7D"/>
    <w:rPr>
      <w:b/>
      <w:bCs/>
    </w:rPr>
  </w:style>
  <w:style w:type="character" w:customStyle="1" w:styleId="CommentSubjectChar">
    <w:name w:val="Comment Subject Char"/>
    <w:basedOn w:val="CommentTextChar"/>
    <w:link w:val="CommentSubject"/>
    <w:semiHidden/>
    <w:rsid w:val="008F0C7D"/>
    <w:rPr>
      <w:rFonts w:ascii="Times New Roman" w:eastAsia="Times New Roman" w:hAnsi="Times New Roman" w:cs="Angsana New"/>
      <w:b/>
      <w:bCs/>
      <w:sz w:val="20"/>
      <w:szCs w:val="23"/>
    </w:rPr>
  </w:style>
  <w:style w:type="paragraph" w:customStyle="1" w:styleId="1">
    <w:name w:val="อักขระ อักขระ1"/>
    <w:basedOn w:val="Normal"/>
    <w:rsid w:val="008F0C7D"/>
    <w:pPr>
      <w:spacing w:after="160" w:line="240" w:lineRule="exact"/>
    </w:pPr>
    <w:rPr>
      <w:rFonts w:ascii="Verdana" w:eastAsia="Times New Roman" w:hAnsi="Verdana" w:cs="Times New Roman"/>
      <w:sz w:val="20"/>
      <w:szCs w:val="20"/>
      <w:lang w:bidi="ar-SA"/>
    </w:rPr>
  </w:style>
  <w:style w:type="character" w:styleId="LineNumber">
    <w:name w:val="line number"/>
    <w:basedOn w:val="DefaultParagraphFont"/>
    <w:rsid w:val="008F0C7D"/>
  </w:style>
  <w:style w:type="paragraph" w:customStyle="1" w:styleId="jen1">
    <w:name w:val="jen1"/>
    <w:basedOn w:val="Preformatted"/>
    <w:rsid w:val="008F0C7D"/>
    <w:pPr>
      <w:pBdr>
        <w:bottom w:val="single" w:sz="4" w:space="1" w:color="auto"/>
      </w:pBdr>
      <w:tabs>
        <w:tab w:val="clear" w:pos="0"/>
        <w:tab w:val="clear" w:pos="9590"/>
      </w:tabs>
      <w:jc w:val="center"/>
    </w:pPr>
    <w:rPr>
      <w:rFonts w:ascii="Angsana New" w:eastAsia="Cordia New" w:hAnsi="Angsana New" w:cs="Angsana New"/>
      <w:snapToGrid w:val="0"/>
      <w:sz w:val="30"/>
      <w:szCs w:val="30"/>
      <w:lang w:eastAsia="th-TH"/>
    </w:rPr>
  </w:style>
  <w:style w:type="character" w:styleId="Emphasis">
    <w:name w:val="Emphasis"/>
    <w:qFormat/>
    <w:rsid w:val="008F0C7D"/>
    <w:rPr>
      <w:i/>
      <w:iCs/>
    </w:rPr>
  </w:style>
  <w:style w:type="character" w:styleId="Hyperlink">
    <w:name w:val="Hyperlink"/>
    <w:rsid w:val="008F0C7D"/>
    <w:rPr>
      <w:color w:val="0000FF"/>
      <w:u w:val="single"/>
    </w:rPr>
  </w:style>
  <w:style w:type="paragraph" w:customStyle="1" w:styleId="a4">
    <w:name w:val="อักขระ"/>
    <w:basedOn w:val="Normal"/>
    <w:rsid w:val="008F0C7D"/>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8F0C7D"/>
    <w:pPr>
      <w:spacing w:after="0" w:line="240" w:lineRule="auto"/>
      <w:ind w:left="720"/>
    </w:pPr>
    <w:rPr>
      <w:rFonts w:ascii="Times New Roman" w:eastAsia="Times New Roman" w:hAnsi="Times New Roman" w:cs="Angsana New"/>
      <w:sz w:val="24"/>
    </w:rPr>
  </w:style>
  <w:style w:type="paragraph" w:customStyle="1" w:styleId="Eucrosia">
    <w:name w:val="Eucrosia"/>
    <w:basedOn w:val="Normal"/>
    <w:rsid w:val="008F0C7D"/>
    <w:pPr>
      <w:spacing w:after="0" w:line="240" w:lineRule="auto"/>
      <w:jc w:val="center"/>
    </w:pPr>
    <w:rPr>
      <w:rFonts w:ascii="EucrosiaUPC" w:eastAsia="Times New Roman" w:hAnsi="EucrosiaUPC" w:cs="EucrosiaUPC"/>
      <w:color w:val="000000"/>
      <w:sz w:val="30"/>
      <w:szCs w:val="30"/>
      <w:lang w:val="th-TH"/>
    </w:rPr>
  </w:style>
  <w:style w:type="paragraph" w:customStyle="1" w:styleId="2">
    <w:name w:val="อักขระ อักขระ2"/>
    <w:basedOn w:val="Normal"/>
    <w:uiPriority w:val="99"/>
    <w:rsid w:val="008F0C7D"/>
    <w:pPr>
      <w:spacing w:after="160" w:line="240" w:lineRule="exact"/>
    </w:pPr>
    <w:rPr>
      <w:rFonts w:ascii="Verdana" w:eastAsia="Times New Roman" w:hAnsi="Verdana" w:cs="Times New Roman"/>
      <w:sz w:val="20"/>
      <w:szCs w:val="20"/>
      <w:lang w:bidi="ar-SA"/>
    </w:rPr>
  </w:style>
  <w:style w:type="character" w:customStyle="1" w:styleId="shorttext">
    <w:name w:val="short_text"/>
    <w:basedOn w:val="DefaultParagraphFont"/>
    <w:rsid w:val="008F0C7D"/>
  </w:style>
  <w:style w:type="character" w:customStyle="1" w:styleId="gt-icon-text1">
    <w:name w:val="gt-icon-text1"/>
    <w:basedOn w:val="DefaultParagraphFont"/>
    <w:rsid w:val="008F0C7D"/>
  </w:style>
  <w:style w:type="character" w:customStyle="1" w:styleId="hps">
    <w:name w:val="hps"/>
    <w:basedOn w:val="DefaultParagraphFont"/>
    <w:rsid w:val="008F0C7D"/>
  </w:style>
  <w:style w:type="paragraph" w:customStyle="1" w:styleId="CharCharCharChar">
    <w:name w:val="อักขระ อักขระ Char Char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character" w:customStyle="1" w:styleId="apple-converted-space">
    <w:name w:val="apple-converted-space"/>
    <w:basedOn w:val="DefaultParagraphFont"/>
    <w:rsid w:val="008F0C7D"/>
  </w:style>
  <w:style w:type="paragraph" w:customStyle="1" w:styleId="block">
    <w:name w:val="block"/>
    <w:aliases w:val="b"/>
    <w:basedOn w:val="BodyText"/>
    <w:uiPriority w:val="99"/>
    <w:rsid w:val="008F0C7D"/>
    <w:pPr>
      <w:spacing w:after="260" w:line="260" w:lineRule="atLeast"/>
      <w:ind w:left="567" w:right="0"/>
    </w:pPr>
    <w:rPr>
      <w:sz w:val="22"/>
      <w:szCs w:val="20"/>
      <w:lang w:val="en-GB" w:eastAsia="en-US" w:bidi="ar-SA"/>
    </w:rPr>
  </w:style>
  <w:style w:type="paragraph" w:customStyle="1" w:styleId="20">
    <w:name w:val="อักขระ อักขระ2"/>
    <w:basedOn w:val="Normal"/>
    <w:uiPriority w:val="99"/>
    <w:rsid w:val="008F0C7D"/>
    <w:pPr>
      <w:spacing w:after="160" w:line="240" w:lineRule="exact"/>
    </w:pPr>
    <w:rPr>
      <w:rFonts w:ascii="Verdana" w:eastAsia="Times New Roman" w:hAnsi="Verdana" w:cs="Times New Roman"/>
      <w:sz w:val="20"/>
      <w:szCs w:val="20"/>
      <w:lang w:bidi="ar-SA"/>
    </w:rPr>
  </w:style>
  <w:style w:type="paragraph" w:customStyle="1" w:styleId="KAI1">
    <w:name w:val="KAI1 อักขระ"/>
    <w:basedOn w:val="BodyTextIndent3"/>
    <w:rsid w:val="008F0C7D"/>
    <w:pPr>
      <w:pBdr>
        <w:bottom w:val="single" w:sz="4" w:space="1" w:color="auto"/>
      </w:pBdr>
      <w:autoSpaceDE w:val="0"/>
      <w:autoSpaceDN w:val="0"/>
      <w:spacing w:after="0"/>
      <w:ind w:left="0"/>
      <w:jc w:val="center"/>
    </w:pPr>
    <w:rPr>
      <w:rFonts w:ascii="Angsana New" w:eastAsia="SimSun" w:hAnsi="Angsana New" w:cs="Angsana New"/>
      <w:sz w:val="28"/>
      <w:szCs w:val="28"/>
      <w:lang w:eastAsia="zh-CN"/>
    </w:rPr>
  </w:style>
  <w:style w:type="paragraph" w:customStyle="1" w:styleId="acctfourfigures">
    <w:name w:val="acct four figures"/>
    <w:aliases w:val="a4,a4 + 8 pt,(Complex) + 8 pt,(Complex),Thai Distribute..."/>
    <w:basedOn w:val="Normal"/>
    <w:uiPriority w:val="99"/>
    <w:rsid w:val="008F0C7D"/>
    <w:pPr>
      <w:tabs>
        <w:tab w:val="decimal" w:pos="765"/>
      </w:tabs>
      <w:spacing w:after="0" w:line="260" w:lineRule="atLeast"/>
    </w:pPr>
    <w:rPr>
      <w:rFonts w:ascii="Times New Roman" w:eastAsia="Times New Roman" w:hAnsi="Times New Roman" w:cs="Times New Roman"/>
      <w:szCs w:val="20"/>
      <w:lang w:val="en-GB" w:bidi="ar-SA"/>
    </w:rPr>
  </w:style>
  <w:style w:type="paragraph" w:customStyle="1" w:styleId="nu">
    <w:name w:val="nu"/>
    <w:basedOn w:val="Normal"/>
    <w:link w:val="nuChar"/>
    <w:rsid w:val="008F0C7D"/>
    <w:pPr>
      <w:pBdr>
        <w:bottom w:val="single" w:sz="4" w:space="1" w:color="auto"/>
      </w:pBdr>
      <w:spacing w:after="0" w:line="240" w:lineRule="auto"/>
    </w:pPr>
    <w:rPr>
      <w:rFonts w:ascii="Times New Roman" w:eastAsia="Times New Roman" w:hAnsi="Times New Roman" w:cs="Angsana New"/>
      <w:sz w:val="18"/>
      <w:szCs w:val="18"/>
      <w:lang w:val="x-none" w:eastAsia="zh-CN"/>
    </w:rPr>
  </w:style>
  <w:style w:type="character" w:customStyle="1" w:styleId="nuChar">
    <w:name w:val="nu Char"/>
    <w:link w:val="nu"/>
    <w:rsid w:val="008F0C7D"/>
    <w:rPr>
      <w:rFonts w:ascii="Times New Roman" w:eastAsia="Times New Roman" w:hAnsi="Times New Roman" w:cs="Angsana New"/>
      <w:sz w:val="18"/>
      <w:szCs w:val="18"/>
      <w:lang w:val="x-none" w:eastAsia="zh-CN"/>
    </w:rPr>
  </w:style>
  <w:style w:type="character" w:styleId="Strong">
    <w:name w:val="Strong"/>
    <w:uiPriority w:val="22"/>
    <w:qFormat/>
    <w:rsid w:val="008F0C7D"/>
    <w:rPr>
      <w:b/>
      <w:bCs/>
    </w:rPr>
  </w:style>
  <w:style w:type="paragraph" w:customStyle="1" w:styleId="a5">
    <w:name w:val="Åº"/>
    <w:basedOn w:val="Normal"/>
    <w:rsid w:val="008F0C7D"/>
    <w:pPr>
      <w:tabs>
        <w:tab w:val="left" w:pos="360"/>
        <w:tab w:val="left" w:pos="720"/>
        <w:tab w:val="left" w:pos="1080"/>
      </w:tabs>
      <w:spacing w:after="0" w:line="240" w:lineRule="auto"/>
    </w:pPr>
    <w:rPr>
      <w:rFonts w:ascii="Cordia New" w:eastAsia="Times New Roman" w:hAnsi="Cordia New" w:cs="AngsanaUPC"/>
      <w:sz w:val="28"/>
    </w:rPr>
  </w:style>
  <w:style w:type="paragraph" w:customStyle="1" w:styleId="Orn0">
    <w:name w:val="Orn"/>
    <w:basedOn w:val="Normal"/>
    <w:rsid w:val="008F0C7D"/>
    <w:pPr>
      <w:pBdr>
        <w:bottom w:val="single" w:sz="4" w:space="1" w:color="auto"/>
      </w:pBdr>
      <w:spacing w:after="0" w:line="240" w:lineRule="auto"/>
      <w:jc w:val="center"/>
    </w:pPr>
    <w:rPr>
      <w:rFonts w:ascii="Cordia New" w:eastAsia="Cordia New" w:hAnsi="Cordia New" w:cs="Angsana New"/>
      <w:sz w:val="28"/>
    </w:rPr>
  </w:style>
  <w:style w:type="paragraph" w:customStyle="1" w:styleId="StyleA12ptNotBoldRight">
    <w:name w:val="Style A + 12 pt Not Bold Right"/>
    <w:basedOn w:val="A"/>
    <w:rsid w:val="008F0C7D"/>
    <w:pPr>
      <w:pBdr>
        <w:bottom w:val="none" w:sz="0" w:space="0" w:color="auto"/>
      </w:pBdr>
      <w:jc w:val="right"/>
    </w:pPr>
    <w:rPr>
      <w:rFonts w:cs="Angsana New"/>
      <w:sz w:val="24"/>
      <w:szCs w:val="24"/>
    </w:rPr>
  </w:style>
  <w:style w:type="paragraph" w:styleId="HTMLPreformatted">
    <w:name w:val="HTML Preformatted"/>
    <w:basedOn w:val="Normal"/>
    <w:link w:val="HTMLPreformattedChar"/>
    <w:uiPriority w:val="99"/>
    <w:unhideWhenUsed/>
    <w:rsid w:val="008F0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Times New Roman" w:hAnsi="Angsana New" w:cs="Angsana New"/>
      <w:sz w:val="28"/>
      <w:lang w:val="x-none" w:eastAsia="x-none"/>
    </w:rPr>
  </w:style>
  <w:style w:type="character" w:customStyle="1" w:styleId="HTMLPreformattedChar">
    <w:name w:val="HTML Preformatted Char"/>
    <w:basedOn w:val="DefaultParagraphFont"/>
    <w:link w:val="HTMLPreformatted"/>
    <w:uiPriority w:val="99"/>
    <w:rsid w:val="008F0C7D"/>
    <w:rPr>
      <w:rFonts w:ascii="Angsana New" w:eastAsia="Times New Roman" w:hAnsi="Angsana New" w:cs="Angsana New"/>
      <w:sz w:val="28"/>
      <w:lang w:val="x-none" w:eastAsia="x-none"/>
    </w:rPr>
  </w:style>
  <w:style w:type="paragraph" w:customStyle="1" w:styleId="a6">
    <w:name w:val="เนื้อเรื่อง"/>
    <w:basedOn w:val="Normal"/>
    <w:rsid w:val="008F0C7D"/>
    <w:pPr>
      <w:spacing w:after="0" w:line="240" w:lineRule="auto"/>
      <w:ind w:right="386"/>
    </w:pPr>
    <w:rPr>
      <w:rFonts w:ascii="Map Symbols" w:eastAsia="Map Symbols" w:hAnsi="Map Symbols" w:cs="Map Symbols"/>
      <w:color w:val="800080"/>
      <w:sz w:val="28"/>
      <w:lang w:val="en-GB"/>
    </w:rPr>
  </w:style>
  <w:style w:type="paragraph" w:styleId="Caption">
    <w:name w:val="caption"/>
    <w:basedOn w:val="Normal"/>
    <w:next w:val="Normal"/>
    <w:qFormat/>
    <w:rsid w:val="008F0C7D"/>
    <w:pPr>
      <w:tabs>
        <w:tab w:val="decimal" w:pos="4410"/>
      </w:tabs>
      <w:spacing w:after="0" w:line="240" w:lineRule="auto"/>
      <w:ind w:left="360"/>
      <w:jc w:val="both"/>
    </w:pPr>
    <w:rPr>
      <w:rFonts w:ascii="LinePrinter" w:eastAsia="Times New Roman" w:hAnsi="LinePrinter" w:cs="Angsana New"/>
      <w:sz w:val="24"/>
      <w:szCs w:val="24"/>
    </w:rPr>
  </w:style>
  <w:style w:type="paragraph" w:customStyle="1" w:styleId="a7">
    <w:name w:val="อักขระ 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 อักขระ 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Char1">
    <w:name w:val="Char"/>
    <w:basedOn w:val="Normal"/>
    <w:rsid w:val="00EE0371"/>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E0371"/>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อักขระ อักขระ1"/>
    <w:basedOn w:val="Normal"/>
    <w:rsid w:val="00EE0371"/>
    <w:pPr>
      <w:spacing w:after="160" w:line="240" w:lineRule="exact"/>
    </w:pPr>
    <w:rPr>
      <w:rFonts w:ascii="Verdana" w:eastAsia="Times New Roman" w:hAnsi="Verdana" w:cs="Times New Roman"/>
      <w:sz w:val="20"/>
      <w:szCs w:val="20"/>
      <w:lang w:bidi="ar-SA"/>
    </w:rPr>
  </w:style>
  <w:style w:type="paragraph" w:customStyle="1" w:styleId="a8">
    <w:name w:val="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Char Char Char Char อักขระ 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21">
    <w:name w:val="อักขระ อักขระ2"/>
    <w:basedOn w:val="Normal"/>
    <w:rsid w:val="00EE0371"/>
    <w:pPr>
      <w:spacing w:after="160" w:line="240" w:lineRule="exact"/>
    </w:pPr>
    <w:rPr>
      <w:rFonts w:ascii="Verdana" w:eastAsia="Times New Roman"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391935">
      <w:bodyDiv w:val="1"/>
      <w:marLeft w:val="0"/>
      <w:marRight w:val="0"/>
      <w:marTop w:val="0"/>
      <w:marBottom w:val="0"/>
      <w:divBdr>
        <w:top w:val="none" w:sz="0" w:space="0" w:color="auto"/>
        <w:left w:val="none" w:sz="0" w:space="0" w:color="auto"/>
        <w:bottom w:val="none" w:sz="0" w:space="0" w:color="auto"/>
        <w:right w:val="none" w:sz="0" w:space="0" w:color="auto"/>
      </w:divBdr>
    </w:div>
    <w:div w:id="678117989">
      <w:bodyDiv w:val="1"/>
      <w:marLeft w:val="0"/>
      <w:marRight w:val="0"/>
      <w:marTop w:val="0"/>
      <w:marBottom w:val="0"/>
      <w:divBdr>
        <w:top w:val="none" w:sz="0" w:space="0" w:color="auto"/>
        <w:left w:val="none" w:sz="0" w:space="0" w:color="auto"/>
        <w:bottom w:val="none" w:sz="0" w:space="0" w:color="auto"/>
        <w:right w:val="none" w:sz="0" w:space="0" w:color="auto"/>
      </w:divBdr>
    </w:div>
    <w:div w:id="1325160189">
      <w:bodyDiv w:val="1"/>
      <w:marLeft w:val="0"/>
      <w:marRight w:val="0"/>
      <w:marTop w:val="0"/>
      <w:marBottom w:val="0"/>
      <w:divBdr>
        <w:top w:val="none" w:sz="0" w:space="0" w:color="auto"/>
        <w:left w:val="none" w:sz="0" w:space="0" w:color="auto"/>
        <w:bottom w:val="none" w:sz="0" w:space="0" w:color="auto"/>
        <w:right w:val="none" w:sz="0" w:space="0" w:color="auto"/>
      </w:divBdr>
    </w:div>
    <w:div w:id="1381125426">
      <w:bodyDiv w:val="1"/>
      <w:marLeft w:val="0"/>
      <w:marRight w:val="0"/>
      <w:marTop w:val="0"/>
      <w:marBottom w:val="0"/>
      <w:divBdr>
        <w:top w:val="none" w:sz="0" w:space="0" w:color="auto"/>
        <w:left w:val="none" w:sz="0" w:space="0" w:color="auto"/>
        <w:bottom w:val="none" w:sz="0" w:space="0" w:color="auto"/>
        <w:right w:val="none" w:sz="0" w:space="0" w:color="auto"/>
      </w:divBdr>
    </w:div>
    <w:div w:id="1938364004">
      <w:bodyDiv w:val="1"/>
      <w:marLeft w:val="0"/>
      <w:marRight w:val="0"/>
      <w:marTop w:val="0"/>
      <w:marBottom w:val="0"/>
      <w:divBdr>
        <w:top w:val="none" w:sz="0" w:space="0" w:color="auto"/>
        <w:left w:val="none" w:sz="0" w:space="0" w:color="auto"/>
        <w:bottom w:val="none" w:sz="0" w:space="0" w:color="auto"/>
        <w:right w:val="none" w:sz="0" w:space="0" w:color="auto"/>
      </w:divBdr>
    </w:div>
    <w:div w:id="2067096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เอกสาร" ma:contentTypeID="0x010100F9B0A6E9E0DF8641B0E2ACE1DA96A5E4" ma:contentTypeVersion="15" ma:contentTypeDescription="สร้างเอกสารใหม่" ma:contentTypeScope="" ma:versionID="146d8c40a61ae05d2881a32207c5e2f5">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57c548dc02a658404349d20418895768"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50DCB-491B-4864-B360-2DE89E23ABF6}">
  <ds:schemaRefs>
    <ds:schemaRef ds:uri="http://schemas.microsoft.com/sharepoint/v3/contenttype/forms"/>
  </ds:schemaRefs>
</ds:datastoreItem>
</file>

<file path=customXml/itemProps2.xml><?xml version="1.0" encoding="utf-8"?>
<ds:datastoreItem xmlns:ds="http://schemas.openxmlformats.org/officeDocument/2006/customXml" ds:itemID="{482C5C92-3C58-4BCC-8D51-5A027C039F1F}">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customXml/itemProps3.xml><?xml version="1.0" encoding="utf-8"?>
<ds:datastoreItem xmlns:ds="http://schemas.openxmlformats.org/officeDocument/2006/customXml" ds:itemID="{FE47F0DC-7E2B-4133-BF64-F0E8612C74CF}">
  <ds:schemaRefs>
    <ds:schemaRef ds:uri="http://schemas.openxmlformats.org/officeDocument/2006/bibliography"/>
  </ds:schemaRefs>
</ds:datastoreItem>
</file>

<file path=customXml/itemProps4.xml><?xml version="1.0" encoding="utf-8"?>
<ds:datastoreItem xmlns:ds="http://schemas.openxmlformats.org/officeDocument/2006/customXml" ds:itemID="{A1FE3B72-85D3-4770-A401-F84997DB7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35</Pages>
  <Words>11433</Words>
  <Characters>65172</Characters>
  <Application>Microsoft Office Word</Application>
  <DocSecurity>0</DocSecurity>
  <Lines>543</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 master</dc:creator>
  <cp:keywords/>
  <dc:description/>
  <cp:lastModifiedBy>Kawisara Tonsap</cp:lastModifiedBy>
  <cp:revision>19</cp:revision>
  <cp:lastPrinted>2024-02-26T08:33:00Z</cp:lastPrinted>
  <dcterms:created xsi:type="dcterms:W3CDTF">2024-02-26T08:25:00Z</dcterms:created>
  <dcterms:modified xsi:type="dcterms:W3CDTF">2024-02-27T08:21:00Z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ies>
</file>