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0783CA" w14:textId="77777777" w:rsidR="00E77D78" w:rsidRPr="00B47203" w:rsidRDefault="00E77D78" w:rsidP="00E77D78">
      <w:pPr>
        <w:spacing w:after="0" w:line="240" w:lineRule="auto"/>
        <w:ind w:left="720" w:right="9"/>
        <w:jc w:val="both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B47203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บริษัท อินเตอร์ลิ้งค์ เทเลคอม จำกัด</w:t>
      </w:r>
      <w:r w:rsidRPr="00B47203">
        <w:rPr>
          <w:rFonts w:ascii="Browallia New" w:hAnsi="Browallia New" w:cs="Browallia New"/>
          <w:b/>
          <w:bCs/>
          <w:sz w:val="28"/>
          <w:szCs w:val="28"/>
          <w:lang w:bidi="th-TH"/>
        </w:rPr>
        <w:t xml:space="preserve"> </w:t>
      </w:r>
      <w:r w:rsidRPr="00B47203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(มหาชน)</w:t>
      </w:r>
    </w:p>
    <w:p w14:paraId="6257BE3D" w14:textId="77777777" w:rsidR="00E77D78" w:rsidRPr="00B47203" w:rsidRDefault="00E77D78" w:rsidP="00E77D78">
      <w:pPr>
        <w:spacing w:after="0" w:line="240" w:lineRule="auto"/>
        <w:ind w:left="720" w:right="9"/>
        <w:jc w:val="both"/>
        <w:rPr>
          <w:rFonts w:ascii="Browallia New" w:hAnsi="Browallia New" w:cs="Browallia New"/>
          <w:b/>
          <w:bCs/>
          <w:sz w:val="28"/>
          <w:szCs w:val="28"/>
          <w:rtl/>
          <w:cs/>
        </w:rPr>
      </w:pPr>
    </w:p>
    <w:p w14:paraId="5B2A0C8A" w14:textId="3395BC52" w:rsidR="00442846" w:rsidRPr="00B47203" w:rsidRDefault="00315E8A" w:rsidP="00442846">
      <w:pPr>
        <w:spacing w:after="0" w:line="240" w:lineRule="auto"/>
        <w:ind w:left="720" w:right="9"/>
        <w:jc w:val="both"/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</w:pPr>
      <w:r w:rsidRPr="004C474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งบการเงินรวม</w:t>
      </w:r>
      <w:r w:rsidR="00AF2081" w:rsidRPr="00B47203">
        <w:rPr>
          <w:rFonts w:ascii="Browallia New" w:hAnsi="Browallia New" w:cs="Browallia New"/>
          <w:b/>
          <w:bCs/>
          <w:sz w:val="28"/>
          <w:szCs w:val="28"/>
          <w:rtl/>
          <w:cs/>
          <w:lang w:bidi="th-TH"/>
        </w:rPr>
        <w:t>และงบการเงินเฉพาะ</w:t>
      </w:r>
      <w:r w:rsidR="00AF2081" w:rsidRPr="00B47203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กิจการ</w:t>
      </w:r>
    </w:p>
    <w:p w14:paraId="772FF6ED" w14:textId="69951807" w:rsidR="00E77D78" w:rsidRPr="00B47203" w:rsidRDefault="00E77D78" w:rsidP="00E77D78">
      <w:pPr>
        <w:spacing w:after="0" w:line="240" w:lineRule="auto"/>
        <w:ind w:left="720" w:right="9"/>
        <w:jc w:val="both"/>
        <w:rPr>
          <w:rFonts w:ascii="Browallia New" w:hAnsi="Browallia New" w:cs="Browallia New"/>
          <w:b/>
          <w:bCs/>
          <w:sz w:val="28"/>
          <w:szCs w:val="28"/>
        </w:rPr>
      </w:pPr>
      <w:r w:rsidRPr="00B47203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วันที่ </w:t>
      </w:r>
      <w:r w:rsidR="00CE4CC2" w:rsidRPr="00CE4CC2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>31</w:t>
      </w:r>
      <w:r w:rsidR="00442846" w:rsidRPr="00B47203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ธันวาคม พ</w:t>
      </w:r>
      <w:r w:rsidRPr="00B47203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.ศ. </w:t>
      </w:r>
      <w:r w:rsidR="00CE4CC2" w:rsidRPr="00CE4CC2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>2566</w:t>
      </w:r>
    </w:p>
    <w:p w14:paraId="0620D86A" w14:textId="77777777" w:rsidR="00843EB9" w:rsidRPr="00B47203" w:rsidRDefault="00843EB9" w:rsidP="00D547AD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351B06CB" w14:textId="77777777" w:rsidR="00843EB9" w:rsidRPr="00B47203" w:rsidRDefault="00843EB9" w:rsidP="00481CCF">
      <w:pPr>
        <w:spacing w:after="0" w:line="240" w:lineRule="auto"/>
        <w:ind w:left="720"/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sectPr w:rsidR="00843EB9" w:rsidRPr="00B47203" w:rsidSect="00B4720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4176" w:right="2880" w:bottom="10080" w:left="1800" w:header="706" w:footer="576" w:gutter="0"/>
          <w:pgNumType w:start="0"/>
          <w:cols w:space="720"/>
          <w:docGrid w:linePitch="360"/>
        </w:sectPr>
      </w:pPr>
    </w:p>
    <w:p w14:paraId="68E05AA2" w14:textId="77777777" w:rsidR="0042349D" w:rsidRPr="00B47203" w:rsidRDefault="0042349D" w:rsidP="0017232E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8"/>
          <w:szCs w:val="28"/>
          <w:lang w:bidi="th-TH"/>
        </w:rPr>
      </w:pPr>
      <w:r w:rsidRPr="00B47203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lastRenderedPageBreak/>
        <w:t>รายงานของผู้สอบบัญชีรับอนุญาต</w:t>
      </w:r>
    </w:p>
    <w:p w14:paraId="0201DE3C" w14:textId="77777777" w:rsidR="0017232E" w:rsidRPr="00C21029" w:rsidRDefault="0017232E" w:rsidP="0017232E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p w14:paraId="1CB74E0F" w14:textId="683D3654" w:rsidR="00CC7795" w:rsidRPr="00B47203" w:rsidRDefault="00CC7795" w:rsidP="0017232E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B47203">
        <w:rPr>
          <w:rFonts w:ascii="Browallia New" w:hAnsi="Browallia New" w:cs="Browallia New"/>
          <w:sz w:val="26"/>
          <w:szCs w:val="26"/>
          <w:cs/>
          <w:lang w:bidi="th-TH"/>
        </w:rPr>
        <w:t>เสนอ</w:t>
      </w:r>
      <w:r w:rsidR="00766C91" w:rsidRPr="00B47203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Pr="00B47203">
        <w:rPr>
          <w:rFonts w:ascii="Browallia New" w:hAnsi="Browallia New" w:cs="Browallia New"/>
          <w:sz w:val="26"/>
          <w:szCs w:val="26"/>
          <w:cs/>
          <w:lang w:bidi="th-TH"/>
        </w:rPr>
        <w:t>ผู้ถือหุ้น</w:t>
      </w:r>
      <w:r w:rsidR="00294517">
        <w:rPr>
          <w:rFonts w:ascii="Browallia New" w:hAnsi="Browallia New" w:cs="Browallia New" w:hint="cs"/>
          <w:sz w:val="26"/>
          <w:szCs w:val="26"/>
          <w:cs/>
          <w:lang w:bidi="th-TH"/>
        </w:rPr>
        <w:t>และคณะกรรมการ</w:t>
      </w:r>
      <w:r w:rsidRPr="00B47203">
        <w:rPr>
          <w:rFonts w:ascii="Browallia New" w:hAnsi="Browallia New" w:cs="Browallia New"/>
          <w:sz w:val="26"/>
          <w:szCs w:val="26"/>
          <w:cs/>
          <w:lang w:bidi="th-TH"/>
        </w:rPr>
        <w:t xml:space="preserve">ของบริษัท </w:t>
      </w:r>
      <w:r w:rsidR="00E77D78" w:rsidRPr="00B47203">
        <w:rPr>
          <w:rFonts w:ascii="Browallia New" w:hAnsi="Browallia New" w:cs="Browallia New"/>
          <w:sz w:val="26"/>
          <w:szCs w:val="26"/>
          <w:cs/>
          <w:lang w:bidi="th-TH"/>
        </w:rPr>
        <w:t>อินเตอร์ลิ้งค์ เทเลคอม จำกัด</w:t>
      </w:r>
      <w:r w:rsidR="00E77D78" w:rsidRPr="00B47203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E77D78" w:rsidRPr="00B47203">
        <w:rPr>
          <w:rFonts w:ascii="Browallia New" w:hAnsi="Browallia New" w:cs="Browallia New"/>
          <w:sz w:val="26"/>
          <w:szCs w:val="26"/>
          <w:cs/>
          <w:lang w:bidi="th-TH"/>
        </w:rPr>
        <w:t>(มหาชน</w:t>
      </w:r>
      <w:r w:rsidR="00E77D78" w:rsidRPr="00B47203">
        <w:rPr>
          <w:rFonts w:ascii="Browallia New" w:hAnsi="Browallia New" w:cs="Browallia New"/>
          <w:sz w:val="26"/>
          <w:szCs w:val="26"/>
          <w:lang w:bidi="th-TH"/>
        </w:rPr>
        <w:t xml:space="preserve">) </w:t>
      </w:r>
    </w:p>
    <w:p w14:paraId="3F3A5A03" w14:textId="77777777" w:rsidR="0026254D" w:rsidRPr="00C21029" w:rsidRDefault="0026254D" w:rsidP="0017232E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3C9BF749" w14:textId="77777777" w:rsidR="0042349D" w:rsidRPr="00281AC9" w:rsidRDefault="0042349D" w:rsidP="00177BD9">
      <w:pPr>
        <w:spacing w:after="120" w:line="240" w:lineRule="auto"/>
        <w:rPr>
          <w:rFonts w:ascii="Browallia New" w:eastAsia="Calibri" w:hAnsi="Browallia New" w:cs="Browallia New"/>
          <w:color w:val="CF4A02"/>
          <w:sz w:val="26"/>
          <w:szCs w:val="26"/>
          <w:lang w:val="en-GB"/>
        </w:rPr>
      </w:pPr>
      <w:r w:rsidRPr="00B47203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ความเห็น</w:t>
      </w:r>
    </w:p>
    <w:p w14:paraId="16BB80FB" w14:textId="4630D845" w:rsidR="00315E8A" w:rsidRPr="00315E8A" w:rsidRDefault="00315E8A" w:rsidP="00391376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315E8A">
        <w:rPr>
          <w:rFonts w:ascii="Browallia New" w:hAnsi="Browallia New" w:cs="Browallia New"/>
          <w:sz w:val="26"/>
          <w:szCs w:val="26"/>
          <w:cs/>
          <w:lang w:bidi="th-TH"/>
        </w:rPr>
        <w:t>ข้าพเจ้าเห็นว่า งบการเงินรวมและงบการเงินเฉพาะกิจการแสดงฐานะการเงินรวมของ</w:t>
      </w:r>
      <w:r w:rsidR="00E43F0B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บริษัท </w:t>
      </w:r>
      <w:r w:rsidRPr="00315E8A">
        <w:rPr>
          <w:rFonts w:ascii="Browallia New" w:eastAsia="Calibri" w:hAnsi="Browallia New" w:cs="Browallia New"/>
          <w:sz w:val="26"/>
          <w:szCs w:val="26"/>
          <w:cs/>
          <w:lang w:bidi="th-TH"/>
        </w:rPr>
        <w:t>อินเตอร์ลิ้งค์ เทเลคอม จำกัด</w:t>
      </w:r>
      <w:r w:rsidRPr="00315E8A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315E8A">
        <w:rPr>
          <w:rFonts w:ascii="Browallia New" w:eastAsia="Calibri" w:hAnsi="Browallia New" w:cs="Browallia New"/>
          <w:sz w:val="26"/>
          <w:szCs w:val="26"/>
          <w:cs/>
          <w:lang w:bidi="th-TH"/>
        </w:rPr>
        <w:t>(มหาชน</w:t>
      </w:r>
      <w:r w:rsidRPr="00315E8A">
        <w:rPr>
          <w:rFonts w:ascii="Browallia New" w:eastAsia="Calibri" w:hAnsi="Browallia New" w:cs="Browallia New"/>
          <w:sz w:val="26"/>
          <w:szCs w:val="26"/>
          <w:lang w:bidi="th-TH"/>
        </w:rPr>
        <w:t>)</w:t>
      </w:r>
      <w:r w:rsidRPr="00315E8A">
        <w:rPr>
          <w:rFonts w:ascii="Browallia New" w:hAnsi="Browallia New" w:cs="Browallia New"/>
          <w:sz w:val="26"/>
          <w:szCs w:val="26"/>
          <w:cs/>
          <w:lang w:bidi="th-TH"/>
        </w:rPr>
        <w:t xml:space="preserve"> (บริษัท) และบริษัทย่อย (กลุ่มกิจการ) และฐานะการเงินเฉพาะกิจการของบริษัท ณ วันที่ </w:t>
      </w:r>
      <w:r w:rsidR="00CE4CC2" w:rsidRPr="00CE4CC2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315E8A">
        <w:rPr>
          <w:rFonts w:ascii="Browallia New" w:hAnsi="Browallia New" w:cs="Browallia New"/>
          <w:sz w:val="26"/>
          <w:szCs w:val="26"/>
        </w:rPr>
        <w:t xml:space="preserve"> </w:t>
      </w:r>
      <w:r w:rsidRPr="00315E8A">
        <w:rPr>
          <w:rFonts w:ascii="Browallia New" w:hAnsi="Browallia New" w:cs="Browallia New"/>
          <w:sz w:val="26"/>
          <w:szCs w:val="26"/>
          <w:cs/>
          <w:lang w:bidi="th-TH"/>
        </w:rPr>
        <w:t xml:space="preserve">ธันวาคม พ.ศ. </w:t>
      </w:r>
      <w:r w:rsidR="00CE4CC2" w:rsidRPr="00CE4CC2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315E8A">
        <w:rPr>
          <w:rFonts w:ascii="Browallia New" w:hAnsi="Browallia New" w:cs="Browallia New"/>
          <w:sz w:val="26"/>
          <w:szCs w:val="26"/>
        </w:rPr>
        <w:t xml:space="preserve"> </w:t>
      </w:r>
      <w:r w:rsidRPr="00315E8A">
        <w:rPr>
          <w:rFonts w:ascii="Browallia New" w:hAnsi="Browallia New" w:cs="Browallia New"/>
          <w:sz w:val="26"/>
          <w:szCs w:val="26"/>
          <w:cs/>
          <w:lang w:bidi="th-TH"/>
        </w:rPr>
        <w:t>และผลการดำเนินงานรวมและผลการดำเนินงานเฉพาะกิจการ รวมถึงกระแสเงินสดรวมและกระแสเงินสดเฉพาะกิจการสำหรับปีสิ้นสุด</w:t>
      </w:r>
      <w:r>
        <w:rPr>
          <w:rFonts w:ascii="Browallia New" w:hAnsi="Browallia New" w:cs="Browallia New"/>
          <w:sz w:val="26"/>
          <w:szCs w:val="26"/>
          <w:lang w:bidi="th-TH"/>
        </w:rPr>
        <w:br/>
      </w:r>
      <w:r w:rsidRPr="00315E8A">
        <w:rPr>
          <w:rFonts w:ascii="Browallia New" w:hAnsi="Browallia New" w:cs="Browallia New"/>
          <w:sz w:val="26"/>
          <w:szCs w:val="26"/>
          <w:cs/>
          <w:lang w:bidi="th-TH"/>
        </w:rPr>
        <w:t>วันเดียวกันโดยถูกต้องตามที่ควรในสาระสำคัญตามมาตรฐานการรายงานทางการเงิน</w:t>
      </w:r>
    </w:p>
    <w:p w14:paraId="01093AE6" w14:textId="77777777" w:rsidR="0026254D" w:rsidRPr="00B47203" w:rsidRDefault="0026254D" w:rsidP="00D0454D">
      <w:pPr>
        <w:spacing w:after="0" w:line="240" w:lineRule="auto"/>
        <w:jc w:val="thaiDistribute"/>
        <w:rPr>
          <w:rFonts w:ascii="Browallia New" w:hAnsi="Browallia New" w:cs="Browallia New"/>
          <w:szCs w:val="20"/>
          <w:rtl/>
          <w:cs/>
          <w:lang w:bidi="th-TH"/>
        </w:rPr>
      </w:pPr>
    </w:p>
    <w:p w14:paraId="5A253191" w14:textId="77777777" w:rsidR="00D0454D" w:rsidRPr="00B47203" w:rsidRDefault="00D0454D" w:rsidP="00177BD9">
      <w:pPr>
        <w:spacing w:after="12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B47203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งบการเงินที่ตรวจสอบ</w:t>
      </w:r>
    </w:p>
    <w:p w14:paraId="5FEB615D" w14:textId="40FAD1E3" w:rsidR="00CC1A8D" w:rsidRDefault="00FE6C01" w:rsidP="00CC1A8D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FE6C01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งบการเงินรวมและงบการเงินเฉพาะกิจการประกอบด้วย</w:t>
      </w:r>
    </w:p>
    <w:p w14:paraId="7152CCBA" w14:textId="77777777" w:rsidR="005F37E6" w:rsidRPr="005F37E6" w:rsidRDefault="005F37E6" w:rsidP="00CC1A8D">
      <w:pPr>
        <w:spacing w:after="0" w:line="240" w:lineRule="auto"/>
        <w:jc w:val="thaiDistribute"/>
        <w:rPr>
          <w:rFonts w:ascii="Browallia New" w:eastAsia="Calibri" w:hAnsi="Browallia New" w:cs="Browallia New"/>
          <w:sz w:val="12"/>
          <w:szCs w:val="12"/>
          <w:lang w:bidi="th-TH"/>
        </w:rPr>
      </w:pPr>
    </w:p>
    <w:p w14:paraId="336E6896" w14:textId="59C8C34D" w:rsidR="00315E8A" w:rsidRPr="004C4748" w:rsidRDefault="00315E8A" w:rsidP="00315E8A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pacing w:val="-4"/>
          <w:sz w:val="26"/>
          <w:szCs w:val="26"/>
        </w:rPr>
      </w:pPr>
      <w:r w:rsidRPr="004C4748">
        <w:rPr>
          <w:rFonts w:ascii="Browallia New" w:eastAsia="Calibri" w:hAnsi="Browallia New" w:cs="Browallia New"/>
          <w:spacing w:val="-4"/>
          <w:sz w:val="26"/>
          <w:szCs w:val="26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CE4CC2" w:rsidRPr="00CE4CC2">
        <w:rPr>
          <w:rFonts w:ascii="Browallia New" w:eastAsia="Calibri" w:hAnsi="Browallia New" w:cs="Browallia New"/>
          <w:spacing w:val="-4"/>
          <w:sz w:val="26"/>
          <w:szCs w:val="26"/>
          <w:lang w:val="en-GB"/>
        </w:rPr>
        <w:t>31</w:t>
      </w:r>
      <w:r w:rsidRPr="004C4748">
        <w:rPr>
          <w:rFonts w:ascii="Browallia New" w:eastAsia="Calibri" w:hAnsi="Browallia New" w:cs="Browallia New"/>
          <w:spacing w:val="-4"/>
          <w:sz w:val="26"/>
          <w:szCs w:val="26"/>
          <w:cs/>
        </w:rPr>
        <w:t xml:space="preserve"> ธันวาคม พ.ศ. </w:t>
      </w:r>
      <w:r w:rsidR="00CE4CC2" w:rsidRPr="00CE4CC2">
        <w:rPr>
          <w:rFonts w:ascii="Browallia New" w:eastAsia="Calibri" w:hAnsi="Browallia New" w:cs="Browallia New"/>
          <w:spacing w:val="-4"/>
          <w:sz w:val="26"/>
          <w:szCs w:val="26"/>
          <w:lang w:val="en-GB"/>
        </w:rPr>
        <w:t>2566</w:t>
      </w:r>
    </w:p>
    <w:p w14:paraId="2DAF20C1" w14:textId="77777777" w:rsidR="00315E8A" w:rsidRPr="004C4748" w:rsidRDefault="00315E8A" w:rsidP="00315E8A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pacing w:val="-4"/>
          <w:sz w:val="26"/>
          <w:szCs w:val="26"/>
        </w:rPr>
      </w:pPr>
      <w:r w:rsidRPr="004C4748">
        <w:rPr>
          <w:rFonts w:ascii="Browallia New" w:eastAsia="Calibri" w:hAnsi="Browallia New" w:cs="Browallia New"/>
          <w:spacing w:val="-4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งบกำไรขาดทุนเบ็ดเสร็จรวมและงบกำไรขาดทุนเบ็ดเสร็จเฉพาะกิจการสำหรับปีสิ้นสุดวันเดียวกัน</w:t>
      </w:r>
    </w:p>
    <w:p w14:paraId="328852EC" w14:textId="77777777" w:rsidR="00315E8A" w:rsidRPr="004C4748" w:rsidRDefault="00315E8A" w:rsidP="00315E8A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pacing w:val="-4"/>
          <w:sz w:val="26"/>
          <w:szCs w:val="26"/>
        </w:rPr>
      </w:pPr>
      <w:r w:rsidRPr="004C4748">
        <w:rPr>
          <w:rFonts w:ascii="Browallia New" w:eastAsia="Calibri" w:hAnsi="Browallia New" w:cs="Browallia New"/>
          <w:spacing w:val="-4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สำหรับปีสิ้นสุด</w:t>
      </w:r>
      <w:r w:rsidRPr="004C4748">
        <w:rPr>
          <w:rFonts w:ascii="Browallia New" w:eastAsia="Calibri" w:hAnsi="Browallia New" w:cs="Browallia New"/>
          <w:spacing w:val="-4"/>
          <w:sz w:val="26"/>
          <w:szCs w:val="26"/>
        </w:rPr>
        <w:br/>
      </w:r>
      <w:r w:rsidRPr="004C4748">
        <w:rPr>
          <w:rFonts w:ascii="Browallia New" w:eastAsia="Calibri" w:hAnsi="Browallia New" w:cs="Browallia New"/>
          <w:spacing w:val="-4"/>
          <w:sz w:val="26"/>
          <w:szCs w:val="26"/>
          <w:cs/>
        </w:rPr>
        <w:t>วันเดียวกัน</w:t>
      </w:r>
      <w:r w:rsidRPr="004C4748" w:rsidDel="00B1060F">
        <w:rPr>
          <w:rFonts w:ascii="Browallia New" w:eastAsia="Calibri" w:hAnsi="Browallia New" w:cs="Browallia New"/>
          <w:spacing w:val="-4"/>
          <w:sz w:val="26"/>
          <w:szCs w:val="26"/>
          <w:cs/>
        </w:rPr>
        <w:t xml:space="preserve"> </w:t>
      </w:r>
    </w:p>
    <w:p w14:paraId="32E1F42A" w14:textId="77777777" w:rsidR="00315E8A" w:rsidRPr="004C4748" w:rsidRDefault="00315E8A" w:rsidP="00315E8A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pacing w:val="-4"/>
          <w:sz w:val="26"/>
          <w:szCs w:val="26"/>
        </w:rPr>
      </w:pPr>
      <w:r w:rsidRPr="004C4748">
        <w:rPr>
          <w:rFonts w:ascii="Browallia New" w:eastAsia="Calibri" w:hAnsi="Browallia New" w:cs="Browallia New"/>
          <w:spacing w:val="-4"/>
          <w:sz w:val="26"/>
          <w:szCs w:val="26"/>
          <w:cs/>
        </w:rPr>
        <w:t>งบกระแสเงินสดรวมและงบกระแสเงินสดเฉพาะกิจการสำหรับปีสิ้นสุดวันเดียวกัน</w:t>
      </w:r>
      <w:r w:rsidRPr="004C4748" w:rsidDel="00B1060F">
        <w:rPr>
          <w:rFonts w:ascii="Browallia New" w:eastAsia="Calibri" w:hAnsi="Browallia New" w:cs="Browallia New"/>
          <w:spacing w:val="-4"/>
          <w:sz w:val="26"/>
          <w:szCs w:val="26"/>
          <w:cs/>
        </w:rPr>
        <w:t xml:space="preserve"> </w:t>
      </w:r>
      <w:r w:rsidRPr="004C4748">
        <w:rPr>
          <w:rFonts w:ascii="Browallia New" w:eastAsia="Calibri" w:hAnsi="Browallia New" w:cs="Browallia New"/>
          <w:spacing w:val="-4"/>
          <w:sz w:val="26"/>
          <w:szCs w:val="26"/>
          <w:cs/>
        </w:rPr>
        <w:t>และ</w:t>
      </w:r>
    </w:p>
    <w:p w14:paraId="2160AD3A" w14:textId="77777777" w:rsidR="00315E8A" w:rsidRPr="004C4748" w:rsidRDefault="00315E8A" w:rsidP="00315E8A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pacing w:val="-4"/>
          <w:sz w:val="26"/>
          <w:szCs w:val="26"/>
          <w:cs/>
        </w:rPr>
      </w:pPr>
      <w:r w:rsidRPr="004C4748">
        <w:rPr>
          <w:rFonts w:ascii="Browallia New" w:eastAsia="Calibri" w:hAnsi="Browallia New" w:cs="Browallia New"/>
          <w:spacing w:val="-4"/>
          <w:sz w:val="26"/>
          <w:szCs w:val="26"/>
          <w:cs/>
        </w:rPr>
        <w:t>หมายเหตุประกอบงบการเงินรวมและงบการเงินเฉพาะกิจการซึ่ง</w:t>
      </w:r>
      <w:r>
        <w:rPr>
          <w:rFonts w:ascii="Browallia New" w:eastAsia="Calibri" w:hAnsi="Browallia New" w:cs="Browallia New" w:hint="cs"/>
          <w:spacing w:val="-4"/>
          <w:sz w:val="26"/>
          <w:szCs w:val="26"/>
          <w:cs/>
        </w:rPr>
        <w:t>ประกอบด้วย</w:t>
      </w:r>
      <w:r w:rsidRPr="004C4748">
        <w:rPr>
          <w:rFonts w:ascii="Browallia New" w:eastAsia="Calibri" w:hAnsi="Browallia New" w:cs="Browallia New"/>
          <w:spacing w:val="-4"/>
          <w:sz w:val="26"/>
          <w:szCs w:val="26"/>
          <w:cs/>
        </w:rPr>
        <w:t>นโยบายการบัญชีที่สำคัญ</w:t>
      </w:r>
      <w:r>
        <w:rPr>
          <w:rFonts w:ascii="Browallia New" w:eastAsia="Calibri" w:hAnsi="Browallia New" w:cs="Browallia New" w:hint="cs"/>
          <w:spacing w:val="-4"/>
          <w:sz w:val="26"/>
          <w:szCs w:val="26"/>
          <w:cs/>
        </w:rPr>
        <w:t>และหมายเหตุ</w:t>
      </w:r>
      <w:r>
        <w:rPr>
          <w:rFonts w:ascii="Browallia New" w:eastAsia="Calibri" w:hAnsi="Browallia New" w:cs="Browallia New"/>
          <w:spacing w:val="-4"/>
          <w:sz w:val="26"/>
          <w:szCs w:val="26"/>
        </w:rPr>
        <w:br/>
      </w:r>
      <w:r>
        <w:rPr>
          <w:rFonts w:ascii="Browallia New" w:eastAsia="Calibri" w:hAnsi="Browallia New" w:cs="Browallia New" w:hint="cs"/>
          <w:spacing w:val="-4"/>
          <w:sz w:val="26"/>
          <w:szCs w:val="26"/>
          <w:cs/>
        </w:rPr>
        <w:t>เรื่องอื่นๆ</w:t>
      </w:r>
    </w:p>
    <w:p w14:paraId="71934A83" w14:textId="77777777" w:rsidR="0077019C" w:rsidRPr="00B47203" w:rsidRDefault="0077019C" w:rsidP="0077019C">
      <w:pPr>
        <w:spacing w:after="0" w:line="240" w:lineRule="auto"/>
        <w:rPr>
          <w:rFonts w:ascii="Browallia New" w:eastAsia="Calibri" w:hAnsi="Browallia New" w:cs="Browallia New"/>
          <w:b/>
          <w:bCs/>
          <w:szCs w:val="20"/>
          <w:lang w:bidi="th-TH"/>
        </w:rPr>
      </w:pPr>
    </w:p>
    <w:p w14:paraId="3A9E6705" w14:textId="77777777" w:rsidR="0042349D" w:rsidRPr="00B47203" w:rsidRDefault="0042349D" w:rsidP="00177BD9">
      <w:pPr>
        <w:spacing w:after="12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</w:rPr>
      </w:pPr>
      <w:r w:rsidRPr="00B47203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เกณฑ์ในการแสดงความเห็น</w:t>
      </w:r>
    </w:p>
    <w:p w14:paraId="705D7496" w14:textId="77777777" w:rsidR="00046026" w:rsidRPr="00046026" w:rsidRDefault="00046026" w:rsidP="00046026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046026">
        <w:rPr>
          <w:rFonts w:ascii="Browallia New" w:hAnsi="Browallia New" w:cs="Browallia New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 ข้าพเจ้ามีความเป็นอิสระ</w:t>
      </w:r>
      <w:r w:rsidRPr="00046026">
        <w:rPr>
          <w:rFonts w:ascii="Browallia New" w:hAnsi="Browallia New" w:cs="Browallia New"/>
          <w:sz w:val="26"/>
          <w:szCs w:val="26"/>
          <w:lang w:bidi="th-TH"/>
        </w:rPr>
        <w:br/>
      </w:r>
      <w:r w:rsidRPr="00046026">
        <w:rPr>
          <w:rFonts w:ascii="Browallia New" w:hAnsi="Browallia New" w:cs="Browallia New"/>
          <w:sz w:val="26"/>
          <w:szCs w:val="26"/>
          <w:cs/>
          <w:lang w:bidi="th-TH"/>
        </w:rPr>
        <w:t>จากกลุ่มกิจการและบริษัทตาม</w:t>
      </w:r>
      <w:r w:rsidRPr="00046026">
        <w:rPr>
          <w:rFonts w:ascii="Browallia New" w:hAnsi="Browallia New" w:cs="Browallia New" w:hint="cs"/>
          <w:sz w:val="26"/>
          <w:szCs w:val="26"/>
          <w:cs/>
          <w:lang w:bidi="th-TH"/>
        </w:rPr>
        <w:t>ประมวล</w:t>
      </w:r>
      <w:r w:rsidRPr="00046026">
        <w:rPr>
          <w:rFonts w:ascii="Browallia New" w:hAnsi="Browallia New" w:cs="Browallia New"/>
          <w:sz w:val="26"/>
          <w:szCs w:val="26"/>
          <w:cs/>
          <w:lang w:bidi="th-TH"/>
        </w:rPr>
        <w:t>จรรยาบรรณของผู้ประกอบวิชาชีพบัญชี</w:t>
      </w:r>
      <w:r w:rsidRPr="00046026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 </w:t>
      </w:r>
      <w:r w:rsidRPr="00046026">
        <w:rPr>
          <w:rFonts w:ascii="Browallia New" w:hAnsi="Browallia New" w:cs="Browallia New"/>
          <w:sz w:val="26"/>
          <w:szCs w:val="26"/>
          <w:cs/>
          <w:lang w:bidi="th-TH"/>
        </w:rPr>
        <w:t>รวมถึงมาตรฐานเรื่องความเป็นอิสระที่กำหนด</w:t>
      </w:r>
      <w:r w:rsidRPr="00046026">
        <w:rPr>
          <w:rFonts w:ascii="Browallia New" w:hAnsi="Browallia New" w:cs="Browallia New"/>
          <w:sz w:val="26"/>
          <w:szCs w:val="26"/>
          <w:cs/>
          <w:lang w:bidi="th-TH"/>
        </w:rPr>
        <w:br/>
        <w:t>โดยสภาวิชาชีพบัญชีในส่วนที่เกี่ยวข้องกับการตรวจสอบงบการเงินรวมและงบการเงินเฉพาะกิจการ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</w:t>
      </w:r>
      <w:r w:rsidRPr="00046026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046026">
        <w:rPr>
          <w:rFonts w:ascii="Browallia New" w:hAnsi="Browallia New" w:cs="Browallia New"/>
          <w:sz w:val="26"/>
          <w:szCs w:val="26"/>
          <w:cs/>
          <w:lang w:bidi="th-TH"/>
        </w:rPr>
        <w:t>ๆ ตามประมวลจรรยาบรรณด</w:t>
      </w:r>
      <w:r w:rsidRPr="00046026">
        <w:rPr>
          <w:rFonts w:ascii="Browallia New" w:hAnsi="Browallia New" w:cs="Browallia New" w:hint="cs"/>
          <w:sz w:val="26"/>
          <w:szCs w:val="26"/>
          <w:cs/>
          <w:lang w:bidi="th-TH"/>
        </w:rPr>
        <w:t>ั</w:t>
      </w:r>
      <w:r w:rsidRPr="00046026">
        <w:rPr>
          <w:rFonts w:ascii="Browallia New" w:hAnsi="Browallia New" w:cs="Browallia New"/>
          <w:sz w:val="26"/>
          <w:szCs w:val="26"/>
          <w:cs/>
          <w:lang w:bidi="th-TH"/>
        </w:rPr>
        <w:t>งกล่าว</w:t>
      </w:r>
      <w:r w:rsidRPr="00046026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 </w:t>
      </w:r>
      <w:r w:rsidRPr="00046026">
        <w:rPr>
          <w:rFonts w:ascii="Browallia New" w:hAnsi="Browallia New" w:cs="Browallia New"/>
          <w:sz w:val="26"/>
          <w:szCs w:val="26"/>
          <w:cs/>
          <w:lang w:bidi="th-TH"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456FF01E" w14:textId="77777777" w:rsidR="00D76BB4" w:rsidRPr="00B47203" w:rsidRDefault="00D76BB4" w:rsidP="001A7236">
      <w:pPr>
        <w:spacing w:after="0" w:line="240" w:lineRule="auto"/>
        <w:jc w:val="thaiDistribute"/>
        <w:rPr>
          <w:rFonts w:ascii="Browallia New" w:eastAsia="Calibri" w:hAnsi="Browallia New" w:cs="Browallia New"/>
          <w:szCs w:val="20"/>
          <w:lang w:bidi="th-TH"/>
        </w:rPr>
      </w:pPr>
    </w:p>
    <w:p w14:paraId="725B8297" w14:textId="77777777" w:rsidR="00D76BB4" w:rsidRPr="00B47203" w:rsidRDefault="00D76BB4" w:rsidP="00D76BB4">
      <w:pPr>
        <w:spacing w:after="12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B47203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เรื่องสำคัญในการตรวจสอบ</w:t>
      </w:r>
    </w:p>
    <w:p w14:paraId="5E353D1B" w14:textId="77777777" w:rsidR="00315E8A" w:rsidRPr="005D3EDA" w:rsidRDefault="00315E8A" w:rsidP="00315E8A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</w:pPr>
      <w:r w:rsidRPr="006A490C">
        <w:rPr>
          <w:rFonts w:ascii="Browallia New" w:hAnsi="Browallia New" w:cs="Browallia New"/>
          <w:sz w:val="26"/>
          <w:szCs w:val="26"/>
          <w:cs/>
          <w:lang w:bidi="th-TH"/>
        </w:rPr>
        <w:t>เรื่องสำคัญในการตรวจสอบคือเรื่องต่าง ๆ</w:t>
      </w:r>
      <w:r w:rsidRPr="006A490C">
        <w:rPr>
          <w:rFonts w:ascii="Browallia New" w:hAnsi="Browallia New" w:cs="Browallia New"/>
          <w:sz w:val="26"/>
          <w:szCs w:val="26"/>
        </w:rPr>
        <w:t xml:space="preserve"> </w:t>
      </w:r>
      <w:r w:rsidRPr="006A490C">
        <w:rPr>
          <w:rFonts w:ascii="Browallia New" w:hAnsi="Browallia New" w:cs="Browallia New"/>
          <w:sz w:val="26"/>
          <w:szCs w:val="26"/>
          <w:cs/>
          <w:lang w:bidi="th-TH"/>
        </w:rPr>
        <w:t>ที่มีนัยสำคัญที่สุดตามดุลยพินิจเยี่ยงผู้ประกอบวิชาชีพของข้าพเจ้าในการตรวจสอบ</w:t>
      </w:r>
      <w:r>
        <w:rPr>
          <w:rFonts w:ascii="Browallia New" w:hAnsi="Browallia New" w:cs="Browallia New"/>
          <w:sz w:val="26"/>
          <w:szCs w:val="26"/>
          <w:cs/>
          <w:lang w:bidi="th-TH"/>
        </w:rPr>
        <w:br/>
      </w:r>
      <w:r w:rsidRPr="006A490C">
        <w:rPr>
          <w:rFonts w:ascii="Browallia New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งบการเงินรวมและงบการเงินเฉพาะกิจการสำหรับงวดปัจจุบัน</w:t>
      </w:r>
      <w:r w:rsidRPr="006A490C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6A490C">
        <w:rPr>
          <w:rFonts w:ascii="Browallia New" w:hAnsi="Browallia New" w:cs="Browallia New"/>
          <w:sz w:val="26"/>
          <w:szCs w:val="26"/>
          <w:cs/>
          <w:lang w:bidi="th-TH"/>
        </w:rPr>
        <w:t>ข้าพเจ้าได้ระบุเรื่อง</w:t>
      </w:r>
      <w:r w:rsidRPr="006A490C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>
        <w:rPr>
          <w:rFonts w:ascii="Browallia New" w:eastAsia="Cordia New" w:hAnsi="Browallia New" w:cs="Browallia New" w:hint="cs"/>
          <w:color w:val="000000"/>
          <w:sz w:val="26"/>
          <w:szCs w:val="26"/>
          <w:cs/>
          <w:lang w:val="en-GB" w:bidi="th-TH"/>
        </w:rPr>
        <w:t>การรับรู้</w:t>
      </w:r>
      <w:r w:rsidRPr="00A72E0C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>รายได้</w:t>
      </w:r>
      <w:r>
        <w:rPr>
          <w:rFonts w:ascii="Browallia New" w:eastAsia="Cordia New" w:hAnsi="Browallia New" w:cs="Browallia New" w:hint="cs"/>
          <w:color w:val="000000"/>
          <w:sz w:val="26"/>
          <w:szCs w:val="26"/>
          <w:cs/>
          <w:lang w:val="en-GB" w:bidi="th-TH"/>
        </w:rPr>
        <w:t xml:space="preserve"> </w:t>
      </w:r>
      <w:r w:rsidRPr="006A490C">
        <w:rPr>
          <w:rFonts w:ascii="Browallia New" w:hAnsi="Browallia New" w:cs="Browallia New"/>
          <w:sz w:val="26"/>
          <w:szCs w:val="26"/>
          <w:cs/>
          <w:lang w:bidi="th-TH"/>
        </w:rPr>
        <w:t>เป็นเรื่องสำคัญในการตรวจสอบและได้นำเรื่อง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</w:t>
      </w:r>
      <w:r w:rsidRPr="006A490C">
        <w:rPr>
          <w:rFonts w:ascii="Browallia New" w:hAnsi="Browallia New" w:cs="Browallia New"/>
          <w:sz w:val="26"/>
          <w:szCs w:val="26"/>
        </w:rPr>
        <w:t xml:space="preserve"> </w:t>
      </w:r>
      <w:r w:rsidRPr="006A490C">
        <w:rPr>
          <w:rFonts w:ascii="Browallia New" w:hAnsi="Browallia New" w:cs="Browallia New"/>
          <w:sz w:val="26"/>
          <w:szCs w:val="26"/>
          <w:cs/>
          <w:lang w:bidi="th-TH"/>
        </w:rPr>
        <w:t>ทั้งนี้</w:t>
      </w:r>
      <w:r w:rsidRPr="006A490C">
        <w:rPr>
          <w:rFonts w:ascii="Browallia New" w:hAnsi="Browallia New" w:cs="Browallia New"/>
          <w:sz w:val="26"/>
          <w:szCs w:val="26"/>
        </w:rPr>
        <w:t xml:space="preserve"> </w:t>
      </w:r>
      <w:r w:rsidRPr="006A490C">
        <w:rPr>
          <w:rFonts w:ascii="Browallia New" w:hAnsi="Browallia New" w:cs="Browallia New"/>
          <w:sz w:val="26"/>
          <w:szCs w:val="26"/>
          <w:cs/>
          <w:lang w:bidi="th-TH"/>
        </w:rPr>
        <w:t>ข้าพเจ้าไม่ได้แสดงความเห็นแยกต่างหากสำหรับเรื่องนี้</w:t>
      </w:r>
    </w:p>
    <w:p w14:paraId="3BADD6F0" w14:textId="1F49685B" w:rsidR="005A3970" w:rsidRPr="00B47203" w:rsidRDefault="005A3970" w:rsidP="00D76BB4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</w:p>
    <w:p w14:paraId="171B873D" w14:textId="77777777" w:rsidR="00EE04CB" w:rsidRPr="00B47203" w:rsidRDefault="00EE04CB" w:rsidP="005A3970">
      <w:pPr>
        <w:spacing w:after="120" w:line="240" w:lineRule="auto"/>
        <w:rPr>
          <w:rFonts w:ascii="Browallia New" w:hAnsi="Browallia New" w:cs="Browallia New"/>
          <w:b/>
          <w:bCs/>
          <w:color w:val="A32020"/>
          <w:sz w:val="26"/>
          <w:szCs w:val="26"/>
          <w:cs/>
          <w:lang w:bidi="th-TH"/>
        </w:rPr>
        <w:sectPr w:rsidR="00EE04CB" w:rsidRPr="00B47203" w:rsidSect="00046026">
          <w:pgSz w:w="11909" w:h="16834" w:code="9"/>
          <w:pgMar w:top="3139" w:right="720" w:bottom="1584" w:left="1987" w:header="706" w:footer="576" w:gutter="0"/>
          <w:cols w:space="720"/>
          <w:docGrid w:linePitch="360"/>
        </w:sectPr>
      </w:pPr>
    </w:p>
    <w:tbl>
      <w:tblPr>
        <w:tblW w:w="920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680"/>
        <w:gridCol w:w="4527"/>
      </w:tblGrid>
      <w:tr w:rsidR="00177BD9" w:rsidRPr="00B47203" w14:paraId="3138E9A6" w14:textId="77777777" w:rsidTr="00F27E95">
        <w:trPr>
          <w:tblHeader/>
        </w:trPr>
        <w:tc>
          <w:tcPr>
            <w:tcW w:w="4680" w:type="dxa"/>
            <w:shd w:val="clear" w:color="auto" w:fill="FFA543"/>
          </w:tcPr>
          <w:p w14:paraId="161FDEAB" w14:textId="77777777" w:rsidR="00177BD9" w:rsidRPr="00B47203" w:rsidRDefault="00177BD9" w:rsidP="00735FD3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B47203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527" w:type="dxa"/>
            <w:shd w:val="clear" w:color="auto" w:fill="FFA543"/>
          </w:tcPr>
          <w:p w14:paraId="5FADFFBD" w14:textId="77777777" w:rsidR="00177BD9" w:rsidRPr="00B47203" w:rsidRDefault="00177BD9" w:rsidP="00735FD3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B47203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วิธีการตรวจสอบ</w:t>
            </w:r>
          </w:p>
        </w:tc>
      </w:tr>
      <w:tr w:rsidR="00FF1B73" w:rsidRPr="00B47203" w14:paraId="3CCB112E" w14:textId="77777777" w:rsidTr="00F27E95">
        <w:tc>
          <w:tcPr>
            <w:tcW w:w="4680" w:type="dxa"/>
            <w:shd w:val="clear" w:color="auto" w:fill="auto"/>
          </w:tcPr>
          <w:p w14:paraId="6F686609" w14:textId="77777777" w:rsidR="00FF1B73" w:rsidRPr="00B47203" w:rsidRDefault="00FF1B73" w:rsidP="00735FD3">
            <w:pPr>
              <w:pStyle w:val="Default"/>
              <w:ind w:right="158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</w:rPr>
            </w:pPr>
          </w:p>
          <w:p w14:paraId="131F5438" w14:textId="77777777" w:rsidR="00FF1B73" w:rsidRPr="00B47203" w:rsidRDefault="00FF1B73" w:rsidP="00735FD3">
            <w:pPr>
              <w:pStyle w:val="Default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B4720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การรับรู้รายได้</w:t>
            </w:r>
            <w:r w:rsidR="00594DA8" w:rsidRPr="00B4720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จ</w:t>
            </w:r>
            <w:r w:rsidRPr="00B4720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ากการให้บริการติดตั้งโครงข่าย</w:t>
            </w:r>
          </w:p>
          <w:p w14:paraId="33EEA004" w14:textId="77777777" w:rsidR="00733C41" w:rsidRPr="00B47203" w:rsidRDefault="00733C41" w:rsidP="00735FD3">
            <w:pPr>
              <w:pStyle w:val="Default"/>
              <w:ind w:right="158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  <w:p w14:paraId="647D91B7" w14:textId="56A1550F" w:rsidR="00B84DBC" w:rsidRPr="00B47203" w:rsidRDefault="00B84DBC" w:rsidP="00735FD3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47203">
              <w:rPr>
                <w:rFonts w:ascii="Browallia New" w:hAnsi="Browallia New" w:cs="Browallia New"/>
                <w:sz w:val="26"/>
                <w:szCs w:val="26"/>
                <w:cs/>
              </w:rPr>
              <w:t>อ้างอิงถึงนโยบายการบัญชีข้อ</w:t>
            </w:r>
            <w:r w:rsidR="00346300" w:rsidRPr="00B4720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CE4CC2" w:rsidRPr="00CE4CC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6607A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CE4CC2" w:rsidRPr="00CE4CC2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Pr="00B4720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47203">
              <w:rPr>
                <w:rFonts w:ascii="Browallia New" w:hAnsi="Browallia New" w:cs="Browallia New"/>
                <w:sz w:val="26"/>
                <w:szCs w:val="26"/>
                <w:cs/>
              </w:rPr>
              <w:t>เรื่องการรับรู้รายได้</w:t>
            </w:r>
          </w:p>
          <w:p w14:paraId="404C18A2" w14:textId="77777777" w:rsidR="00FF1B73" w:rsidRPr="00B47203" w:rsidRDefault="00FF1B73" w:rsidP="00735FD3">
            <w:pPr>
              <w:pStyle w:val="Default"/>
              <w:ind w:right="158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4527" w:type="dxa"/>
            <w:shd w:val="clear" w:color="auto" w:fill="FAFAFA"/>
          </w:tcPr>
          <w:p w14:paraId="4259E20F" w14:textId="77777777" w:rsidR="00FF1B73" w:rsidRPr="00B47203" w:rsidRDefault="00FF1B73" w:rsidP="00735FD3">
            <w:pPr>
              <w:pStyle w:val="Default"/>
              <w:ind w:right="15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D421FCF" w14:textId="77777777" w:rsidR="00C53208" w:rsidRPr="00B47203" w:rsidRDefault="00C53208" w:rsidP="00735FD3">
            <w:pPr>
              <w:spacing w:after="0" w:line="240" w:lineRule="auto"/>
              <w:rPr>
                <w:rFonts w:ascii="Browallia New" w:hAnsi="Browallia New" w:cs="Browallia New"/>
                <w:lang w:val="en-GB" w:bidi="th-TH"/>
              </w:rPr>
            </w:pPr>
          </w:p>
        </w:tc>
      </w:tr>
      <w:tr w:rsidR="006F0DF1" w:rsidRPr="00B47203" w14:paraId="1068CEC9" w14:textId="77777777" w:rsidTr="00C0755D">
        <w:tc>
          <w:tcPr>
            <w:tcW w:w="4680" w:type="dxa"/>
            <w:shd w:val="clear" w:color="auto" w:fill="auto"/>
          </w:tcPr>
          <w:p w14:paraId="58E8382C" w14:textId="07E5019B" w:rsidR="006F0DF1" w:rsidRPr="00B47203" w:rsidRDefault="00083B29" w:rsidP="00735FD3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กลุ่มกิจการ</w:t>
            </w:r>
            <w:r w:rsidR="006F0DF1" w:rsidRPr="00B4720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>รับรู้รายได้</w:t>
            </w:r>
            <w:r w:rsidR="001825F3">
              <w:rPr>
                <w:rFonts w:ascii="Browallia New" w:hAnsi="Browallia New" w:cs="Browallia New" w:hint="cs"/>
                <w:color w:val="000000"/>
                <w:spacing w:val="-6"/>
                <w:sz w:val="26"/>
                <w:szCs w:val="26"/>
                <w:cs/>
                <w:lang w:val="en-GB" w:bidi="th-TH"/>
              </w:rPr>
              <w:t>จากการ</w:t>
            </w:r>
            <w:r w:rsidR="006F0DF1" w:rsidRPr="00B4720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>ให้บริการ</w:t>
            </w:r>
            <w:r w:rsidR="00E83210" w:rsidRPr="00B4720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 w:bidi="th-TH"/>
              </w:rPr>
              <w:t xml:space="preserve">ติดตั้งโครงข่าย </w:t>
            </w:r>
            <w:r w:rsidR="006F0DF1" w:rsidRPr="00B4720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 xml:space="preserve">ซึ่งเป็นไปตามเงื่อนไขที่ระบุในสัญญาที่ทำกับลูกค้าแต่ละฉบับ </w:t>
            </w:r>
            <w:r w:rsidR="00E83210" w:rsidRPr="00B4720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 w:bidi="th-TH"/>
              </w:rPr>
              <w:t>โดย</w:t>
            </w:r>
            <w:r w:rsidR="00AA685D" w:rsidRPr="00B4720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การ</w:t>
            </w:r>
            <w:r w:rsidR="006F0DF1" w:rsidRPr="00B4720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รับรู้รายได้จากการให้บริการติดตั้งโครงข่าย</w:t>
            </w:r>
            <w:r w:rsidR="00AA685D" w:rsidRPr="00B4720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มีความซับซ้อนจาก</w:t>
            </w:r>
            <w:r w:rsidR="00AA685D" w:rsidRPr="004F6F08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 w:bidi="th-TH"/>
              </w:rPr>
              <w:t>สัญญาแต่ละประเภทที่มีเงื่อนไขและภาระการ</w:t>
            </w:r>
            <w:r w:rsidR="006665F2">
              <w:rPr>
                <w:rFonts w:ascii="Browallia New" w:hAnsi="Browallia New" w:cs="Browallia New" w:hint="cs"/>
                <w:color w:val="000000"/>
                <w:spacing w:val="-6"/>
                <w:sz w:val="26"/>
                <w:szCs w:val="26"/>
                <w:cs/>
                <w:lang w:val="en-GB" w:bidi="th-TH"/>
              </w:rPr>
              <w:t>ให้</w:t>
            </w:r>
            <w:r w:rsidR="00AA685D" w:rsidRPr="004F6F08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 w:bidi="th-TH"/>
              </w:rPr>
              <w:t>บริการที่แตกต่างกัน</w:t>
            </w:r>
            <w:r w:rsidR="00AA685D" w:rsidRPr="00B4720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</w:t>
            </w:r>
            <w:r w:rsidR="00E83210" w:rsidRPr="00B4720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เช่น สัญญาขายพร้อมบริการติดตั้ง สัญญาให้บริการ สัญญาจ้างเหมา</w:t>
            </w:r>
          </w:p>
          <w:p w14:paraId="5FBFD4D6" w14:textId="77777777" w:rsidR="006F0DF1" w:rsidRPr="00B47203" w:rsidRDefault="006F0DF1" w:rsidP="00735FD3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color w:val="000000"/>
                <w:szCs w:val="20"/>
                <w:lang w:val="en-GB" w:bidi="th-TH"/>
              </w:rPr>
            </w:pPr>
          </w:p>
          <w:p w14:paraId="5D550250" w14:textId="77777777" w:rsidR="006F0DF1" w:rsidRPr="00B47203" w:rsidRDefault="006F0DF1" w:rsidP="00735FD3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B4720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ข้าพเจ้าให้ความสำคัญในการตรวจสอบเรื่องนี้เนื่องจาก</w:t>
            </w:r>
          </w:p>
          <w:p w14:paraId="21469879" w14:textId="47788D7A" w:rsidR="006F0DF1" w:rsidRPr="00B47203" w:rsidRDefault="006F0DF1" w:rsidP="00735FD3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51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4720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รายได้จากการให้บริการติดตั้งโครงข่าย</w:t>
            </w:r>
            <w:r w:rsidR="001825F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 xml:space="preserve">จำนวน </w:t>
            </w:r>
            <w:r w:rsidR="001825F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1,154.49 </w:t>
            </w:r>
            <w:r w:rsidR="001825F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ล้านบาท ถือ</w:t>
            </w:r>
            <w:r w:rsidRPr="00B4720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เป็นจำนวนที่มี</w:t>
            </w:r>
            <w:r w:rsidRPr="00B4720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>สาระสำคัญมากถึงร้อยละ</w:t>
            </w:r>
            <w:r w:rsidR="002F73B3" w:rsidRPr="00B4720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 xml:space="preserve"> </w:t>
            </w:r>
            <w:r w:rsidR="00281AC9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42</w:t>
            </w:r>
            <w:r w:rsidRPr="00B4720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 xml:space="preserve"> </w:t>
            </w:r>
            <w:r w:rsidRPr="00B4720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>ของรายได้รวม ซึ่งครอบคลุม</w:t>
            </w:r>
            <w:r w:rsidRPr="00B4720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โครงการทั่วประเทศจำนวนมากทั้งโครงการขนาดเล็กและโครงการขนาดใหญ่</w:t>
            </w:r>
            <w:r w:rsidR="00697731" w:rsidRPr="00B472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B4720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และ</w:t>
            </w:r>
          </w:p>
          <w:p w14:paraId="2C541288" w14:textId="48CBE9F0" w:rsidR="00766C91" w:rsidRPr="00B47203" w:rsidRDefault="00766C91" w:rsidP="00735FD3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51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47203">
              <w:rPr>
                <w:rFonts w:ascii="Browallia New" w:hAnsi="Browallia New" w:cs="Browallia New"/>
                <w:sz w:val="26"/>
                <w:szCs w:val="26"/>
                <w:cs/>
              </w:rPr>
              <w:t>การรับรู้รายได้จากการให้บริการติดตั้งโครงข่ายมีการใช้ดุลยพินิจที่สำคัญจากผู้บริหารในการ</w:t>
            </w:r>
            <w:r w:rsidR="00697731" w:rsidRPr="00B47203">
              <w:rPr>
                <w:rFonts w:ascii="Browallia New" w:hAnsi="Browallia New" w:cs="Browallia New"/>
                <w:sz w:val="26"/>
                <w:szCs w:val="26"/>
                <w:cs/>
              </w:rPr>
              <w:t>กำหนดวิธีการรับรู้รายได้ของแต่ละภาระที่ต้องปฏิบัติเป็นแบบรับรู้ ณ เวลาใดเวลาหนึ่ง ณ วันที่เสร็จสิ้นภาระ หรือเป็นการรับรู้รายได้ตลอดช่วงเวลาหนึ่งตามระยะเวลาที่ระบุในสัญญาโดยพิจารณา</w:t>
            </w:r>
            <w:r w:rsidR="0090144D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วิธีการวัดอัตราส่วนงานที่สำเร็จของแต่ละภาระที่ต้องปฏิบัติระหว่างวิธีปัจจัยนำเข้าและวิธีผลผลิต</w:t>
            </w:r>
            <w:r w:rsidR="004B49CC" w:rsidRPr="00B4720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ซึ่ง</w:t>
            </w:r>
            <w:r w:rsidRPr="00B47203">
              <w:rPr>
                <w:rFonts w:ascii="Browallia New" w:hAnsi="Browallia New" w:cs="Browallia New"/>
                <w:sz w:val="26"/>
                <w:szCs w:val="26"/>
                <w:cs/>
              </w:rPr>
              <w:t>มีผลกระทบโดยตรงต่อความถูกต้องของรายได้จากการให้บริการติดตั้งโครงข่ายที่บันทึกในงบการเงิน</w:t>
            </w:r>
          </w:p>
        </w:tc>
        <w:tc>
          <w:tcPr>
            <w:tcW w:w="4527" w:type="dxa"/>
            <w:shd w:val="clear" w:color="auto" w:fill="FAFAFA"/>
          </w:tcPr>
          <w:p w14:paraId="3057A434" w14:textId="603D3975" w:rsidR="006F0DF1" w:rsidRPr="00B47203" w:rsidRDefault="006F0DF1" w:rsidP="00735FD3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B4720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กระบวนการตรวจสอบที่สำคัญของข้าพเจ้าที่เกี่ยวข้องกับ</w:t>
            </w:r>
            <w:r w:rsidRPr="00B47203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br/>
            </w:r>
            <w:r w:rsidRPr="00B4720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การรับรู้รายได้จากการให้บริการติดตั้งโครงข่าย</w:t>
            </w:r>
            <w:r w:rsidR="004C764C" w:rsidRPr="00B4720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ประกอบด้วย</w:t>
            </w:r>
          </w:p>
          <w:p w14:paraId="2D432C98" w14:textId="77777777" w:rsidR="006F0DF1" w:rsidRPr="00B47203" w:rsidRDefault="006F0DF1" w:rsidP="00735FD3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Cs w:val="20"/>
                <w:lang w:val="en-GB" w:bidi="th-TH"/>
              </w:rPr>
            </w:pPr>
          </w:p>
          <w:p w14:paraId="0512848F" w14:textId="21F51E3D" w:rsidR="006F0DF1" w:rsidRPr="00B47203" w:rsidRDefault="006F0DF1" w:rsidP="00735FD3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B4720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ทำความเข้าใจ</w:t>
            </w:r>
            <w:r w:rsidR="00043E38" w:rsidRPr="00B4720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ในขั้นตอน</w:t>
            </w:r>
            <w:r w:rsidRPr="00B4720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และ</w:t>
            </w:r>
            <w:r w:rsidR="00DE7B82" w:rsidRPr="00B4720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วิธี</w:t>
            </w:r>
            <w:r w:rsidR="00DE7B82" w:rsidRPr="00B4720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ทางบัญชี</w:t>
            </w:r>
            <w:r w:rsidRPr="00B4720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 รวมถึงระบบควบคุมภายในที่เกี่ยวข้องกับการบันทึก</w:t>
            </w:r>
            <w:r w:rsidRPr="00B4720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รายได้ตามสัญญา รวมไปถึงรายการที่เกี่ยวข้องกับดุลยพินิจ</w:t>
            </w:r>
            <w:r w:rsidRPr="00B4720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ของผู้บริหารและการประมาณการที่เกี่ยวข้อง นอกจากนี้ ข้าพเจ้าได้</w:t>
            </w:r>
            <w:r w:rsidRPr="00B4720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ทดสอบ</w:t>
            </w:r>
            <w:r w:rsidR="003F1999" w:rsidRPr="00B4720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</w:t>
            </w:r>
            <w:r w:rsidR="00043E38" w:rsidRPr="00B4720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าร</w:t>
            </w:r>
            <w:r w:rsidRPr="00B4720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ควบคุมภายในที่สำคัญของวงจรรายได้และลูกหนี้</w:t>
            </w:r>
            <w:r w:rsidR="002236C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2236C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และวงจรรายจ่ายและเจ้าหนี้</w:t>
            </w:r>
          </w:p>
          <w:p w14:paraId="32742469" w14:textId="66CDE9ED" w:rsidR="006F0DF1" w:rsidRPr="00B47203" w:rsidRDefault="006F0DF1" w:rsidP="00735FD3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4720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อ่านและทำความเข้าใจสัญญาที่ทำกับลูกค้าเพื่อประเมินความเหมาะสมของการระบุภาระที่ต้อง</w:t>
            </w:r>
            <w:r w:rsidR="00E61B89" w:rsidRPr="00B4720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ป</w:t>
            </w:r>
            <w:r w:rsidR="000C2AF0" w:rsidRPr="00B4720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ฏิบัติ</w:t>
            </w:r>
            <w:r w:rsidRPr="00B4720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ในสัญญา</w:t>
            </w:r>
            <w:r w:rsidR="00110839" w:rsidRPr="00B4720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จังหวะเวลาในการรับรู้รายได้</w:t>
            </w:r>
            <w:r w:rsidRPr="00B4720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ขั้นตอนในการกำหนดราคาของรายการ และการปันส่วนราคาของรายการให้กับภาระที่ต้องป</w:t>
            </w:r>
            <w:r w:rsidR="000C2AF0" w:rsidRPr="00B4720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ฏิ</w:t>
            </w:r>
            <w:r w:rsidRPr="00B4720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บัติที่รวมอยู่ในสัญญา</w:t>
            </w:r>
          </w:p>
          <w:p w14:paraId="5790BF1E" w14:textId="2F8252BD" w:rsidR="002236C3" w:rsidRDefault="002236C3" w:rsidP="002236C3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20CC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ตรวจสอบเอกสารประกอบกา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รคำนวณรายได้จาก</w:t>
            </w:r>
            <w:r w:rsidRPr="00994DA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การ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ให้บริการติดตั้งโครงข่าย ตามวิธีปัจจัยนำเข้า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วิธีผลผลิต และ ณ เวลาใดเวลาหนึ่ง ตามลำดับ ดังนี้</w:t>
            </w:r>
          </w:p>
          <w:p w14:paraId="6700C9D2" w14:textId="77777777" w:rsidR="002236C3" w:rsidRDefault="002236C3" w:rsidP="002236C3">
            <w:pPr>
              <w:pStyle w:val="ListParagraph"/>
              <w:spacing w:after="0" w:line="240" w:lineRule="auto"/>
              <w:ind w:left="36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lang w:val="en-GB"/>
              </w:rPr>
            </w:pPr>
          </w:p>
          <w:p w14:paraId="244B7B05" w14:textId="77777777" w:rsidR="002236C3" w:rsidRDefault="002236C3" w:rsidP="002236C3">
            <w:pPr>
              <w:pStyle w:val="ListParagraph"/>
              <w:spacing w:after="0" w:line="240" w:lineRule="auto"/>
              <w:ind w:left="36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lang w:val="en-GB"/>
              </w:rPr>
            </w:pPr>
            <w:r w:rsidRPr="00225418">
              <w:rPr>
                <w:rFonts w:ascii="Browallia New" w:hAnsi="Browallia New" w:cs="Browallia New" w:hint="cs"/>
                <w:color w:val="000000"/>
                <w:sz w:val="26"/>
                <w:szCs w:val="26"/>
                <w:u w:val="single"/>
                <w:cs/>
                <w:lang w:val="en-GB"/>
              </w:rPr>
              <w:t>วิธีปัจจัยนำเข้า</w:t>
            </w:r>
          </w:p>
          <w:p w14:paraId="7EBB40B6" w14:textId="77777777" w:rsidR="002236C3" w:rsidRDefault="002236C3" w:rsidP="002236C3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96E2D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ตร</w:t>
            </w:r>
            <w:r w:rsidRPr="00396E2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วจสอบเอกสารประกอบสำหรับต้นทุนที่เกิดขึ้นของงานที่ทำเสร็จจนถึงปัจจุบัน</w:t>
            </w:r>
            <w:r w:rsidRPr="00396E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ด้วยการ</w:t>
            </w:r>
            <w:r w:rsidRPr="00396E2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ทดสอบต้นทุนจริงที่เกิดขึ้นกับใบแจ้งหนี้จากผู้ขายหรือ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br/>
            </w:r>
            <w:r w:rsidRPr="00396E2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ผู้ให้บริการและประเมินความครบถ้วนของการบันทึกบัญชีต้นทุน โดยตรวจว่ามีต้นทุนที่เกิดขึ้นแต่ยังไม่ได้รับการเรียกเก็บเงินจากผู้ขายหรือ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br/>
            </w:r>
            <w:r w:rsidRPr="00396E2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ผู้ให้บริการหรือไม่</w:t>
            </w:r>
          </w:p>
          <w:p w14:paraId="5BA47748" w14:textId="085B5365" w:rsidR="006F0DF1" w:rsidRDefault="002236C3" w:rsidP="002236C3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96E2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เปรียบเทียบขั้นความสำเร็จตามอัตราส่วนของงาน</w:t>
            </w:r>
            <w:r w:rsidRPr="005372B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ที่ทำเสร็จซึ่งประเมินจากสัดส่วนของต้นทุนที่</w:t>
            </w:r>
            <w:r w:rsidRPr="005372B0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  <w:lang w:val="en-GB"/>
              </w:rPr>
              <w:t>เ</w:t>
            </w:r>
            <w:r w:rsidRPr="005372B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กิดขึ้น</w:t>
            </w:r>
            <w:r w:rsidRPr="00396E2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ของงานที่ได้ทำเสร็จจนถึงปัจจุบันกับประมาณการ</w:t>
            </w:r>
            <w:r w:rsidRPr="005372B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ต้นทุนก่อสร้างของทั้งโครงการเมื่อเสร็จสิ้น </w:t>
            </w:r>
            <w:r w:rsidR="005372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br/>
            </w:r>
            <w:r w:rsidRPr="005372B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กับอัตราส่วน</w:t>
            </w:r>
            <w:r w:rsidRPr="00396E2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ของงานที่ทำเสร็จตามการสำรวจทางกายภาพโดยวิศวกร และพิจารณาผลต่างที่เกิดขึ้นว่าต้องมีการปรับปรุงหรือไม่</w:t>
            </w:r>
          </w:p>
          <w:p w14:paraId="00426BBA" w14:textId="4C320923" w:rsidR="002236C3" w:rsidRDefault="002236C3" w:rsidP="00083B29">
            <w:pPr>
              <w:pStyle w:val="ListParagraph"/>
              <w:spacing w:after="0"/>
              <w:ind w:left="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lang w:val="en-GB"/>
              </w:rPr>
            </w:pPr>
          </w:p>
          <w:p w14:paraId="369569D8" w14:textId="77777777" w:rsidR="00C21029" w:rsidRDefault="00C21029" w:rsidP="00083B29">
            <w:pPr>
              <w:pStyle w:val="ListParagraph"/>
              <w:spacing w:after="0"/>
              <w:ind w:left="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lang w:val="en-GB"/>
              </w:rPr>
            </w:pPr>
          </w:p>
          <w:p w14:paraId="5E8CE98D" w14:textId="77777777" w:rsidR="00083B29" w:rsidRDefault="00083B29" w:rsidP="00083B29">
            <w:pPr>
              <w:pStyle w:val="ListParagraph"/>
              <w:spacing w:after="0"/>
              <w:ind w:left="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lang w:val="en-GB"/>
              </w:rPr>
            </w:pPr>
          </w:p>
          <w:p w14:paraId="149DD55A" w14:textId="040CF5E8" w:rsidR="002236C3" w:rsidRPr="00A20CC9" w:rsidRDefault="002236C3" w:rsidP="002236C3">
            <w:pPr>
              <w:pStyle w:val="ListParagraph"/>
              <w:spacing w:after="0"/>
              <w:ind w:left="36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lang w:val="en-GB"/>
              </w:rPr>
            </w:pPr>
            <w:r w:rsidRPr="00A20CC9">
              <w:rPr>
                <w:rFonts w:ascii="Browallia New" w:hAnsi="Browallia New" w:cs="Browallia New" w:hint="cs"/>
                <w:color w:val="000000"/>
                <w:sz w:val="26"/>
                <w:szCs w:val="26"/>
                <w:u w:val="single"/>
                <w:cs/>
                <w:lang w:val="en-GB"/>
              </w:rPr>
              <w:t>วิธีผลผลิต</w:t>
            </w:r>
          </w:p>
          <w:p w14:paraId="060E960C" w14:textId="45C8318C" w:rsidR="002236C3" w:rsidRPr="004478BF" w:rsidRDefault="002236C3" w:rsidP="002236C3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478B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ตรวจสอบเอกสารประกอบ</w:t>
            </w:r>
            <w:r w:rsidRPr="004478BF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การคำนวณมูลค่าของงานบริการที่ปฏิบัติแล้วเสร็จและโอนให้กับลูกค้าแล้ว</w:t>
            </w:r>
            <w:r w:rsidRPr="004478B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เทียบกับมูลค่าของงานบริการทั้งหมดที่ระบุไว้ในสัญญาที่ทำกับลูกค้า</w:t>
            </w:r>
            <w:r w:rsidRPr="004478B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4478BF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สำหรับการรับรู้รายได้ตลอดช่วงเวลาหนึ่งตามระยะเวลาของสัญญา</w:t>
            </w:r>
          </w:p>
          <w:p w14:paraId="789EEE3F" w14:textId="0F2B69A6" w:rsidR="002236C3" w:rsidRPr="002236C3" w:rsidRDefault="002236C3" w:rsidP="002236C3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24690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cs/>
                <w:lang w:val="en-GB"/>
              </w:rPr>
              <w:t>ประเมินความถูกต้องของการคำนวณ</w:t>
            </w:r>
            <w:r w:rsidRPr="00624690">
              <w:rPr>
                <w:rFonts w:ascii="Browallia New" w:eastAsia="Arial Unicode MS" w:hAnsi="Browallia New" w:cs="Browallia New"/>
                <w:color w:val="000000"/>
                <w:spacing w:val="-10"/>
                <w:sz w:val="26"/>
                <w:szCs w:val="26"/>
                <w:cs/>
              </w:rPr>
              <w:t>ผลการป</w:t>
            </w:r>
            <w:r w:rsidRPr="00624690">
              <w:rPr>
                <w:rFonts w:ascii="Browallia New" w:eastAsia="Arial Unicode MS" w:hAnsi="Browallia New" w:cs="Browallia New" w:hint="cs"/>
                <w:color w:val="000000"/>
                <w:spacing w:val="-10"/>
                <w:sz w:val="26"/>
                <w:szCs w:val="26"/>
                <w:cs/>
              </w:rPr>
              <w:t>ฏิ</w:t>
            </w:r>
            <w:r w:rsidRPr="00624690">
              <w:rPr>
                <w:rFonts w:ascii="Browallia New" w:eastAsia="Arial Unicode MS" w:hAnsi="Browallia New" w:cs="Browallia New"/>
                <w:color w:val="000000"/>
                <w:spacing w:val="-10"/>
                <w:sz w:val="26"/>
                <w:szCs w:val="26"/>
                <w:cs/>
              </w:rPr>
              <w:t>บัติงาน</w:t>
            </w:r>
            <w:r w:rsidRPr="001347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ที่เสร็จสิ้นจนถึงปัจจุบัน</w:t>
            </w:r>
            <w:r w:rsidRPr="001347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โดย</w:t>
            </w:r>
            <w:r w:rsidRPr="001347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เทียบกับรายงานผลการป</w:t>
            </w: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ฏิ</w:t>
            </w:r>
            <w:r w:rsidRPr="001347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บัติงานที่เสร็จสิ้นของวิศวกรโครงการซึ่งมีการจัดทำเป็นรายเดือน</w:t>
            </w:r>
          </w:p>
          <w:p w14:paraId="0F80BA89" w14:textId="2C21B183" w:rsidR="002236C3" w:rsidRDefault="002236C3" w:rsidP="002236C3">
            <w:pPr>
              <w:pStyle w:val="ListParagraph"/>
              <w:spacing w:after="0" w:line="240" w:lineRule="auto"/>
              <w:ind w:left="36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lang w:val="en-GB"/>
              </w:rPr>
            </w:pPr>
            <w:r w:rsidRPr="002236C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u w:val="single"/>
                <w:cs/>
                <w:lang w:val="en-GB"/>
              </w:rPr>
              <w:t>ณ เวลาใดเวลาหนึ่ง</w:t>
            </w:r>
          </w:p>
          <w:p w14:paraId="23A3A66A" w14:textId="2F2FFEAE" w:rsidR="002236C3" w:rsidRDefault="002236C3" w:rsidP="002236C3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ตรวจสอบเอกสารประกอบการรับรู้รายได้เมื่อโอนการควบคุมในสินค้าหรือให้บริการแล้วเสร็จ</w:t>
            </w:r>
          </w:p>
          <w:p w14:paraId="7BC73F14" w14:textId="77777777" w:rsidR="002236C3" w:rsidRPr="002236C3" w:rsidRDefault="002236C3" w:rsidP="002236C3">
            <w:pPr>
              <w:pStyle w:val="ListParagraph"/>
              <w:spacing w:after="0" w:line="240" w:lineRule="auto"/>
              <w:ind w:left="36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val="en-GB"/>
              </w:rPr>
            </w:pPr>
          </w:p>
          <w:p w14:paraId="0426E751" w14:textId="77777777" w:rsidR="002236C3" w:rsidRPr="00134728" w:rsidRDefault="002236C3" w:rsidP="002236C3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3472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เยี่ยมชมสถานที่ก่อสร้างและสถานที่ติดตั้งโครงข่าย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br/>
            </w:r>
            <w:r w:rsidRPr="0062469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ในบางโครงการและสังเกตการณ์วิธีการประเมินผลความสำเร็จของงานโดยวิศวกร</w:t>
            </w:r>
          </w:p>
          <w:p w14:paraId="4F80E97C" w14:textId="77777777" w:rsidR="006F0DF1" w:rsidRPr="00B47203" w:rsidRDefault="006F0DF1" w:rsidP="00735FD3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Cs w:val="20"/>
                <w:lang w:val="en-GB"/>
              </w:rPr>
            </w:pPr>
          </w:p>
          <w:p w14:paraId="1F8A1C35" w14:textId="082D1F4C" w:rsidR="006F0DF1" w:rsidRPr="00B47203" w:rsidRDefault="000102A5" w:rsidP="00735FD3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47203">
              <w:rPr>
                <w:rFonts w:ascii="Browallia New" w:hAnsi="Browallia New" w:cs="Browallia New"/>
                <w:sz w:val="26"/>
                <w:szCs w:val="26"/>
                <w:cs/>
              </w:rPr>
              <w:t>ข้าพเจ้าพบว่า</w:t>
            </w:r>
            <w:r w:rsidRPr="00B4720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</w:t>
            </w:r>
            <w:r w:rsidR="00463CCD" w:rsidRPr="00B4720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กำหนดวิธีการรับรู้รายได้ของแต่ละภาระงานที่ระบุตามสัญญา และการ</w:t>
            </w:r>
            <w:r w:rsidRPr="00B4720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ประเมิน</w:t>
            </w:r>
            <w:r w:rsidRPr="00B47203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มูลค่าของงานบริการ</w:t>
            </w:r>
            <w:r w:rsidR="00B47203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B47203">
              <w:rPr>
                <w:rFonts w:ascii="Browallia New" w:hAnsi="Browallia New" w:cs="Browallia New"/>
                <w:sz w:val="26"/>
                <w:szCs w:val="26"/>
                <w:cs/>
              </w:rPr>
              <w:t>ที่ปฏิบัติแล้วเสร็จและโอนให้กับลูกค้า</w:t>
            </w:r>
            <w:r w:rsidR="004C764C" w:rsidRPr="00B4720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ตามเงื่อนไขที่ระบุในสัญญาและจังหวะเวลา </w:t>
            </w:r>
            <w:r w:rsidRPr="00B4720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เพื่อ</w:t>
            </w:r>
            <w:r w:rsidRPr="00B47203">
              <w:rPr>
                <w:rFonts w:ascii="Browallia New" w:hAnsi="Browallia New" w:cs="Browallia New"/>
                <w:sz w:val="26"/>
                <w:szCs w:val="26"/>
                <w:cs/>
              </w:rPr>
              <w:t>รับรู้รายได้จากการให้บริการติดตั้งโครงข่ายมีความเหมาะสมสอดคล้องกับหลักฐาน</w:t>
            </w:r>
            <w:r w:rsidR="00B47203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B47203">
              <w:rPr>
                <w:rFonts w:ascii="Browallia New" w:hAnsi="Browallia New" w:cs="Browallia New"/>
                <w:sz w:val="26"/>
                <w:szCs w:val="26"/>
                <w:cs/>
              </w:rPr>
              <w:t>ที่ข้าพเจ้าได้รับ</w:t>
            </w:r>
          </w:p>
        </w:tc>
      </w:tr>
      <w:tr w:rsidR="00735FD3" w:rsidRPr="00B47203" w14:paraId="03AC41FC" w14:textId="77777777" w:rsidTr="00352D4B">
        <w:tc>
          <w:tcPr>
            <w:tcW w:w="4680" w:type="dxa"/>
            <w:tcBorders>
              <w:bottom w:val="single" w:sz="4" w:space="0" w:color="FFA543"/>
            </w:tcBorders>
            <w:shd w:val="clear" w:color="auto" w:fill="auto"/>
          </w:tcPr>
          <w:p w14:paraId="1FD1AAF8" w14:textId="77777777" w:rsidR="00735FD3" w:rsidRPr="00B47203" w:rsidRDefault="00735FD3" w:rsidP="00735FD3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4527" w:type="dxa"/>
            <w:tcBorders>
              <w:bottom w:val="single" w:sz="4" w:space="0" w:color="FFA543"/>
            </w:tcBorders>
            <w:shd w:val="clear" w:color="auto" w:fill="FAFAFA"/>
          </w:tcPr>
          <w:p w14:paraId="4998BD8A" w14:textId="77777777" w:rsidR="00735FD3" w:rsidRPr="00B47203" w:rsidRDefault="00735FD3" w:rsidP="00735FD3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</w:tbl>
    <w:p w14:paraId="3BDB88BD" w14:textId="50ECB644" w:rsidR="00F6158F" w:rsidRDefault="00735FD3" w:rsidP="005D6774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B47203">
        <w:rPr>
          <w:rFonts w:ascii="Browallia New" w:hAnsi="Browallia New" w:cs="Browallia New"/>
        </w:rPr>
        <w:br w:type="page"/>
      </w:r>
      <w:r w:rsidR="0042349D" w:rsidRPr="00B47203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ข้อมูล</w:t>
      </w:r>
      <w:r w:rsidR="00F6158F" w:rsidRPr="00B47203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อื่น</w:t>
      </w:r>
    </w:p>
    <w:p w14:paraId="241933B5" w14:textId="77777777" w:rsidR="005D6774" w:rsidRPr="005D6774" w:rsidRDefault="005D6774" w:rsidP="005D6774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12"/>
          <w:szCs w:val="12"/>
          <w:lang w:bidi="th-TH"/>
        </w:rPr>
      </w:pPr>
    </w:p>
    <w:p w14:paraId="735CB8C0" w14:textId="77777777" w:rsidR="00315E8A" w:rsidRPr="00315E8A" w:rsidRDefault="00315E8A" w:rsidP="00315E8A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val="en-GB" w:bidi="th-TH"/>
        </w:rPr>
      </w:pPr>
      <w:r w:rsidRPr="00315E8A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กรรมการ</w:t>
      </w:r>
      <w:r w:rsidRPr="00315E8A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>เป็นผู้รับผิดชอบต่อข้อมูลอื่น ข้อมูลอื่นประกอบด้วย ข้อมูลซึ่งรวมอยู่ในรายงานประจำปี แต่ไม่รวมถึงงบการเงินรวม</w:t>
      </w:r>
      <w:r w:rsidRPr="00315E8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</w:t>
      </w:r>
      <w:r w:rsidRPr="00315E8A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315E8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งบการเงินเฉพาะ</w:t>
      </w:r>
      <w:r w:rsidRPr="00315E8A">
        <w:rPr>
          <w:rFonts w:ascii="Browallia New" w:hAnsi="Browallia New" w:cs="Browallia New"/>
          <w:sz w:val="26"/>
          <w:szCs w:val="26"/>
          <w:cs/>
          <w:lang w:bidi="th-TH"/>
        </w:rPr>
        <w:t xml:space="preserve">กิจการ </w:t>
      </w:r>
      <w:r w:rsidRPr="00315E8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และรายงานของผู้สอบบัญชีที่อยู่ในรายงานนั้น ข้าพเจ้าคาดว่าข้าพเจ้าจะได้รับรายงานประจำปีภายหลังวันที่ในรายงานของผู้สอบบัญชีนี้ </w:t>
      </w:r>
    </w:p>
    <w:p w14:paraId="4728841A" w14:textId="77777777" w:rsidR="00315E8A" w:rsidRPr="00315E8A" w:rsidRDefault="00315E8A" w:rsidP="00315E8A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7860B814" w14:textId="77777777" w:rsidR="00315E8A" w:rsidRPr="00315E8A" w:rsidRDefault="00315E8A" w:rsidP="00315E8A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315E8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ความเห็นของข้าพเจ้าต่องบการเงินรวมและงบการเงินเฉพาะ</w:t>
      </w:r>
      <w:r w:rsidRPr="00315E8A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315E8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ไม่ครอบคลุมถึงข้อมูลอื่น และข้าพเจ้าไม่ได้ให้ความเชื่อมั่น</w:t>
      </w:r>
      <w:r w:rsidRPr="00315E8A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315E8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ต่อข้อมูลอื่น</w:t>
      </w:r>
    </w:p>
    <w:p w14:paraId="3182C0EA" w14:textId="77777777" w:rsidR="00315E8A" w:rsidRPr="00315E8A" w:rsidRDefault="00315E8A" w:rsidP="00315E8A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  <w:lang w:val="en-GB" w:bidi="th-TH"/>
        </w:rPr>
      </w:pPr>
    </w:p>
    <w:p w14:paraId="002FAF59" w14:textId="77777777" w:rsidR="00315E8A" w:rsidRPr="00315E8A" w:rsidRDefault="00315E8A" w:rsidP="00315E8A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315E8A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ความรับผิดชอบของข้าพเจ้าที่เกี่ยวเนื่องกับการตรวจสอบงบการเงินรวมและงบการเงินเฉพาะ</w:t>
      </w:r>
      <w:r w:rsidRPr="00315E8A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กิจการ</w:t>
      </w:r>
      <w:r w:rsidRPr="00315E8A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คือ การอ่านและพิจารณาว่า</w:t>
      </w:r>
      <w:r w:rsidRPr="00315E8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ข้อมูลอื่นมีความขัดแย้งที่มีสาระสำคัญกับงบการเงินรวมและงบการเงินเฉพาะ</w:t>
      </w:r>
      <w:r w:rsidRPr="00315E8A">
        <w:rPr>
          <w:rFonts w:ascii="Browallia New" w:hAnsi="Browallia New" w:cs="Browallia New"/>
          <w:sz w:val="26"/>
          <w:szCs w:val="26"/>
          <w:cs/>
          <w:lang w:bidi="th-TH"/>
        </w:rPr>
        <w:t xml:space="preserve">กิจการ </w:t>
      </w:r>
      <w:r w:rsidRPr="00315E8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หรือกับความรู้ที่ได้รับจากการตรวจสอบ</w:t>
      </w:r>
      <w:r w:rsidRPr="00315E8A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315E8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ของข้าพเจ้า หรือปรากฏว่าข้อมูลอื่นมีการแสดงข้อมูลที่ขัดต่อข้อเท็จจริงอันเป็นสาระสำคัญหรือไม่ </w:t>
      </w:r>
    </w:p>
    <w:p w14:paraId="406690BF" w14:textId="77777777" w:rsidR="00315E8A" w:rsidRPr="00315E8A" w:rsidRDefault="00315E8A" w:rsidP="00315E8A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4A710651" w14:textId="39CBB7B2" w:rsidR="00F6158F" w:rsidRPr="00315E8A" w:rsidRDefault="00315E8A" w:rsidP="00315E8A">
      <w:pPr>
        <w:snapToGri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315E8A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</w:t>
      </w:r>
      <w:r w:rsidRPr="00315E8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เรื่องดังกล่าวกับคณะกรรมการตรวจสอบ</w:t>
      </w:r>
    </w:p>
    <w:p w14:paraId="6D0C3A8C" w14:textId="77777777" w:rsidR="00D76BB4" w:rsidRPr="00B47203" w:rsidRDefault="00D76BB4" w:rsidP="0017232E">
      <w:pPr>
        <w:snapToGrid w:val="0"/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rtl/>
          <w:cs/>
          <w:lang w:bidi="th-TH"/>
        </w:rPr>
      </w:pPr>
    </w:p>
    <w:p w14:paraId="59C4F793" w14:textId="77777777" w:rsidR="003274CC" w:rsidRPr="00CC5D68" w:rsidRDefault="003274CC" w:rsidP="003274CC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</w:rPr>
      </w:pPr>
      <w:r w:rsidRPr="00CC5D68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ความรับผิดชอบของกรรมการต่องบการเงิน</w:t>
      </w:r>
      <w:r w:rsidRPr="00CC5D6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รวมและงบการเงินเฉพาะ</w:t>
      </w:r>
      <w:r w:rsidRPr="00CC5D6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  <w:r w:rsidRPr="00CC5D68"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</w:rPr>
        <w:t xml:space="preserve"> </w:t>
      </w:r>
    </w:p>
    <w:p w14:paraId="745AA42E" w14:textId="77777777" w:rsidR="003274CC" w:rsidRPr="00C31811" w:rsidRDefault="003274CC" w:rsidP="003274CC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rtl/>
        </w:rPr>
      </w:pPr>
    </w:p>
    <w:p w14:paraId="54597A7C" w14:textId="77777777" w:rsidR="003274CC" w:rsidRPr="00195E58" w:rsidRDefault="003274CC" w:rsidP="003274CC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กรรมการมีหน้าที่รับผิดชอบในการจัดทำและนำเสนองบการเงิน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เหล่านี้</w:t>
      </w:r>
      <w:r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โดยถูกต้องตามที่ควร</w:t>
      </w:r>
      <w:r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ตามมาตรฐานการรายงานทางการเงิน และรับผิดชอบเกี่ยวกับการควบคุมภายในที่กรรมการพิจารณาว่าจำเป็น</w:t>
      </w:r>
      <w:r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เพื่อให้สามารถจัดทำงบการเงิน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07BCD7F8" w14:textId="77777777" w:rsidR="003274CC" w:rsidRPr="00195E58" w:rsidRDefault="003274CC" w:rsidP="003274CC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14:paraId="72B5EE4D" w14:textId="77777777" w:rsidR="003274CC" w:rsidRPr="00195E58" w:rsidRDefault="003274CC" w:rsidP="003274C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ในการจัดทำงบการเงิน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 กรรมการรับผิดชอบในการประเมินความสามารถของกลุ่ม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และบริษัทในการดำเนินงานต่อเนื่อง เปิดเผยเรื่องที่เกี่ยวกับการดำเนินงานต่อเนื่อง </w:t>
      </w:r>
      <w:r w:rsidRPr="00195E58">
        <w:rPr>
          <w:rFonts w:ascii="Browallia New" w:hAnsi="Browallia New" w:cs="Browallia New"/>
          <w:sz w:val="26"/>
          <w:szCs w:val="26"/>
          <w:lang w:val="en-GB" w:bidi="th-TH"/>
        </w:rPr>
        <w:t>(</w:t>
      </w:r>
      <w:r w:rsidRPr="00195E58">
        <w:rPr>
          <w:rFonts w:ascii="Browallia New" w:hAnsi="Browallia New" w:cs="Browallia New"/>
          <w:sz w:val="26"/>
          <w:szCs w:val="26"/>
          <w:cs/>
          <w:lang w:val="en-GB" w:bidi="th-TH"/>
        </w:rPr>
        <w:t>ตามความเหมาะสม</w:t>
      </w:r>
      <w:r w:rsidRPr="00195E58">
        <w:rPr>
          <w:rFonts w:ascii="Browallia New" w:hAnsi="Browallia New" w:cs="Browallia New"/>
          <w:sz w:val="26"/>
          <w:szCs w:val="26"/>
          <w:lang w:val="en-GB" w:bidi="th-TH"/>
        </w:rPr>
        <w:t xml:space="preserve">) 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และการใช้เกณฑ์การบัญชีสำหรับการดำเนินงานต่อเนื่อง</w:t>
      </w:r>
      <w:r w:rsidRPr="00195E5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เว้นแต่กรรมการมีความตั้งใจที่จะเลิกกลุ่ม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และบริษัท</w:t>
      </w:r>
      <w:r w:rsidRPr="00195E5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หรือหยุดดำเนินงาน</w:t>
      </w:r>
      <w:r w:rsidRPr="00195E5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หรือไม่สามารถดำเนินงานต่อเนื่องต่อไปได้ </w:t>
      </w:r>
    </w:p>
    <w:p w14:paraId="4883FC6E" w14:textId="77777777" w:rsidR="003274CC" w:rsidRPr="00195E58" w:rsidRDefault="003274CC" w:rsidP="003274CC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rtl/>
          <w:cs/>
        </w:rPr>
      </w:pPr>
    </w:p>
    <w:p w14:paraId="0A77D690" w14:textId="77777777" w:rsidR="003274CC" w:rsidRPr="005F37E6" w:rsidRDefault="003274CC" w:rsidP="003274CC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6"/>
          <w:szCs w:val="26"/>
          <w:rtl/>
          <w:cs/>
        </w:rPr>
      </w:pPr>
      <w:r w:rsidRPr="005F37E6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คณะกรรมการตรวจสอบมีหน้าที่ช่วยกรรมการในการกำกับดูแลกระบวนการในการจัดทำรายงานทางการเงินของกลุ่มกิจการและบริษัท</w:t>
      </w:r>
    </w:p>
    <w:p w14:paraId="326F1A8B" w14:textId="77777777" w:rsidR="003274CC" w:rsidRPr="00195E58" w:rsidRDefault="003274CC" w:rsidP="003274CC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26"/>
          <w:szCs w:val="26"/>
          <w:lang w:bidi="th-TH"/>
        </w:rPr>
      </w:pPr>
    </w:p>
    <w:p w14:paraId="6B5A243B" w14:textId="77777777" w:rsidR="003274CC" w:rsidRPr="002A7EEB" w:rsidRDefault="003274CC" w:rsidP="003274CC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2A7EE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ความรับผิดชอบของผู้สอบบัญชีต่อการตรวจสอบงบการเงิน</w:t>
      </w:r>
      <w:r w:rsidRPr="002A7EE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รวมและงบการเงินเฉพาะ</w:t>
      </w:r>
      <w:r w:rsidRPr="002A7EE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</w:p>
    <w:p w14:paraId="7C2CCE30" w14:textId="77777777" w:rsidR="003274CC" w:rsidRPr="00C31811" w:rsidRDefault="003274CC" w:rsidP="003274CC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5DEEF0DC" w14:textId="28139B08" w:rsidR="00431874" w:rsidRDefault="003274CC" w:rsidP="003274C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cs/>
          <w:lang w:bidi="th-TH"/>
        </w:rPr>
      </w:pP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รวมและงบการเงินเฉพาะกิจการ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และถือว่ามีสาระสำคัญ</w:t>
      </w:r>
      <w:r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2A7EEB">
        <w:rPr>
          <w:rFonts w:ascii="Browallia New" w:eastAsia="Calibri" w:hAnsi="Browallia New" w:cs="Browallia New"/>
          <w:sz w:val="26"/>
          <w:szCs w:val="26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</w:t>
      </w:r>
      <w:r w:rsidRPr="002A7EEB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2A7EEB">
        <w:rPr>
          <w:rFonts w:ascii="Browallia New" w:eastAsia="Calibri" w:hAnsi="Browallia New" w:cs="Browallia New"/>
          <w:sz w:val="26"/>
          <w:szCs w:val="26"/>
          <w:cs/>
          <w:lang w:bidi="th-TH"/>
        </w:rPr>
        <w:t>หรือทุกรายการรวมกันจะมีผ</w:t>
      </w:r>
      <w:r w:rsidRPr="002A7EEB">
        <w:rPr>
          <w:rFonts w:ascii="Browallia New" w:hAnsi="Browallia New" w:cs="Browallia New"/>
          <w:sz w:val="26"/>
          <w:szCs w:val="26"/>
          <w:cs/>
          <w:lang w:bidi="th-TH"/>
        </w:rPr>
        <w:t>ลต่อการตัดสินใจ</w:t>
      </w:r>
      <w:r>
        <w:rPr>
          <w:rFonts w:ascii="Browallia New" w:hAnsi="Browallia New" w:cs="Browallia New"/>
          <w:sz w:val="26"/>
          <w:szCs w:val="26"/>
          <w:lang w:bidi="th-TH"/>
        </w:rPr>
        <w:br/>
      </w:r>
      <w:r w:rsidRPr="002A7EEB">
        <w:rPr>
          <w:rFonts w:ascii="Browallia New" w:hAnsi="Browallia New" w:cs="Browallia New"/>
          <w:sz w:val="26"/>
          <w:szCs w:val="26"/>
          <w:cs/>
          <w:lang w:bidi="th-TH"/>
        </w:rPr>
        <w:t>ทางเศรษฐกิจ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ของผู้ใช้งบการเงิน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รวมและงบการเงินเฉพาะกิจการ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เหล่านี้ </w:t>
      </w:r>
    </w:p>
    <w:p w14:paraId="02E6C1C1" w14:textId="15F478B5" w:rsidR="003274CC" w:rsidRPr="00C21029" w:rsidRDefault="00431874" w:rsidP="003274CC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>
        <w:rPr>
          <w:rFonts w:ascii="Browallia New" w:hAnsi="Browallia New" w:cs="Browallia New"/>
          <w:sz w:val="26"/>
          <w:szCs w:val="26"/>
          <w:cs/>
          <w:lang w:bidi="th-TH"/>
        </w:rPr>
        <w:br w:type="page"/>
      </w:r>
      <w:r w:rsidR="003274CC" w:rsidRPr="00C21029">
        <w:rPr>
          <w:rFonts w:ascii="Browallia New" w:eastAsia="Calibri" w:hAnsi="Browallia New" w:cs="Browallia New"/>
          <w:sz w:val="26"/>
          <w:szCs w:val="26"/>
          <w:cs/>
          <w:lang w:bidi="th-TH"/>
        </w:rPr>
        <w:lastRenderedPageBreak/>
        <w:t>ในการตรวจสอบของข้าพเจ้าตามมาตรฐานการสอบบัญชี ข้าพเจ้าได้ใช้ดุลยพินิจเยี่ยงผู้ประกอบวิชาชีพและการสังเกต</w:t>
      </w:r>
      <w:r w:rsidR="003274CC" w:rsidRPr="00C21029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3274CC" w:rsidRPr="00C21029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69A3AE0D" w14:textId="77777777" w:rsidR="003274CC" w:rsidRPr="005F37E6" w:rsidRDefault="003274CC" w:rsidP="003274CC">
      <w:pPr>
        <w:spacing w:after="0" w:line="240" w:lineRule="auto"/>
        <w:jc w:val="thaiDistribute"/>
        <w:rPr>
          <w:rFonts w:ascii="Browallia New" w:hAnsi="Browallia New" w:cs="Browallia New"/>
          <w:sz w:val="12"/>
          <w:szCs w:val="12"/>
        </w:rPr>
      </w:pPr>
    </w:p>
    <w:p w14:paraId="4759179E" w14:textId="2017F1DA" w:rsidR="003274CC" w:rsidRPr="00C21029" w:rsidRDefault="003274CC" w:rsidP="003274CC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C21029">
        <w:rPr>
          <w:rFonts w:ascii="Browallia New" w:eastAsia="Calibri" w:hAnsi="Browallia New" w:cs="Browallia New"/>
          <w:spacing w:val="-6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C21029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รวมและงบการเงินเฉพาะ</w:t>
      </w:r>
      <w:r w:rsidRPr="00C21029">
        <w:rPr>
          <w:rFonts w:ascii="Browallia New" w:hAnsi="Browallia New" w:cs="Browallia New"/>
          <w:spacing w:val="-6"/>
          <w:sz w:val="26"/>
          <w:szCs w:val="26"/>
          <w:cs/>
        </w:rPr>
        <w:t>กิจการ</w:t>
      </w:r>
      <w:r w:rsidRPr="00C21029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C21029">
        <w:rPr>
          <w:rFonts w:ascii="Browallia New" w:eastAsia="Calibri" w:hAnsi="Browallia New" w:cs="Browallia New"/>
          <w:spacing w:val="-4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</w:t>
      </w:r>
      <w:r w:rsidRPr="00C21029">
        <w:rPr>
          <w:rFonts w:ascii="Browallia New" w:eastAsia="Calibri" w:hAnsi="Browallia New" w:cs="Browallia New"/>
          <w:sz w:val="26"/>
          <w:szCs w:val="26"/>
          <w:cs/>
        </w:rPr>
        <w:t>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C21029">
        <w:rPr>
          <w:rFonts w:ascii="Browallia New" w:hAnsi="Browallia New" w:cs="Browallia New"/>
          <w:sz w:val="26"/>
          <w:szCs w:val="26"/>
          <w:cs/>
        </w:rPr>
        <w:t>ายใน</w:t>
      </w:r>
    </w:p>
    <w:p w14:paraId="3FEBF2A6" w14:textId="77777777" w:rsidR="003274CC" w:rsidRPr="00C21029" w:rsidRDefault="003274CC" w:rsidP="003274CC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C21029">
        <w:rPr>
          <w:rFonts w:ascii="Browallia New" w:eastAsia="Calibri" w:hAnsi="Browallia New" w:cs="Browallia New"/>
          <w:spacing w:val="-6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</w:t>
      </w:r>
      <w:r w:rsidRPr="00C21029">
        <w:rPr>
          <w:rFonts w:ascii="Browallia New" w:eastAsia="Calibri" w:hAnsi="Browallia New" w:cs="Browallia New"/>
          <w:sz w:val="26"/>
          <w:szCs w:val="26"/>
          <w:cs/>
        </w:rPr>
        <w:t xml:space="preserve"> แต่ไม่ใช่เพื่อวัตถุประสงค์ในการแสดงความเห็นต่อความมีประสิทธิผลของการควบคุมภายในของกลุ่มกิจการและ</w:t>
      </w:r>
      <w:r w:rsidRPr="00C21029">
        <w:rPr>
          <w:rFonts w:ascii="Browallia New" w:hAnsi="Browallia New" w:cs="Browallia New"/>
          <w:sz w:val="26"/>
          <w:szCs w:val="26"/>
          <w:cs/>
        </w:rPr>
        <w:t>บริษัท</w:t>
      </w:r>
    </w:p>
    <w:p w14:paraId="7ECFCDD2" w14:textId="29606737" w:rsidR="003274CC" w:rsidRPr="00C21029" w:rsidRDefault="003274CC" w:rsidP="003274CC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C21029">
        <w:rPr>
          <w:rFonts w:ascii="Browallia New" w:eastAsia="Calibri" w:hAnsi="Browallia New" w:cs="Browallia New"/>
          <w:spacing w:val="-4"/>
          <w:sz w:val="26"/>
          <w:szCs w:val="26"/>
          <w:cs/>
        </w:rPr>
        <w:t>ประเมินความเหมาะสมของนโยบายการบัญชีที่กรรมการใช้และความสมเหตุสมผลของประมาณการทางบัญชี</w:t>
      </w:r>
      <w:r w:rsidRPr="00C21029">
        <w:rPr>
          <w:rFonts w:ascii="Browallia New" w:eastAsia="Calibri" w:hAnsi="Browallia New" w:cs="Browallia New"/>
          <w:spacing w:val="-4"/>
          <w:sz w:val="26"/>
          <w:szCs w:val="26"/>
        </w:rPr>
        <w:t xml:space="preserve"> </w:t>
      </w:r>
      <w:r w:rsidRPr="00C21029">
        <w:rPr>
          <w:rFonts w:ascii="Browallia New" w:eastAsia="Calibri" w:hAnsi="Browallia New" w:cs="Browallia New"/>
          <w:spacing w:val="-4"/>
          <w:sz w:val="26"/>
          <w:szCs w:val="26"/>
          <w:cs/>
        </w:rPr>
        <w:t>และการเปิดเ</w:t>
      </w:r>
      <w:r w:rsidRPr="00C21029">
        <w:rPr>
          <w:rFonts w:ascii="Browallia New" w:hAnsi="Browallia New" w:cs="Browallia New"/>
          <w:spacing w:val="-4"/>
          <w:sz w:val="26"/>
          <w:szCs w:val="26"/>
          <w:cs/>
        </w:rPr>
        <w:t>ผย</w:t>
      </w:r>
      <w:r w:rsidRPr="00C21029">
        <w:rPr>
          <w:rFonts w:ascii="Browallia New" w:hAnsi="Browallia New" w:cs="Browallia New"/>
          <w:sz w:val="26"/>
          <w:szCs w:val="26"/>
          <w:cs/>
        </w:rPr>
        <w:t xml:space="preserve">ข้อมูลที่เกี่ยวข้องซึ่งจัดทำขึ้นโดยกรรมการ </w:t>
      </w:r>
    </w:p>
    <w:p w14:paraId="0517EB34" w14:textId="699905C0" w:rsidR="003274CC" w:rsidRPr="00C21029" w:rsidRDefault="003274CC" w:rsidP="003274CC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C2102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กรรมการจากหลักฐานการสอบบัญชี</w:t>
      </w:r>
      <w:r w:rsidRPr="00C2102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ที่ได้รับ</w:t>
      </w:r>
      <w:r w:rsidRPr="00C21029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C2102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ประเมิน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กิจการและบริษัทในการดำเนินงานต่อเนื่องหรือไม่</w:t>
      </w:r>
      <w:r w:rsidRPr="00C21029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C2102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ถ้าข้าพเจ้าได้ข้อสรุปว่า</w:t>
      </w:r>
      <w:r w:rsidR="00C21029" w:rsidRPr="00C21029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C2102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มีความไม่แน่นอนที่มีสาระสำคัญ</w:t>
      </w:r>
      <w:r w:rsidRPr="00C21029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C2102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</w:t>
      </w:r>
      <w:r w:rsidRPr="00C21029">
        <w:rPr>
          <w:rFonts w:ascii="Browallia New" w:hAnsi="Browallia New" w:cs="Browallia New"/>
          <w:sz w:val="26"/>
          <w:szCs w:val="26"/>
          <w:cs/>
        </w:rPr>
        <w:t>กิจการที่เกี่ยวข้อง</w:t>
      </w:r>
      <w:r w:rsidRPr="00C21029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C2102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Pr="00C21029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C2102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ความเห็นของข้าพเจ้าจะเปลี่ยนแปลงไป</w:t>
      </w:r>
      <w:r w:rsidRPr="00C21029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C2102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C21029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C2102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อย่างไรก็ตาม</w:t>
      </w:r>
      <w:r w:rsidRPr="00C21029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C2102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เหตุการณ์หรือสถานการณ์ในอนาคตอาจเป็นเหตุให้กลุ่มกิจการและบริษัทต้องหยุดการดำเนินงานต่อเนื่อง</w:t>
      </w:r>
    </w:p>
    <w:p w14:paraId="01A6CB63" w14:textId="77777777" w:rsidR="003274CC" w:rsidRPr="00C21029" w:rsidRDefault="003274CC" w:rsidP="003274CC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C2102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ประเมินการนำเสนอ</w:t>
      </w:r>
      <w:r w:rsidRPr="00C21029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C2102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โครงสร้างและเนื้อหาของงบการเงินรวมและงบการเงินเฉพาะ</w:t>
      </w:r>
      <w:r w:rsidRPr="00C21029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C2102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โดยรวม</w:t>
      </w:r>
      <w:r w:rsidRPr="00C21029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C2102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รวมถึงการเปิดเผยข้อมูลว่างบการเงินรวมและงบการเงินเฉพาะ</w:t>
      </w:r>
      <w:r w:rsidRPr="00C21029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C2102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แสดงรายการ</w:t>
      </w:r>
      <w:r w:rsidRPr="00C21029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C2102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</w:t>
      </w:r>
      <w:r w:rsidRPr="00C21029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C2102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โดยถูกต้องตามที่ควรหรือไม่</w:t>
      </w:r>
    </w:p>
    <w:p w14:paraId="76D54FDB" w14:textId="77777777" w:rsidR="003274CC" w:rsidRPr="00C21029" w:rsidRDefault="003274CC" w:rsidP="003274CC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C2102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</w:t>
      </w:r>
      <w:r w:rsidRPr="00C21029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C2102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ทางธุรกิจภายในกลุ่มกิจการเพื่อแสดงความเห็นต่องบการเงินรวม ข้าพเจ้ารับผิดชอบต่อการกำหนดแนวทาง การควบคุม</w:t>
      </w:r>
      <w:r w:rsidRPr="00C21029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C2102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ดูแลและการปฏิบัติงานตรวจสอบกลุ่มกิจการ ข้าพเจ้าเป็นผู้รับผิดชอบแต่เพียงผู้เดียวต่อความเห็นของข้าพเจ้า</w:t>
      </w:r>
    </w:p>
    <w:p w14:paraId="004FD964" w14:textId="72647CD3" w:rsidR="003274CC" w:rsidRPr="00195E58" w:rsidRDefault="00A31ED7" w:rsidP="003274C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C21029">
        <w:rPr>
          <w:rFonts w:ascii="Browallia New" w:eastAsia="Calibri" w:hAnsi="Browallia New" w:cs="Browallia New"/>
          <w:sz w:val="26"/>
          <w:szCs w:val="26"/>
          <w:cs/>
          <w:lang w:bidi="th-TH"/>
        </w:rPr>
        <w:br w:type="page"/>
      </w:r>
      <w:r w:rsidR="003274CC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lastRenderedPageBreak/>
        <w:t>ข้าพเจ้าได้สื่อสารกับคณะกรรมการตรวจสอบในเรื่องต่าง ๆ</w:t>
      </w:r>
      <w:r w:rsidR="003274CC"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3274CC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="003274CC"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3274CC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และข้อบกพร่องที่มีนัยสำคัญในระบบการควบคุมภายในหากข้าพเจ้า</w:t>
      </w:r>
      <w:r w:rsidR="003274CC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="003274CC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ได้พบในระหว่างการตรวจสอบขอ</w:t>
      </w:r>
      <w:r w:rsidR="003274CC" w:rsidRPr="00195E58">
        <w:rPr>
          <w:rFonts w:ascii="Browallia New" w:hAnsi="Browallia New" w:cs="Browallia New"/>
          <w:sz w:val="26"/>
          <w:szCs w:val="26"/>
          <w:cs/>
          <w:lang w:bidi="th-TH"/>
        </w:rPr>
        <w:t>งข้าพเจ้า</w:t>
      </w:r>
    </w:p>
    <w:p w14:paraId="12537DEA" w14:textId="77777777" w:rsidR="003274CC" w:rsidRPr="00E44668" w:rsidRDefault="003274CC" w:rsidP="003274CC">
      <w:pPr>
        <w:spacing w:after="0" w:line="240" w:lineRule="auto"/>
        <w:rPr>
          <w:rFonts w:ascii="Browallia New" w:hAnsi="Browallia New" w:cs="Browallia New"/>
          <w:szCs w:val="20"/>
        </w:rPr>
      </w:pPr>
    </w:p>
    <w:p w14:paraId="28123069" w14:textId="77777777" w:rsidR="003274CC" w:rsidRPr="00195E58" w:rsidRDefault="003274CC" w:rsidP="003274C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ข้าพเจ้าได้ให้คำรับรองแก่คณะกรรมการตรวจสอบว่า</w:t>
      </w:r>
      <w:r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</w:t>
      </w:r>
      <w:r w:rsidRPr="002A7EEB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และได้สื่อสารกับคณะกรรมการตรวจสอบเกี่ยวกับความสัมพันธ์ทั้งหมด</w:t>
      </w:r>
      <w:r w:rsidRPr="002A7EEB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Pr="002A7EEB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ตลอดจนเรื่องอื่นซึ่งข้าพเจ้าเชื่อว่ามีเหตุผลที่บุคคลภายนอก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อิสระ</w:t>
      </w:r>
    </w:p>
    <w:p w14:paraId="5CD7E90B" w14:textId="77777777" w:rsidR="003274CC" w:rsidRPr="00E44668" w:rsidRDefault="003274CC" w:rsidP="003274CC">
      <w:pPr>
        <w:spacing w:after="0" w:line="240" w:lineRule="auto"/>
        <w:jc w:val="thaiDistribute"/>
        <w:rPr>
          <w:rFonts w:ascii="Browallia New" w:hAnsi="Browallia New" w:cs="Browallia New"/>
          <w:szCs w:val="20"/>
        </w:rPr>
      </w:pPr>
    </w:p>
    <w:p w14:paraId="1AFD55DD" w14:textId="492CE36B" w:rsidR="0042349D" w:rsidRPr="00B47203" w:rsidRDefault="003274CC" w:rsidP="003274CC">
      <w:pPr>
        <w:spacing w:after="0" w:line="330" w:lineRule="exact"/>
        <w:jc w:val="thaiDistribute"/>
        <w:rPr>
          <w:rFonts w:ascii="Browallia New" w:hAnsi="Browallia New" w:cs="Browallia New"/>
          <w:sz w:val="26"/>
          <w:szCs w:val="26"/>
        </w:rPr>
      </w:pP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จากเรื่องที่สื่อสารกับ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</w:t>
      </w:r>
      <w:r w:rsidRPr="00C21029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ของผู้สอบบัญชี</w:t>
      </w:r>
      <w:r w:rsidRPr="00C21029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Pr="00C21029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Pr="002A7EEB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ว่าจะมีผลกระทบในทางลบมากกว่าผลประโยชน์ต่อส่วนได้เสียสาธารณะจากการสื่อสารดังกล่าว</w:t>
      </w:r>
      <w:r w:rsidR="0042349D" w:rsidRPr="00B47203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</w:p>
    <w:p w14:paraId="03D3C738" w14:textId="77777777" w:rsidR="0042349D" w:rsidRPr="00B47203" w:rsidRDefault="0042349D" w:rsidP="004C4221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6E8E7134" w14:textId="77777777" w:rsidR="004C4221" w:rsidRPr="00B47203" w:rsidRDefault="004C4221" w:rsidP="004C4221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6999CB21" w14:textId="77777777" w:rsidR="00D0454D" w:rsidRPr="00B47203" w:rsidRDefault="00D0454D" w:rsidP="004C422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47203">
        <w:rPr>
          <w:rFonts w:ascii="Browallia New" w:hAnsi="Browallia New" w:cs="Browallia New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4C1298EA" w14:textId="77777777" w:rsidR="00CC45B9" w:rsidRPr="00B47203" w:rsidRDefault="00CC45B9" w:rsidP="004C422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00812061" w14:textId="77777777" w:rsidR="00CC45B9" w:rsidRPr="00B47203" w:rsidRDefault="00CC45B9" w:rsidP="004C422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74C3D4C5" w14:textId="77777777" w:rsidR="00663691" w:rsidRPr="00B47203" w:rsidRDefault="00663691" w:rsidP="004C422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17C677DD" w14:textId="77777777" w:rsidR="002637E9" w:rsidRPr="00B47203" w:rsidRDefault="002637E9" w:rsidP="004C422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33F126B0" w14:textId="77777777" w:rsidR="004C4221" w:rsidRPr="00B47203" w:rsidRDefault="004C4221" w:rsidP="004C422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4565F9C4" w14:textId="296875E1" w:rsidR="00F021E2" w:rsidRPr="002D29E4" w:rsidRDefault="002D29E4" w:rsidP="004C4221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rtl/>
          <w:cs/>
        </w:rPr>
      </w:pPr>
      <w:r w:rsidRPr="002D29E4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วรรณวิมล  ปรีชาวัฒน์</w:t>
      </w:r>
    </w:p>
    <w:p w14:paraId="742BA725" w14:textId="37F3435A" w:rsidR="00F021E2" w:rsidRPr="00B47203" w:rsidRDefault="006019F8" w:rsidP="004C422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B47203">
        <w:rPr>
          <w:rFonts w:ascii="Browallia New" w:hAnsi="Browallia New" w:cs="Browallia New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CE4CC2" w:rsidRPr="00CE4CC2">
        <w:rPr>
          <w:rFonts w:ascii="Browallia New" w:hAnsi="Browallia New" w:cs="Browallia New"/>
          <w:sz w:val="26"/>
          <w:szCs w:val="26"/>
          <w:lang w:val="en-GB" w:bidi="th-TH"/>
        </w:rPr>
        <w:t>9548</w:t>
      </w:r>
    </w:p>
    <w:p w14:paraId="49B83991" w14:textId="77777777" w:rsidR="00F021E2" w:rsidRPr="00B47203" w:rsidRDefault="00F021E2" w:rsidP="004C422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B47203">
        <w:rPr>
          <w:rFonts w:ascii="Browallia New" w:hAnsi="Browallia New" w:cs="Browallia New"/>
          <w:sz w:val="26"/>
          <w:szCs w:val="26"/>
          <w:cs/>
          <w:lang w:bidi="th-TH"/>
        </w:rPr>
        <w:t>กรุงเทพมหานคร</w:t>
      </w:r>
    </w:p>
    <w:p w14:paraId="3B8544B8" w14:textId="3BFB4F1A" w:rsidR="00F021E2" w:rsidRPr="00B47203" w:rsidRDefault="00744184" w:rsidP="00EE04CB">
      <w:pPr>
        <w:tabs>
          <w:tab w:val="center" w:pos="4601"/>
        </w:tabs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>
        <w:rPr>
          <w:rFonts w:ascii="Browallia New" w:hAnsi="Browallia New" w:cs="Browallia New"/>
          <w:sz w:val="26"/>
          <w:szCs w:val="26"/>
          <w:lang w:val="en-GB" w:bidi="th-TH"/>
        </w:rPr>
        <w:t>23</w:t>
      </w:r>
      <w:r w:rsidR="00CF1D88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CF1D88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กุมภาพันธ์</w:t>
      </w:r>
      <w:r w:rsidR="006019F8" w:rsidRPr="00B47203">
        <w:rPr>
          <w:rFonts w:ascii="Browallia New" w:hAnsi="Browallia New" w:cs="Browallia New"/>
          <w:sz w:val="26"/>
          <w:szCs w:val="26"/>
          <w:cs/>
          <w:lang w:bidi="th-TH"/>
        </w:rPr>
        <w:t xml:space="preserve"> พ.ศ. </w:t>
      </w:r>
      <w:r w:rsidR="00CE4CC2" w:rsidRPr="00CE4CC2">
        <w:rPr>
          <w:rFonts w:ascii="Browallia New" w:hAnsi="Browallia New" w:cs="Browallia New"/>
          <w:sz w:val="26"/>
          <w:szCs w:val="26"/>
          <w:lang w:val="en-GB" w:bidi="th-TH"/>
        </w:rPr>
        <w:t>256</w:t>
      </w:r>
      <w:r w:rsidR="00CE4CC2">
        <w:rPr>
          <w:rFonts w:ascii="Browallia New" w:hAnsi="Browallia New" w:cs="Browallia New"/>
          <w:sz w:val="26"/>
          <w:szCs w:val="26"/>
          <w:lang w:val="en-GB" w:bidi="th-TH"/>
        </w:rPr>
        <w:t>7</w:t>
      </w:r>
    </w:p>
    <w:sectPr w:rsidR="00F021E2" w:rsidRPr="00B47203" w:rsidSect="00352D4B">
      <w:headerReference w:type="default" r:id="rId14"/>
      <w:pgSz w:w="11909" w:h="16834" w:code="9"/>
      <w:pgMar w:top="2880" w:right="720" w:bottom="720" w:left="1987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FEEA66" w14:textId="77777777" w:rsidR="00DF4FA1" w:rsidRDefault="00DF4FA1" w:rsidP="0042349D">
      <w:pPr>
        <w:spacing w:after="0" w:line="240" w:lineRule="auto"/>
      </w:pPr>
      <w:r>
        <w:separator/>
      </w:r>
    </w:p>
  </w:endnote>
  <w:endnote w:type="continuationSeparator" w:id="0">
    <w:p w14:paraId="2A5A88D3" w14:textId="77777777" w:rsidR="00DF4FA1" w:rsidRDefault="00DF4FA1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CD4C39" w14:textId="77777777" w:rsidR="00CE4CC2" w:rsidRDefault="00CE4CC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9C341C" w14:textId="77777777" w:rsidR="00CE4CC2" w:rsidRDefault="00CE4CC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B94D3F" w14:textId="77777777" w:rsidR="00CE4CC2" w:rsidRDefault="00CE4C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956E3D" w14:textId="77777777" w:rsidR="00DF4FA1" w:rsidRDefault="00DF4FA1" w:rsidP="0042349D">
      <w:pPr>
        <w:spacing w:after="0" w:line="240" w:lineRule="auto"/>
      </w:pPr>
      <w:r>
        <w:separator/>
      </w:r>
    </w:p>
  </w:footnote>
  <w:footnote w:type="continuationSeparator" w:id="0">
    <w:p w14:paraId="50CA006C" w14:textId="77777777" w:rsidR="00DF4FA1" w:rsidRDefault="00DF4FA1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34A3F5" w14:textId="77777777" w:rsidR="00CE4CC2" w:rsidRDefault="00CE4CC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4A0C54" w14:textId="77777777" w:rsidR="00CE4CC2" w:rsidRDefault="00CE4CC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80C04A" w14:textId="77777777" w:rsidR="00CE4CC2" w:rsidRDefault="00CE4CC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A5B47D" w14:textId="77777777" w:rsidR="00756401" w:rsidRPr="00756401" w:rsidRDefault="00756401" w:rsidP="007564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E3058"/>
    <w:multiLevelType w:val="hybridMultilevel"/>
    <w:tmpl w:val="33164D78"/>
    <w:lvl w:ilvl="0" w:tplc="48BA5C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00000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B22B35"/>
    <w:multiLevelType w:val="hybridMultilevel"/>
    <w:tmpl w:val="7FFC8144"/>
    <w:lvl w:ilvl="0" w:tplc="EBAA7F56">
      <w:start w:val="1"/>
      <w:numFmt w:val="decimal"/>
      <w:lvlText w:val="%1)"/>
      <w:lvlJc w:val="left"/>
      <w:pPr>
        <w:ind w:left="52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41" w:hanging="360"/>
      </w:pPr>
    </w:lvl>
    <w:lvl w:ilvl="2" w:tplc="0809001B" w:tentative="1">
      <w:start w:val="1"/>
      <w:numFmt w:val="lowerRoman"/>
      <w:lvlText w:val="%3."/>
      <w:lvlJc w:val="right"/>
      <w:pPr>
        <w:ind w:left="1961" w:hanging="180"/>
      </w:pPr>
    </w:lvl>
    <w:lvl w:ilvl="3" w:tplc="0809000F" w:tentative="1">
      <w:start w:val="1"/>
      <w:numFmt w:val="decimal"/>
      <w:lvlText w:val="%4."/>
      <w:lvlJc w:val="left"/>
      <w:pPr>
        <w:ind w:left="2681" w:hanging="360"/>
      </w:pPr>
    </w:lvl>
    <w:lvl w:ilvl="4" w:tplc="08090019" w:tentative="1">
      <w:start w:val="1"/>
      <w:numFmt w:val="lowerLetter"/>
      <w:lvlText w:val="%5."/>
      <w:lvlJc w:val="left"/>
      <w:pPr>
        <w:ind w:left="3401" w:hanging="360"/>
      </w:pPr>
    </w:lvl>
    <w:lvl w:ilvl="5" w:tplc="0809001B" w:tentative="1">
      <w:start w:val="1"/>
      <w:numFmt w:val="lowerRoman"/>
      <w:lvlText w:val="%6."/>
      <w:lvlJc w:val="right"/>
      <w:pPr>
        <w:ind w:left="4121" w:hanging="180"/>
      </w:pPr>
    </w:lvl>
    <w:lvl w:ilvl="6" w:tplc="0809000F" w:tentative="1">
      <w:start w:val="1"/>
      <w:numFmt w:val="decimal"/>
      <w:lvlText w:val="%7."/>
      <w:lvlJc w:val="left"/>
      <w:pPr>
        <w:ind w:left="4841" w:hanging="360"/>
      </w:pPr>
    </w:lvl>
    <w:lvl w:ilvl="7" w:tplc="08090019" w:tentative="1">
      <w:start w:val="1"/>
      <w:numFmt w:val="lowerLetter"/>
      <w:lvlText w:val="%8."/>
      <w:lvlJc w:val="left"/>
      <w:pPr>
        <w:ind w:left="5561" w:hanging="360"/>
      </w:pPr>
    </w:lvl>
    <w:lvl w:ilvl="8" w:tplc="0809001B" w:tentative="1">
      <w:start w:val="1"/>
      <w:numFmt w:val="lowerRoman"/>
      <w:lvlText w:val="%9."/>
      <w:lvlJc w:val="right"/>
      <w:pPr>
        <w:ind w:left="6281" w:hanging="180"/>
      </w:pPr>
    </w:lvl>
  </w:abstractNum>
  <w:abstractNum w:abstractNumId="2" w15:restartNumberingAfterBreak="0">
    <w:nsid w:val="0C8E54DA"/>
    <w:multiLevelType w:val="hybridMultilevel"/>
    <w:tmpl w:val="A17E064C"/>
    <w:lvl w:ilvl="0" w:tplc="DA441AD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F4A02"/>
        <w:sz w:val="18"/>
        <w:szCs w:val="18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D0C3C69"/>
    <w:multiLevelType w:val="hybridMultilevel"/>
    <w:tmpl w:val="B3D0E842"/>
    <w:lvl w:ilvl="0" w:tplc="ED906B2A">
      <w:start w:val="1"/>
      <w:numFmt w:val="decimal"/>
      <w:lvlText w:val="%1)"/>
      <w:lvlJc w:val="left"/>
      <w:pPr>
        <w:ind w:left="360" w:hanging="360"/>
      </w:pPr>
      <w:rPr>
        <w:rFonts w:ascii="Browallia New" w:eastAsia="Arial Unicode MS" w:hAnsi="Browallia New" w:cs="Browallia New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FE336F9"/>
    <w:multiLevelType w:val="hybridMultilevel"/>
    <w:tmpl w:val="D48C9C2A"/>
    <w:lvl w:ilvl="0" w:tplc="103E7CBC">
      <w:start w:val="2"/>
      <w:numFmt w:val="bullet"/>
      <w:lvlText w:val="-"/>
      <w:lvlJc w:val="left"/>
      <w:pPr>
        <w:ind w:left="720" w:hanging="360"/>
      </w:pPr>
      <w:rPr>
        <w:rFonts w:ascii="Browallia New" w:eastAsia="Arial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5C10BF"/>
    <w:multiLevelType w:val="hybridMultilevel"/>
    <w:tmpl w:val="6C2676AA"/>
    <w:lvl w:ilvl="0" w:tplc="C01A22E0">
      <w:numFmt w:val="bullet"/>
      <w:lvlText w:val="-"/>
      <w:lvlJc w:val="left"/>
      <w:pPr>
        <w:ind w:left="630" w:hanging="360"/>
      </w:pPr>
      <w:rPr>
        <w:rFonts w:ascii="Arial" w:eastAsia="Calibri" w:hAnsi="Arial" w:cs="Arial" w:hint="default"/>
        <w:sz w:val="18"/>
      </w:rPr>
    </w:lvl>
    <w:lvl w:ilvl="1" w:tplc="08090003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6" w15:restartNumberingAfterBreak="0">
    <w:nsid w:val="159B1D8F"/>
    <w:multiLevelType w:val="hybridMultilevel"/>
    <w:tmpl w:val="EAA43E9E"/>
    <w:lvl w:ilvl="0" w:tplc="F8240CD6">
      <w:start w:val="7"/>
      <w:numFmt w:val="thaiNumbers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C5488F"/>
    <w:multiLevelType w:val="hybridMultilevel"/>
    <w:tmpl w:val="A3CEB92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C601B1"/>
    <w:multiLevelType w:val="hybridMultilevel"/>
    <w:tmpl w:val="D2BE812C"/>
    <w:lvl w:ilvl="0" w:tplc="F62207E8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color w:val="CF4A02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481D3C5D"/>
    <w:multiLevelType w:val="hybridMultilevel"/>
    <w:tmpl w:val="0694A73E"/>
    <w:lvl w:ilvl="0" w:tplc="A0C6775A">
      <w:start w:val="1"/>
      <w:numFmt w:val="decimal"/>
      <w:lvlText w:val="%1)"/>
      <w:lvlJc w:val="left"/>
      <w:pPr>
        <w:ind w:left="360" w:hanging="360"/>
      </w:pPr>
      <w:rPr>
        <w:rFonts w:hint="default"/>
        <w:sz w:val="26"/>
        <w:szCs w:val="26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D462F29"/>
    <w:multiLevelType w:val="hybridMultilevel"/>
    <w:tmpl w:val="4D80ABD6"/>
    <w:lvl w:ilvl="0" w:tplc="3BD49532">
      <w:numFmt w:val="bullet"/>
      <w:lvlText w:val="-"/>
      <w:lvlJc w:val="left"/>
      <w:pPr>
        <w:ind w:left="1080" w:hanging="360"/>
      </w:pPr>
      <w:rPr>
        <w:rFonts w:ascii="Cordia New" w:eastAsia="Calibri" w:hAnsi="Cordia New" w:cs="Cordia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5707737C"/>
    <w:multiLevelType w:val="hybridMultilevel"/>
    <w:tmpl w:val="BEC412BA"/>
    <w:lvl w:ilvl="0" w:tplc="DFF66504">
      <w:start w:val="2"/>
      <w:numFmt w:val="bullet"/>
      <w:lvlText w:val="-"/>
      <w:lvlJc w:val="left"/>
      <w:pPr>
        <w:ind w:left="720" w:hanging="360"/>
      </w:pPr>
      <w:rPr>
        <w:rFonts w:ascii="Browallia New" w:eastAsia="Arial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1C61291"/>
    <w:multiLevelType w:val="hybridMultilevel"/>
    <w:tmpl w:val="05366156"/>
    <w:lvl w:ilvl="0" w:tplc="82240A28">
      <w:start w:val="1"/>
      <w:numFmt w:val="decimal"/>
      <w:lvlText w:val="%1)"/>
      <w:lvlJc w:val="left"/>
      <w:pPr>
        <w:ind w:left="720" w:hanging="360"/>
      </w:pPr>
      <w:rPr>
        <w:rFonts w:hint="default"/>
        <w:sz w:val="26"/>
        <w:szCs w:val="2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34404112">
    <w:abstractNumId w:val="2"/>
  </w:num>
  <w:num w:numId="2" w16cid:durableId="186673435">
    <w:abstractNumId w:val="7"/>
  </w:num>
  <w:num w:numId="3" w16cid:durableId="1653412735">
    <w:abstractNumId w:val="9"/>
  </w:num>
  <w:num w:numId="4" w16cid:durableId="1655257099">
    <w:abstractNumId w:val="10"/>
  </w:num>
  <w:num w:numId="5" w16cid:durableId="404301923">
    <w:abstractNumId w:val="0"/>
  </w:num>
  <w:num w:numId="6" w16cid:durableId="945187712">
    <w:abstractNumId w:val="1"/>
  </w:num>
  <w:num w:numId="7" w16cid:durableId="770396201">
    <w:abstractNumId w:val="5"/>
  </w:num>
  <w:num w:numId="8" w16cid:durableId="815417335">
    <w:abstractNumId w:val="6"/>
  </w:num>
  <w:num w:numId="9" w16cid:durableId="851451985">
    <w:abstractNumId w:val="3"/>
  </w:num>
  <w:num w:numId="10" w16cid:durableId="1751661830">
    <w:abstractNumId w:val="8"/>
  </w:num>
  <w:num w:numId="11" w16cid:durableId="91291854">
    <w:abstractNumId w:val="12"/>
  </w:num>
  <w:num w:numId="12" w16cid:durableId="1033116582">
    <w:abstractNumId w:val="11"/>
  </w:num>
  <w:num w:numId="13" w16cid:durableId="112350173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proofState w:spelling="clean" w:grammar="clean"/>
  <w:revisionView w:markup="0"/>
  <w:doNotTrackMove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2349D"/>
    <w:rsid w:val="00001015"/>
    <w:rsid w:val="00004B13"/>
    <w:rsid w:val="000066F8"/>
    <w:rsid w:val="0000794C"/>
    <w:rsid w:val="000102A5"/>
    <w:rsid w:val="00015918"/>
    <w:rsid w:val="00026FAC"/>
    <w:rsid w:val="00043E38"/>
    <w:rsid w:val="00046026"/>
    <w:rsid w:val="00050612"/>
    <w:rsid w:val="000534B8"/>
    <w:rsid w:val="00054C17"/>
    <w:rsid w:val="0006247A"/>
    <w:rsid w:val="00065DAA"/>
    <w:rsid w:val="00071B47"/>
    <w:rsid w:val="000772B6"/>
    <w:rsid w:val="00082793"/>
    <w:rsid w:val="00083B29"/>
    <w:rsid w:val="000B3ECB"/>
    <w:rsid w:val="000C2AF0"/>
    <w:rsid w:val="000D0E7A"/>
    <w:rsid w:val="000D3B33"/>
    <w:rsid w:val="000D6710"/>
    <w:rsid w:val="000D6F4B"/>
    <w:rsid w:val="000F1A8C"/>
    <w:rsid w:val="000F639F"/>
    <w:rsid w:val="00110839"/>
    <w:rsid w:val="0011131F"/>
    <w:rsid w:val="00111DE0"/>
    <w:rsid w:val="00113BB8"/>
    <w:rsid w:val="0012035D"/>
    <w:rsid w:val="00121378"/>
    <w:rsid w:val="0012236C"/>
    <w:rsid w:val="00122CD6"/>
    <w:rsid w:val="00124D04"/>
    <w:rsid w:val="001258D0"/>
    <w:rsid w:val="0013394C"/>
    <w:rsid w:val="00134065"/>
    <w:rsid w:val="00137C9A"/>
    <w:rsid w:val="00154D31"/>
    <w:rsid w:val="00162BCF"/>
    <w:rsid w:val="001702A1"/>
    <w:rsid w:val="0017232E"/>
    <w:rsid w:val="0017665C"/>
    <w:rsid w:val="00176761"/>
    <w:rsid w:val="00177551"/>
    <w:rsid w:val="00177BD9"/>
    <w:rsid w:val="001816EF"/>
    <w:rsid w:val="001825F3"/>
    <w:rsid w:val="00182E47"/>
    <w:rsid w:val="00186680"/>
    <w:rsid w:val="001935A2"/>
    <w:rsid w:val="00196E3F"/>
    <w:rsid w:val="001A7236"/>
    <w:rsid w:val="001B55FE"/>
    <w:rsid w:val="001E2AEA"/>
    <w:rsid w:val="001E4C9E"/>
    <w:rsid w:val="001E508F"/>
    <w:rsid w:val="001E5890"/>
    <w:rsid w:val="001F122E"/>
    <w:rsid w:val="001F276D"/>
    <w:rsid w:val="00200F35"/>
    <w:rsid w:val="00203BB2"/>
    <w:rsid w:val="00207408"/>
    <w:rsid w:val="00207667"/>
    <w:rsid w:val="00210F34"/>
    <w:rsid w:val="00215C25"/>
    <w:rsid w:val="002236C3"/>
    <w:rsid w:val="00224516"/>
    <w:rsid w:val="002405EA"/>
    <w:rsid w:val="002457F1"/>
    <w:rsid w:val="0026254D"/>
    <w:rsid w:val="002637E9"/>
    <w:rsid w:val="00263B13"/>
    <w:rsid w:val="002745D4"/>
    <w:rsid w:val="002749DB"/>
    <w:rsid w:val="00281AC9"/>
    <w:rsid w:val="00283299"/>
    <w:rsid w:val="0029010A"/>
    <w:rsid w:val="00294517"/>
    <w:rsid w:val="00297842"/>
    <w:rsid w:val="002B3AC4"/>
    <w:rsid w:val="002B5258"/>
    <w:rsid w:val="002C0704"/>
    <w:rsid w:val="002C3390"/>
    <w:rsid w:val="002C6A35"/>
    <w:rsid w:val="002C72AA"/>
    <w:rsid w:val="002D27A6"/>
    <w:rsid w:val="002D29E4"/>
    <w:rsid w:val="002E67C7"/>
    <w:rsid w:val="002F36CD"/>
    <w:rsid w:val="002F73B3"/>
    <w:rsid w:val="00304B88"/>
    <w:rsid w:val="00315E8A"/>
    <w:rsid w:val="00324A91"/>
    <w:rsid w:val="00325098"/>
    <w:rsid w:val="003274CC"/>
    <w:rsid w:val="00335D20"/>
    <w:rsid w:val="00346300"/>
    <w:rsid w:val="0035079F"/>
    <w:rsid w:val="00352D4B"/>
    <w:rsid w:val="00354914"/>
    <w:rsid w:val="0035495F"/>
    <w:rsid w:val="00361300"/>
    <w:rsid w:val="00371BDE"/>
    <w:rsid w:val="003764B2"/>
    <w:rsid w:val="00385E43"/>
    <w:rsid w:val="00391376"/>
    <w:rsid w:val="00393CA9"/>
    <w:rsid w:val="0039659A"/>
    <w:rsid w:val="003A392C"/>
    <w:rsid w:val="003B4BB5"/>
    <w:rsid w:val="003C088F"/>
    <w:rsid w:val="003C0E3D"/>
    <w:rsid w:val="003C2EC3"/>
    <w:rsid w:val="003E4A74"/>
    <w:rsid w:val="003E5A0A"/>
    <w:rsid w:val="003F1999"/>
    <w:rsid w:val="003F7536"/>
    <w:rsid w:val="00403508"/>
    <w:rsid w:val="00421C99"/>
    <w:rsid w:val="0042349D"/>
    <w:rsid w:val="00423E73"/>
    <w:rsid w:val="004251FD"/>
    <w:rsid w:val="00426CB8"/>
    <w:rsid w:val="00431874"/>
    <w:rsid w:val="00432014"/>
    <w:rsid w:val="00442846"/>
    <w:rsid w:val="004450AB"/>
    <w:rsid w:val="004454C2"/>
    <w:rsid w:val="00463CCD"/>
    <w:rsid w:val="00471043"/>
    <w:rsid w:val="00472CE8"/>
    <w:rsid w:val="00481541"/>
    <w:rsid w:val="00481CCF"/>
    <w:rsid w:val="00482A76"/>
    <w:rsid w:val="00485248"/>
    <w:rsid w:val="004A0A93"/>
    <w:rsid w:val="004B49CC"/>
    <w:rsid w:val="004B6978"/>
    <w:rsid w:val="004C03BC"/>
    <w:rsid w:val="004C24B8"/>
    <w:rsid w:val="004C4221"/>
    <w:rsid w:val="004C764C"/>
    <w:rsid w:val="004E18D0"/>
    <w:rsid w:val="004F6F08"/>
    <w:rsid w:val="00502554"/>
    <w:rsid w:val="00506782"/>
    <w:rsid w:val="005137F2"/>
    <w:rsid w:val="0052076B"/>
    <w:rsid w:val="005333EA"/>
    <w:rsid w:val="005372B0"/>
    <w:rsid w:val="0054147B"/>
    <w:rsid w:val="00547C3F"/>
    <w:rsid w:val="00551636"/>
    <w:rsid w:val="005553F6"/>
    <w:rsid w:val="00557D6F"/>
    <w:rsid w:val="005772BF"/>
    <w:rsid w:val="0058527F"/>
    <w:rsid w:val="00594DA8"/>
    <w:rsid w:val="0059557D"/>
    <w:rsid w:val="005A3970"/>
    <w:rsid w:val="005B2D46"/>
    <w:rsid w:val="005B300C"/>
    <w:rsid w:val="005B30EC"/>
    <w:rsid w:val="005B4F37"/>
    <w:rsid w:val="005B6B51"/>
    <w:rsid w:val="005C08FC"/>
    <w:rsid w:val="005D3D98"/>
    <w:rsid w:val="005D6774"/>
    <w:rsid w:val="005F0A30"/>
    <w:rsid w:val="005F2D33"/>
    <w:rsid w:val="005F37E6"/>
    <w:rsid w:val="006019F8"/>
    <w:rsid w:val="00607D05"/>
    <w:rsid w:val="0061003A"/>
    <w:rsid w:val="006112E5"/>
    <w:rsid w:val="00620294"/>
    <w:rsid w:val="00622A89"/>
    <w:rsid w:val="00630BA0"/>
    <w:rsid w:val="00644C72"/>
    <w:rsid w:val="00651FF7"/>
    <w:rsid w:val="006607A8"/>
    <w:rsid w:val="00663691"/>
    <w:rsid w:val="006665F2"/>
    <w:rsid w:val="00667336"/>
    <w:rsid w:val="006954A6"/>
    <w:rsid w:val="00697731"/>
    <w:rsid w:val="006A3DA2"/>
    <w:rsid w:val="006A5C0D"/>
    <w:rsid w:val="006E4B45"/>
    <w:rsid w:val="006F0DF1"/>
    <w:rsid w:val="006F26CA"/>
    <w:rsid w:val="006F28F4"/>
    <w:rsid w:val="007006B6"/>
    <w:rsid w:val="00701A26"/>
    <w:rsid w:val="00703AEB"/>
    <w:rsid w:val="007203CD"/>
    <w:rsid w:val="00726C43"/>
    <w:rsid w:val="00733C41"/>
    <w:rsid w:val="00735FD3"/>
    <w:rsid w:val="00744184"/>
    <w:rsid w:val="00750162"/>
    <w:rsid w:val="00756401"/>
    <w:rsid w:val="0076142B"/>
    <w:rsid w:val="00766C91"/>
    <w:rsid w:val="0077019C"/>
    <w:rsid w:val="00770A3C"/>
    <w:rsid w:val="007716F9"/>
    <w:rsid w:val="0079153D"/>
    <w:rsid w:val="007A67C4"/>
    <w:rsid w:val="007A6912"/>
    <w:rsid w:val="007A71E3"/>
    <w:rsid w:val="007B7B9E"/>
    <w:rsid w:val="007D2DCA"/>
    <w:rsid w:val="007E3B71"/>
    <w:rsid w:val="007F0156"/>
    <w:rsid w:val="007F3412"/>
    <w:rsid w:val="007F5643"/>
    <w:rsid w:val="008014B6"/>
    <w:rsid w:val="00802932"/>
    <w:rsid w:val="00807ADE"/>
    <w:rsid w:val="0081017B"/>
    <w:rsid w:val="00815336"/>
    <w:rsid w:val="008167EF"/>
    <w:rsid w:val="008219A7"/>
    <w:rsid w:val="008303CF"/>
    <w:rsid w:val="00833941"/>
    <w:rsid w:val="00843EB9"/>
    <w:rsid w:val="00850705"/>
    <w:rsid w:val="00852E16"/>
    <w:rsid w:val="00855F3F"/>
    <w:rsid w:val="00872826"/>
    <w:rsid w:val="00877D23"/>
    <w:rsid w:val="008A1940"/>
    <w:rsid w:val="008A3FAF"/>
    <w:rsid w:val="008A7B56"/>
    <w:rsid w:val="008D3187"/>
    <w:rsid w:val="008D7167"/>
    <w:rsid w:val="008E37D9"/>
    <w:rsid w:val="008E709F"/>
    <w:rsid w:val="0090144D"/>
    <w:rsid w:val="00905DF7"/>
    <w:rsid w:val="0093643E"/>
    <w:rsid w:val="00953DEB"/>
    <w:rsid w:val="00963F96"/>
    <w:rsid w:val="0097043D"/>
    <w:rsid w:val="009A21F6"/>
    <w:rsid w:val="009A617A"/>
    <w:rsid w:val="009B43F8"/>
    <w:rsid w:val="009C7FDB"/>
    <w:rsid w:val="009D1DD1"/>
    <w:rsid w:val="009D29EA"/>
    <w:rsid w:val="009E41EC"/>
    <w:rsid w:val="009E48BD"/>
    <w:rsid w:val="009F5734"/>
    <w:rsid w:val="00A06A22"/>
    <w:rsid w:val="00A31ED7"/>
    <w:rsid w:val="00A36DAF"/>
    <w:rsid w:val="00A46AA6"/>
    <w:rsid w:val="00A537DC"/>
    <w:rsid w:val="00A554F3"/>
    <w:rsid w:val="00A73948"/>
    <w:rsid w:val="00A74AD6"/>
    <w:rsid w:val="00A74C22"/>
    <w:rsid w:val="00A7701A"/>
    <w:rsid w:val="00A8067F"/>
    <w:rsid w:val="00A864EB"/>
    <w:rsid w:val="00A87323"/>
    <w:rsid w:val="00AA685D"/>
    <w:rsid w:val="00AB2D6E"/>
    <w:rsid w:val="00AB7C4B"/>
    <w:rsid w:val="00AC60F3"/>
    <w:rsid w:val="00AD0340"/>
    <w:rsid w:val="00AD293D"/>
    <w:rsid w:val="00AD34D6"/>
    <w:rsid w:val="00AD6F82"/>
    <w:rsid w:val="00AD7E9B"/>
    <w:rsid w:val="00AE54A2"/>
    <w:rsid w:val="00AF2081"/>
    <w:rsid w:val="00B022D0"/>
    <w:rsid w:val="00B064B7"/>
    <w:rsid w:val="00B064EA"/>
    <w:rsid w:val="00B370A2"/>
    <w:rsid w:val="00B43E87"/>
    <w:rsid w:val="00B45318"/>
    <w:rsid w:val="00B471C1"/>
    <w:rsid w:val="00B47203"/>
    <w:rsid w:val="00B603C6"/>
    <w:rsid w:val="00B63DCC"/>
    <w:rsid w:val="00B72526"/>
    <w:rsid w:val="00B80469"/>
    <w:rsid w:val="00B84DBC"/>
    <w:rsid w:val="00B870D1"/>
    <w:rsid w:val="00B91A1A"/>
    <w:rsid w:val="00B94AD5"/>
    <w:rsid w:val="00B96F4A"/>
    <w:rsid w:val="00BA169E"/>
    <w:rsid w:val="00BA6264"/>
    <w:rsid w:val="00BB16FB"/>
    <w:rsid w:val="00BB3611"/>
    <w:rsid w:val="00BB3EDA"/>
    <w:rsid w:val="00BB51D6"/>
    <w:rsid w:val="00BC3B70"/>
    <w:rsid w:val="00BC7C45"/>
    <w:rsid w:val="00BD08AF"/>
    <w:rsid w:val="00BD6F4B"/>
    <w:rsid w:val="00BE443E"/>
    <w:rsid w:val="00C0755D"/>
    <w:rsid w:val="00C1266B"/>
    <w:rsid w:val="00C201AA"/>
    <w:rsid w:val="00C21029"/>
    <w:rsid w:val="00C3375A"/>
    <w:rsid w:val="00C40413"/>
    <w:rsid w:val="00C460D1"/>
    <w:rsid w:val="00C5029F"/>
    <w:rsid w:val="00C52B27"/>
    <w:rsid w:val="00C53208"/>
    <w:rsid w:val="00C534D2"/>
    <w:rsid w:val="00C572BB"/>
    <w:rsid w:val="00C605E8"/>
    <w:rsid w:val="00C71C4C"/>
    <w:rsid w:val="00C72EEF"/>
    <w:rsid w:val="00C73B13"/>
    <w:rsid w:val="00C80F4D"/>
    <w:rsid w:val="00C827F1"/>
    <w:rsid w:val="00C85D03"/>
    <w:rsid w:val="00CA1E9D"/>
    <w:rsid w:val="00CA2CA1"/>
    <w:rsid w:val="00CA675F"/>
    <w:rsid w:val="00CC1A8D"/>
    <w:rsid w:val="00CC45B9"/>
    <w:rsid w:val="00CC5906"/>
    <w:rsid w:val="00CC7795"/>
    <w:rsid w:val="00CD5480"/>
    <w:rsid w:val="00CE2BEF"/>
    <w:rsid w:val="00CE34BF"/>
    <w:rsid w:val="00CE4CC2"/>
    <w:rsid w:val="00CE5E4D"/>
    <w:rsid w:val="00CF1D88"/>
    <w:rsid w:val="00D0454D"/>
    <w:rsid w:val="00D10B12"/>
    <w:rsid w:val="00D23139"/>
    <w:rsid w:val="00D2742D"/>
    <w:rsid w:val="00D40BC7"/>
    <w:rsid w:val="00D46508"/>
    <w:rsid w:val="00D547AD"/>
    <w:rsid w:val="00D560AE"/>
    <w:rsid w:val="00D7158F"/>
    <w:rsid w:val="00D72FA8"/>
    <w:rsid w:val="00D75083"/>
    <w:rsid w:val="00D76BB4"/>
    <w:rsid w:val="00D80D6B"/>
    <w:rsid w:val="00D81251"/>
    <w:rsid w:val="00D838FE"/>
    <w:rsid w:val="00D9344A"/>
    <w:rsid w:val="00DB3D96"/>
    <w:rsid w:val="00DB4B2A"/>
    <w:rsid w:val="00DB7B0F"/>
    <w:rsid w:val="00DE7890"/>
    <w:rsid w:val="00DE7B82"/>
    <w:rsid w:val="00DF4FA1"/>
    <w:rsid w:val="00E04870"/>
    <w:rsid w:val="00E107E8"/>
    <w:rsid w:val="00E14AF6"/>
    <w:rsid w:val="00E25C7E"/>
    <w:rsid w:val="00E26F9B"/>
    <w:rsid w:val="00E27303"/>
    <w:rsid w:val="00E32A06"/>
    <w:rsid w:val="00E341EA"/>
    <w:rsid w:val="00E3524C"/>
    <w:rsid w:val="00E43F0B"/>
    <w:rsid w:val="00E460DC"/>
    <w:rsid w:val="00E569F9"/>
    <w:rsid w:val="00E61B89"/>
    <w:rsid w:val="00E77D78"/>
    <w:rsid w:val="00E83210"/>
    <w:rsid w:val="00E87D03"/>
    <w:rsid w:val="00E9477E"/>
    <w:rsid w:val="00EA2662"/>
    <w:rsid w:val="00EA4751"/>
    <w:rsid w:val="00EC0EA0"/>
    <w:rsid w:val="00EC2DCC"/>
    <w:rsid w:val="00EE04CB"/>
    <w:rsid w:val="00EE18F6"/>
    <w:rsid w:val="00EE2108"/>
    <w:rsid w:val="00EF35B4"/>
    <w:rsid w:val="00EF3B77"/>
    <w:rsid w:val="00EF5B4E"/>
    <w:rsid w:val="00EF7819"/>
    <w:rsid w:val="00F021E2"/>
    <w:rsid w:val="00F0441E"/>
    <w:rsid w:val="00F1247B"/>
    <w:rsid w:val="00F13A58"/>
    <w:rsid w:val="00F27E95"/>
    <w:rsid w:val="00F56E0F"/>
    <w:rsid w:val="00F6158F"/>
    <w:rsid w:val="00F8412C"/>
    <w:rsid w:val="00FB56E3"/>
    <w:rsid w:val="00FB70AA"/>
    <w:rsid w:val="00FC3F82"/>
    <w:rsid w:val="00FD0E11"/>
    <w:rsid w:val="00FD2FD5"/>
    <w:rsid w:val="00FE0CAB"/>
    <w:rsid w:val="00FE2BD8"/>
    <w:rsid w:val="00FE6C01"/>
    <w:rsid w:val="00FF1B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E4CEEEC"/>
  <w15:chartTrackingRefBased/>
  <w15:docId w15:val="{C1E50C52-0EFA-4A8D-9B02-18A8ECE520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  <w:pPr>
      <w:spacing w:after="160" w:line="259" w:lineRule="auto"/>
    </w:pPr>
    <w:rPr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HeaderChar">
    <w:name w:val="Header Char"/>
    <w:link w:val="Head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72F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045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D0454D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335D20"/>
    <w:rPr>
      <w:rFonts w:ascii="Calibri" w:eastAsia="Calibri" w:hAnsi="Calibri" w:cs="Cordia New"/>
      <w:sz w:val="22"/>
      <w:szCs w:val="28"/>
      <w:lang w:val="en-GB"/>
    </w:rPr>
  </w:style>
  <w:style w:type="character" w:styleId="CommentReference">
    <w:name w:val="annotation reference"/>
    <w:uiPriority w:val="99"/>
    <w:semiHidden/>
    <w:unhideWhenUsed/>
    <w:rsid w:val="006F0DF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F0DF1"/>
    <w:rPr>
      <w:szCs w:val="20"/>
    </w:rPr>
  </w:style>
  <w:style w:type="character" w:customStyle="1" w:styleId="CommentTextChar">
    <w:name w:val="Comment Text Char"/>
    <w:link w:val="CommentText"/>
    <w:uiPriority w:val="99"/>
    <w:rsid w:val="006F0DF1"/>
    <w:rPr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2251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446A3B-A5E7-413D-9825-FFDAA66657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7</Pages>
  <Words>1779</Words>
  <Characters>10142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11898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Siriwan Boonsawat (TH)</cp:lastModifiedBy>
  <cp:revision>7</cp:revision>
  <cp:lastPrinted>2021-02-24T12:47:00Z</cp:lastPrinted>
  <dcterms:created xsi:type="dcterms:W3CDTF">2024-02-21T10:03:00Z</dcterms:created>
  <dcterms:modified xsi:type="dcterms:W3CDTF">2024-02-23T12:31:00Z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f609e1300bb2f5957ee3b7bfffd3cd1b9521ae418c3fee892a6b022134dee150</vt:lpwstr>
  </property>
</Properties>
</file>