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3633D" w14:textId="77777777" w:rsidR="00D60119" w:rsidRPr="00D8384E" w:rsidRDefault="00C4197A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bookmarkStart w:id="0" w:name="_Toc249341388"/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แอ๊บโซลูท คลีน เอ็นเนอร์จี้ จำกัด (มหาชน)</w:t>
      </w:r>
    </w:p>
    <w:p w14:paraId="17A3045D" w14:textId="77777777" w:rsidR="00D60119" w:rsidRPr="006346B4" w:rsidRDefault="00D60119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bookmarkEnd w:id="0"/>
    <w:p w14:paraId="63EB1828" w14:textId="77777777" w:rsidR="00D60119" w:rsidRPr="006346B4" w:rsidRDefault="00D60119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346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4D0AB576" w14:textId="30B67B05" w:rsidR="00D60119" w:rsidRPr="006346B4" w:rsidRDefault="00D60119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rtl/>
        </w:rPr>
      </w:pPr>
      <w:r w:rsidRPr="006346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EC42EC" w:rsidRPr="00EC42EC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866EF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866EF7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พ.ศ. </w:t>
      </w:r>
      <w:r w:rsidR="00EC42EC" w:rsidRPr="00EC42EC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p w14:paraId="2EE03E2B" w14:textId="77777777" w:rsidR="00D60119" w:rsidRPr="006346B4" w:rsidRDefault="00D60119" w:rsidP="006346B4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D60119" w:rsidRPr="006346B4" w:rsidSect="00EC42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  <w:noEndnote/>
          <w:titlePg/>
          <w:docGrid w:linePitch="360"/>
        </w:sectPr>
      </w:pPr>
    </w:p>
    <w:p w14:paraId="6BBDCA57" w14:textId="77777777" w:rsidR="0042349D" w:rsidRPr="002D3A35" w:rsidRDefault="0042349D" w:rsidP="006346B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D3A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3A6AD4FC" w14:textId="77777777" w:rsidR="00992E1A" w:rsidRPr="00AA2FDB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2F799F97" w14:textId="77777777" w:rsidR="00CC7795" w:rsidRPr="002D3A35" w:rsidRDefault="00CC7795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6109B6"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="00991954"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991954"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C4197A"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แอ๊บโซลูท คลีน เอ็นเนอร์จี้ จำกัด (มหาชน)</w:t>
      </w:r>
    </w:p>
    <w:p w14:paraId="67EC27BD" w14:textId="77777777" w:rsidR="00463931" w:rsidRPr="002D3A35" w:rsidRDefault="00463931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231435AB" w14:textId="77777777" w:rsidR="0042349D" w:rsidRPr="002D3A35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17093BD" w14:textId="77777777" w:rsidR="001470FD" w:rsidRPr="001470FD" w:rsidRDefault="001470FD" w:rsidP="006346B4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595BB4AA" w14:textId="35A778BA" w:rsidR="00AA046E" w:rsidRPr="001470FD" w:rsidRDefault="00B052FF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F525F5" w:rsidRPr="006346B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F525F5"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งบการเงินเฉพาะกิจการแสดงฐานะการเงินรวม</w:t>
      </w:r>
      <w:r w:rsidR="00F525F5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ของบริษัท</w:t>
      </w:r>
      <w:r w:rsidR="00F525F5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แอ๊บโซลูท คลีน เอ็นเนอร์จี้ จำกัด (มหาชน)</w:t>
      </w:r>
      <w:r w:rsidR="00F525F5"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 (“บริษัท”) และบริษัทย่อย (“กลุ่มกิจการ”) </w:t>
      </w:r>
      <w:r w:rsidR="00BD3A11"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EC42EC" w:rsidRPr="00EC42EC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866EF7" w:rsidRPr="001470F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66EF7" w:rsidRPr="001470F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EC42EC" w:rsidRPr="00EC42EC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866EF7" w:rsidRPr="001470F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D3A11" w:rsidRPr="001470FD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</w:t>
      </w:r>
      <w:r w:rsidR="00F525F5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รวมถึง</w:t>
      </w:r>
      <w:r w:rsidR="00BD3A11" w:rsidRPr="001470FD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E2ECBE7" w14:textId="77777777" w:rsidR="0032599E" w:rsidRPr="006346B4" w:rsidRDefault="0032599E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4513735" w14:textId="77777777" w:rsidR="007658D6" w:rsidRPr="002D3A35" w:rsidRDefault="007658D6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7389A2A" w14:textId="77777777" w:rsidR="001470FD" w:rsidRPr="001470FD" w:rsidRDefault="001470F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ABFC15F" w14:textId="06E0C029" w:rsidR="002B0DF6" w:rsidRPr="006346B4" w:rsidRDefault="002B0DF6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96A408A" w14:textId="2B6D2C2A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C42EC" w:rsidRPr="00EC42EC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866EF7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866EF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C42EC" w:rsidRPr="00EC42EC">
        <w:rPr>
          <w:rFonts w:ascii="Browallia New" w:eastAsia="Calibri" w:hAnsi="Browallia New" w:cs="Browallia New"/>
          <w:sz w:val="26"/>
          <w:szCs w:val="26"/>
          <w:lang w:val="en-GB"/>
        </w:rPr>
        <w:t>2566</w:t>
      </w:r>
    </w:p>
    <w:p w14:paraId="3C3ABE9B" w14:textId="77777777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346B4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34AF1D4C" w14:textId="77777777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br/>
        <w:t>วันเดียวกัน</w:t>
      </w:r>
    </w:p>
    <w:p w14:paraId="3D03B00C" w14:textId="77777777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346B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5185821E" w14:textId="3347F105" w:rsidR="002B0DF6" w:rsidRPr="00F525F5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F525F5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</w:t>
      </w:r>
      <w:r w:rsidRPr="00F525F5">
        <w:rPr>
          <w:rFonts w:ascii="Browallia New" w:hAnsi="Browallia New" w:cs="Browallia New"/>
          <w:spacing w:val="-6"/>
          <w:sz w:val="26"/>
          <w:szCs w:val="26"/>
          <w:cs/>
        </w:rPr>
        <w:t>ประกอบงบการเงินรวมและงบการเงินเฉพาะกิจการซึ่ง</w:t>
      </w:r>
      <w:r w:rsidR="00F525F5" w:rsidRPr="00F525F5">
        <w:rPr>
          <w:rFonts w:ascii="Browallia New" w:hAnsi="Browallia New" w:cs="Browallia New" w:hint="cs"/>
          <w:spacing w:val="-6"/>
          <w:sz w:val="26"/>
          <w:szCs w:val="26"/>
          <w:cs/>
        </w:rPr>
        <w:t>ประกอบด้วย</w:t>
      </w:r>
      <w:r w:rsidRPr="00F525F5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F525F5" w:rsidRPr="00F525F5">
        <w:rPr>
          <w:rFonts w:ascii="Browallia New" w:hAnsi="Browallia New" w:cs="Browallia New" w:hint="cs"/>
          <w:spacing w:val="-6"/>
          <w:sz w:val="26"/>
          <w:szCs w:val="26"/>
          <w:cs/>
        </w:rPr>
        <w:t>และหมายเหตุเรื่องอื่นๆ</w:t>
      </w:r>
    </w:p>
    <w:p w14:paraId="09DD96DD" w14:textId="77777777" w:rsidR="0032599E" w:rsidRPr="006346B4" w:rsidRDefault="0032599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4F14739" w14:textId="77777777" w:rsidR="00CD3B11" w:rsidRPr="002D3A35" w:rsidRDefault="00CD3B1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A3D3FFE" w14:textId="77777777" w:rsidR="001470FD" w:rsidRPr="00EC1D18" w:rsidRDefault="001470F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7460C42" w14:textId="75024A1E" w:rsidR="00CD3B11" w:rsidRDefault="00CD3B11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346B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783E6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783E6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783E63" w:rsidRPr="00783E6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="00EA0239" w:rsidRPr="006346B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ที่กำหนดโดยสภาวิชาชีพบัญชี</w:t>
      </w:r>
      <w:r w:rsidR="00EA0239">
        <w:rPr>
          <w:rFonts w:ascii="Browallia New" w:eastAsia="Calibri" w:hAnsi="Browallia New" w:cs="Browallia New" w:hint="cs"/>
          <w:spacing w:val="-8"/>
          <w:sz w:val="26"/>
          <w:szCs w:val="26"/>
          <w:cs/>
          <w:lang w:bidi="th-TH"/>
        </w:rPr>
        <w:t>ใ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นส่วนที่</w:t>
      </w:r>
      <w:r w:rsidRPr="006346B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เกี่ยวข้องกับการตรวจสอบงบการเงินรวมและงบการเงินเฉพาะ</w:t>
      </w:r>
      <w:r w:rsidRPr="006346B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และข้าพเจ้าได้ปฏิบัติตามความรับผิดชอบด้านจรรยาบรรณอื่นๆ </w:t>
      </w:r>
      <w:r w:rsidR="00783E63" w:rsidRPr="00783E63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ตามประมวลจรรยาบรรณดังกล่าว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</w:t>
      </w:r>
      <w:r w:rsidR="00A07D7B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พอ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</w:t>
      </w:r>
      <w:r w:rsidR="00783E6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ละ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เหมาะสมเพื่อใช้เป็นเกณฑ์ในการแสดงความเห็นของข้าพเจ้า</w:t>
      </w:r>
    </w:p>
    <w:p w14:paraId="21FD407A" w14:textId="77777777" w:rsidR="00D05B1D" w:rsidRPr="006346B4" w:rsidRDefault="00D05B1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DFAB82B" w14:textId="77777777" w:rsidR="00D05B1D" w:rsidRPr="002D3A35" w:rsidRDefault="00D05B1D" w:rsidP="00D05B1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6784674" w14:textId="77777777" w:rsidR="00D05B1D" w:rsidRPr="001470FD" w:rsidRDefault="00D05B1D" w:rsidP="00D05B1D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550FC72" w14:textId="0034AE75" w:rsidR="00F11BF7" w:rsidRDefault="00D05B1D" w:rsidP="006C2F4B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01518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01518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01518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ข้าพเจ้าได้ระบุเรื่อง</w:t>
      </w:r>
      <w:r w:rsidR="0001518D" w:rsidRPr="0001518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การประเมินการด้อยค่าของที่ดิน อาคารและอุปกรณ์ของบริษัทย่อยโดยอ้อม</w:t>
      </w:r>
      <w:r w:rsidRPr="0001518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</w:t>
      </w:r>
      <w:r w:rsidR="0001518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AA2CF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01518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 </w:t>
      </w:r>
    </w:p>
    <w:p w14:paraId="00156ACA" w14:textId="77777777" w:rsidR="00EC42EC" w:rsidRPr="0001518D" w:rsidRDefault="00EC42EC" w:rsidP="006C2F4B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EF16B4B" w14:textId="77777777" w:rsidR="00CD3B11" w:rsidRPr="006346B4" w:rsidRDefault="00CD3B11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CD3B11" w:rsidRPr="006346B4" w:rsidSect="00EC42EC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20" w:type="dxa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4450"/>
      </w:tblGrid>
      <w:tr w:rsidR="00183A17" w:rsidRPr="001470FD" w14:paraId="0D365565" w14:textId="77777777" w:rsidTr="000278AA">
        <w:tc>
          <w:tcPr>
            <w:tcW w:w="4770" w:type="dxa"/>
            <w:shd w:val="clear" w:color="auto" w:fill="FFA543"/>
          </w:tcPr>
          <w:p w14:paraId="6C976C5C" w14:textId="77777777" w:rsidR="00183A17" w:rsidRPr="001470FD" w:rsidRDefault="00183A17" w:rsidP="00484C0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" w:name="_Hlk33176150"/>
            <w:bookmarkStart w:id="2" w:name="_Hlk32181756"/>
            <w:r w:rsidRPr="001470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50" w:type="dxa"/>
            <w:shd w:val="clear" w:color="auto" w:fill="FFA543"/>
          </w:tcPr>
          <w:p w14:paraId="0824F777" w14:textId="77777777" w:rsidR="00183A17" w:rsidRPr="001470FD" w:rsidRDefault="00183A17" w:rsidP="00484C0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470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bookmarkEnd w:id="1"/>
      <w:tr w:rsidR="00183A17" w:rsidRPr="001470FD" w14:paraId="2A6A18D7" w14:textId="77777777" w:rsidTr="000278AA">
        <w:tc>
          <w:tcPr>
            <w:tcW w:w="4770" w:type="dxa"/>
            <w:shd w:val="clear" w:color="auto" w:fill="auto"/>
          </w:tcPr>
          <w:p w14:paraId="7876A9E7" w14:textId="77777777" w:rsidR="00183A17" w:rsidRPr="008161D1" w:rsidRDefault="00183A17" w:rsidP="00430E13">
            <w:pPr>
              <w:pStyle w:val="Default"/>
              <w:ind w:left="-64" w:right="16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3B243016" w14:textId="77777777" w:rsidR="00C977B9" w:rsidRPr="00AC6638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66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การประเมินการด้อยค่าของที่ดิน อาคารและอุปกรณ์</w:t>
            </w:r>
          </w:p>
          <w:p w14:paraId="76558BCA" w14:textId="77777777" w:rsidR="00C977B9" w:rsidRPr="008161D1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  <w:p w14:paraId="4AE0AF61" w14:textId="5737223A" w:rsidR="00C977B9" w:rsidRPr="0001518D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อ้างอิงหมายเหตุประกอบงบการเงินข้อ </w:t>
            </w:r>
            <w:r w:rsidR="00EC42EC" w:rsidRPr="00EC42E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ค) การด้อยค่าของที่ดิน อาคารและอุปกรณ์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และข้อ </w:t>
            </w:r>
            <w:r w:rsidR="00EC42EC" w:rsidRPr="00EC42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ที่ดิน อาคารและอุปกรณ์ (สุทธิ)</w:t>
            </w:r>
          </w:p>
          <w:p w14:paraId="28B504C4" w14:textId="77777777" w:rsidR="00C977B9" w:rsidRPr="008161D1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  <w:p w14:paraId="43849597" w14:textId="2FF9BACB" w:rsidR="00C977B9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4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C42EC" w:rsidRPr="00EC42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0D2A4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EC42EC" w:rsidRPr="00EC42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  <w:r w:rsidRPr="000D2A4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1A4E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กลุ่มกิจการ</w:t>
            </w:r>
            <w:r w:rsidRPr="000D2A4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มีที่ดิน อาคารและ</w:t>
            </w:r>
            <w:r w:rsidRPr="00EC42E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อุปกรณ์ (สุทธิ) จำนวน </w:t>
            </w:r>
            <w:r w:rsidR="00EC42EC" w:rsidRPr="00EC42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36437D" w:rsidRPr="00EC42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C42EC" w:rsidRPr="00EC42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281</w:t>
            </w:r>
            <w:r w:rsidR="0036437D" w:rsidRPr="00EC42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C42EC" w:rsidRPr="00EC42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="008B33CF" w:rsidRPr="00EC42E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C42E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ล้านบาท คิดเป็นร้อยละ</w:t>
            </w:r>
            <w:r w:rsidR="0036437D" w:rsidRPr="00EC42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C42EC" w:rsidRPr="00EC42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</w:t>
            </w:r>
            <w:r w:rsidR="0036437D" w:rsidRPr="00EC42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C42EC" w:rsidRPr="00EC42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ของมูลค่ารวมสินทรัพย์ในงบการเงินรวม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506B9925" w14:textId="77777777" w:rsidR="00C977B9" w:rsidRPr="008161D1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  <w:p w14:paraId="4ADF11BC" w14:textId="77777777" w:rsidR="00C977B9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ผู้บริหารมีการ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ทดสอบการด้อยค่าของที่ดิน อาคารและอุปกรณ์</w:t>
            </w:r>
            <w:r w:rsidRPr="00AF235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เมื่อมีข้อบ่งชี้ว่าสินทรัพย์ดังกล่าวอาจเกิดการด้อยค่าเมื่อมีเหตุการณ์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ดังต่อไปนี้</w:t>
            </w:r>
          </w:p>
          <w:p w14:paraId="6AB82559" w14:textId="77777777" w:rsidR="00C977B9" w:rsidRDefault="00C977B9" w:rsidP="00C977B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2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การไม่สามารถปฎิบัติตามเงื่อนไขตามสัญญาซื้อขายไฟฟ้า</w:t>
            </w:r>
          </w:p>
          <w:p w14:paraId="357DAF2F" w14:textId="2916F1EA" w:rsidR="00C977B9" w:rsidRPr="00BB2988" w:rsidRDefault="00C977B9" w:rsidP="00C977B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2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การเกิดข้อพิพาท</w:t>
            </w:r>
            <w:r w:rsidR="00A427C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ที่อาจส่งผลกระทบต่อการดำเนินงานของโครงการหรือ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  <w:p w14:paraId="31B66E79" w14:textId="0A0929B3" w:rsidR="00C977B9" w:rsidRDefault="00C977B9" w:rsidP="00C977B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2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</w:t>
            </w:r>
            <w:r w:rsidR="00E16F3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ารแตกต่าง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ของผลประกอบการจากที่ประมาณการไว้</w:t>
            </w:r>
          </w:p>
          <w:p w14:paraId="3EB8EDFA" w14:textId="130EE7C0" w:rsidR="00C977B9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โดยการทดสอบการด้อยค่านั้นจัดทำในระดับของหน่วยสินทรัพย์ที่ก่อให้เกิดเงินสดซึ่งเป็นกลุ่มของ</w:t>
            </w:r>
            <w:r w:rsidR="008161D1" w:rsidRPr="008161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ส่วนปรับปรุงที่ดิน</w:t>
            </w:r>
            <w:r w:rsidR="008161D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161D1" w:rsidRPr="008161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อาคารและส่วนปรับปรุงอาคาร</w:t>
            </w:r>
            <w:r w:rsidR="008161D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และ</w:t>
            </w:r>
            <w:r w:rsidR="008161D1" w:rsidRPr="008161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เครื่องจักรและอุปกรณ์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ที่ใช้ในการประกอบกิจการโรงไฟฟ้าของกลุ่มกิจการโดยการ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คำนวณ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หา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มูลค่าที่คาดว่าจะได้รับ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คืน (มูลค่ายุติธรรมหักด้วยต้นทุนในการจำหน่ายหรือมูลค่าจากการใช้แล้วแต่จำนวนเงินใดจะสูงกว่า) ของหน่วยสินทรัพย์ที่ก่อให้เกิดเงินสดดังกล่าว ผู้บริหารต้องใช้ดุลยพินิจ</w:t>
            </w:r>
            <w:r w:rsidR="00EC42EC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ที่สำคัญในการระบุหน่วยสินทรัพย์ที่ก่อให้เกิดเงินสด และการกำหนดสมมติฐานต่างๆ 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ได้แก่ ประมาณการราคาขายไฟฟ้าต่อหน่วย กำลังการผลิตของโรงไฟฟ้า ค่าใช้จ่ายในการดำเนินงาน </w:t>
            </w:r>
            <w:r w:rsidRPr="00EC42E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โครงสร้างเงินทุน อัตราการเติบโตและอัตราคิดลดที่ใช้ในการคิดลด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ประมาณการกระแสเงินสด</w:t>
            </w:r>
          </w:p>
          <w:p w14:paraId="578E5760" w14:textId="77777777" w:rsidR="00C977B9" w:rsidRPr="008161D1" w:rsidRDefault="00C977B9" w:rsidP="00C977B9">
            <w:pPr>
              <w:pStyle w:val="ListParagraph"/>
              <w:spacing w:after="0" w:line="240" w:lineRule="auto"/>
              <w:ind w:left="-39"/>
              <w:jc w:val="thaiDistribute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  <w:p w14:paraId="2C0FE26D" w14:textId="1808EC34" w:rsidR="00C977B9" w:rsidRPr="0001518D" w:rsidRDefault="00C977B9" w:rsidP="00A427C5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ในระหว่างปี พ.ศ. </w:t>
            </w:r>
            <w:r w:rsidR="00EC42EC" w:rsidRPr="00EC42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ผู้บริหารพบข้อบ่งชี้การด้อย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ของที่ดิน อาคารและอุปกรณ์ที่ใช้ในการประกอบกิจการโรงไฟฟ้าชีวมวล</w:t>
            </w:r>
            <w:r w:rsidRPr="00AF235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ของบริษัทย่อยโดยอ้อมจำนวน </w:t>
            </w:r>
            <w:r w:rsidR="00EC42EC" w:rsidRPr="00EC42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AF235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แห่ง</w:t>
            </w:r>
            <w:r w:rsidRPr="00AF235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AF235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มูลค่ารวม</w:t>
            </w:r>
            <w:r w:rsidR="0036437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C42EC" w:rsidRPr="00EC42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472</w:t>
            </w:r>
            <w:r w:rsidR="0036437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C42EC" w:rsidRPr="00EC42E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</w:t>
            </w:r>
            <w:r w:rsidRPr="00AF235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AF235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ล้านบาท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เนื่องจากผลประกอบการ</w:t>
            </w:r>
            <w:r w:rsidR="00F3509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แตกต่าง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จากที่ประมาณการไว</w:t>
            </w:r>
            <w:r w:rsidR="00A427C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้ 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จากการทดสอบการด้อยค่าผู้บริหารพบว่ามูลค่าที่คาดว่าจะได้รับคืนของ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ดังกล่าว สูงกว่ามูลค่าตามบัญชี ดังนั้นจึงไม่รับรู้ค่าเผื่อการด้อยค่าของ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สินทรัพย์ดังกล่าว</w:t>
            </w:r>
            <w:r w:rsidR="0022347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ของ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โดยอ้อม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ในปีนี้</w:t>
            </w:r>
          </w:p>
          <w:p w14:paraId="786E4AA2" w14:textId="77777777" w:rsidR="00C977B9" w:rsidRPr="008161D1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  <w:p w14:paraId="422927AE" w14:textId="3A321D4A" w:rsidR="004F70F3" w:rsidRPr="004F70F3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าพเจ้าให้ความสำคัญกับเรื่องการทดสอบการด้อยค่าเนื่องจากการกำหนดประมาณการของมูลค่าที่คาดว่าจะได้รับคืนต้องอาศัยข้อสมมติฐานในการคำนวณเป็นจำนวนมาก อีกทั้งการกำหนดสมมติฐานดังกล่าวขึ้นอยู่กับดุลยพินิจที่สำคั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450" w:type="dxa"/>
            <w:shd w:val="clear" w:color="auto" w:fill="FAFAFA"/>
          </w:tcPr>
          <w:p w14:paraId="28BB9809" w14:textId="77777777" w:rsidR="00183A17" w:rsidRPr="008161D1" w:rsidRDefault="00183A17" w:rsidP="00F40BEF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0451DA22" w14:textId="77777777" w:rsidR="001320C0" w:rsidRPr="001320C0" w:rsidRDefault="001320C0" w:rsidP="00F40BEF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5FF8A778" w14:textId="77777777" w:rsidR="001320C0" w:rsidRPr="008161D1" w:rsidRDefault="001320C0" w:rsidP="00F40BEF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  <w:p w14:paraId="3AD634FC" w14:textId="623F8154" w:rsidR="0001518D" w:rsidRPr="0001518D" w:rsidRDefault="0001518D" w:rsidP="009F16F4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ข้าพเจ้าปฏิบัติงานดังต่อไปนี้เพื่อประเมินการทดสอบการด้อยค่าซึ่งจัดท</w:t>
            </w:r>
            <w:r w:rsidR="009F16F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ำ</w:t>
            </w:r>
            <w:r w:rsidRPr="000151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โดยผู้บริหาร</w:t>
            </w:r>
          </w:p>
          <w:p w14:paraId="46BB72DA" w14:textId="77777777" w:rsidR="0001518D" w:rsidRPr="008161D1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2031DDBA" w14:textId="77777777" w:rsidR="0001518D" w:rsidRPr="0001518D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9F16F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มินความเหมาะสมของข้อบ่งชี้การด้อยค่าที่จัดทำโดยผู้บริหารและการระบุหน่วยสินทรัพย์ที่ก่อให้เกิดเงินสด</w:t>
            </w:r>
          </w:p>
          <w:p w14:paraId="3413FBD1" w14:textId="1A8D52EB" w:rsidR="0001518D" w:rsidRPr="0001518D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D901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หารือกับผู้บริหารเพื่อทำความเข้าใจข้อสมมติฐาน</w:t>
            </w:r>
            <w:r w:rsidR="00AF2356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D901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ที่ผู้บริหารใช้ในการทดสอบการด้อยค่า และประเมินขั้นตอนในการทดสอบการด้อยค่ารวมถึงข้อสมมติฐาน</w:t>
            </w:r>
            <w:r w:rsidR="00AF2356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D901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ที่ใช้เพื่อให้มั่นใจว่าผู้บริหารใช้ขั้นตอนและข้อสมมติฐานดังกล่าวอย่างสอดคล้องกันในกลุ่มกิจการ</w:t>
            </w:r>
          </w:p>
          <w:p w14:paraId="7DB05332" w14:textId="1DA9EC60" w:rsidR="0001518D" w:rsidRPr="0001518D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D9011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สอบถามผู้บริหารในเชิงทดสอบเกี่ยวกับข้อสมมติฐานที่ส</w:t>
            </w:r>
            <w:r w:rsidR="00D9011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ำ</w:t>
            </w:r>
            <w:r w:rsidRPr="00D9011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คัญที่ผู้บริหารใช้ในการทดสอบการด้อยค่าของที่ดิน อาคารและอุปกรณ์ของบริษัทย่อยดังกล่าวโดยเฉพาะข้อมูลที่เกี่ยวกับประมาณการราคาขายไฟฟ้าต่อหน่วย กำลังการผลิตของโรงไฟฟ้า ค่าใช้จ่ายในการดำเนินงาน โครงสร้างเงินทุน อัตราการเติบโตและอัตราคิดลด รวมทั้งการเปรียบเทียบข้อสมมติฐานที่สำคัญกับสัญญาที่เกี่ยวข้องแหล่งข้อมูลภายนอกและแผนธุรกิจที่ได้รับการอนุมัติแล้ว</w:t>
            </w:r>
          </w:p>
          <w:p w14:paraId="70748FEF" w14:textId="0F125E20" w:rsidR="0001518D" w:rsidRPr="0001518D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01518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ประเมินความสมเหตุสมผลของแผนธุรกิจ โดยเปรียบเทียบแผนของปี พ.ศ. </w:t>
            </w:r>
            <w:r w:rsidR="00EC42EC" w:rsidRPr="00EC42EC">
              <w:rPr>
                <w:rFonts w:ascii="Browallia New" w:hAnsi="Browallia New" w:cs="Browallia New"/>
                <w:spacing w:val="-8"/>
                <w:sz w:val="26"/>
                <w:szCs w:val="26"/>
                <w:lang w:bidi="ar-SA"/>
              </w:rPr>
              <w:t>256</w:t>
            </w:r>
            <w:r w:rsidR="00EC42EC" w:rsidRPr="00EC42EC">
              <w:rPr>
                <w:rFonts w:ascii="Browallia New" w:hAnsi="Browallia New" w:cs="Browallia New"/>
                <w:spacing w:val="-8"/>
                <w:sz w:val="26"/>
                <w:szCs w:val="26"/>
              </w:rPr>
              <w:t>6</w:t>
            </w:r>
            <w:r w:rsidRPr="0001518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กับผลลัพธ์ที่เกิดขึ้นจริง</w:t>
            </w:r>
          </w:p>
          <w:p w14:paraId="42C2BDE2" w14:textId="77777777" w:rsidR="0001518D" w:rsidRPr="0001518D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D9011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อัตราคิดลดโดย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43FB5CE5" w14:textId="77777777" w:rsidR="0001518D" w:rsidRPr="0001518D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01518D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D9011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ดสอบการวิเคราะห์ความอ่อนไหวของข้อสมมติฐานที่สำคัญเพื่อประเมินหาผลกระทบที่เป็นไปได้จากการเปลี่ยนแปลงของข้อสมมติฐาน</w:t>
            </w:r>
          </w:p>
          <w:p w14:paraId="1D279635" w14:textId="77777777" w:rsidR="0001518D" w:rsidRPr="008161D1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  <w:p w14:paraId="14415BC4" w14:textId="4E622FC2" w:rsidR="001320C0" w:rsidRPr="001320C0" w:rsidRDefault="0001518D" w:rsidP="00D90114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901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จากผลการปฏิบัติงานดังกล่าว ข้าพเจ้าพบว่าข้อสมมติฐา</w:t>
            </w:r>
            <w:r w:rsidR="00D90114" w:rsidRPr="00D9011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น</w:t>
            </w:r>
            <w:r w:rsidRPr="00D901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คัญที่ผู้บริหารใช้ในการประเมินมูลค่าที่คาดว่าจะได้รับคืนมีความสมเหตุสมผลและสอดคล้องกับหลักฐานสนับสนุน</w:t>
            </w:r>
          </w:p>
        </w:tc>
      </w:tr>
      <w:bookmarkEnd w:id="2"/>
    </w:tbl>
    <w:p w14:paraId="5005CF0E" w14:textId="77777777" w:rsidR="007D1321" w:rsidRPr="008161D1" w:rsidRDefault="007D132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  <w:sectPr w:rsidR="007D1321" w:rsidRPr="008161D1" w:rsidSect="00EC42EC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2664" w:right="720" w:bottom="720" w:left="1987" w:header="706" w:footer="576" w:gutter="0"/>
          <w:cols w:space="720"/>
          <w:docGrid w:linePitch="360"/>
        </w:sectPr>
      </w:pPr>
    </w:p>
    <w:p w14:paraId="05492B6F" w14:textId="09E51EBC" w:rsidR="00F6158F" w:rsidRPr="002D3A35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4AD46312" w14:textId="77777777" w:rsidR="00183A17" w:rsidRPr="00183A17" w:rsidRDefault="00183A17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6313EB0F" w14:textId="37A833B4" w:rsidR="00F021E2" w:rsidRPr="00183A17" w:rsidRDefault="00BA217C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3A1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E2D7EF6" w14:textId="77777777" w:rsidR="007B1BED" w:rsidRPr="00183A17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26C550C" w14:textId="77777777" w:rsidR="00F021E2" w:rsidRPr="00183A17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02092B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107713F" w14:textId="77777777" w:rsidR="007B1BED" w:rsidRPr="00183A17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5904718" w14:textId="77777777" w:rsidR="00F021E2" w:rsidRPr="00183A17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B043FF4" w14:textId="77777777" w:rsidR="007B1BED" w:rsidRPr="00183A17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D16647C" w14:textId="104BAD56" w:rsidR="00F6158F" w:rsidRDefault="00F021E2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073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F073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F0737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073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073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F073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F0737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0737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71E955CB" w14:textId="77777777" w:rsidR="007C60B0" w:rsidRPr="00183A17" w:rsidRDefault="007C60B0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7C6EDA0" w14:textId="604E2C39" w:rsidR="00AE6DDE" w:rsidRPr="002D3A35" w:rsidRDefault="00AE6DDE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2AA6C34C" w14:textId="77777777" w:rsidR="00183A17" w:rsidRPr="00183A17" w:rsidRDefault="00183A17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596D92F" w14:textId="50E98BD8" w:rsidR="00AE6DDE" w:rsidRPr="00183A17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183A1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Pr="00183A1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83A1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716B38B" w14:textId="77777777" w:rsidR="00AE6DDE" w:rsidRPr="00183A17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CF2C2AC" w14:textId="77777777" w:rsidR="00AE6DDE" w:rsidRPr="00183A17" w:rsidRDefault="00AE6DDE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83A17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183A17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183A17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8231EE6" w14:textId="77777777" w:rsidR="00AE6DDE" w:rsidRPr="00183A17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6650BF0" w14:textId="5A9F0EAD" w:rsidR="00AE6DDE" w:rsidRPr="00183A17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183A1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</w:t>
      </w:r>
      <w:r w:rsidR="00183A17" w:rsidRPr="00183A1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183A1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และบริษัท</w:t>
      </w:r>
    </w:p>
    <w:p w14:paraId="0C859F33" w14:textId="77777777" w:rsidR="00183A17" w:rsidRDefault="00183A17" w:rsidP="006346B4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B05B398" w14:textId="6B53E503" w:rsidR="0042349D" w:rsidRPr="002D3A35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1551AA12" w14:textId="77777777" w:rsidR="00183A17" w:rsidRPr="00183A17" w:rsidRDefault="00183A17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4C782F8" w14:textId="7D392BC9" w:rsidR="0042349D" w:rsidRPr="006346B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</w:t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6346B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6346B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1B4D3C6" w14:textId="2E73E630" w:rsidR="0042349D" w:rsidRPr="006346B4" w:rsidRDefault="0069679B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325098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325098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12D2787" w14:textId="77777777" w:rsidR="007B1BED" w:rsidRPr="006346B4" w:rsidRDefault="007B1BE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C521C4B" w14:textId="77777777" w:rsidR="0042349D" w:rsidRPr="006346B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6346B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6346B4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6346B4">
        <w:rPr>
          <w:rFonts w:ascii="Browallia New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แสดงข้อมูล การแสดง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ข้อมูลที่ไม่ตรงตามข้อเท็จจริงหรือการแทรกแซงการควบคุมภ</w:t>
      </w:r>
      <w:r w:rsidRPr="006346B4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5143035" w14:textId="77777777" w:rsidR="0042349D" w:rsidRPr="00183A17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9679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83A17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83A17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83A17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83A17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83A17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28A20B7" w14:textId="42457C4E" w:rsidR="0042349D" w:rsidRPr="006346B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0737F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F0737F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F0737F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F0737F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F0737F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F0737F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6346B4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6346B4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6346B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81606E9" w14:textId="725199F9" w:rsidR="00AE6DDE" w:rsidRPr="006346B4" w:rsidRDefault="00AE6DDE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C60B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และประเมินว่า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ถ้าข้าพเจ้าได้ข้อสรุปว่ามีความ</w:t>
      </w:r>
      <w:r w:rsidR="005147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ไม่แน่นอนที่มีสาระสำคัญ</w:t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7C60B0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โดยให้สังเกต</w:t>
      </w:r>
      <w:r w:rsidR="00B35BDF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ถึงการเปิดเผยข้อมูล</w:t>
      </w:r>
      <w:r w:rsidR="00F0737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="00B35BDF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ในงบการเงินรวมและงบการเงินเฉพาะกิจการ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14:paraId="30141135" w14:textId="2672330F" w:rsidR="00815336" w:rsidRPr="00B35BDF" w:rsidRDefault="0081533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การนำเสนอ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รวมถึงการเปิดเผยว่า</w:t>
      </w:r>
      <w:r w:rsidR="005147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B35BD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งบการเงิน</w:t>
      </w:r>
      <w:r w:rsidR="00F96F86" w:rsidRPr="00B35BD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B35BD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Pr="00B35BD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แสดงรายการ</w:t>
      </w:r>
      <w:r w:rsidR="00EE30FC" w:rsidRPr="00B35B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35BD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35BDF" w:rsidRPr="00B35BDF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หรือไม่</w:t>
      </w:r>
      <w:r w:rsidRPr="00B35B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</w:p>
    <w:p w14:paraId="0CE4DBB3" w14:textId="01B75886" w:rsidR="007D3E61" w:rsidRPr="006346B4" w:rsidRDefault="00312223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F357C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A2C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AA2C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AA2C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ข้าพเจ้ารับผิดชอบต่อการกำหนดแนวทางการควบคุมดูแล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2CD1368" w14:textId="211AD178" w:rsidR="0042349D" w:rsidRPr="0069679B" w:rsidRDefault="0069679B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35BDF" w:rsidRPr="0069679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ในเรื่องต่างๆ ที่สำคัญซึ่งรวมถึงขอบเขต</w:t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และช่วงเวลาของการตรวจสอบตามที่ได้วางแผนไว้ ประเด็นที่มี</w:t>
      </w:r>
      <w:r w:rsidR="0042349D" w:rsidRPr="0069679B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>นัยสำคัญ</w:t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ที่พบจากการตรวจสอบ</w:t>
      </w:r>
      <w:r w:rsidR="00B35BDF" w:rsidRPr="0069679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และ</w:t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F7003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B35BDF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42349D" w:rsidRPr="0069679B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506E4B28" w14:textId="77777777" w:rsidR="00EE30FC" w:rsidRPr="0069679B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2461739" w14:textId="1787C1DB" w:rsidR="0042349D" w:rsidRPr="0069679B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69679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F0737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F0737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F0737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F0737F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F0737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9679B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45F5A971" w14:textId="77777777" w:rsidR="00EE30FC" w:rsidRPr="0069679B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C7235AE" w14:textId="6B3AAA4D" w:rsidR="0042349D" w:rsidRPr="0069679B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9679B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69679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9679B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69679B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69679B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6967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6967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5147D0" w:rsidRPr="006967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5147D0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9679B">
        <w:rPr>
          <w:rFonts w:ascii="Browallia New" w:hAnsi="Browallia New" w:cs="Browallia New"/>
          <w:sz w:val="26"/>
          <w:szCs w:val="26"/>
          <w:cs/>
          <w:lang w:bidi="th-TH"/>
        </w:rPr>
        <w:t>สมเหตุ</w:t>
      </w:r>
      <w:r w:rsidR="0022347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สม</w:t>
      </w:r>
      <w:r w:rsidRPr="0069679B">
        <w:rPr>
          <w:rFonts w:ascii="Browallia New" w:hAnsi="Browallia New" w:cs="Browallia New"/>
          <w:sz w:val="26"/>
          <w:szCs w:val="26"/>
          <w:cs/>
          <w:lang w:bidi="th-TH"/>
        </w:rPr>
        <w:t xml:space="preserve">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482480D" w14:textId="77777777" w:rsidR="0042349D" w:rsidRPr="0069679B" w:rsidRDefault="0042349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512EDAB" w14:textId="77777777" w:rsidR="0042349D" w:rsidRPr="0069679B" w:rsidRDefault="0042349D" w:rsidP="006346B4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23495E2" w14:textId="77777777" w:rsidR="004E36D0" w:rsidRPr="0069679B" w:rsidRDefault="004E36D0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9679B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1DFAFC1" w14:textId="77777777" w:rsidR="00EE30FC" w:rsidRPr="0069679B" w:rsidRDefault="00EE30FC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ABD089" w14:textId="77777777" w:rsidR="000278AA" w:rsidRPr="0069679B" w:rsidRDefault="000278AA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0A21300" w14:textId="77777777" w:rsidR="007C282D" w:rsidRPr="0069679B" w:rsidRDefault="007C282D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BFBBF7" w14:textId="77777777" w:rsidR="001F6935" w:rsidRPr="00CB24A7" w:rsidRDefault="001F6935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A9AF22E" w14:textId="77777777" w:rsidR="00AE6DDE" w:rsidRPr="00CB24A7" w:rsidRDefault="00AE6DDE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1A707A" w14:textId="77777777" w:rsidR="00C2044B" w:rsidRDefault="00C2044B" w:rsidP="00CB24A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C2044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กฤษณ์  ชัชวาลวงศ์</w:t>
      </w:r>
    </w:p>
    <w:p w14:paraId="34B98A78" w14:textId="3B16AE90" w:rsidR="008717AC" w:rsidRPr="00CB24A7" w:rsidRDefault="008717AC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CB24A7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C42EC" w:rsidRPr="00EC42EC">
        <w:rPr>
          <w:rFonts w:ascii="Browallia New" w:hAnsi="Browallia New" w:cs="Browallia New"/>
          <w:sz w:val="26"/>
          <w:szCs w:val="26"/>
          <w:lang w:val="en-GB" w:bidi="th-TH"/>
        </w:rPr>
        <w:t>5016</w:t>
      </w:r>
    </w:p>
    <w:p w14:paraId="4D01DD95" w14:textId="77777777" w:rsidR="008717AC" w:rsidRPr="00CB24A7" w:rsidRDefault="008717AC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B24A7">
        <w:rPr>
          <w:rFonts w:ascii="Browallia New" w:hAnsi="Browallia New" w:cs="Browallia New"/>
          <w:sz w:val="26"/>
          <w:szCs w:val="26"/>
          <w:cs/>
          <w:lang w:val="en-GB" w:bidi="th-TH"/>
        </w:rPr>
        <w:t>กรุงเทพมหานคร</w:t>
      </w:r>
    </w:p>
    <w:p w14:paraId="5B9E7B9D" w14:textId="33B83B99" w:rsidR="0037374B" w:rsidRPr="00CB24A7" w:rsidRDefault="00EC42EC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C42E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C42EC">
        <w:rPr>
          <w:rFonts w:ascii="Browallia New" w:hAnsi="Browallia New" w:cs="Browallia New"/>
          <w:sz w:val="26"/>
          <w:szCs w:val="26"/>
          <w:lang w:val="en-GB" w:bidi="th-TH"/>
        </w:rPr>
        <w:t>9</w:t>
      </w:r>
      <w:r w:rsidR="00F9588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9588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6109B6" w:rsidRPr="00CB24A7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6109B6" w:rsidRPr="00CB24A7">
        <w:rPr>
          <w:rFonts w:ascii="Browallia New" w:hAnsi="Browallia New" w:cs="Browallia New"/>
          <w:sz w:val="26"/>
          <w:szCs w:val="26"/>
          <w:cs/>
          <w:lang w:val="en-GB" w:bidi="th-TH"/>
        </w:rPr>
        <w:t>พ.ศ.</w:t>
      </w:r>
      <w:r w:rsidR="000223AC" w:rsidRPr="00CB24A7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Pr="00EC42EC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sectPr w:rsidR="0037374B" w:rsidRPr="00CB24A7" w:rsidSect="00EC42EC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9806B" w14:textId="77777777" w:rsidR="00FE1829" w:rsidRDefault="00FE1829" w:rsidP="0042349D">
      <w:pPr>
        <w:spacing w:after="0" w:line="240" w:lineRule="auto"/>
      </w:pPr>
      <w:r>
        <w:separator/>
      </w:r>
    </w:p>
  </w:endnote>
  <w:endnote w:type="continuationSeparator" w:id="0">
    <w:p w14:paraId="2628C581" w14:textId="77777777" w:rsidR="00FE1829" w:rsidRDefault="00FE182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530D6" w14:textId="77777777" w:rsidR="00F0737F" w:rsidRDefault="00F073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6E1DD" w14:textId="77777777" w:rsidR="00F0737F" w:rsidRDefault="00F073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2C466" w14:textId="77777777" w:rsidR="00F0737F" w:rsidRDefault="00F0737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33290" w14:textId="77777777" w:rsidR="008A666E" w:rsidRPr="00A36079" w:rsidRDefault="008A666E" w:rsidP="00C30881">
    <w:pPr>
      <w:pStyle w:val="Footer"/>
      <w:pBdr>
        <w:top w:val="single" w:sz="8" w:space="2" w:color="auto"/>
      </w:pBdr>
      <w:jc w:val="right"/>
      <w:rPr>
        <w:rFonts w:ascii="Browallia New" w:hAnsi="Browallia New" w:cs="Browallia New"/>
        <w:sz w:val="26"/>
        <w:szCs w:val="26"/>
      </w:rPr>
    </w:pPr>
    <w:r w:rsidRPr="00A36079">
      <w:rPr>
        <w:rFonts w:ascii="Browallia New" w:hAnsi="Browallia New" w:cs="Browallia New"/>
        <w:sz w:val="26"/>
        <w:szCs w:val="26"/>
      </w:rPr>
      <w:fldChar w:fldCharType="begin"/>
    </w:r>
    <w:r w:rsidRPr="00A36079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A36079">
      <w:rPr>
        <w:rFonts w:ascii="Browallia New" w:hAnsi="Browallia New" w:cs="Browallia New"/>
        <w:sz w:val="26"/>
        <w:szCs w:val="26"/>
      </w:rPr>
      <w:fldChar w:fldCharType="separate"/>
    </w:r>
    <w:r w:rsidR="008708A2" w:rsidRPr="00A36079">
      <w:rPr>
        <w:rFonts w:ascii="Browallia New" w:hAnsi="Browallia New" w:cs="Browallia New"/>
        <w:noProof/>
        <w:sz w:val="26"/>
        <w:szCs w:val="26"/>
        <w:lang w:val="en-GB"/>
      </w:rPr>
      <w:t>5</w:t>
    </w:r>
    <w:r w:rsidRPr="00A36079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52FA5" w14:textId="77777777" w:rsidR="00C30881" w:rsidRDefault="00C30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F8C9F" w14:textId="77777777" w:rsidR="00FE1829" w:rsidRDefault="00FE1829" w:rsidP="0042349D">
      <w:pPr>
        <w:spacing w:after="0" w:line="240" w:lineRule="auto"/>
      </w:pPr>
      <w:r>
        <w:separator/>
      </w:r>
    </w:p>
  </w:footnote>
  <w:footnote w:type="continuationSeparator" w:id="0">
    <w:p w14:paraId="66D16629" w14:textId="77777777" w:rsidR="00FE1829" w:rsidRDefault="00FE182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BE705" w14:textId="77777777" w:rsidR="00F0737F" w:rsidRDefault="00F073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01E36" w14:textId="77777777" w:rsidR="00F0737F" w:rsidRDefault="00F073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9C908" w14:textId="77777777" w:rsidR="00F0737F" w:rsidRDefault="00F0737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B5D23" w14:textId="77777777" w:rsidR="008A666E" w:rsidRPr="00802049" w:rsidRDefault="008A666E" w:rsidP="008020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90B56" w14:textId="77777777" w:rsidR="00C30881" w:rsidRDefault="00C308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CDDACFCE"/>
    <w:lvl w:ilvl="0" w:tplc="B56C9F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7FFC"/>
    <w:multiLevelType w:val="hybridMultilevel"/>
    <w:tmpl w:val="3970EB14"/>
    <w:lvl w:ilvl="0" w:tplc="06F08E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DE7DAE"/>
    <w:multiLevelType w:val="hybridMultilevel"/>
    <w:tmpl w:val="AB9CFE16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079DF"/>
    <w:multiLevelType w:val="hybridMultilevel"/>
    <w:tmpl w:val="704C8C80"/>
    <w:lvl w:ilvl="0" w:tplc="F418D50C"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123B5C"/>
    <w:multiLevelType w:val="hybridMultilevel"/>
    <w:tmpl w:val="2B140744"/>
    <w:lvl w:ilvl="0" w:tplc="27C636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8760A"/>
    <w:multiLevelType w:val="hybridMultilevel"/>
    <w:tmpl w:val="9BB61DB4"/>
    <w:lvl w:ilvl="0" w:tplc="08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3F090C81"/>
    <w:multiLevelType w:val="hybridMultilevel"/>
    <w:tmpl w:val="5BDEB2DE"/>
    <w:lvl w:ilvl="0" w:tplc="6D70D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C4E30"/>
    <w:multiLevelType w:val="hybridMultilevel"/>
    <w:tmpl w:val="88E2E798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95E25"/>
    <w:multiLevelType w:val="hybridMultilevel"/>
    <w:tmpl w:val="2E1E9382"/>
    <w:lvl w:ilvl="0" w:tplc="4F98FBD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01491"/>
    <w:multiLevelType w:val="hybridMultilevel"/>
    <w:tmpl w:val="0C3A4AB6"/>
    <w:lvl w:ilvl="0" w:tplc="BE22972C">
      <w:start w:val="1"/>
      <w:numFmt w:val="bullet"/>
      <w:lvlText w:val="•"/>
      <w:lvlJc w:val="left"/>
      <w:pPr>
        <w:ind w:left="592" w:hanging="360"/>
      </w:pPr>
      <w:rPr>
        <w:rFonts w:ascii="Arial" w:hAnsi="Aria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3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52" w:hanging="360"/>
      </w:pPr>
      <w:rPr>
        <w:rFonts w:ascii="Wingdings" w:hAnsi="Wingdings" w:hint="default"/>
      </w:rPr>
    </w:lvl>
  </w:abstractNum>
  <w:abstractNum w:abstractNumId="11" w15:restartNumberingAfterBreak="0">
    <w:nsid w:val="5E0248F4"/>
    <w:multiLevelType w:val="hybridMultilevel"/>
    <w:tmpl w:val="E2D00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076181"/>
    <w:multiLevelType w:val="hybridMultilevel"/>
    <w:tmpl w:val="F73433D2"/>
    <w:lvl w:ilvl="0" w:tplc="5A3AD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26EA9"/>
    <w:multiLevelType w:val="hybridMultilevel"/>
    <w:tmpl w:val="2E8AB45A"/>
    <w:lvl w:ilvl="0" w:tplc="83B8C2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5A3236"/>
    <w:multiLevelType w:val="hybridMultilevel"/>
    <w:tmpl w:val="886E71CA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F71AD8"/>
    <w:multiLevelType w:val="hybridMultilevel"/>
    <w:tmpl w:val="B0B0D4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782EAD"/>
    <w:multiLevelType w:val="hybridMultilevel"/>
    <w:tmpl w:val="9B3E0330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3870201">
    <w:abstractNumId w:val="0"/>
  </w:num>
  <w:num w:numId="2" w16cid:durableId="1844202992">
    <w:abstractNumId w:val="4"/>
  </w:num>
  <w:num w:numId="3" w16cid:durableId="1334839567">
    <w:abstractNumId w:val="16"/>
  </w:num>
  <w:num w:numId="4" w16cid:durableId="1886404838">
    <w:abstractNumId w:val="14"/>
  </w:num>
  <w:num w:numId="5" w16cid:durableId="21979299">
    <w:abstractNumId w:val="2"/>
  </w:num>
  <w:num w:numId="6" w16cid:durableId="4947253">
    <w:abstractNumId w:val="8"/>
  </w:num>
  <w:num w:numId="7" w16cid:durableId="1349260092">
    <w:abstractNumId w:val="6"/>
  </w:num>
  <w:num w:numId="8" w16cid:durableId="955136254">
    <w:abstractNumId w:val="3"/>
  </w:num>
  <w:num w:numId="9" w16cid:durableId="1532962872">
    <w:abstractNumId w:val="1"/>
  </w:num>
  <w:num w:numId="10" w16cid:durableId="2143032953">
    <w:abstractNumId w:val="12"/>
  </w:num>
  <w:num w:numId="11" w16cid:durableId="1285847249">
    <w:abstractNumId w:val="13"/>
  </w:num>
  <w:num w:numId="12" w16cid:durableId="1167817680">
    <w:abstractNumId w:val="5"/>
  </w:num>
  <w:num w:numId="13" w16cid:durableId="1040057979">
    <w:abstractNumId w:val="9"/>
  </w:num>
  <w:num w:numId="14" w16cid:durableId="1904176104">
    <w:abstractNumId w:val="15"/>
  </w:num>
  <w:num w:numId="15" w16cid:durableId="107312867">
    <w:abstractNumId w:val="7"/>
  </w:num>
  <w:num w:numId="16" w16cid:durableId="974061740">
    <w:abstractNumId w:val="11"/>
  </w:num>
  <w:num w:numId="17" w16cid:durableId="1181043843">
    <w:abstractNumId w:val="7"/>
  </w:num>
  <w:num w:numId="18" w16cid:durableId="156179027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5865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3A0E"/>
    <w:rsid w:val="0001518D"/>
    <w:rsid w:val="0002092B"/>
    <w:rsid w:val="000223AC"/>
    <w:rsid w:val="000262A0"/>
    <w:rsid w:val="00026950"/>
    <w:rsid w:val="000278AA"/>
    <w:rsid w:val="00027B53"/>
    <w:rsid w:val="00034C20"/>
    <w:rsid w:val="00036F00"/>
    <w:rsid w:val="00047F9C"/>
    <w:rsid w:val="000503B4"/>
    <w:rsid w:val="000524C9"/>
    <w:rsid w:val="00053098"/>
    <w:rsid w:val="000541A4"/>
    <w:rsid w:val="00054A8B"/>
    <w:rsid w:val="00061710"/>
    <w:rsid w:val="000647FB"/>
    <w:rsid w:val="000648A5"/>
    <w:rsid w:val="00071EB6"/>
    <w:rsid w:val="00074450"/>
    <w:rsid w:val="000909DE"/>
    <w:rsid w:val="000A139F"/>
    <w:rsid w:val="000A2446"/>
    <w:rsid w:val="000A31A7"/>
    <w:rsid w:val="000B2B66"/>
    <w:rsid w:val="000B4BC3"/>
    <w:rsid w:val="000D2A4C"/>
    <w:rsid w:val="000E39DE"/>
    <w:rsid w:val="000E51A1"/>
    <w:rsid w:val="0010216C"/>
    <w:rsid w:val="00104BB4"/>
    <w:rsid w:val="00106D98"/>
    <w:rsid w:val="00121ACF"/>
    <w:rsid w:val="00122CD6"/>
    <w:rsid w:val="00125FBD"/>
    <w:rsid w:val="00126312"/>
    <w:rsid w:val="001320C0"/>
    <w:rsid w:val="0013427B"/>
    <w:rsid w:val="001373E7"/>
    <w:rsid w:val="00142BC4"/>
    <w:rsid w:val="0014314F"/>
    <w:rsid w:val="001470FD"/>
    <w:rsid w:val="00150761"/>
    <w:rsid w:val="00150892"/>
    <w:rsid w:val="00151149"/>
    <w:rsid w:val="00151343"/>
    <w:rsid w:val="00153A8A"/>
    <w:rsid w:val="00155E67"/>
    <w:rsid w:val="0015669D"/>
    <w:rsid w:val="001617C1"/>
    <w:rsid w:val="00162BCF"/>
    <w:rsid w:val="0016788C"/>
    <w:rsid w:val="00175D7A"/>
    <w:rsid w:val="001816C7"/>
    <w:rsid w:val="00183649"/>
    <w:rsid w:val="00183A17"/>
    <w:rsid w:val="00184329"/>
    <w:rsid w:val="00187C68"/>
    <w:rsid w:val="00187E15"/>
    <w:rsid w:val="00193BF0"/>
    <w:rsid w:val="001A34F1"/>
    <w:rsid w:val="001A4E4A"/>
    <w:rsid w:val="001A7236"/>
    <w:rsid w:val="001B0DAE"/>
    <w:rsid w:val="001B15AC"/>
    <w:rsid w:val="001B4599"/>
    <w:rsid w:val="001B6C9A"/>
    <w:rsid w:val="001C34C7"/>
    <w:rsid w:val="001D1C0B"/>
    <w:rsid w:val="001D2F40"/>
    <w:rsid w:val="001D3AF9"/>
    <w:rsid w:val="001D3F87"/>
    <w:rsid w:val="001D41D9"/>
    <w:rsid w:val="001E2AEA"/>
    <w:rsid w:val="001F6935"/>
    <w:rsid w:val="002006AE"/>
    <w:rsid w:val="00200F35"/>
    <w:rsid w:val="00203187"/>
    <w:rsid w:val="00214648"/>
    <w:rsid w:val="00222F67"/>
    <w:rsid w:val="0022347C"/>
    <w:rsid w:val="00223FF4"/>
    <w:rsid w:val="0022629C"/>
    <w:rsid w:val="00226368"/>
    <w:rsid w:val="0023726E"/>
    <w:rsid w:val="002416B0"/>
    <w:rsid w:val="00243BD4"/>
    <w:rsid w:val="00244718"/>
    <w:rsid w:val="0024493F"/>
    <w:rsid w:val="00250A0A"/>
    <w:rsid w:val="00251EA3"/>
    <w:rsid w:val="00252A1D"/>
    <w:rsid w:val="002561BA"/>
    <w:rsid w:val="00260276"/>
    <w:rsid w:val="0026235B"/>
    <w:rsid w:val="00265B90"/>
    <w:rsid w:val="0027591A"/>
    <w:rsid w:val="00282F34"/>
    <w:rsid w:val="00293E97"/>
    <w:rsid w:val="00295119"/>
    <w:rsid w:val="00296B26"/>
    <w:rsid w:val="002A04B3"/>
    <w:rsid w:val="002A6F40"/>
    <w:rsid w:val="002B0DF6"/>
    <w:rsid w:val="002C2CB8"/>
    <w:rsid w:val="002C424D"/>
    <w:rsid w:val="002D2988"/>
    <w:rsid w:val="002D3A35"/>
    <w:rsid w:val="002D43F5"/>
    <w:rsid w:val="002D78D5"/>
    <w:rsid w:val="002E67C7"/>
    <w:rsid w:val="002E6F57"/>
    <w:rsid w:val="002F4F6F"/>
    <w:rsid w:val="00302FC6"/>
    <w:rsid w:val="003042E9"/>
    <w:rsid w:val="00304B88"/>
    <w:rsid w:val="003050C7"/>
    <w:rsid w:val="00312223"/>
    <w:rsid w:val="003150F7"/>
    <w:rsid w:val="003162B1"/>
    <w:rsid w:val="00316BC5"/>
    <w:rsid w:val="00323343"/>
    <w:rsid w:val="00323CB3"/>
    <w:rsid w:val="00324CAD"/>
    <w:rsid w:val="00325098"/>
    <w:rsid w:val="0032599E"/>
    <w:rsid w:val="00331E8E"/>
    <w:rsid w:val="00337947"/>
    <w:rsid w:val="00341DCB"/>
    <w:rsid w:val="003536CB"/>
    <w:rsid w:val="00354E4E"/>
    <w:rsid w:val="00355B6D"/>
    <w:rsid w:val="00361300"/>
    <w:rsid w:val="0036437D"/>
    <w:rsid w:val="00364D82"/>
    <w:rsid w:val="00370E0C"/>
    <w:rsid w:val="0037374B"/>
    <w:rsid w:val="00374205"/>
    <w:rsid w:val="00380CDE"/>
    <w:rsid w:val="003819AF"/>
    <w:rsid w:val="0038293E"/>
    <w:rsid w:val="00397764"/>
    <w:rsid w:val="003B01FB"/>
    <w:rsid w:val="003B5ECB"/>
    <w:rsid w:val="003C5377"/>
    <w:rsid w:val="003D5AAD"/>
    <w:rsid w:val="003D5C8F"/>
    <w:rsid w:val="003E0E60"/>
    <w:rsid w:val="003E7F16"/>
    <w:rsid w:val="003F0317"/>
    <w:rsid w:val="003F1C48"/>
    <w:rsid w:val="003F4870"/>
    <w:rsid w:val="003F5DE4"/>
    <w:rsid w:val="003F7166"/>
    <w:rsid w:val="00401D15"/>
    <w:rsid w:val="0040237F"/>
    <w:rsid w:val="0040361C"/>
    <w:rsid w:val="00405FB6"/>
    <w:rsid w:val="00412177"/>
    <w:rsid w:val="004123DB"/>
    <w:rsid w:val="00414FCF"/>
    <w:rsid w:val="0042157E"/>
    <w:rsid w:val="0042171A"/>
    <w:rsid w:val="00421782"/>
    <w:rsid w:val="0042349D"/>
    <w:rsid w:val="00423E73"/>
    <w:rsid w:val="00425AB4"/>
    <w:rsid w:val="00427DF6"/>
    <w:rsid w:val="00430E13"/>
    <w:rsid w:val="00434C80"/>
    <w:rsid w:val="0043666A"/>
    <w:rsid w:val="004401F3"/>
    <w:rsid w:val="00461B50"/>
    <w:rsid w:val="00463931"/>
    <w:rsid w:val="00471043"/>
    <w:rsid w:val="004749AE"/>
    <w:rsid w:val="00481D2E"/>
    <w:rsid w:val="00482A76"/>
    <w:rsid w:val="00483727"/>
    <w:rsid w:val="004918CE"/>
    <w:rsid w:val="004C3130"/>
    <w:rsid w:val="004C4A72"/>
    <w:rsid w:val="004C5356"/>
    <w:rsid w:val="004D32F6"/>
    <w:rsid w:val="004E134C"/>
    <w:rsid w:val="004E36D0"/>
    <w:rsid w:val="004E733C"/>
    <w:rsid w:val="004E78AB"/>
    <w:rsid w:val="004F1C78"/>
    <w:rsid w:val="004F3523"/>
    <w:rsid w:val="004F5B78"/>
    <w:rsid w:val="004F70F3"/>
    <w:rsid w:val="005147D0"/>
    <w:rsid w:val="00516045"/>
    <w:rsid w:val="0051679F"/>
    <w:rsid w:val="00520554"/>
    <w:rsid w:val="00523F3B"/>
    <w:rsid w:val="005251F9"/>
    <w:rsid w:val="005259F8"/>
    <w:rsid w:val="005309C4"/>
    <w:rsid w:val="00553065"/>
    <w:rsid w:val="0055598E"/>
    <w:rsid w:val="005609C4"/>
    <w:rsid w:val="00564DA5"/>
    <w:rsid w:val="00566EC9"/>
    <w:rsid w:val="0057507A"/>
    <w:rsid w:val="0057550F"/>
    <w:rsid w:val="005757F2"/>
    <w:rsid w:val="00576193"/>
    <w:rsid w:val="0058390A"/>
    <w:rsid w:val="005A4EB2"/>
    <w:rsid w:val="005B6995"/>
    <w:rsid w:val="005B7DAD"/>
    <w:rsid w:val="005C0517"/>
    <w:rsid w:val="005C5C43"/>
    <w:rsid w:val="005D7575"/>
    <w:rsid w:val="005E3121"/>
    <w:rsid w:val="005E5BD9"/>
    <w:rsid w:val="005F0650"/>
    <w:rsid w:val="005F437C"/>
    <w:rsid w:val="005F4C9F"/>
    <w:rsid w:val="00605B78"/>
    <w:rsid w:val="0061024E"/>
    <w:rsid w:val="006109B6"/>
    <w:rsid w:val="006154D1"/>
    <w:rsid w:val="0061585D"/>
    <w:rsid w:val="00630450"/>
    <w:rsid w:val="00632D8C"/>
    <w:rsid w:val="006346B4"/>
    <w:rsid w:val="00637EBE"/>
    <w:rsid w:val="00646137"/>
    <w:rsid w:val="0065022F"/>
    <w:rsid w:val="00652956"/>
    <w:rsid w:val="00655D1A"/>
    <w:rsid w:val="00656F41"/>
    <w:rsid w:val="00662DEB"/>
    <w:rsid w:val="00664EB5"/>
    <w:rsid w:val="006667CB"/>
    <w:rsid w:val="00667618"/>
    <w:rsid w:val="006702DA"/>
    <w:rsid w:val="00670F19"/>
    <w:rsid w:val="0067561E"/>
    <w:rsid w:val="00687806"/>
    <w:rsid w:val="0069679B"/>
    <w:rsid w:val="006A7E81"/>
    <w:rsid w:val="006B4399"/>
    <w:rsid w:val="006B6C31"/>
    <w:rsid w:val="006B6DB1"/>
    <w:rsid w:val="006C1444"/>
    <w:rsid w:val="006C2F4B"/>
    <w:rsid w:val="006C6314"/>
    <w:rsid w:val="006D1F64"/>
    <w:rsid w:val="006D2129"/>
    <w:rsid w:val="006E1C62"/>
    <w:rsid w:val="006F2BAE"/>
    <w:rsid w:val="006F2E3A"/>
    <w:rsid w:val="00704B9F"/>
    <w:rsid w:val="00716CDC"/>
    <w:rsid w:val="00726636"/>
    <w:rsid w:val="007353C0"/>
    <w:rsid w:val="00737AAF"/>
    <w:rsid w:val="0074556E"/>
    <w:rsid w:val="00750783"/>
    <w:rsid w:val="00750A14"/>
    <w:rsid w:val="00760515"/>
    <w:rsid w:val="00763741"/>
    <w:rsid w:val="007658D6"/>
    <w:rsid w:val="0077019C"/>
    <w:rsid w:val="0077034E"/>
    <w:rsid w:val="00773C3A"/>
    <w:rsid w:val="007746E5"/>
    <w:rsid w:val="00780FFA"/>
    <w:rsid w:val="00781796"/>
    <w:rsid w:val="0078255E"/>
    <w:rsid w:val="00782735"/>
    <w:rsid w:val="007831D1"/>
    <w:rsid w:val="00783E63"/>
    <w:rsid w:val="007851FB"/>
    <w:rsid w:val="00786E7E"/>
    <w:rsid w:val="0079316B"/>
    <w:rsid w:val="00795433"/>
    <w:rsid w:val="007961BF"/>
    <w:rsid w:val="007A1412"/>
    <w:rsid w:val="007A48A9"/>
    <w:rsid w:val="007A6B86"/>
    <w:rsid w:val="007B1BED"/>
    <w:rsid w:val="007B47F4"/>
    <w:rsid w:val="007C1E8A"/>
    <w:rsid w:val="007C282D"/>
    <w:rsid w:val="007C2A61"/>
    <w:rsid w:val="007C3393"/>
    <w:rsid w:val="007C3904"/>
    <w:rsid w:val="007C60B0"/>
    <w:rsid w:val="007D0C49"/>
    <w:rsid w:val="007D1321"/>
    <w:rsid w:val="007D3E61"/>
    <w:rsid w:val="007D5007"/>
    <w:rsid w:val="007D6B34"/>
    <w:rsid w:val="007E19E7"/>
    <w:rsid w:val="007E4385"/>
    <w:rsid w:val="007F1F58"/>
    <w:rsid w:val="00802049"/>
    <w:rsid w:val="008031CC"/>
    <w:rsid w:val="0080467B"/>
    <w:rsid w:val="0080517B"/>
    <w:rsid w:val="0081323A"/>
    <w:rsid w:val="008146EB"/>
    <w:rsid w:val="00815336"/>
    <w:rsid w:val="00815541"/>
    <w:rsid w:val="008161D1"/>
    <w:rsid w:val="00826886"/>
    <w:rsid w:val="00831AD7"/>
    <w:rsid w:val="00832E75"/>
    <w:rsid w:val="00843BA4"/>
    <w:rsid w:val="008441FF"/>
    <w:rsid w:val="00846447"/>
    <w:rsid w:val="00850705"/>
    <w:rsid w:val="00856352"/>
    <w:rsid w:val="00866EF7"/>
    <w:rsid w:val="008708A2"/>
    <w:rsid w:val="008717AC"/>
    <w:rsid w:val="00874535"/>
    <w:rsid w:val="00874B17"/>
    <w:rsid w:val="00877BDF"/>
    <w:rsid w:val="00886BE9"/>
    <w:rsid w:val="00886F40"/>
    <w:rsid w:val="00892BD8"/>
    <w:rsid w:val="008A2F4F"/>
    <w:rsid w:val="008A666E"/>
    <w:rsid w:val="008A7AE6"/>
    <w:rsid w:val="008B33CF"/>
    <w:rsid w:val="008C4CC9"/>
    <w:rsid w:val="008D459B"/>
    <w:rsid w:val="008D7969"/>
    <w:rsid w:val="008E6CD5"/>
    <w:rsid w:val="008F7610"/>
    <w:rsid w:val="0090007D"/>
    <w:rsid w:val="00906A39"/>
    <w:rsid w:val="00907865"/>
    <w:rsid w:val="0090789F"/>
    <w:rsid w:val="00910A2B"/>
    <w:rsid w:val="00923865"/>
    <w:rsid w:val="009245F3"/>
    <w:rsid w:val="00930041"/>
    <w:rsid w:val="00935632"/>
    <w:rsid w:val="00937996"/>
    <w:rsid w:val="00941006"/>
    <w:rsid w:val="009611A6"/>
    <w:rsid w:val="00963669"/>
    <w:rsid w:val="0096576E"/>
    <w:rsid w:val="00981F83"/>
    <w:rsid w:val="00982907"/>
    <w:rsid w:val="00985228"/>
    <w:rsid w:val="00987481"/>
    <w:rsid w:val="00991954"/>
    <w:rsid w:val="00992E1A"/>
    <w:rsid w:val="00995296"/>
    <w:rsid w:val="009A2BFB"/>
    <w:rsid w:val="009B43F8"/>
    <w:rsid w:val="009C2469"/>
    <w:rsid w:val="009C75E0"/>
    <w:rsid w:val="009D0433"/>
    <w:rsid w:val="009E5F37"/>
    <w:rsid w:val="009E6621"/>
    <w:rsid w:val="009E6D20"/>
    <w:rsid w:val="009E79D1"/>
    <w:rsid w:val="009F05B0"/>
    <w:rsid w:val="009F150D"/>
    <w:rsid w:val="009F16F4"/>
    <w:rsid w:val="009F5133"/>
    <w:rsid w:val="00A0199E"/>
    <w:rsid w:val="00A0300F"/>
    <w:rsid w:val="00A03A75"/>
    <w:rsid w:val="00A07D7B"/>
    <w:rsid w:val="00A1705D"/>
    <w:rsid w:val="00A20F98"/>
    <w:rsid w:val="00A22C70"/>
    <w:rsid w:val="00A3278E"/>
    <w:rsid w:val="00A34A3A"/>
    <w:rsid w:val="00A36079"/>
    <w:rsid w:val="00A427C5"/>
    <w:rsid w:val="00A44A78"/>
    <w:rsid w:val="00A44B67"/>
    <w:rsid w:val="00A4797C"/>
    <w:rsid w:val="00A510C0"/>
    <w:rsid w:val="00A51124"/>
    <w:rsid w:val="00A53D8E"/>
    <w:rsid w:val="00A55F1B"/>
    <w:rsid w:val="00A66BDE"/>
    <w:rsid w:val="00A708D7"/>
    <w:rsid w:val="00A73884"/>
    <w:rsid w:val="00A8173D"/>
    <w:rsid w:val="00A941C8"/>
    <w:rsid w:val="00AA046E"/>
    <w:rsid w:val="00AA2CFF"/>
    <w:rsid w:val="00AA2FDB"/>
    <w:rsid w:val="00AA7EA5"/>
    <w:rsid w:val="00AB53DD"/>
    <w:rsid w:val="00AB5958"/>
    <w:rsid w:val="00AC1DD0"/>
    <w:rsid w:val="00AC5362"/>
    <w:rsid w:val="00AC6638"/>
    <w:rsid w:val="00AD293D"/>
    <w:rsid w:val="00AE672F"/>
    <w:rsid w:val="00AE6DDE"/>
    <w:rsid w:val="00AE733E"/>
    <w:rsid w:val="00AF2356"/>
    <w:rsid w:val="00AF7C26"/>
    <w:rsid w:val="00B010E0"/>
    <w:rsid w:val="00B011B2"/>
    <w:rsid w:val="00B02621"/>
    <w:rsid w:val="00B04E37"/>
    <w:rsid w:val="00B052FF"/>
    <w:rsid w:val="00B0540B"/>
    <w:rsid w:val="00B24971"/>
    <w:rsid w:val="00B31239"/>
    <w:rsid w:val="00B32929"/>
    <w:rsid w:val="00B33F69"/>
    <w:rsid w:val="00B35BDF"/>
    <w:rsid w:val="00B46443"/>
    <w:rsid w:val="00B633E4"/>
    <w:rsid w:val="00B73740"/>
    <w:rsid w:val="00B76657"/>
    <w:rsid w:val="00B80774"/>
    <w:rsid w:val="00B9173D"/>
    <w:rsid w:val="00B92C0E"/>
    <w:rsid w:val="00B93DA4"/>
    <w:rsid w:val="00BA217C"/>
    <w:rsid w:val="00BA670A"/>
    <w:rsid w:val="00BC528B"/>
    <w:rsid w:val="00BC5D0D"/>
    <w:rsid w:val="00BD3A11"/>
    <w:rsid w:val="00BD50F0"/>
    <w:rsid w:val="00BE02C7"/>
    <w:rsid w:val="00C0317B"/>
    <w:rsid w:val="00C056FC"/>
    <w:rsid w:val="00C108C4"/>
    <w:rsid w:val="00C14FEA"/>
    <w:rsid w:val="00C2044B"/>
    <w:rsid w:val="00C20F58"/>
    <w:rsid w:val="00C223E3"/>
    <w:rsid w:val="00C30881"/>
    <w:rsid w:val="00C31125"/>
    <w:rsid w:val="00C3149A"/>
    <w:rsid w:val="00C3683F"/>
    <w:rsid w:val="00C36E0C"/>
    <w:rsid w:val="00C40413"/>
    <w:rsid w:val="00C4181D"/>
    <w:rsid w:val="00C4197A"/>
    <w:rsid w:val="00C41BF9"/>
    <w:rsid w:val="00C420AE"/>
    <w:rsid w:val="00C456D6"/>
    <w:rsid w:val="00C47021"/>
    <w:rsid w:val="00C51048"/>
    <w:rsid w:val="00C54B4C"/>
    <w:rsid w:val="00C54ECD"/>
    <w:rsid w:val="00C679B4"/>
    <w:rsid w:val="00C703B7"/>
    <w:rsid w:val="00C760E6"/>
    <w:rsid w:val="00C83EEA"/>
    <w:rsid w:val="00C8406D"/>
    <w:rsid w:val="00C856F3"/>
    <w:rsid w:val="00C928F2"/>
    <w:rsid w:val="00C977B9"/>
    <w:rsid w:val="00CB24A7"/>
    <w:rsid w:val="00CB3801"/>
    <w:rsid w:val="00CB3844"/>
    <w:rsid w:val="00CB4076"/>
    <w:rsid w:val="00CC1678"/>
    <w:rsid w:val="00CC496D"/>
    <w:rsid w:val="00CC7795"/>
    <w:rsid w:val="00CD3B11"/>
    <w:rsid w:val="00CD5603"/>
    <w:rsid w:val="00CE256F"/>
    <w:rsid w:val="00CE391A"/>
    <w:rsid w:val="00CE4DB7"/>
    <w:rsid w:val="00CF2CE0"/>
    <w:rsid w:val="00CF6049"/>
    <w:rsid w:val="00D020B7"/>
    <w:rsid w:val="00D04657"/>
    <w:rsid w:val="00D05B1D"/>
    <w:rsid w:val="00D07DD6"/>
    <w:rsid w:val="00D12D98"/>
    <w:rsid w:val="00D132AB"/>
    <w:rsid w:val="00D2354A"/>
    <w:rsid w:val="00D2516E"/>
    <w:rsid w:val="00D31462"/>
    <w:rsid w:val="00D340BF"/>
    <w:rsid w:val="00D3511A"/>
    <w:rsid w:val="00D4164E"/>
    <w:rsid w:val="00D424E1"/>
    <w:rsid w:val="00D510C2"/>
    <w:rsid w:val="00D553E7"/>
    <w:rsid w:val="00D60119"/>
    <w:rsid w:val="00D64004"/>
    <w:rsid w:val="00D6756E"/>
    <w:rsid w:val="00D729BB"/>
    <w:rsid w:val="00D76FDC"/>
    <w:rsid w:val="00D81791"/>
    <w:rsid w:val="00D83789"/>
    <w:rsid w:val="00D8384E"/>
    <w:rsid w:val="00D87E68"/>
    <w:rsid w:val="00D90114"/>
    <w:rsid w:val="00D902F1"/>
    <w:rsid w:val="00D92AB9"/>
    <w:rsid w:val="00DA2CC6"/>
    <w:rsid w:val="00DA5008"/>
    <w:rsid w:val="00DB19C1"/>
    <w:rsid w:val="00DC722D"/>
    <w:rsid w:val="00DD29A1"/>
    <w:rsid w:val="00DD49AB"/>
    <w:rsid w:val="00DD5322"/>
    <w:rsid w:val="00DD6253"/>
    <w:rsid w:val="00DD6500"/>
    <w:rsid w:val="00DE2E57"/>
    <w:rsid w:val="00DE37A0"/>
    <w:rsid w:val="00DE4668"/>
    <w:rsid w:val="00DE58D1"/>
    <w:rsid w:val="00DF0AA3"/>
    <w:rsid w:val="00DF1710"/>
    <w:rsid w:val="00E108A5"/>
    <w:rsid w:val="00E16F30"/>
    <w:rsid w:val="00E2057D"/>
    <w:rsid w:val="00E320AA"/>
    <w:rsid w:val="00E361E4"/>
    <w:rsid w:val="00E44BF1"/>
    <w:rsid w:val="00E45326"/>
    <w:rsid w:val="00E468D7"/>
    <w:rsid w:val="00E71097"/>
    <w:rsid w:val="00E71E51"/>
    <w:rsid w:val="00E72C36"/>
    <w:rsid w:val="00E73A1B"/>
    <w:rsid w:val="00E814F1"/>
    <w:rsid w:val="00E827E6"/>
    <w:rsid w:val="00E86A18"/>
    <w:rsid w:val="00E97698"/>
    <w:rsid w:val="00EA0239"/>
    <w:rsid w:val="00EA17D2"/>
    <w:rsid w:val="00EA6D15"/>
    <w:rsid w:val="00EB5EAE"/>
    <w:rsid w:val="00EB64B1"/>
    <w:rsid w:val="00EB7D88"/>
    <w:rsid w:val="00EC1D18"/>
    <w:rsid w:val="00EC42EC"/>
    <w:rsid w:val="00ED00A2"/>
    <w:rsid w:val="00ED0530"/>
    <w:rsid w:val="00EE30FC"/>
    <w:rsid w:val="00EF35F3"/>
    <w:rsid w:val="00F021E2"/>
    <w:rsid w:val="00F06946"/>
    <w:rsid w:val="00F0737F"/>
    <w:rsid w:val="00F11BF7"/>
    <w:rsid w:val="00F24D7E"/>
    <w:rsid w:val="00F35092"/>
    <w:rsid w:val="00F357C2"/>
    <w:rsid w:val="00F40BEF"/>
    <w:rsid w:val="00F40F78"/>
    <w:rsid w:val="00F46120"/>
    <w:rsid w:val="00F51B68"/>
    <w:rsid w:val="00F525F3"/>
    <w:rsid w:val="00F525F5"/>
    <w:rsid w:val="00F574E8"/>
    <w:rsid w:val="00F60A41"/>
    <w:rsid w:val="00F6158F"/>
    <w:rsid w:val="00F64831"/>
    <w:rsid w:val="00F7003D"/>
    <w:rsid w:val="00F73774"/>
    <w:rsid w:val="00F769D6"/>
    <w:rsid w:val="00F81199"/>
    <w:rsid w:val="00F8536B"/>
    <w:rsid w:val="00F93BE3"/>
    <w:rsid w:val="00F9503F"/>
    <w:rsid w:val="00F95166"/>
    <w:rsid w:val="00F95882"/>
    <w:rsid w:val="00F96F86"/>
    <w:rsid w:val="00FA78E5"/>
    <w:rsid w:val="00FB661A"/>
    <w:rsid w:val="00FB7974"/>
    <w:rsid w:val="00FC0D2A"/>
    <w:rsid w:val="00FD49D2"/>
    <w:rsid w:val="00FE1829"/>
    <w:rsid w:val="00FE4881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8B3A3A"/>
  <w15:chartTrackingRefBased/>
  <w15:docId w15:val="{49625955-B3C8-43A5-91B0-6BFDF853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val="x-none" w:eastAsia="x-none"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/>
      <w:sz w:val="18"/>
      <w:szCs w:val="18"/>
      <w:lang w:val="x-none" w:eastAsia="x-none" w:bidi="th-TH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8717AC"/>
    <w:pPr>
      <w:spacing w:after="0" w:line="240" w:lineRule="auto"/>
    </w:pPr>
    <w:rPr>
      <w:rFonts w:ascii="Angsana New" w:eastAsia="Cordia New" w:hAnsi="Cordia New" w:cs="Cordia New"/>
      <w:b/>
      <w:bCs/>
      <w:color w:val="000000"/>
      <w:sz w:val="28"/>
      <w:szCs w:val="28"/>
      <w:lang w:val="x-none" w:eastAsia="x-none" w:bidi="th-TH"/>
    </w:rPr>
  </w:style>
  <w:style w:type="character" w:customStyle="1" w:styleId="BodyTextChar">
    <w:name w:val="Body Text Char"/>
    <w:link w:val="BodyText"/>
    <w:rsid w:val="008717AC"/>
    <w:rPr>
      <w:rFonts w:ascii="Angsana New" w:eastAsia="Cordia New" w:hAnsi="Cordia New" w:cs="Cordia New"/>
      <w:b/>
      <w:bCs/>
      <w:color w:val="000000"/>
      <w:sz w:val="28"/>
      <w:szCs w:val="28"/>
      <w:lang w:bidi="th-TH"/>
    </w:rPr>
  </w:style>
  <w:style w:type="character" w:styleId="CommentReference">
    <w:name w:val="annotation reference"/>
    <w:uiPriority w:val="99"/>
    <w:semiHidden/>
    <w:unhideWhenUsed/>
    <w:rsid w:val="000B2B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B66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0B2B66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B6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B66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0B2B66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D5300-FDB4-4A09-8BC1-3BD9B19EF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6</Pages>
  <Words>1790</Words>
  <Characters>10206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54</cp:revision>
  <cp:lastPrinted>2024-02-28T07:03:00Z</cp:lastPrinted>
  <dcterms:created xsi:type="dcterms:W3CDTF">2021-02-21T17:11:00Z</dcterms:created>
  <dcterms:modified xsi:type="dcterms:W3CDTF">2024-02-28T10:01:00Z</dcterms:modified>
</cp:coreProperties>
</file>