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EFC1E" w14:textId="77777777" w:rsidR="00CF51FE" w:rsidRPr="00EE07D0" w:rsidRDefault="003A7904" w:rsidP="0017080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EE07D0">
        <w:rPr>
          <w:rFonts w:ascii="Angsana New"/>
          <w:sz w:val="36"/>
          <w:szCs w:val="36"/>
          <w:cs/>
        </w:rPr>
        <w:t>รายงาน</w:t>
      </w:r>
      <w:r w:rsidRPr="00EE07D0">
        <w:rPr>
          <w:rFonts w:ascii="Angsana New" w:hint="cs"/>
          <w:sz w:val="36"/>
          <w:szCs w:val="36"/>
          <w:cs/>
        </w:rPr>
        <w:t>ของ</w:t>
      </w:r>
      <w:r w:rsidRPr="00EE07D0">
        <w:rPr>
          <w:rFonts w:ascii="Angsana New"/>
          <w:sz w:val="36"/>
          <w:szCs w:val="36"/>
          <w:cs/>
        </w:rPr>
        <w:t>ผู้สอบบัญชีรับอนุญาต</w:t>
      </w:r>
    </w:p>
    <w:p w14:paraId="7B9ACDBB" w14:textId="77777777" w:rsidR="00CF51FE" w:rsidRPr="00EE07D0" w:rsidRDefault="00CF51FE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CD38008" w14:textId="77777777" w:rsidR="00CF51FE" w:rsidRPr="00EE07D0" w:rsidRDefault="00CF51FE" w:rsidP="00170801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EE07D0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 w:rsidRPr="00EE07D0">
        <w:rPr>
          <w:rFonts w:ascii="Angsana New" w:hAnsi="Angsana New" w:hint="cs"/>
          <w:b/>
          <w:bCs/>
          <w:sz w:val="32"/>
          <w:szCs w:val="32"/>
          <w:cs/>
        </w:rPr>
        <w:t>ผู้ถือหุ้นและ</w:t>
      </w:r>
      <w:r w:rsidRPr="00EE07D0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58E3B1E9" w14:textId="77777777" w:rsidR="00057CA9" w:rsidRPr="00EE07D0" w:rsidRDefault="00057CA9" w:rsidP="00057CA9">
      <w:pPr>
        <w:jc w:val="both"/>
        <w:rPr>
          <w:rFonts w:ascii="Angsana New"/>
          <w:b/>
          <w:bCs/>
          <w:sz w:val="32"/>
          <w:szCs w:val="32"/>
          <w:cs/>
        </w:rPr>
      </w:pPr>
      <w:r w:rsidRPr="00EE07D0">
        <w:rPr>
          <w:rFonts w:ascii="Angsana New" w:hint="cs"/>
          <w:b/>
          <w:bCs/>
          <w:sz w:val="32"/>
          <w:szCs w:val="32"/>
          <w:cs/>
        </w:rPr>
        <w:t>บริษัท เฮลท์ลีด จำกัด (มหาชน)</w:t>
      </w:r>
    </w:p>
    <w:p w14:paraId="322D0CFD" w14:textId="77777777" w:rsidR="00296F1B" w:rsidRPr="00EE07D0" w:rsidRDefault="00296F1B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581B7B" w14:textId="77777777" w:rsidR="00A56084" w:rsidRPr="00EE07D0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EE07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202301CC" w14:textId="77777777" w:rsidR="00A56084" w:rsidRPr="00EE07D0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08A6DA" w14:textId="77777777" w:rsidR="00A56084" w:rsidRPr="00EE07D0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ข้าพเจ้าได้ตรวจสอบงบการเงินรวมของ</w:t>
      </w:r>
      <w:r w:rsidR="00B45D3A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 เฮลท์ลีด จำกัด (มหาชน)</w:t>
      </w:r>
      <w:r w:rsidR="00B45D3A" w:rsidRPr="00EE07D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2"/>
          <w:sz w:val="32"/>
          <w:szCs w:val="32"/>
          <w:cs/>
        </w:rPr>
        <w:t>และบริษัทย่อย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(“</w:t>
      </w:r>
      <w:r w:rsidR="00FD4459" w:rsidRPr="00EE07D0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="00FD4459" w:rsidRPr="00EE07D0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EE07D0">
        <w:rPr>
          <w:rFonts w:ascii="Angsana New" w:hAnsi="Angsana New"/>
          <w:spacing w:val="2"/>
          <w:sz w:val="32"/>
          <w:szCs w:val="32"/>
        </w:rPr>
        <w:t>”</w:t>
      </w:r>
      <w:r w:rsidRPr="00EE07D0">
        <w:rPr>
          <w:rFonts w:ascii="Angsana New" w:hAnsi="Angsana New"/>
          <w:spacing w:val="2"/>
          <w:sz w:val="32"/>
          <w:szCs w:val="32"/>
          <w:cs/>
        </w:rPr>
        <w:t>) และงบการเงินเฉพาะ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EE07D0">
        <w:rPr>
          <w:rFonts w:ascii="Angsana New" w:hAnsi="Angsana New"/>
          <w:spacing w:val="2"/>
          <w:sz w:val="32"/>
          <w:szCs w:val="32"/>
          <w:cs/>
        </w:rPr>
        <w:t>ของ</w:t>
      </w:r>
      <w:r w:rsidR="00B45D3A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 เฮลท์ลีด จำกัด (มหาชน)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(“</w:t>
      </w:r>
      <w:r w:rsidRPr="00EE07D0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EE07D0">
        <w:rPr>
          <w:rFonts w:ascii="Angsana New" w:hAnsi="Angsana New"/>
          <w:spacing w:val="2"/>
          <w:sz w:val="32"/>
          <w:szCs w:val="32"/>
        </w:rPr>
        <w:t>”</w:t>
      </w:r>
      <w:r w:rsidRPr="00EE07D0">
        <w:rPr>
          <w:rFonts w:ascii="Angsana New" w:hAnsi="Angsana New"/>
          <w:spacing w:val="2"/>
          <w:sz w:val="32"/>
          <w:szCs w:val="32"/>
          <w:cs/>
        </w:rPr>
        <w:t>)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ซึ่งประกอบด้วยงบแสดงฐานะการเงินรวมแล</w:t>
      </w:r>
      <w:r w:rsidRPr="00EE07D0">
        <w:rPr>
          <w:rFonts w:ascii="Angsana New" w:hAnsi="Angsana New"/>
          <w:spacing w:val="2"/>
          <w:sz w:val="32"/>
          <w:szCs w:val="32"/>
          <w:cs/>
        </w:rPr>
        <w:t>ะเฉพาะกิจการ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2"/>
          <w:sz w:val="32"/>
          <w:szCs w:val="32"/>
          <w:cs/>
        </w:rPr>
        <w:t>ณ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2"/>
          <w:sz w:val="32"/>
          <w:szCs w:val="32"/>
          <w:cs/>
        </w:rPr>
        <w:t>วันที</w:t>
      </w:r>
      <w:r w:rsidR="00C27AFA" w:rsidRPr="00EE07D0">
        <w:rPr>
          <w:rFonts w:ascii="Angsana New" w:hAnsi="Angsana New" w:hint="cs"/>
          <w:spacing w:val="2"/>
          <w:sz w:val="32"/>
          <w:szCs w:val="32"/>
          <w:cs/>
        </w:rPr>
        <w:t>่</w:t>
      </w:r>
      <w:r w:rsidR="00C27AFA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="00AF18DB" w:rsidRPr="00EE07D0">
        <w:rPr>
          <w:rFonts w:ascii="Angsana New" w:hAnsi="Angsana New"/>
          <w:spacing w:val="2"/>
          <w:sz w:val="32"/>
          <w:szCs w:val="32"/>
        </w:rPr>
        <w:t>31</w:t>
      </w:r>
      <w:r w:rsidR="00C27AFA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="00C27AFA" w:rsidRPr="00EE07D0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AF18DB" w:rsidRPr="00EE07D0">
        <w:rPr>
          <w:rFonts w:ascii="Angsana New" w:hAnsi="Angsana New"/>
          <w:spacing w:val="2"/>
          <w:sz w:val="32"/>
          <w:szCs w:val="32"/>
        </w:rPr>
        <w:t>256</w:t>
      </w:r>
      <w:r w:rsidR="00883BE1" w:rsidRPr="00EE07D0">
        <w:rPr>
          <w:rFonts w:ascii="Angsana New" w:hAnsi="Angsana New" w:hint="cs"/>
          <w:spacing w:val="2"/>
          <w:sz w:val="32"/>
          <w:szCs w:val="32"/>
          <w:cs/>
        </w:rPr>
        <w:t>6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2"/>
          <w:sz w:val="32"/>
          <w:szCs w:val="32"/>
          <w:cs/>
        </w:rPr>
        <w:t>และงบกำไรขาดทุนเบ็ดเสร็จรวมและเฉพาะ</w:t>
      </w:r>
      <w:r w:rsidR="00421C8C" w:rsidRPr="00EE07D0">
        <w:rPr>
          <w:rFonts w:ascii="Angsana New" w:hAnsi="Angsana New"/>
          <w:spacing w:val="2"/>
          <w:sz w:val="32"/>
          <w:szCs w:val="32"/>
          <w:cs/>
        </w:rPr>
        <w:t>กิจการ</w:t>
      </w:r>
      <w:r w:rsidR="00C27AFA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 xml:space="preserve"> และงบกระแสเงินสดรวมและเฉพาะ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สำหรับ</w:t>
      </w:r>
      <w:r w:rsidR="00917E71" w:rsidRPr="00EE07D0">
        <w:rPr>
          <w:rFonts w:ascii="Angsana New" w:hAnsi="Angsana New" w:hint="cs"/>
          <w:sz w:val="32"/>
          <w:szCs w:val="32"/>
          <w:cs/>
        </w:rPr>
        <w:t>ปี</w:t>
      </w:r>
      <w:r w:rsidRPr="00EE07D0">
        <w:rPr>
          <w:rFonts w:ascii="Angsana New" w:hAnsi="Angsana New"/>
          <w:sz w:val="32"/>
          <w:szCs w:val="32"/>
          <w:cs/>
        </w:rPr>
        <w:t>สิ้นสุดวันเดียวกันและหมายเหตุประกอบงบการเงินรวมและเฉพาะ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27AFA"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38F5FECB" w14:textId="77777777" w:rsidR="00A56084" w:rsidRPr="00EE07D0" w:rsidRDefault="00A56084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503C867D" w14:textId="77777777" w:rsidR="007943FA" w:rsidRPr="00EE07D0" w:rsidRDefault="00A56084" w:rsidP="007943F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ข้าพเจ้าเห็นว่า</w:t>
      </w:r>
      <w:r w:rsidRPr="00EE07D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งบการเงินรวม</w:t>
      </w:r>
      <w:r w:rsidRPr="00EE07D0">
        <w:rPr>
          <w:rFonts w:ascii="Angsana New" w:hAnsi="Angsana New"/>
          <w:spacing w:val="-4"/>
          <w:sz w:val="32"/>
          <w:szCs w:val="32"/>
          <w:cs/>
        </w:rPr>
        <w:t>และงบการเงินเฉพาะ</w:t>
      </w:r>
      <w:r w:rsidR="00421C8C"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ข้างต้นนี้แสดงฐานะการเงินของ</w:t>
      </w:r>
      <w:r w:rsidR="002D5D71"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เฮลท์ลีด</w:t>
      </w:r>
      <w:r w:rsidR="002D5D71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จำกัด (มหาชน)</w:t>
      </w:r>
      <w:r w:rsidR="002D5D71" w:rsidRPr="00EE07D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และของ</w:t>
      </w:r>
      <w:r w:rsidR="002D5D71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 เฮลท์ลีด จำกัด (มหาชน)</w:t>
      </w:r>
      <w:r w:rsidRPr="00EE07D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ณ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="00AF18DB" w:rsidRPr="00EE07D0">
        <w:rPr>
          <w:rFonts w:ascii="Angsana New" w:hAnsi="Angsana New"/>
          <w:spacing w:val="2"/>
          <w:sz w:val="32"/>
          <w:szCs w:val="32"/>
        </w:rPr>
        <w:t>31</w:t>
      </w:r>
      <w:r w:rsidR="002D5D71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="002D5D71" w:rsidRPr="00EE07D0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AF18DB" w:rsidRPr="00EE07D0">
        <w:rPr>
          <w:rFonts w:ascii="Angsana New" w:hAnsi="Angsana New"/>
          <w:spacing w:val="2"/>
          <w:sz w:val="32"/>
          <w:szCs w:val="32"/>
        </w:rPr>
        <w:t>256</w:t>
      </w:r>
      <w:r w:rsidR="00883BE1" w:rsidRPr="00EE07D0">
        <w:rPr>
          <w:rFonts w:ascii="Angsana New" w:hAnsi="Angsana New" w:hint="cs"/>
          <w:spacing w:val="2"/>
          <w:sz w:val="32"/>
          <w:szCs w:val="32"/>
          <w:cs/>
        </w:rPr>
        <w:t>6</w:t>
      </w:r>
      <w:r w:rsidR="002D5D71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และผลการดำเนินงาน และกระแสเงินสดสำหรับ</w:t>
      </w:r>
      <w:r w:rsidR="00917E71" w:rsidRPr="00EE07D0">
        <w:rPr>
          <w:rFonts w:ascii="Angsana New" w:hAnsi="Angsana New" w:hint="cs"/>
          <w:sz w:val="32"/>
          <w:szCs w:val="32"/>
          <w:cs/>
        </w:rPr>
        <w:t>ปี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D0053F5" w14:textId="77777777" w:rsidR="007943FA" w:rsidRPr="00EE07D0" w:rsidRDefault="007943FA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0A1C315" w14:textId="77777777" w:rsidR="007943FA" w:rsidRPr="00EE07D0" w:rsidRDefault="007943FA" w:rsidP="007943FA">
      <w:pPr>
        <w:autoSpaceDE w:val="0"/>
        <w:autoSpaceDN w:val="0"/>
        <w:adjustRightInd w:val="0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EE07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68C5D7BD" w14:textId="77777777" w:rsidR="007943FA" w:rsidRPr="00EE07D0" w:rsidRDefault="007943FA" w:rsidP="007943FA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8F26912" w14:textId="77777777" w:rsidR="007943FA" w:rsidRPr="00EE07D0" w:rsidRDefault="007943FA" w:rsidP="007943F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E07D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Pr="00EE07D0">
        <w:rPr>
          <w:rFonts w:ascii="Angsana New" w:hAnsi="Angsana New" w:hint="cs"/>
          <w:color w:val="000000"/>
          <w:spacing w:val="4"/>
          <w:sz w:val="32"/>
          <w:szCs w:val="32"/>
          <w:cs/>
        </w:rPr>
        <w:t>วรรค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2"/>
          <w:sz w:val="32"/>
          <w:szCs w:val="32"/>
          <w:cs/>
        </w:rPr>
        <w:t>ในรายงานของข้าพเจ้า</w:t>
      </w:r>
      <w:r w:rsidRPr="00EE07D0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ข้าพเจ้ามีความเป็นอิสระจากกลุ่มบริษัทตาม</w:t>
      </w:r>
      <w:r w:rsidRPr="00EE07D0">
        <w:rPr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ที่กำหนดโดยสภาวิชาชีพบัญชี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</w:rPr>
        <w:t>(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ประมวลจรรยาบรรณ</w:t>
      </w:r>
      <w:r w:rsidRPr="00FD47A8">
        <w:rPr>
          <w:rFonts w:ascii="Angsana New" w:hAnsi="Angsana New"/>
          <w:color w:val="000000"/>
          <w:spacing w:val="-6"/>
          <w:sz w:val="32"/>
          <w:szCs w:val="32"/>
          <w:cs/>
        </w:rPr>
        <w:t>ของผู้ประกอบวิชาชีพบัญชี) ในส่วนที่เกี่ยวข้องกับการตรวจสอบ</w:t>
      </w:r>
      <w:r w:rsidRPr="00FD47A8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</w:t>
      </w:r>
      <w:r w:rsidRPr="00FD47A8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และข้าพเจ้าได้ปฏิบัติตามความ</w:t>
      </w:r>
      <w:r w:rsidRPr="00EE07D0">
        <w:rPr>
          <w:rFonts w:ascii="Angsana New" w:hAnsi="Angsana New" w:hint="cs"/>
          <w:color w:val="000000"/>
          <w:spacing w:val="2"/>
          <w:sz w:val="32"/>
          <w:szCs w:val="32"/>
          <w:cs/>
        </w:rPr>
        <w:t>รับผิดชอบด้านจรรยาบรรณอื่น ๆ ตาม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ประมวลจรรยาบรรณของ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ผู้ประกอบวิชาชีพบัญช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B5913C" w14:textId="77777777" w:rsidR="007943FA" w:rsidRPr="00EE07D0" w:rsidRDefault="007943FA" w:rsidP="007943F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  <w:sectPr w:rsidR="007943FA" w:rsidRPr="00EE07D0" w:rsidSect="00FD47A8">
          <w:pgSz w:w="11907" w:h="16839" w:code="9"/>
          <w:pgMar w:top="2736" w:right="1224" w:bottom="1152" w:left="1872" w:header="720" w:footer="432" w:gutter="0"/>
          <w:cols w:space="720"/>
          <w:docGrid w:linePitch="360"/>
        </w:sectPr>
      </w:pPr>
    </w:p>
    <w:p w14:paraId="0E917F65" w14:textId="77777777" w:rsidR="00A56084" w:rsidRPr="00EE07D0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EE07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ED0FBF0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25E1382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เรื่องสำคัญในการตรวจสอบคือเรื่องต่าง</w:t>
      </w:r>
      <w:r w:rsidR="00394239"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ๆ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สำหรับงวดปัจจุบัน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5E1F3CAA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A56084" w:rsidRPr="00EE07D0" w14:paraId="7C1C31A0" w14:textId="77777777" w:rsidTr="00A875F9">
        <w:tc>
          <w:tcPr>
            <w:tcW w:w="4410" w:type="dxa"/>
            <w:shd w:val="clear" w:color="auto" w:fill="auto"/>
          </w:tcPr>
          <w:p w14:paraId="6F6728CF" w14:textId="77777777" w:rsidR="00A56084" w:rsidRPr="00EE07D0" w:rsidRDefault="00A56084" w:rsidP="00A875F9">
            <w:pPr>
              <w:ind w:left="432"/>
              <w:jc w:val="center"/>
              <w:rPr>
                <w:rFonts w:ascii="Angsana New" w:eastAsia="Arial" w:hAnsi="Angsana New"/>
                <w:b/>
                <w:bCs/>
                <w:sz w:val="32"/>
                <w:szCs w:val="32"/>
              </w:rPr>
            </w:pPr>
            <w:r w:rsidRPr="00EE07D0"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63959258" w14:textId="77777777" w:rsidR="00A56084" w:rsidRPr="00EE07D0" w:rsidRDefault="00A56084" w:rsidP="00A875F9">
            <w:pPr>
              <w:ind w:left="432"/>
              <w:jc w:val="center"/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</w:pPr>
            <w:r w:rsidRPr="00EE07D0"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  <w:t>วิธีการตรวจสอบที่ใช้เพื่อตอบสนอง</w:t>
            </w:r>
          </w:p>
        </w:tc>
      </w:tr>
      <w:tr w:rsidR="00A56084" w:rsidRPr="00EE07D0" w14:paraId="1C035822" w14:textId="77777777" w:rsidTr="00A875F9">
        <w:tc>
          <w:tcPr>
            <w:tcW w:w="4410" w:type="dxa"/>
            <w:shd w:val="clear" w:color="auto" w:fill="auto"/>
          </w:tcPr>
          <w:p w14:paraId="60A8CA66" w14:textId="77777777" w:rsidR="00A53F0B" w:rsidRPr="00EE07D0" w:rsidRDefault="00A53F0B" w:rsidP="00AF18DB">
            <w:pPr>
              <w:spacing w:after="240"/>
              <w:ind w:left="101" w:right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07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การรับรู้รายได้คู่ค้า</w:t>
            </w:r>
          </w:p>
          <w:p w14:paraId="46698DE3" w14:textId="77777777" w:rsidR="00AF18DB" w:rsidRPr="00EE07D0" w:rsidRDefault="00AF18DB" w:rsidP="00AF18DB">
            <w:pPr>
              <w:spacing w:after="240"/>
              <w:ind w:left="101" w:right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กลุ่มบริษัทได้รับเงินสนับสนุนการส่งเสริมการขาย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 xml:space="preserve"> และการตลาด จากคู่ค้าหลากหลายประเภท โดยกลุ่มบริษัทรับรู้รายการดังกล่าวเป็นรายการหักในต้นทุนขาย รายได้จากคู่ค้ามีปริมาณของรายการจำนวนมาก</w:t>
            </w:r>
            <w:r w:rsidR="00671F0D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7082" w:rsidRPr="00EE07D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671F0D" w:rsidRPr="00EE07D0">
              <w:rPr>
                <w:rFonts w:ascii="Angsana New" w:hAnsi="Angsana New"/>
                <w:sz w:val="32"/>
                <w:szCs w:val="32"/>
                <w:cs/>
              </w:rPr>
              <w:t>ต้องทำความเข้าใจรายละเอียดของสัญญา</w:t>
            </w:r>
            <w:r w:rsidR="003E75CE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71F0D" w:rsidRPr="00EE07D0">
              <w:rPr>
                <w:rFonts w:ascii="Angsana New" w:hAnsi="Angsana New"/>
                <w:sz w:val="32"/>
                <w:szCs w:val="32"/>
                <w:cs/>
              </w:rPr>
              <w:t>และแหล่งที่มาของข้อมูล</w:t>
            </w:r>
            <w:r w:rsidR="00A9299D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เพื่อพิจารณา</w:t>
            </w:r>
            <w:r w:rsidR="00EA1B74" w:rsidRPr="00EE07D0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A9299D" w:rsidRPr="00EE07D0">
              <w:rPr>
                <w:rFonts w:ascii="Angsana New" w:hAnsi="Angsana New"/>
                <w:sz w:val="32"/>
                <w:szCs w:val="32"/>
                <w:cs/>
              </w:rPr>
              <w:t>รับรู้รายได้คู่ค้า</w:t>
            </w:r>
            <w:r w:rsidR="00671F0D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5A750758" w14:textId="77777777" w:rsidR="00AF18DB" w:rsidRPr="00EE07D0" w:rsidRDefault="00AF18DB" w:rsidP="00AF18DB">
            <w:pPr>
              <w:spacing w:after="240"/>
              <w:ind w:left="101" w:right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ข้าพเจ้าได้ให้ความสำคัญกับการตรวจสอบความ</w:t>
            </w:r>
            <w:r w:rsidRPr="00EE07D0">
              <w:rPr>
                <w:rFonts w:ascii="Angsana New" w:hAnsi="Angsana New"/>
                <w:spacing w:val="-4"/>
                <w:sz w:val="32"/>
                <w:szCs w:val="32"/>
                <w:cs/>
              </w:rPr>
              <w:t>ถูกต้องของการรับรู้รายได้คู่ค้า เนื่องจากมีปริมาณ</w:t>
            </w:r>
            <w:r w:rsidRPr="00EE07D0">
              <w:rPr>
                <w:rFonts w:ascii="Angsana New" w:hAnsi="Angsana New"/>
                <w:spacing w:val="-6"/>
                <w:sz w:val="32"/>
                <w:szCs w:val="32"/>
                <w:cs/>
              </w:rPr>
              <w:t>ของรายการเป็นจำนวนมาก และมีความหลากหลาย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 xml:space="preserve">ของเงื่อนไขในสัญญา </w:t>
            </w:r>
          </w:p>
          <w:p w14:paraId="56A7988E" w14:textId="77777777" w:rsidR="00A56084" w:rsidRPr="00EE07D0" w:rsidRDefault="00AF18DB" w:rsidP="00505987">
            <w:pPr>
              <w:ind w:left="96" w:right="1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ทั้งนี้ นโยบายการบัญชีสำหรับการรับรู้รายได้คู่ค้า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 xml:space="preserve">ได้เปิดเผยไว้ในหมายเหตุประกอบงบการเงินข้อ </w:t>
            </w:r>
            <w:r w:rsidRPr="00EE07D0">
              <w:rPr>
                <w:rFonts w:ascii="Angsana New" w:hAnsi="Angsana New"/>
                <w:sz w:val="32"/>
                <w:szCs w:val="32"/>
              </w:rPr>
              <w:t>3.1</w:t>
            </w:r>
            <w:r w:rsidR="006D6736" w:rsidRPr="00EE07D0">
              <w:rPr>
                <w:rFonts w:ascii="Angsana New" w:hAnsi="Angsana New"/>
                <w:sz w:val="32"/>
                <w:szCs w:val="32"/>
              </w:rPr>
              <w:t>5</w:t>
            </w:r>
            <w:r w:rsidRPr="00EE07D0">
              <w:rPr>
                <w:rFonts w:ascii="Angsana New" w:hAnsi="Angsana New"/>
                <w:sz w:val="32"/>
                <w:szCs w:val="32"/>
              </w:rPr>
              <w:t>.3</w:t>
            </w:r>
          </w:p>
        </w:tc>
        <w:tc>
          <w:tcPr>
            <w:tcW w:w="4410" w:type="dxa"/>
            <w:shd w:val="clear" w:color="auto" w:fill="auto"/>
          </w:tcPr>
          <w:p w14:paraId="76945467" w14:textId="77777777" w:rsidR="00A56084" w:rsidRPr="00EE07D0" w:rsidRDefault="00A56084" w:rsidP="00A53F0B">
            <w:pPr>
              <w:ind w:left="432" w:right="72"/>
              <w:rPr>
                <w:rFonts w:ascii="Angsana New" w:eastAsia="Arial" w:hAnsi="Angsana New"/>
                <w:sz w:val="32"/>
                <w:szCs w:val="32"/>
              </w:rPr>
            </w:pPr>
          </w:p>
          <w:p w14:paraId="3376E4EF" w14:textId="77777777" w:rsidR="00A53F0B" w:rsidRPr="00EE07D0" w:rsidRDefault="00A53F0B" w:rsidP="007D74C7">
            <w:pPr>
              <w:spacing w:before="240"/>
              <w:ind w:right="162" w:firstLine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วิธีการตรวจสอบที่ส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คัญรวมถึง</w:t>
            </w:r>
          </w:p>
          <w:p w14:paraId="733985DB" w14:textId="77777777" w:rsidR="007D74C7" w:rsidRPr="00EE07D0" w:rsidRDefault="00B44EEA" w:rsidP="00B44EEA">
            <w:pPr>
              <w:pStyle w:val="ListParagraph"/>
              <w:numPr>
                <w:ilvl w:val="0"/>
                <w:numId w:val="11"/>
              </w:numPr>
              <w:spacing w:after="0"/>
              <w:ind w:left="375" w:right="158" w:hanging="274"/>
              <w:contextualSpacing w:val="0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คู่ค้า และทดสอบการออกแบบและ</w:t>
            </w:r>
            <w:r w:rsidR="00E43562" w:rsidRPr="00EE07D0">
              <w:rPr>
                <w:rFonts w:ascii="Angsana New" w:hAnsi="Angsana New"/>
                <w:sz w:val="32"/>
                <w:szCs w:val="32"/>
                <w:cs/>
              </w:rPr>
              <w:t>การนำไปปฏิบัติตาม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3562" w:rsidRPr="00EE07D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ความมีประสิทธิผลของการควบคุมภายในที่</w:t>
            </w:r>
            <w:r w:rsidRPr="00EE07D0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เกี่ยวข้องกับความถูกต้องของการรับรู้รายได้คู่ค้า</w:t>
            </w:r>
          </w:p>
          <w:p w14:paraId="00D10505" w14:textId="77777777" w:rsidR="007D74C7" w:rsidRPr="00EE07D0" w:rsidRDefault="007D74C7" w:rsidP="007D74C7">
            <w:pPr>
              <w:pStyle w:val="ListParagraph"/>
              <w:numPr>
                <w:ilvl w:val="0"/>
                <w:numId w:val="11"/>
              </w:numPr>
              <w:spacing w:after="0"/>
              <w:ind w:left="375" w:right="158" w:hanging="274"/>
              <w:contextualSpacing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ตรวจสอบ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ความถูกต้องของ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รายได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า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โดยการ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สุ่ม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ตัวอย่างรายการเพื่อตรวจสอบ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ข้อตกลง</w:t>
            </w:r>
            <w:r w:rsidRPr="00EE07D0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และเงื่อนไขของสัญญาคู่ค้ากับหลักเกณฑ์การ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นวณและข้อมูล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ที่ใช้ในการคำนวณ </w:t>
            </w:r>
            <w:r w:rsidRPr="00EE07D0">
              <w:rPr>
                <w:rFonts w:ascii="Angsana New" w:hAnsi="Angsana New"/>
                <w:spacing w:val="2"/>
                <w:sz w:val="32"/>
                <w:szCs w:val="32"/>
                <w:cs/>
              </w:rPr>
              <w:t>เพื่อ</w:t>
            </w:r>
            <w:r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ให้</w:t>
            </w:r>
            <w:r w:rsidR="006634D8"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เชื่อ</w:t>
            </w:r>
            <w:r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มั่นว่า</w:t>
            </w:r>
            <w:r w:rsidRPr="00EE07D0">
              <w:rPr>
                <w:rFonts w:ascii="Angsana New" w:hAnsi="Angsana New"/>
                <w:spacing w:val="2"/>
                <w:sz w:val="32"/>
                <w:szCs w:val="32"/>
                <w:cs/>
              </w:rPr>
              <w:t>รายได้</w:t>
            </w:r>
            <w:r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คู่ค้า</w:t>
            </w:r>
            <w:r w:rsidRPr="00EE07D0">
              <w:rPr>
                <w:rFonts w:ascii="Angsana New" w:hAnsi="Angsana New"/>
                <w:spacing w:val="2"/>
                <w:sz w:val="32"/>
                <w:szCs w:val="32"/>
                <w:cs/>
              </w:rPr>
              <w:t>ที่รับรู้</w:t>
            </w:r>
            <w:r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ถูกต้อง</w:t>
            </w:r>
            <w:r w:rsidRPr="00EE07D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ตรงตาม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สัญญาอ้างอิง</w:t>
            </w:r>
            <w:r w:rsidR="00BA084C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และแสดงรายการในงบการเงินอย่างเหมาะสม</w:t>
            </w:r>
          </w:p>
          <w:p w14:paraId="6DBA3800" w14:textId="77777777" w:rsidR="00A56084" w:rsidRPr="00EE07D0" w:rsidRDefault="007D74C7" w:rsidP="007D74C7">
            <w:pPr>
              <w:pStyle w:val="ListParagraph"/>
              <w:numPr>
                <w:ilvl w:val="0"/>
                <w:numId w:val="11"/>
              </w:numPr>
              <w:spacing w:after="0"/>
              <w:ind w:left="375" w:right="158" w:hanging="274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สุ่มตรวจสอบรายการรายได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้คู่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าที่เกิดข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ึ้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น</w:t>
            </w:r>
            <w:r w:rsidRPr="00EE07D0">
              <w:rPr>
                <w:rFonts w:ascii="Angsana New" w:hAnsi="Angsana New"/>
                <w:spacing w:val="-4"/>
                <w:sz w:val="32"/>
                <w:szCs w:val="32"/>
                <w:cs/>
              </w:rPr>
              <w:t>ใน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ระหว่างปีกับเอกสาร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ยืนยันยอดจากคู่ค้า</w:t>
            </w:r>
          </w:p>
        </w:tc>
      </w:tr>
    </w:tbl>
    <w:p w14:paraId="4758C03B" w14:textId="77777777" w:rsidR="00D54E09" w:rsidRPr="00EE07D0" w:rsidRDefault="00D54E09" w:rsidP="00A53F0B">
      <w:pPr>
        <w:autoSpaceDE w:val="0"/>
        <w:autoSpaceDN w:val="0"/>
        <w:adjustRightInd w:val="0"/>
        <w:ind w:left="432" w:firstLine="18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2D373E5" w14:textId="77777777" w:rsidR="00A56084" w:rsidRPr="00EE07D0" w:rsidRDefault="00074847" w:rsidP="00D05A49">
      <w:pPr>
        <w:autoSpaceDE w:val="0"/>
        <w:autoSpaceDN w:val="0"/>
        <w:adjustRightInd w:val="0"/>
        <w:ind w:left="432" w:firstLine="18"/>
        <w:rPr>
          <w:rFonts w:ascii="Angsana New" w:hAnsi="Angsana New"/>
          <w:b/>
          <w:bCs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A56084" w:rsidRPr="00EE07D0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7511F792" w14:textId="77777777" w:rsidR="00A56084" w:rsidRPr="00EE07D0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sz w:val="16"/>
          <w:szCs w:val="16"/>
        </w:rPr>
      </w:pPr>
    </w:p>
    <w:p w14:paraId="4D53A502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EE07D0">
        <w:rPr>
          <w:rFonts w:ascii="Angsana New" w:hAnsi="Angsana New"/>
          <w:spacing w:val="-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="00767570" w:rsidRPr="00EE07D0">
        <w:rPr>
          <w:rFonts w:ascii="Angsana New" w:hAnsi="Angsana New" w:hint="cs"/>
          <w:spacing w:val="-2"/>
          <w:sz w:val="32"/>
          <w:szCs w:val="32"/>
          <w:cs/>
        </w:rPr>
        <w:t>ประจำปี แต่ไม่รวมถึง</w:t>
      </w:r>
      <w:r w:rsidR="00767570" w:rsidRPr="00EE07D0">
        <w:rPr>
          <w:rFonts w:ascii="Angsana New" w:hAnsi="Angsana New"/>
          <w:spacing w:val="-2"/>
          <w:sz w:val="32"/>
          <w:szCs w:val="32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="00767570" w:rsidRPr="00EE07D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EE07D0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1CEE1911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54464C2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E07D0">
        <w:rPr>
          <w:rFonts w:ascii="Angsana New" w:hAnsi="Angsana New"/>
          <w:sz w:val="32"/>
          <w:szCs w:val="32"/>
        </w:rPr>
        <w:t xml:space="preserve"> </w:t>
      </w:r>
    </w:p>
    <w:p w14:paraId="5BDA6089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trike/>
          <w:color w:val="FF0000"/>
          <w:sz w:val="16"/>
          <w:szCs w:val="16"/>
        </w:rPr>
      </w:pPr>
    </w:p>
    <w:p w14:paraId="63B63D90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คือ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1649653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6AE7E643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เมื่อข้าพเจ้าได้อ่านรายงาน</w:t>
      </w:r>
      <w:r w:rsidR="00767570" w:rsidRPr="00EE07D0">
        <w:rPr>
          <w:rFonts w:ascii="Angsana New" w:hAnsi="Angsana New" w:hint="cs"/>
          <w:sz w:val="32"/>
          <w:szCs w:val="32"/>
          <w:cs/>
        </w:rPr>
        <w:t>ประจำปี</w:t>
      </w:r>
      <w:r w:rsidR="002B0D7D" w:rsidRPr="00EE07D0">
        <w:rPr>
          <w:rFonts w:ascii="Angsana New" w:hAnsi="Angsana New" w:hint="cs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ข้าพเจ้าต้องสื่อสารเรื่องดังกล่าวกับ</w:t>
      </w:r>
      <w:r w:rsidR="00946605" w:rsidRPr="00EE07D0">
        <w:rPr>
          <w:rFonts w:ascii="Angsana New" w:hAnsi="Angsana New" w:hint="cs"/>
          <w:sz w:val="32"/>
          <w:szCs w:val="32"/>
          <w:cs/>
        </w:rPr>
        <w:t>ฝ่ายบริหารหรือ</w:t>
      </w:r>
      <w:r w:rsidRPr="00EE07D0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946605" w:rsidRPr="00EE07D0">
        <w:rPr>
          <w:rFonts w:ascii="Angsana New" w:hAnsi="Angsana New"/>
          <w:sz w:val="32"/>
          <w:szCs w:val="32"/>
          <w:cs/>
        </w:rPr>
        <w:t>เพื่อดำเนินการแก้ไขให้เหมาะสม</w:t>
      </w:r>
      <w:r w:rsidR="00946605" w:rsidRPr="00EE07D0">
        <w:rPr>
          <w:rFonts w:ascii="Angsana New" w:hAnsi="Angsana New" w:hint="cs"/>
          <w:sz w:val="32"/>
          <w:szCs w:val="32"/>
          <w:cs/>
        </w:rPr>
        <w:t>ต่อไป</w:t>
      </w:r>
    </w:p>
    <w:p w14:paraId="5D7978B2" w14:textId="77777777" w:rsidR="00A56084" w:rsidRPr="00EE07D0" w:rsidRDefault="00A56084" w:rsidP="00A56084">
      <w:pPr>
        <w:ind w:left="432"/>
        <w:rPr>
          <w:rFonts w:ascii="Angsana New" w:hAnsi="Angsana New"/>
          <w:b/>
          <w:bCs/>
          <w:color w:val="000000"/>
          <w:sz w:val="16"/>
          <w:szCs w:val="16"/>
          <w:cs/>
        </w:rPr>
      </w:pPr>
    </w:p>
    <w:p w14:paraId="18183549" w14:textId="77777777" w:rsidR="00D05A49" w:rsidRPr="00EE07D0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3C0E538" w14:textId="77777777" w:rsidR="00D05A49" w:rsidRPr="00EE07D0" w:rsidRDefault="00D05A49" w:rsidP="00D05A4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A267BEC" w14:textId="77777777" w:rsidR="00D05A49" w:rsidRPr="00EE07D0" w:rsidRDefault="00D05A49" w:rsidP="00D05A4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เหล่านี้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EE07D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และรับผิดชอบเกี่ยวกับการควบคุมภายใน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6CD9D6" w14:textId="77777777" w:rsidR="00D05A49" w:rsidRPr="00EE07D0" w:rsidRDefault="00D05A49" w:rsidP="00D05A4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EDBD10" w14:textId="77777777" w:rsidR="00D05A49" w:rsidRPr="00EE07D0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</w:t>
      </w:r>
      <w:r w:rsidRPr="00EE07D0">
        <w:rPr>
          <w:rFonts w:ascii="Angsana New" w:hAnsi="Angsana New"/>
          <w:sz w:val="32"/>
          <w:szCs w:val="32"/>
          <w:cs/>
        </w:rPr>
        <w:t>กลุ่มบริษัท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และบริษัทในการดำเนินงานต่อเนื่อง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(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ตามความเหมาะสม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)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EE07D0">
        <w:rPr>
          <w:rFonts w:ascii="Angsana New" w:hAnsi="Angsana New"/>
          <w:sz w:val="32"/>
          <w:szCs w:val="32"/>
          <w:cs/>
        </w:rPr>
        <w:t>จะเลิก</w:t>
      </w:r>
      <w:r w:rsidRPr="00EE07D0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EE07D0">
        <w:rPr>
          <w:rFonts w:ascii="Angsana New" w:hAnsi="Angsana New"/>
          <w:sz w:val="32"/>
          <w:szCs w:val="32"/>
          <w:cs/>
        </w:rPr>
        <w:t>บริษัท</w:t>
      </w:r>
      <w:r w:rsidRPr="00EE07D0">
        <w:rPr>
          <w:rFonts w:ascii="Angsana New" w:hAnsi="Angsana New" w:hint="cs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หรือหยุด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ดำเนินงานหรือไม่สามารถดำเนินงานต่อเนื่องต่อไปได้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67ACBE1" w14:textId="77777777" w:rsidR="00D05A49" w:rsidRPr="00EE07D0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FEC5200" w14:textId="77777777" w:rsidR="00D05A49" w:rsidRPr="00EE07D0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>กำกับ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ดูแลกระบวนการในการจัดทำรายงาน</w:t>
      </w:r>
      <w:r w:rsidRPr="00EE07D0">
        <w:rPr>
          <w:rFonts w:ascii="Angsana New" w:hAnsi="Angsana New"/>
          <w:sz w:val="32"/>
          <w:szCs w:val="32"/>
          <w:cs/>
        </w:rPr>
        <w:t>ทางการเงินของ</w:t>
      </w:r>
      <w:r w:rsidRPr="00EE07D0">
        <w:rPr>
          <w:rFonts w:ascii="Angsana New" w:hAnsi="Angsana New" w:hint="cs"/>
          <w:sz w:val="32"/>
          <w:szCs w:val="32"/>
          <w:cs/>
        </w:rPr>
        <w:t>กลุ่ม</w:t>
      </w:r>
      <w:r w:rsidRPr="00EE07D0">
        <w:rPr>
          <w:rFonts w:ascii="Angsana New" w:hAnsi="Angsana New"/>
          <w:sz w:val="32"/>
          <w:szCs w:val="32"/>
          <w:cs/>
        </w:rPr>
        <w:t>บริษัท</w:t>
      </w:r>
    </w:p>
    <w:p w14:paraId="5812ACFB" w14:textId="77777777" w:rsidR="00A56084" w:rsidRPr="00EE07D0" w:rsidRDefault="007F278D" w:rsidP="000A2C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A56084"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กิจการ</w:t>
      </w:r>
    </w:p>
    <w:p w14:paraId="5F82F113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3D674237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3D64096E" w14:textId="77777777" w:rsidR="000A2C8A" w:rsidRPr="00EE07D0" w:rsidRDefault="000A2C8A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41CA8572" w14:textId="77777777" w:rsidR="000A2C8A" w:rsidRPr="00EE07D0" w:rsidRDefault="000A2C8A" w:rsidP="000A2C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16E4101" w14:textId="77777777" w:rsidR="000A2C8A" w:rsidRPr="00EE07D0" w:rsidRDefault="000A2C8A" w:rsidP="000A2C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DC08DFE" w14:textId="77777777" w:rsidR="000A2C8A" w:rsidRPr="00EE07D0" w:rsidRDefault="000A2C8A" w:rsidP="000A2C8A">
      <w:pPr>
        <w:pStyle w:val="ListParagraph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/>
        <w:ind w:left="810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และงบการเงินเฉพาะกิจการ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8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E07D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8"/>
          <w:sz w:val="32"/>
          <w:szCs w:val="32"/>
          <w:cs/>
        </w:rPr>
        <w:t>การปลอมแปลงเอกสารหลักฐาน</w:t>
      </w:r>
      <w:r w:rsidRPr="00EE07D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8"/>
          <w:sz w:val="32"/>
          <w:szCs w:val="32"/>
          <w:cs/>
        </w:rPr>
        <w:t>การตั้งใจละเว้นการแสดง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ข้อมูล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F141FD0" w14:textId="77777777" w:rsidR="000A2C8A" w:rsidRPr="00EE07D0" w:rsidRDefault="000A2C8A" w:rsidP="000A2C8A">
      <w:pPr>
        <w:pStyle w:val="Default"/>
        <w:numPr>
          <w:ilvl w:val="0"/>
          <w:numId w:val="1"/>
        </w:numPr>
        <w:tabs>
          <w:tab w:val="left" w:pos="810"/>
        </w:tabs>
        <w:ind w:left="810" w:hanging="378"/>
        <w:jc w:val="thaiDistribute"/>
        <w:rPr>
          <w:rFonts w:ascii="Angsana New" w:hAnsi="Angsana New" w:cs="Angsana New"/>
          <w:sz w:val="32"/>
          <w:szCs w:val="32"/>
        </w:rPr>
      </w:pPr>
      <w:r w:rsidRPr="00EE07D0">
        <w:rPr>
          <w:rFonts w:ascii="Angsana New" w:hAnsi="Angsana New" w:cs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EE07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E07D0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Pr="00EE07D0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Pr="00EE07D0">
        <w:rPr>
          <w:rFonts w:ascii="Angsana New" w:hAnsi="Angsana New" w:cs="Angsana New"/>
          <w:sz w:val="32"/>
          <w:szCs w:val="32"/>
        </w:rPr>
        <w:t xml:space="preserve"> </w:t>
      </w:r>
      <w:r w:rsidRPr="00EE07D0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EE07D0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721566E5" w14:textId="77777777" w:rsidR="000A2C8A" w:rsidRPr="00EE07D0" w:rsidRDefault="000A2C8A" w:rsidP="000A2C8A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0"/>
        <w:ind w:left="810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A19549B" w14:textId="77777777" w:rsidR="00A56084" w:rsidRPr="00EE07D0" w:rsidRDefault="00A56084" w:rsidP="000A2C8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CF8A0F" w14:textId="77777777" w:rsidR="00A56084" w:rsidRPr="00EE07D0" w:rsidRDefault="000A2C8A" w:rsidP="00D14617">
      <w:pPr>
        <w:pStyle w:val="Default"/>
        <w:numPr>
          <w:ilvl w:val="0"/>
          <w:numId w:val="1"/>
        </w:numPr>
        <w:tabs>
          <w:tab w:val="left" w:pos="810"/>
        </w:tabs>
        <w:ind w:left="810" w:hanging="378"/>
        <w:jc w:val="thaiDistribute"/>
        <w:rPr>
          <w:rFonts w:ascii="Angsana New" w:hAnsi="Angsana New" w:cs="Angsana New"/>
          <w:sz w:val="32"/>
          <w:szCs w:val="32"/>
        </w:rPr>
      </w:pPr>
      <w:r w:rsidRPr="00EE07D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="00A56084" w:rsidRPr="00EE07D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</w:t>
      </w:r>
      <w:r w:rsidR="00A56084" w:rsidRPr="00EE07D0">
        <w:rPr>
          <w:rFonts w:ascii="Angsana New" w:hAnsi="Angsana New" w:cs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="00A56084" w:rsidRPr="00EE07D0">
        <w:rPr>
          <w:rFonts w:ascii="Angsana New" w:hAnsi="Angsana New" w:cs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A56084" w:rsidRPr="00EE07D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A56084" w:rsidRPr="00EE07D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F85135" w:rsidRPr="00EE07D0">
        <w:rPr>
          <w:rFonts w:ascii="Angsana New" w:hAnsi="Angsana New" w:cs="Angsana New"/>
          <w:sz w:val="32"/>
          <w:szCs w:val="32"/>
          <w:cs/>
        </w:rPr>
        <w:t>และ</w:t>
      </w:r>
      <w:r w:rsidR="00F85135" w:rsidRPr="00EE07D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56084" w:rsidRPr="00EE07D0">
        <w:rPr>
          <w:rFonts w:ascii="Angsana New" w:hAnsi="Angsana New" w:cs="Angsana New"/>
          <w:spacing w:val="-4"/>
          <w:sz w:val="32"/>
          <w:szCs w:val="32"/>
          <w:cs/>
        </w:rPr>
        <w:t>ในการดำเนินงาน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ต่อเนื่องหรือไม่</w:t>
      </w:r>
      <w:r w:rsidR="00A56084" w:rsidRPr="00EE07D0">
        <w:rPr>
          <w:rFonts w:ascii="Angsana New" w:hAnsi="Angsana New" w:cs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 w:rsidRPr="00EE07D0">
        <w:rPr>
          <w:rFonts w:ascii="Angsana New" w:hAnsi="Angsana New" w:cs="Angsana New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C26164" w:rsidRPr="00EE07D0">
        <w:rPr>
          <w:rFonts w:ascii="Angsana New" w:hAnsi="Angsana New" w:cs="Angsana New" w:hint="cs"/>
          <w:color w:val="auto"/>
          <w:sz w:val="32"/>
          <w:szCs w:val="32"/>
          <w:cs/>
        </w:rPr>
        <w:t>โดยให้สังเกต</w:t>
      </w:r>
      <w:r w:rsidR="00C26164" w:rsidRPr="00EE07D0">
        <w:rPr>
          <w:rFonts w:ascii="Angsana New" w:hAnsi="Angsana New" w:cs="Angsana New"/>
          <w:color w:val="auto"/>
          <w:sz w:val="32"/>
          <w:szCs w:val="32"/>
          <w:cs/>
        </w:rPr>
        <w:t>ถึงการเปิดเผย</w:t>
      </w:r>
      <w:r w:rsidR="00C26164" w:rsidRPr="00EE07D0">
        <w:rPr>
          <w:rFonts w:ascii="Angsana New" w:hAnsi="Angsana New" w:cs="Angsana New" w:hint="cs"/>
          <w:color w:val="auto"/>
          <w:sz w:val="32"/>
          <w:szCs w:val="32"/>
          <w:cs/>
        </w:rPr>
        <w:t>ข้อมูล</w:t>
      </w:r>
      <w:r w:rsidR="00C26164" w:rsidRPr="00EE07D0">
        <w:rPr>
          <w:rFonts w:ascii="Angsana New" w:hAnsi="Angsana New" w:cs="Angsana New"/>
          <w:color w:val="auto"/>
          <w:sz w:val="32"/>
          <w:szCs w:val="32"/>
          <w:cs/>
        </w:rPr>
        <w:t>ที่เกี่ยวข้องในงบการเงิน</w:t>
      </w:r>
      <w:r w:rsidR="00C26164" w:rsidRPr="00EE07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6084" w:rsidRPr="00EE07D0">
        <w:rPr>
          <w:rFonts w:ascii="Angsana New" w:hAnsi="Angsana New" w:cs="Angsana New"/>
          <w:color w:val="auto"/>
          <w:sz w:val="32"/>
          <w:szCs w:val="32"/>
          <w:cs/>
        </w:rPr>
        <w:t>หรือถ้าการเปิดเผย</w:t>
      </w:r>
      <w:r w:rsidR="007C2CE1" w:rsidRPr="00EE07D0">
        <w:rPr>
          <w:rFonts w:ascii="Angsana New" w:hAnsi="Angsana New" w:cs="Angsana New" w:hint="cs"/>
          <w:color w:val="auto"/>
          <w:sz w:val="32"/>
          <w:szCs w:val="32"/>
          <w:cs/>
        </w:rPr>
        <w:t>ข้อมูล</w:t>
      </w:r>
      <w:r w:rsidR="00A56084" w:rsidRPr="00EE07D0">
        <w:rPr>
          <w:rFonts w:ascii="Angsana New" w:hAnsi="Angsana New" w:cs="Angsana New"/>
          <w:color w:val="auto"/>
          <w:sz w:val="32"/>
          <w:szCs w:val="32"/>
          <w:cs/>
        </w:rPr>
        <w:t>ดังกล่าว</w:t>
      </w:r>
      <w:r w:rsidR="00A56084" w:rsidRPr="00EE07D0">
        <w:rPr>
          <w:rFonts w:ascii="Angsana New" w:hAnsi="Angsana New" w:cs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A56084" w:rsidRPr="00EE07D0">
        <w:rPr>
          <w:rFonts w:ascii="Angsana New" w:hAnsi="Angsana New" w:cs="Angsana New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อนาคตอาจเป็นเหตุให้</w:t>
      </w:r>
      <w:r w:rsidR="002549B1" w:rsidRPr="00EE07D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2549B1" w:rsidRPr="00EE07D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2549B1" w:rsidRPr="00EE07D0">
        <w:rPr>
          <w:rFonts w:ascii="Angsana New" w:hAnsi="Angsana New" w:cs="Angsana New"/>
          <w:sz w:val="32"/>
          <w:szCs w:val="32"/>
          <w:cs/>
        </w:rPr>
        <w:t>และ</w:t>
      </w:r>
      <w:r w:rsidR="002549B1" w:rsidRPr="00EE07D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ต้องหยุดการดำเนินงานต่อเนื่อง</w:t>
      </w:r>
    </w:p>
    <w:p w14:paraId="4CF053CA" w14:textId="77777777" w:rsidR="00A56084" w:rsidRPr="00EE07D0" w:rsidRDefault="00A56084" w:rsidP="00D14617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0"/>
        <w:ind w:left="810" w:hanging="37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ประเมินการนำเสนอ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โดยรวม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รวมถึงการ</w:t>
      </w:r>
      <w:r w:rsidRPr="00EE07D0">
        <w:rPr>
          <w:rFonts w:ascii="Angsana New" w:hAnsi="Angsana New"/>
          <w:spacing w:val="2"/>
          <w:sz w:val="32"/>
          <w:szCs w:val="32"/>
          <w:cs/>
        </w:rPr>
        <w:t>เปิดเผย</w:t>
      </w:r>
      <w:r w:rsidR="00C26164" w:rsidRPr="00EE07D0">
        <w:rPr>
          <w:rFonts w:ascii="Angsana New" w:hAnsi="Angsana New" w:hint="cs"/>
          <w:spacing w:val="2"/>
          <w:sz w:val="32"/>
          <w:szCs w:val="32"/>
          <w:cs/>
        </w:rPr>
        <w:t>ข้อมูล</w:t>
      </w:r>
      <w:r w:rsidRPr="00EE07D0">
        <w:rPr>
          <w:rFonts w:ascii="Angsana New" w:hAnsi="Angsana New"/>
          <w:spacing w:val="2"/>
          <w:sz w:val="32"/>
          <w:szCs w:val="32"/>
          <w:cs/>
        </w:rPr>
        <w:t>ว่างบการเงิน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รวมและงบการเงินเฉพาะ</w:t>
      </w:r>
      <w:r w:rsidR="00421C8C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แสดงรายการและเหตุการณ์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C26164" w:rsidRPr="00EE07D0">
        <w:rPr>
          <w:rFonts w:ascii="Angsana New" w:hAnsi="Angsana New" w:hint="cs"/>
          <w:color w:val="000000"/>
          <w:sz w:val="32"/>
          <w:szCs w:val="32"/>
          <w:cs/>
        </w:rPr>
        <w:t>หรือไม่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ACB4D6A" w14:textId="77777777" w:rsidR="0011690D" w:rsidRPr="00EE07D0" w:rsidRDefault="00A56084" w:rsidP="00D14617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0"/>
        <w:ind w:left="810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การควบคุมดูแล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465BDF7" w14:textId="77777777" w:rsidR="00120797" w:rsidRPr="00EE07D0" w:rsidRDefault="00120797" w:rsidP="0011690D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E357A21" w14:textId="77777777" w:rsidR="00A56084" w:rsidRPr="00EE07D0" w:rsidRDefault="00A56084" w:rsidP="0011690D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A6022" w:rsidRPr="00EE07D0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</w:t>
      </w:r>
      <w:r w:rsidR="007A6022" w:rsidRPr="00EE07D0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="007A6022" w:rsidRPr="00EE07D0">
        <w:rPr>
          <w:rFonts w:ascii="Angsana New" w:hAnsi="Angsana New"/>
          <w:color w:val="000000"/>
          <w:sz w:val="32"/>
          <w:szCs w:val="32"/>
          <w:cs/>
        </w:rPr>
        <w:t>คัญ ซึ่งรวมถึง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ขอบเขตและช่วงเวลาของการตรวจสอบตามที่ได้</w:t>
      </w:r>
      <w:r w:rsidRPr="00EE07D0">
        <w:rPr>
          <w:rFonts w:ascii="Angsana New" w:hAnsi="Angsana New"/>
          <w:sz w:val="32"/>
          <w:szCs w:val="32"/>
          <w:cs/>
        </w:rPr>
        <w:t>วางแผนไว้</w:t>
      </w:r>
      <w:r w:rsidR="00F150C4" w:rsidRPr="00EE07D0">
        <w:rPr>
          <w:rFonts w:ascii="Angsana New" w:hAnsi="Angsana New" w:hint="cs"/>
          <w:sz w:val="32"/>
          <w:szCs w:val="32"/>
          <w:cs/>
        </w:rPr>
        <w:t>และ</w:t>
      </w:r>
      <w:r w:rsidRPr="00EE07D0">
        <w:rPr>
          <w:rFonts w:ascii="Angsana New" w:hAnsi="Angsana New"/>
          <w:sz w:val="32"/>
          <w:szCs w:val="32"/>
          <w:cs/>
        </w:rPr>
        <w:t>ประเด็น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ที่มีนัยสำคัญที่พบจากการตรวจสอบ</w:t>
      </w:r>
      <w:r w:rsidR="00F150C4"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รวมถึง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ข้อบกพร่องที่มีนัยสำคัญในระบบการควบคุมภายใน</w:t>
      </w:r>
      <w:r w:rsidR="007A6022" w:rsidRPr="00EE07D0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หาก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EE07D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14:paraId="149B362F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17A55A9" w14:textId="77777777" w:rsidR="00A56084" w:rsidRPr="00EE07D0" w:rsidRDefault="00A56084" w:rsidP="002D5D7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D34EACA" w14:textId="77777777" w:rsidR="007F278D" w:rsidRPr="00EE07D0" w:rsidRDefault="007F278D" w:rsidP="002D5D7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22042A4" w14:textId="77777777" w:rsidR="00A56084" w:rsidRPr="00544941" w:rsidRDefault="00120797" w:rsidP="000055A6">
      <w:pPr>
        <w:pStyle w:val="Default"/>
        <w:ind w:left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EE07D0">
        <w:rPr>
          <w:rFonts w:ascii="Angsana New" w:hAnsi="Angsana New" w:cs="Angsana New"/>
          <w:sz w:val="32"/>
          <w:szCs w:val="32"/>
          <w:cs/>
        </w:rPr>
        <w:br w:type="page"/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ข้าพเจ้าได้พิจารณาเรื่องต่าง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ๆ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ที่มีนัยสำคัญมากที่สุดในการตรวจสอบงบการเงินรวมและงบการเงินเฉพาะ</w:t>
      </w:r>
      <w:r w:rsidR="00421C8C" w:rsidRPr="00EE07D0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ในงวดปัจจุบันและกำหนดเป็นเรื่องสำคัญในการตรวจสอบ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หรือในสถานการณ์ที่ยากที่จะเกิดขึ้น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ข้าพเจ้าพิจารณาว่า</w:t>
      </w:r>
      <w:r w:rsidR="00A56084" w:rsidRPr="00FD47A8">
        <w:rPr>
          <w:rFonts w:ascii="Angsana New" w:hAnsi="Angsana New" w:cs="Angsana New" w:hint="cs"/>
          <w:spacing w:val="-6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A56084" w:rsidRPr="00544941">
        <w:rPr>
          <w:rFonts w:ascii="Angsana New" w:hAnsi="Angsana New" w:cs="Angsana New" w:hint="cs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AA95FC6" w14:textId="77777777" w:rsidR="00AB792A" w:rsidRPr="00EE07D0" w:rsidRDefault="00AB792A" w:rsidP="00B3442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CC12BC" w14:textId="77777777" w:rsidR="006D47D4" w:rsidRPr="00EE07D0" w:rsidRDefault="006D47D4" w:rsidP="00B3442A">
      <w:pPr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5F78E09" w14:textId="77777777" w:rsidR="006D47D4" w:rsidRPr="00EE07D0" w:rsidRDefault="006D47D4" w:rsidP="00B3442A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1510E403" w14:textId="77777777" w:rsidR="00B3442A" w:rsidRPr="00EE07D0" w:rsidRDefault="00B3442A" w:rsidP="00B3442A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4407FA6A" w14:textId="77777777" w:rsidR="00C50E85" w:rsidRPr="00EE07D0" w:rsidRDefault="00C50E85" w:rsidP="00FD47A8">
      <w:pPr>
        <w:tabs>
          <w:tab w:val="center" w:pos="6480"/>
          <w:tab w:val="left" w:pos="6570"/>
        </w:tabs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</w:rPr>
        <w:tab/>
      </w:r>
      <w:r w:rsidR="003550E2" w:rsidRPr="00EE07D0">
        <w:rPr>
          <w:rFonts w:ascii="Angsana New" w:hAnsi="Angsana New"/>
          <w:color w:val="000000"/>
          <w:sz w:val="32"/>
          <w:szCs w:val="32"/>
          <w:cs/>
        </w:rPr>
        <w:t>ลสิตา  มากัต</w:t>
      </w:r>
    </w:p>
    <w:p w14:paraId="011E9E9C" w14:textId="77777777" w:rsidR="00C50E85" w:rsidRPr="00EE07D0" w:rsidRDefault="00C50E85" w:rsidP="00FD47A8">
      <w:pPr>
        <w:tabs>
          <w:tab w:val="center" w:pos="6480"/>
          <w:tab w:val="left" w:pos="6570"/>
        </w:tabs>
        <w:ind w:firstLine="450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EE07D0">
        <w:rPr>
          <w:rFonts w:ascii="Angsana New" w:hAnsi="Angsana New"/>
          <w:sz w:val="32"/>
          <w:szCs w:val="32"/>
        </w:rPr>
        <w:tab/>
      </w:r>
      <w:r w:rsidRPr="00EE07D0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="003550E2" w:rsidRPr="00EE07D0">
        <w:rPr>
          <w:rFonts w:ascii="Angsana New" w:hAnsi="Angsana New"/>
          <w:sz w:val="32"/>
          <w:szCs w:val="32"/>
        </w:rPr>
        <w:t xml:space="preserve"> </w:t>
      </w:r>
      <w:r w:rsidR="00AF18DB" w:rsidRPr="00EE07D0">
        <w:rPr>
          <w:rFonts w:ascii="Angsana New" w:hAnsi="Angsana New"/>
          <w:sz w:val="32"/>
          <w:szCs w:val="32"/>
        </w:rPr>
        <w:t>9039</w:t>
      </w:r>
    </w:p>
    <w:p w14:paraId="0EB781F2" w14:textId="77777777" w:rsidR="00C50E85" w:rsidRPr="00024806" w:rsidRDefault="00C50E85" w:rsidP="00FD47A8">
      <w:pPr>
        <w:tabs>
          <w:tab w:val="center" w:pos="6480"/>
          <w:tab w:val="left" w:pos="6570"/>
        </w:tabs>
        <w:ind w:firstLine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3550E2"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="00443932" w:rsidRPr="00EE07D0">
        <w:rPr>
          <w:rFonts w:ascii="Angsana New" w:hAnsi="Angsana New"/>
          <w:color w:val="000000"/>
          <w:sz w:val="32"/>
          <w:szCs w:val="32"/>
        </w:rPr>
        <w:t xml:space="preserve">28 </w:t>
      </w:r>
      <w:r w:rsidR="00443932" w:rsidRPr="00EE07D0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3550E2"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F18DB" w:rsidRPr="00EE07D0">
        <w:rPr>
          <w:rFonts w:ascii="Angsana New" w:hAnsi="Angsana New"/>
          <w:color w:val="000000"/>
          <w:sz w:val="32"/>
          <w:szCs w:val="32"/>
        </w:rPr>
        <w:t>256</w:t>
      </w:r>
      <w:r w:rsidR="00883BE1" w:rsidRPr="00EE07D0">
        <w:rPr>
          <w:rFonts w:ascii="Angsana New" w:hAnsi="Angsana New" w:hint="cs"/>
          <w:color w:val="000000"/>
          <w:sz w:val="32"/>
          <w:szCs w:val="32"/>
          <w:cs/>
        </w:rPr>
        <w:t>7</w:t>
      </w:r>
      <w:r w:rsidRPr="00EE07D0">
        <w:rPr>
          <w:rFonts w:ascii="Angsana New" w:hAnsi="Angsana New"/>
          <w:color w:val="000000"/>
          <w:sz w:val="32"/>
          <w:szCs w:val="32"/>
        </w:rPr>
        <w:tab/>
      </w: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3100C807" w14:textId="77777777" w:rsidR="00CF51FE" w:rsidRPr="00F00351" w:rsidRDefault="00CF51FE" w:rsidP="00FD47A8">
      <w:pPr>
        <w:pStyle w:val="Heading4"/>
        <w:tabs>
          <w:tab w:val="center" w:pos="6480"/>
          <w:tab w:val="left" w:pos="6570"/>
        </w:tabs>
        <w:ind w:left="432"/>
        <w:rPr>
          <w:rFonts w:ascii="Angsana New" w:hAnsi="Angsana New"/>
          <w:b/>
          <w:bCs/>
          <w:color w:val="000000"/>
        </w:rPr>
      </w:pPr>
    </w:p>
    <w:sectPr w:rsidR="00CF51FE" w:rsidRPr="00F00351" w:rsidSect="00FD47A8">
      <w:headerReference w:type="even" r:id="rId8"/>
      <w:headerReference w:type="default" r:id="rId9"/>
      <w:headerReference w:type="first" r:id="rId10"/>
      <w:pgSz w:w="11906" w:h="16838" w:code="9"/>
      <w:pgMar w:top="1440" w:right="1224" w:bottom="72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257EE" w14:textId="77777777" w:rsidR="009F6EDC" w:rsidRDefault="009F6EDC">
      <w:r>
        <w:separator/>
      </w:r>
    </w:p>
  </w:endnote>
  <w:endnote w:type="continuationSeparator" w:id="0">
    <w:p w14:paraId="1596974B" w14:textId="77777777" w:rsidR="009F6EDC" w:rsidRDefault="009F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C4BAC" w14:textId="77777777" w:rsidR="009F6EDC" w:rsidRDefault="009F6EDC">
      <w:r>
        <w:separator/>
      </w:r>
    </w:p>
  </w:footnote>
  <w:footnote w:type="continuationSeparator" w:id="0">
    <w:p w14:paraId="3E547FE9" w14:textId="77777777" w:rsidR="009F6EDC" w:rsidRDefault="009F6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6A9CF" w14:textId="77777777" w:rsidR="00431235" w:rsidRDefault="00431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CE118" w14:textId="77777777" w:rsidR="00BA3B84" w:rsidRDefault="00BA3B84" w:rsidP="00AE0ACC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AE0ACC">
      <w:rPr>
        <w:rFonts w:ascii="Univers" w:eastAsia="Angsana New" w:hAnsi="Univers" w:hint="cs"/>
        <w:b/>
        <w:bCs/>
        <w:sz w:val="16"/>
        <w:szCs w:val="16"/>
        <w:cs/>
      </w:rPr>
      <w:tab/>
    </w:r>
  </w:p>
  <w:p w14:paraId="3CE42C1D" w14:textId="77777777" w:rsidR="00BA3B84" w:rsidRPr="00AE0ACC" w:rsidRDefault="00BA3B84" w:rsidP="00BA3B84">
    <w:pPr>
      <w:pStyle w:val="Header"/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  <w:r w:rsidR="00AE0ACC">
      <w:rPr>
        <w:rFonts w:eastAsia="Angsana New" w:cs="DilleniaUPC" w:hint="cs"/>
        <w:b/>
        <w:bCs/>
        <w:szCs w:val="24"/>
        <w:cs/>
      </w:rPr>
      <w:tab/>
    </w:r>
  </w:p>
  <w:p w14:paraId="1224702F" w14:textId="77777777" w:rsidR="000B35F8" w:rsidRDefault="000B35F8" w:rsidP="00BA3B84">
    <w:pPr>
      <w:pStyle w:val="Header"/>
      <w:jc w:val="center"/>
      <w:rPr>
        <w:rFonts w:cs="Times New Roman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171FAA" w:rsidRPr="00171FAA">
      <w:rPr>
        <w:rFonts w:cs="Times New Roman"/>
        <w:noProof/>
        <w:sz w:val="21"/>
        <w:szCs w:val="21"/>
        <w:cs/>
      </w:rPr>
      <w:t>5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1AF07812" w14:textId="77777777" w:rsidR="000B35F8" w:rsidRPr="00F00351" w:rsidRDefault="000B35F8" w:rsidP="00BA3B8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AFAB1" w14:textId="77777777" w:rsidR="00431235" w:rsidRDefault="00431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70F2A"/>
    <w:multiLevelType w:val="hybridMultilevel"/>
    <w:tmpl w:val="E256ABEC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9734E"/>
    <w:multiLevelType w:val="hybridMultilevel"/>
    <w:tmpl w:val="A50A1C3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17EBC"/>
    <w:multiLevelType w:val="hybridMultilevel"/>
    <w:tmpl w:val="595457E8"/>
    <w:lvl w:ilvl="0" w:tplc="EBACB4CA">
      <w:numFmt w:val="bullet"/>
      <w:lvlText w:val="•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A3316"/>
    <w:multiLevelType w:val="hybridMultilevel"/>
    <w:tmpl w:val="0AE6946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F3236"/>
    <w:multiLevelType w:val="hybridMultilevel"/>
    <w:tmpl w:val="FA88C9F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634A0"/>
    <w:multiLevelType w:val="hybridMultilevel"/>
    <w:tmpl w:val="6D225022"/>
    <w:lvl w:ilvl="0" w:tplc="E5381448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E156F"/>
    <w:multiLevelType w:val="hybridMultilevel"/>
    <w:tmpl w:val="F32A3148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C14DB8"/>
    <w:multiLevelType w:val="hybridMultilevel"/>
    <w:tmpl w:val="7472A2AC"/>
    <w:lvl w:ilvl="0" w:tplc="42762A9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905620">
    <w:abstractNumId w:val="0"/>
  </w:num>
  <w:num w:numId="2" w16cid:durableId="388577613">
    <w:abstractNumId w:val="10"/>
  </w:num>
  <w:num w:numId="3" w16cid:durableId="2118792983">
    <w:abstractNumId w:val="1"/>
  </w:num>
  <w:num w:numId="4" w16cid:durableId="868760838">
    <w:abstractNumId w:val="7"/>
  </w:num>
  <w:num w:numId="5" w16cid:durableId="1105466602">
    <w:abstractNumId w:val="4"/>
  </w:num>
  <w:num w:numId="6" w16cid:durableId="220406354">
    <w:abstractNumId w:val="5"/>
  </w:num>
  <w:num w:numId="7" w16cid:durableId="1764640776">
    <w:abstractNumId w:val="9"/>
  </w:num>
  <w:num w:numId="8" w16cid:durableId="611976722">
    <w:abstractNumId w:val="8"/>
  </w:num>
  <w:num w:numId="9" w16cid:durableId="2120636362">
    <w:abstractNumId w:val="2"/>
  </w:num>
  <w:num w:numId="10" w16cid:durableId="770785187">
    <w:abstractNumId w:val="3"/>
  </w:num>
  <w:num w:numId="11" w16cid:durableId="245649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0912"/>
    <w:rsid w:val="000055A6"/>
    <w:rsid w:val="000106E0"/>
    <w:rsid w:val="00015EE0"/>
    <w:rsid w:val="000305E9"/>
    <w:rsid w:val="000318FB"/>
    <w:rsid w:val="00031EB2"/>
    <w:rsid w:val="000328CD"/>
    <w:rsid w:val="00033E0F"/>
    <w:rsid w:val="00050D41"/>
    <w:rsid w:val="000546BE"/>
    <w:rsid w:val="00057CA9"/>
    <w:rsid w:val="00061235"/>
    <w:rsid w:val="0006597F"/>
    <w:rsid w:val="00074847"/>
    <w:rsid w:val="00077AC9"/>
    <w:rsid w:val="00091D46"/>
    <w:rsid w:val="00092810"/>
    <w:rsid w:val="000A2C8A"/>
    <w:rsid w:val="000A415A"/>
    <w:rsid w:val="000A66B5"/>
    <w:rsid w:val="000A6A2A"/>
    <w:rsid w:val="000B1E89"/>
    <w:rsid w:val="000B35F8"/>
    <w:rsid w:val="000B42CE"/>
    <w:rsid w:val="000B7075"/>
    <w:rsid w:val="000B7FFB"/>
    <w:rsid w:val="000C1AA4"/>
    <w:rsid w:val="000C23E8"/>
    <w:rsid w:val="000C2656"/>
    <w:rsid w:val="000C4738"/>
    <w:rsid w:val="000D5B6B"/>
    <w:rsid w:val="000D69C2"/>
    <w:rsid w:val="000E77F5"/>
    <w:rsid w:val="000F2CB7"/>
    <w:rsid w:val="000F48FA"/>
    <w:rsid w:val="00106629"/>
    <w:rsid w:val="00106D7B"/>
    <w:rsid w:val="00115103"/>
    <w:rsid w:val="0011690D"/>
    <w:rsid w:val="00120797"/>
    <w:rsid w:val="00130821"/>
    <w:rsid w:val="00132611"/>
    <w:rsid w:val="00142F3C"/>
    <w:rsid w:val="001446D4"/>
    <w:rsid w:val="00170801"/>
    <w:rsid w:val="00171FAA"/>
    <w:rsid w:val="001750ED"/>
    <w:rsid w:val="001828CF"/>
    <w:rsid w:val="001872AB"/>
    <w:rsid w:val="00195FE9"/>
    <w:rsid w:val="001A0295"/>
    <w:rsid w:val="001A4483"/>
    <w:rsid w:val="001A632D"/>
    <w:rsid w:val="001B0EC4"/>
    <w:rsid w:val="001B3EBE"/>
    <w:rsid w:val="001B605A"/>
    <w:rsid w:val="001B63F8"/>
    <w:rsid w:val="001C03E0"/>
    <w:rsid w:val="001C3188"/>
    <w:rsid w:val="001C7A73"/>
    <w:rsid w:val="001D47C8"/>
    <w:rsid w:val="001E04EA"/>
    <w:rsid w:val="001E42B2"/>
    <w:rsid w:val="001E5FDC"/>
    <w:rsid w:val="001F091B"/>
    <w:rsid w:val="00205768"/>
    <w:rsid w:val="0021241A"/>
    <w:rsid w:val="00217E1D"/>
    <w:rsid w:val="00220D00"/>
    <w:rsid w:val="002225E2"/>
    <w:rsid w:val="00223A1A"/>
    <w:rsid w:val="002327DC"/>
    <w:rsid w:val="002356CF"/>
    <w:rsid w:val="0024252D"/>
    <w:rsid w:val="0024272F"/>
    <w:rsid w:val="002443EB"/>
    <w:rsid w:val="0024503E"/>
    <w:rsid w:val="00251560"/>
    <w:rsid w:val="002524BD"/>
    <w:rsid w:val="002536A3"/>
    <w:rsid w:val="002549B1"/>
    <w:rsid w:val="0025533D"/>
    <w:rsid w:val="00256EB6"/>
    <w:rsid w:val="00260F18"/>
    <w:rsid w:val="00261CD8"/>
    <w:rsid w:val="0027424B"/>
    <w:rsid w:val="00293583"/>
    <w:rsid w:val="00296277"/>
    <w:rsid w:val="0029671E"/>
    <w:rsid w:val="00296B6F"/>
    <w:rsid w:val="00296F1B"/>
    <w:rsid w:val="002A02AA"/>
    <w:rsid w:val="002A1400"/>
    <w:rsid w:val="002A4F73"/>
    <w:rsid w:val="002B0D7D"/>
    <w:rsid w:val="002B258C"/>
    <w:rsid w:val="002B7753"/>
    <w:rsid w:val="002C19CA"/>
    <w:rsid w:val="002C33E1"/>
    <w:rsid w:val="002C420B"/>
    <w:rsid w:val="002D09A7"/>
    <w:rsid w:val="002D2AED"/>
    <w:rsid w:val="002D2CD4"/>
    <w:rsid w:val="002D5D71"/>
    <w:rsid w:val="002D78F7"/>
    <w:rsid w:val="002E31C6"/>
    <w:rsid w:val="002E33E8"/>
    <w:rsid w:val="002F42A3"/>
    <w:rsid w:val="002F4F0A"/>
    <w:rsid w:val="002F59C8"/>
    <w:rsid w:val="002F6265"/>
    <w:rsid w:val="002F6448"/>
    <w:rsid w:val="002F6CB5"/>
    <w:rsid w:val="0031320A"/>
    <w:rsid w:val="00315561"/>
    <w:rsid w:val="003179D6"/>
    <w:rsid w:val="00322510"/>
    <w:rsid w:val="0032374B"/>
    <w:rsid w:val="003267FA"/>
    <w:rsid w:val="00326D25"/>
    <w:rsid w:val="003317A5"/>
    <w:rsid w:val="00340CDF"/>
    <w:rsid w:val="003434A9"/>
    <w:rsid w:val="0034464B"/>
    <w:rsid w:val="0034568E"/>
    <w:rsid w:val="0035507E"/>
    <w:rsid w:val="003550E2"/>
    <w:rsid w:val="003571A9"/>
    <w:rsid w:val="0036608F"/>
    <w:rsid w:val="00367A42"/>
    <w:rsid w:val="00370D54"/>
    <w:rsid w:val="00371C57"/>
    <w:rsid w:val="00372906"/>
    <w:rsid w:val="003931A7"/>
    <w:rsid w:val="00394239"/>
    <w:rsid w:val="003A2776"/>
    <w:rsid w:val="003A7904"/>
    <w:rsid w:val="003B0B69"/>
    <w:rsid w:val="003B1BD8"/>
    <w:rsid w:val="003B7E9F"/>
    <w:rsid w:val="003C6633"/>
    <w:rsid w:val="003D2510"/>
    <w:rsid w:val="003D3243"/>
    <w:rsid w:val="003D7DCA"/>
    <w:rsid w:val="003E0F64"/>
    <w:rsid w:val="003E1653"/>
    <w:rsid w:val="003E2024"/>
    <w:rsid w:val="003E22C2"/>
    <w:rsid w:val="003E5BCD"/>
    <w:rsid w:val="003E75CE"/>
    <w:rsid w:val="003F1A30"/>
    <w:rsid w:val="003F3B5E"/>
    <w:rsid w:val="00400994"/>
    <w:rsid w:val="0040680A"/>
    <w:rsid w:val="00420F83"/>
    <w:rsid w:val="00421B99"/>
    <w:rsid w:val="00421C8C"/>
    <w:rsid w:val="00427259"/>
    <w:rsid w:val="00431235"/>
    <w:rsid w:val="00443932"/>
    <w:rsid w:val="00446980"/>
    <w:rsid w:val="00453DA5"/>
    <w:rsid w:val="004550A7"/>
    <w:rsid w:val="004552BA"/>
    <w:rsid w:val="00455B9B"/>
    <w:rsid w:val="0045700E"/>
    <w:rsid w:val="00457936"/>
    <w:rsid w:val="00463A0D"/>
    <w:rsid w:val="004677AD"/>
    <w:rsid w:val="004801FD"/>
    <w:rsid w:val="00481432"/>
    <w:rsid w:val="004821EE"/>
    <w:rsid w:val="00483936"/>
    <w:rsid w:val="004C0F8D"/>
    <w:rsid w:val="004C3768"/>
    <w:rsid w:val="004C5211"/>
    <w:rsid w:val="004C7E0B"/>
    <w:rsid w:val="004D48DC"/>
    <w:rsid w:val="004E376C"/>
    <w:rsid w:val="004F057B"/>
    <w:rsid w:val="004F41D1"/>
    <w:rsid w:val="004F4780"/>
    <w:rsid w:val="004F4C49"/>
    <w:rsid w:val="00500313"/>
    <w:rsid w:val="00500500"/>
    <w:rsid w:val="00501C69"/>
    <w:rsid w:val="00503024"/>
    <w:rsid w:val="00505987"/>
    <w:rsid w:val="00510C86"/>
    <w:rsid w:val="00511C09"/>
    <w:rsid w:val="005173BA"/>
    <w:rsid w:val="00517B9D"/>
    <w:rsid w:val="0053476A"/>
    <w:rsid w:val="00541953"/>
    <w:rsid w:val="00544941"/>
    <w:rsid w:val="005508BF"/>
    <w:rsid w:val="00550CD5"/>
    <w:rsid w:val="0055167C"/>
    <w:rsid w:val="00557A1B"/>
    <w:rsid w:val="0056090B"/>
    <w:rsid w:val="00561631"/>
    <w:rsid w:val="005635BF"/>
    <w:rsid w:val="00565B64"/>
    <w:rsid w:val="00566A8F"/>
    <w:rsid w:val="00574B6E"/>
    <w:rsid w:val="005801A7"/>
    <w:rsid w:val="00593D34"/>
    <w:rsid w:val="00593F70"/>
    <w:rsid w:val="005945C0"/>
    <w:rsid w:val="00595BE7"/>
    <w:rsid w:val="00597503"/>
    <w:rsid w:val="005A0215"/>
    <w:rsid w:val="005A47E2"/>
    <w:rsid w:val="005A65D2"/>
    <w:rsid w:val="005B3FD5"/>
    <w:rsid w:val="005B4EAD"/>
    <w:rsid w:val="005C3A49"/>
    <w:rsid w:val="005C59FD"/>
    <w:rsid w:val="005C722C"/>
    <w:rsid w:val="005D3E3C"/>
    <w:rsid w:val="005E4FC5"/>
    <w:rsid w:val="005F114D"/>
    <w:rsid w:val="005F3526"/>
    <w:rsid w:val="005F6030"/>
    <w:rsid w:val="0061203E"/>
    <w:rsid w:val="00615FF5"/>
    <w:rsid w:val="00617673"/>
    <w:rsid w:val="0062047E"/>
    <w:rsid w:val="00623216"/>
    <w:rsid w:val="006259F2"/>
    <w:rsid w:val="0063387A"/>
    <w:rsid w:val="006340D9"/>
    <w:rsid w:val="006527B9"/>
    <w:rsid w:val="00653E48"/>
    <w:rsid w:val="0065727D"/>
    <w:rsid w:val="0066085B"/>
    <w:rsid w:val="0066178A"/>
    <w:rsid w:val="00662A43"/>
    <w:rsid w:val="006634D8"/>
    <w:rsid w:val="00665266"/>
    <w:rsid w:val="00666664"/>
    <w:rsid w:val="006708EC"/>
    <w:rsid w:val="00670F9D"/>
    <w:rsid w:val="00671F0D"/>
    <w:rsid w:val="00673EEE"/>
    <w:rsid w:val="00676A32"/>
    <w:rsid w:val="0067728F"/>
    <w:rsid w:val="00686695"/>
    <w:rsid w:val="0069487C"/>
    <w:rsid w:val="00697E9C"/>
    <w:rsid w:val="006A4EFD"/>
    <w:rsid w:val="006C3F1E"/>
    <w:rsid w:val="006D0F8D"/>
    <w:rsid w:val="006D2348"/>
    <w:rsid w:val="006D4272"/>
    <w:rsid w:val="006D47D4"/>
    <w:rsid w:val="006D6736"/>
    <w:rsid w:val="006D752F"/>
    <w:rsid w:val="006F2469"/>
    <w:rsid w:val="006F27F5"/>
    <w:rsid w:val="006F563E"/>
    <w:rsid w:val="006F64A4"/>
    <w:rsid w:val="006F670D"/>
    <w:rsid w:val="0070232F"/>
    <w:rsid w:val="007023B9"/>
    <w:rsid w:val="0071269A"/>
    <w:rsid w:val="007149E0"/>
    <w:rsid w:val="00717A43"/>
    <w:rsid w:val="00722D04"/>
    <w:rsid w:val="007271F4"/>
    <w:rsid w:val="0073165C"/>
    <w:rsid w:val="0073353A"/>
    <w:rsid w:val="007414A7"/>
    <w:rsid w:val="007441A0"/>
    <w:rsid w:val="00744399"/>
    <w:rsid w:val="00747297"/>
    <w:rsid w:val="0075105E"/>
    <w:rsid w:val="00752C4A"/>
    <w:rsid w:val="00754B11"/>
    <w:rsid w:val="007578AE"/>
    <w:rsid w:val="00762FAC"/>
    <w:rsid w:val="00764A75"/>
    <w:rsid w:val="00765F08"/>
    <w:rsid w:val="00767570"/>
    <w:rsid w:val="007716AC"/>
    <w:rsid w:val="00772061"/>
    <w:rsid w:val="00772BD3"/>
    <w:rsid w:val="007865D8"/>
    <w:rsid w:val="007866D2"/>
    <w:rsid w:val="0078789C"/>
    <w:rsid w:val="00791B96"/>
    <w:rsid w:val="00791E62"/>
    <w:rsid w:val="0079265B"/>
    <w:rsid w:val="0079357F"/>
    <w:rsid w:val="007943FA"/>
    <w:rsid w:val="007A3EED"/>
    <w:rsid w:val="007A6022"/>
    <w:rsid w:val="007B04E4"/>
    <w:rsid w:val="007B3EEE"/>
    <w:rsid w:val="007C2CE1"/>
    <w:rsid w:val="007C6464"/>
    <w:rsid w:val="007C7A33"/>
    <w:rsid w:val="007D08DF"/>
    <w:rsid w:val="007D1244"/>
    <w:rsid w:val="007D74C7"/>
    <w:rsid w:val="007E5832"/>
    <w:rsid w:val="007F0090"/>
    <w:rsid w:val="007F078A"/>
    <w:rsid w:val="007F0A77"/>
    <w:rsid w:val="007F1858"/>
    <w:rsid w:val="007F278D"/>
    <w:rsid w:val="007F3640"/>
    <w:rsid w:val="007F3855"/>
    <w:rsid w:val="007F7830"/>
    <w:rsid w:val="00805447"/>
    <w:rsid w:val="0081052A"/>
    <w:rsid w:val="00816823"/>
    <w:rsid w:val="00816CBE"/>
    <w:rsid w:val="00823FC1"/>
    <w:rsid w:val="0082760F"/>
    <w:rsid w:val="0083568C"/>
    <w:rsid w:val="00835ED9"/>
    <w:rsid w:val="0083686E"/>
    <w:rsid w:val="00836AF2"/>
    <w:rsid w:val="00837004"/>
    <w:rsid w:val="008405C2"/>
    <w:rsid w:val="00841D97"/>
    <w:rsid w:val="00843BEA"/>
    <w:rsid w:val="00851E92"/>
    <w:rsid w:val="0085330C"/>
    <w:rsid w:val="00863182"/>
    <w:rsid w:val="008651D9"/>
    <w:rsid w:val="00865FD5"/>
    <w:rsid w:val="00883BE1"/>
    <w:rsid w:val="00893BC3"/>
    <w:rsid w:val="00897077"/>
    <w:rsid w:val="008A16B4"/>
    <w:rsid w:val="008A1DFB"/>
    <w:rsid w:val="008A434A"/>
    <w:rsid w:val="008B016A"/>
    <w:rsid w:val="008B125E"/>
    <w:rsid w:val="008B48C1"/>
    <w:rsid w:val="008C1081"/>
    <w:rsid w:val="008C3179"/>
    <w:rsid w:val="008C5027"/>
    <w:rsid w:val="008D0DF4"/>
    <w:rsid w:val="008D2FA1"/>
    <w:rsid w:val="008E7BD6"/>
    <w:rsid w:val="008E7C40"/>
    <w:rsid w:val="008F06D2"/>
    <w:rsid w:val="008F0F0D"/>
    <w:rsid w:val="008F3592"/>
    <w:rsid w:val="008F4FA5"/>
    <w:rsid w:val="008F5043"/>
    <w:rsid w:val="009000E1"/>
    <w:rsid w:val="00905D0F"/>
    <w:rsid w:val="0090733C"/>
    <w:rsid w:val="009077E7"/>
    <w:rsid w:val="00907D22"/>
    <w:rsid w:val="00912EE5"/>
    <w:rsid w:val="00912F11"/>
    <w:rsid w:val="00913E94"/>
    <w:rsid w:val="00914986"/>
    <w:rsid w:val="00917E71"/>
    <w:rsid w:val="00921BB7"/>
    <w:rsid w:val="00927082"/>
    <w:rsid w:val="00930AAC"/>
    <w:rsid w:val="00930C7C"/>
    <w:rsid w:val="009324CF"/>
    <w:rsid w:val="00934493"/>
    <w:rsid w:val="00934941"/>
    <w:rsid w:val="00936184"/>
    <w:rsid w:val="00936460"/>
    <w:rsid w:val="00940793"/>
    <w:rsid w:val="00946605"/>
    <w:rsid w:val="009556D0"/>
    <w:rsid w:val="00957115"/>
    <w:rsid w:val="00957B06"/>
    <w:rsid w:val="00961410"/>
    <w:rsid w:val="009661EE"/>
    <w:rsid w:val="00971CCD"/>
    <w:rsid w:val="00972CF0"/>
    <w:rsid w:val="009736D3"/>
    <w:rsid w:val="00974279"/>
    <w:rsid w:val="0097550B"/>
    <w:rsid w:val="0098678C"/>
    <w:rsid w:val="00986BC5"/>
    <w:rsid w:val="009932EF"/>
    <w:rsid w:val="0099630A"/>
    <w:rsid w:val="009A0E46"/>
    <w:rsid w:val="009A50CD"/>
    <w:rsid w:val="009A5EB2"/>
    <w:rsid w:val="009A7677"/>
    <w:rsid w:val="009B3301"/>
    <w:rsid w:val="009B338C"/>
    <w:rsid w:val="009B70A6"/>
    <w:rsid w:val="009C0009"/>
    <w:rsid w:val="009C0C1B"/>
    <w:rsid w:val="009C37C2"/>
    <w:rsid w:val="009D18FF"/>
    <w:rsid w:val="009D35D7"/>
    <w:rsid w:val="009D6078"/>
    <w:rsid w:val="009E00DF"/>
    <w:rsid w:val="009E0A95"/>
    <w:rsid w:val="009F0004"/>
    <w:rsid w:val="009F267A"/>
    <w:rsid w:val="009F2C1A"/>
    <w:rsid w:val="009F563A"/>
    <w:rsid w:val="009F6EDC"/>
    <w:rsid w:val="00A001CF"/>
    <w:rsid w:val="00A00C0D"/>
    <w:rsid w:val="00A02D7E"/>
    <w:rsid w:val="00A02F40"/>
    <w:rsid w:val="00A22C62"/>
    <w:rsid w:val="00A3027B"/>
    <w:rsid w:val="00A31649"/>
    <w:rsid w:val="00A318DE"/>
    <w:rsid w:val="00A34317"/>
    <w:rsid w:val="00A3719A"/>
    <w:rsid w:val="00A4051D"/>
    <w:rsid w:val="00A42F2E"/>
    <w:rsid w:val="00A43100"/>
    <w:rsid w:val="00A45D0B"/>
    <w:rsid w:val="00A45E99"/>
    <w:rsid w:val="00A460D2"/>
    <w:rsid w:val="00A53F0B"/>
    <w:rsid w:val="00A5500A"/>
    <w:rsid w:val="00A556BC"/>
    <w:rsid w:val="00A56084"/>
    <w:rsid w:val="00A875F9"/>
    <w:rsid w:val="00A908B2"/>
    <w:rsid w:val="00A91BCF"/>
    <w:rsid w:val="00A9299D"/>
    <w:rsid w:val="00A94840"/>
    <w:rsid w:val="00AB3C72"/>
    <w:rsid w:val="00AB5403"/>
    <w:rsid w:val="00AB5D7E"/>
    <w:rsid w:val="00AB792A"/>
    <w:rsid w:val="00AC30C9"/>
    <w:rsid w:val="00AD2827"/>
    <w:rsid w:val="00AD4F3B"/>
    <w:rsid w:val="00AD6D76"/>
    <w:rsid w:val="00AE032A"/>
    <w:rsid w:val="00AE0ACC"/>
    <w:rsid w:val="00AE5E84"/>
    <w:rsid w:val="00AF18DB"/>
    <w:rsid w:val="00AF376D"/>
    <w:rsid w:val="00AF434F"/>
    <w:rsid w:val="00AF70C9"/>
    <w:rsid w:val="00B021D7"/>
    <w:rsid w:val="00B142E3"/>
    <w:rsid w:val="00B17B40"/>
    <w:rsid w:val="00B26AA8"/>
    <w:rsid w:val="00B31F57"/>
    <w:rsid w:val="00B33DDC"/>
    <w:rsid w:val="00B3442A"/>
    <w:rsid w:val="00B425D1"/>
    <w:rsid w:val="00B44EEA"/>
    <w:rsid w:val="00B45D3A"/>
    <w:rsid w:val="00B467E1"/>
    <w:rsid w:val="00B567A8"/>
    <w:rsid w:val="00B57403"/>
    <w:rsid w:val="00B62B07"/>
    <w:rsid w:val="00B6446A"/>
    <w:rsid w:val="00B64731"/>
    <w:rsid w:val="00B66514"/>
    <w:rsid w:val="00B67A80"/>
    <w:rsid w:val="00B71114"/>
    <w:rsid w:val="00B729C3"/>
    <w:rsid w:val="00B76FBA"/>
    <w:rsid w:val="00B85930"/>
    <w:rsid w:val="00BA084C"/>
    <w:rsid w:val="00BA0B51"/>
    <w:rsid w:val="00BA1794"/>
    <w:rsid w:val="00BA1DCE"/>
    <w:rsid w:val="00BA3653"/>
    <w:rsid w:val="00BA3B84"/>
    <w:rsid w:val="00BA6702"/>
    <w:rsid w:val="00BA7097"/>
    <w:rsid w:val="00BA74A7"/>
    <w:rsid w:val="00BB2235"/>
    <w:rsid w:val="00BB441E"/>
    <w:rsid w:val="00BB646C"/>
    <w:rsid w:val="00BD1ED5"/>
    <w:rsid w:val="00BD32FB"/>
    <w:rsid w:val="00BD7696"/>
    <w:rsid w:val="00BE065E"/>
    <w:rsid w:val="00BE660E"/>
    <w:rsid w:val="00BE6B89"/>
    <w:rsid w:val="00BF100D"/>
    <w:rsid w:val="00BF7858"/>
    <w:rsid w:val="00C00DEF"/>
    <w:rsid w:val="00C06114"/>
    <w:rsid w:val="00C14709"/>
    <w:rsid w:val="00C22FDA"/>
    <w:rsid w:val="00C26164"/>
    <w:rsid w:val="00C27AFA"/>
    <w:rsid w:val="00C27ED8"/>
    <w:rsid w:val="00C3032F"/>
    <w:rsid w:val="00C34E53"/>
    <w:rsid w:val="00C35F37"/>
    <w:rsid w:val="00C41F28"/>
    <w:rsid w:val="00C50E85"/>
    <w:rsid w:val="00C55DBA"/>
    <w:rsid w:val="00C60E14"/>
    <w:rsid w:val="00C6183C"/>
    <w:rsid w:val="00C7659C"/>
    <w:rsid w:val="00C7671B"/>
    <w:rsid w:val="00C8698A"/>
    <w:rsid w:val="00C92733"/>
    <w:rsid w:val="00C92B50"/>
    <w:rsid w:val="00C939C2"/>
    <w:rsid w:val="00C93FBA"/>
    <w:rsid w:val="00CA30EA"/>
    <w:rsid w:val="00CA7133"/>
    <w:rsid w:val="00CB4F74"/>
    <w:rsid w:val="00CC0006"/>
    <w:rsid w:val="00CC1691"/>
    <w:rsid w:val="00CC5AF4"/>
    <w:rsid w:val="00CC65F7"/>
    <w:rsid w:val="00CC6F4E"/>
    <w:rsid w:val="00CC76DA"/>
    <w:rsid w:val="00CC7DED"/>
    <w:rsid w:val="00CD7DA8"/>
    <w:rsid w:val="00CE4227"/>
    <w:rsid w:val="00CE5D9D"/>
    <w:rsid w:val="00CF35D2"/>
    <w:rsid w:val="00CF4FFC"/>
    <w:rsid w:val="00CF51FE"/>
    <w:rsid w:val="00CF5429"/>
    <w:rsid w:val="00CF77E7"/>
    <w:rsid w:val="00D018AF"/>
    <w:rsid w:val="00D04636"/>
    <w:rsid w:val="00D05A49"/>
    <w:rsid w:val="00D069D6"/>
    <w:rsid w:val="00D07711"/>
    <w:rsid w:val="00D14617"/>
    <w:rsid w:val="00D26C99"/>
    <w:rsid w:val="00D3556F"/>
    <w:rsid w:val="00D36F71"/>
    <w:rsid w:val="00D409DE"/>
    <w:rsid w:val="00D419BA"/>
    <w:rsid w:val="00D444A2"/>
    <w:rsid w:val="00D44C8A"/>
    <w:rsid w:val="00D479A3"/>
    <w:rsid w:val="00D54E09"/>
    <w:rsid w:val="00D57812"/>
    <w:rsid w:val="00D649B0"/>
    <w:rsid w:val="00D70F3C"/>
    <w:rsid w:val="00D71530"/>
    <w:rsid w:val="00D72366"/>
    <w:rsid w:val="00D82612"/>
    <w:rsid w:val="00D83459"/>
    <w:rsid w:val="00D83B53"/>
    <w:rsid w:val="00D848A4"/>
    <w:rsid w:val="00D9329A"/>
    <w:rsid w:val="00D96B28"/>
    <w:rsid w:val="00DA1BE4"/>
    <w:rsid w:val="00DA48CA"/>
    <w:rsid w:val="00DC22CF"/>
    <w:rsid w:val="00DC3616"/>
    <w:rsid w:val="00DC74B0"/>
    <w:rsid w:val="00DD0FA9"/>
    <w:rsid w:val="00DD4C67"/>
    <w:rsid w:val="00DD66DF"/>
    <w:rsid w:val="00DD7FDB"/>
    <w:rsid w:val="00DE0C7E"/>
    <w:rsid w:val="00DE3ED2"/>
    <w:rsid w:val="00DE7FE8"/>
    <w:rsid w:val="00DF03A4"/>
    <w:rsid w:val="00DF0ED2"/>
    <w:rsid w:val="00E00A2F"/>
    <w:rsid w:val="00E21D9E"/>
    <w:rsid w:val="00E25813"/>
    <w:rsid w:val="00E31FCE"/>
    <w:rsid w:val="00E41CC7"/>
    <w:rsid w:val="00E433C1"/>
    <w:rsid w:val="00E43562"/>
    <w:rsid w:val="00E44AB3"/>
    <w:rsid w:val="00E53C11"/>
    <w:rsid w:val="00E53C32"/>
    <w:rsid w:val="00E64187"/>
    <w:rsid w:val="00E654F2"/>
    <w:rsid w:val="00E703A7"/>
    <w:rsid w:val="00E703B9"/>
    <w:rsid w:val="00E729C0"/>
    <w:rsid w:val="00E81426"/>
    <w:rsid w:val="00E83201"/>
    <w:rsid w:val="00E8357D"/>
    <w:rsid w:val="00E86730"/>
    <w:rsid w:val="00E877D2"/>
    <w:rsid w:val="00E945C6"/>
    <w:rsid w:val="00E97A09"/>
    <w:rsid w:val="00EA1B74"/>
    <w:rsid w:val="00EA34A2"/>
    <w:rsid w:val="00EA39C0"/>
    <w:rsid w:val="00EA553B"/>
    <w:rsid w:val="00EA68A1"/>
    <w:rsid w:val="00EB0864"/>
    <w:rsid w:val="00EB2932"/>
    <w:rsid w:val="00EB509B"/>
    <w:rsid w:val="00ED1198"/>
    <w:rsid w:val="00ED2E2E"/>
    <w:rsid w:val="00ED6D9A"/>
    <w:rsid w:val="00ED7C5D"/>
    <w:rsid w:val="00EE07D0"/>
    <w:rsid w:val="00EE554D"/>
    <w:rsid w:val="00EF22B2"/>
    <w:rsid w:val="00F00351"/>
    <w:rsid w:val="00F02B94"/>
    <w:rsid w:val="00F148B4"/>
    <w:rsid w:val="00F150C4"/>
    <w:rsid w:val="00F1556D"/>
    <w:rsid w:val="00F17E70"/>
    <w:rsid w:val="00F21FAD"/>
    <w:rsid w:val="00F23A33"/>
    <w:rsid w:val="00F249B2"/>
    <w:rsid w:val="00F24A3D"/>
    <w:rsid w:val="00F24E3F"/>
    <w:rsid w:val="00F37432"/>
    <w:rsid w:val="00F421A1"/>
    <w:rsid w:val="00F46DC6"/>
    <w:rsid w:val="00F47B39"/>
    <w:rsid w:val="00F53108"/>
    <w:rsid w:val="00F635E0"/>
    <w:rsid w:val="00F75B18"/>
    <w:rsid w:val="00F85135"/>
    <w:rsid w:val="00F86266"/>
    <w:rsid w:val="00F90C94"/>
    <w:rsid w:val="00F935A9"/>
    <w:rsid w:val="00F964E6"/>
    <w:rsid w:val="00F966F4"/>
    <w:rsid w:val="00FA00BC"/>
    <w:rsid w:val="00FA325E"/>
    <w:rsid w:val="00FA597F"/>
    <w:rsid w:val="00FA68B6"/>
    <w:rsid w:val="00FA7E73"/>
    <w:rsid w:val="00FB0C62"/>
    <w:rsid w:val="00FB0E52"/>
    <w:rsid w:val="00FB4445"/>
    <w:rsid w:val="00FC11DE"/>
    <w:rsid w:val="00FC1CE2"/>
    <w:rsid w:val="00FC4B6D"/>
    <w:rsid w:val="00FC4C9F"/>
    <w:rsid w:val="00FD4459"/>
    <w:rsid w:val="00FD4653"/>
    <w:rsid w:val="00FD47A8"/>
    <w:rsid w:val="00FD7F73"/>
    <w:rsid w:val="00FF332C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F321AB"/>
  <w15:chartTrackingRefBased/>
  <w15:docId w15:val="{0C73CA14-71A7-4DB1-89FD-BD5766B2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CB4F74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98067-236F-46A2-8DBE-CF87E8FF0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Thantapanit, Prapai</cp:lastModifiedBy>
  <cp:revision>6</cp:revision>
  <cp:lastPrinted>2024-02-27T17:16:00Z</cp:lastPrinted>
  <dcterms:created xsi:type="dcterms:W3CDTF">2024-02-25T09:26:00Z</dcterms:created>
  <dcterms:modified xsi:type="dcterms:W3CDTF">2024-02-27T17:17:00Z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2022-11-19T12:36:14Z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cdba78cc-1bcb-4017-9cbe-5a0880be11a1</vt:lpwstr>
  </property>
  <property fmtid="{D5CDD505-2E9C-101B-9397-08002B2CF9AE}" pid="8" name="MSIP_Label_ea60d57e-af5b-4752-ac57-3e4f28ca11dc_ContentBits">
    <vt:lpwstr>0</vt:lpwstr>
  </property>
</Properties>
</file>