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A1601" w14:textId="18CB1E4F" w:rsidR="00BD1E38" w:rsidRDefault="001E44E6" w:rsidP="003665E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Toc249341388"/>
      <w:r w:rsidRPr="001E44E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เด็กซ์ซอน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เทคโนโลยี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จำกัด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</w:rPr>
        <w:t xml:space="preserve"> (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</w:t>
      </w:r>
      <w:r w:rsidRPr="001E44E6">
        <w:rPr>
          <w:rFonts w:ascii="Browallia New" w:hAnsi="Browallia New" w:cs="Browallia New"/>
          <w:b/>
          <w:bCs/>
          <w:sz w:val="30"/>
          <w:szCs w:val="30"/>
          <w:cs/>
        </w:rPr>
        <w:t>)</w:t>
      </w:r>
    </w:p>
    <w:p w14:paraId="0D996A5B" w14:textId="77777777" w:rsidR="003665E5" w:rsidRDefault="003665E5" w:rsidP="003665E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2CDE02A3" w14:textId="360C36A7" w:rsidR="00BD1E38" w:rsidRPr="00323051" w:rsidRDefault="00BD1E38" w:rsidP="003665E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305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0"/>
      <w:r w:rsidRPr="0032305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5C17F2F7" w14:textId="4CE64A38" w:rsidR="00BD1E38" w:rsidRPr="00323051" w:rsidRDefault="002024F1" w:rsidP="003665E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32305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140719" w:rsidRPr="0014071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323051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32305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854B2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140719" w:rsidRPr="0014071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1DD0E013" w14:textId="77777777" w:rsidR="00BD1E38" w:rsidRPr="00323051" w:rsidRDefault="00BD1E38" w:rsidP="003665E5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7130F36B" w14:textId="77777777" w:rsidR="00532945" w:rsidRPr="00323051" w:rsidRDefault="00532945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532945" w:rsidRPr="00323051" w:rsidSect="00F021A5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7DF74AC0" w14:textId="77777777" w:rsidR="0042349D" w:rsidRPr="00124371" w:rsidRDefault="0042349D" w:rsidP="0053294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124371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12FBA3C2" w14:textId="77777777" w:rsidR="00992E1A" w:rsidRPr="00323051" w:rsidRDefault="00992E1A" w:rsidP="0053294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C614A1" w14:textId="79A09813" w:rsidR="00DA36F6" w:rsidRPr="00323051" w:rsidRDefault="00DA36F6" w:rsidP="0053294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32305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E04544" w:rsidRPr="00323051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="001E44E6">
        <w:rPr>
          <w:rFonts w:ascii="Browallia New" w:hAnsi="Browallia New" w:cs="Browallia New"/>
          <w:color w:val="CF4A02"/>
          <w:sz w:val="28"/>
          <w:szCs w:val="28"/>
          <w:lang w:val="en-GB" w:bidi="th-TH"/>
        </w:rPr>
        <w:t xml:space="preserve"> </w:t>
      </w:r>
      <w:r w:rsidRPr="0032305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เด็กซ์ซอน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เทคโนโลยี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จำกัด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</w:rPr>
        <w:t xml:space="preserve"> (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มหาชน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</w:rPr>
        <w:t>)</w:t>
      </w:r>
    </w:p>
    <w:p w14:paraId="3AB56662" w14:textId="77777777" w:rsidR="00593E2A" w:rsidRPr="00593E2A" w:rsidRDefault="00593E2A" w:rsidP="0053294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63FF01E6" w14:textId="77777777" w:rsidR="0042349D" w:rsidRPr="00323051" w:rsidRDefault="0042349D" w:rsidP="0053294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8F8CC84" w14:textId="77777777" w:rsidR="00532945" w:rsidRPr="00323051" w:rsidRDefault="00532945" w:rsidP="0053294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CAB661" w14:textId="29234526" w:rsidR="00BC6326" w:rsidRPr="00323051" w:rsidRDefault="00BC6326" w:rsidP="000A7A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E04544" w:rsidRPr="0032305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1E44E6" w:rsidRPr="001E44E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1E44E6" w:rsidRPr="001E44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E44E6" w:rsidRPr="001E44E6">
        <w:rPr>
          <w:rFonts w:ascii="Browallia New" w:hAnsi="Browallia New" w:cs="Browallia New"/>
          <w:sz w:val="28"/>
          <w:szCs w:val="28"/>
          <w:cs/>
          <w:lang w:bidi="th-TH"/>
        </w:rPr>
        <w:t>เด็กซ์ซอน</w:t>
      </w:r>
      <w:r w:rsidR="001E44E6" w:rsidRPr="001E44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E44E6" w:rsidRPr="001E44E6">
        <w:rPr>
          <w:rFonts w:ascii="Browallia New" w:hAnsi="Browallia New" w:cs="Browallia New"/>
          <w:sz w:val="28"/>
          <w:szCs w:val="28"/>
          <w:cs/>
          <w:lang w:bidi="th-TH"/>
        </w:rPr>
        <w:t>เทคโนโลยี</w:t>
      </w:r>
      <w:r w:rsidR="001E44E6" w:rsidRPr="001E44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E44E6" w:rsidRPr="001E44E6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1E44E6" w:rsidRPr="001E44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E44E6" w:rsidRPr="00A60610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="001E44E6" w:rsidRPr="00A6061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มหาชน</w:t>
      </w:r>
      <w:r w:rsidR="001E44E6" w:rsidRPr="00A60610">
        <w:rPr>
          <w:rFonts w:ascii="Browallia New" w:hAnsi="Browallia New" w:cs="Browallia New"/>
          <w:spacing w:val="-4"/>
          <w:sz w:val="28"/>
          <w:szCs w:val="28"/>
          <w:cs/>
        </w:rPr>
        <w:t>)</w:t>
      </w:r>
      <w:r w:rsidR="002024F1" w:rsidRPr="00A6061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A6061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(บริษัท) และบริษัทย่อย (กลุ่มกิจการ) และ</w:t>
      </w:r>
      <w:r w:rsidR="000A7AB2" w:rsidRPr="00A6061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ฐานะการเงินเฉพาะกิจการของบริษัท ณ วันที่</w:t>
      </w:r>
      <w:r w:rsidR="000A7AB2" w:rsidRPr="00A60610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140719" w:rsidRPr="0014071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="007F4901" w:rsidRPr="00A60610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 ธันวาคม </w:t>
      </w:r>
      <w:r w:rsidR="00854B22" w:rsidRPr="00A60610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140719" w:rsidRPr="0014071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323051">
        <w:rPr>
          <w:rFonts w:ascii="Browallia New" w:hAnsi="Browallia New" w:cs="Browallia New"/>
          <w:sz w:val="28"/>
          <w:szCs w:val="28"/>
        </w:rPr>
        <w:t xml:space="preserve"> 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A7AB2" w:rsidRPr="00323051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AC35338" w14:textId="77777777" w:rsidR="00AA046E" w:rsidRPr="00323051" w:rsidRDefault="00AA046E" w:rsidP="00532945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25C7D16" w14:textId="77777777" w:rsidR="007658D6" w:rsidRPr="00323051" w:rsidRDefault="007658D6" w:rsidP="0053294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13784A5" w14:textId="77777777" w:rsidR="00532945" w:rsidRPr="00323051" w:rsidRDefault="00532945" w:rsidP="0053294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9E864A3" w14:textId="77777777" w:rsidR="001D27EF" w:rsidRPr="00323051" w:rsidRDefault="001D27EF" w:rsidP="0053294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1369B1FC" w14:textId="2FA8B608" w:rsidR="001D27EF" w:rsidRPr="00323051" w:rsidRDefault="001D27EF" w:rsidP="0053294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40719" w:rsidRPr="00140719">
        <w:rPr>
          <w:rFonts w:ascii="Browallia New" w:eastAsia="Calibri" w:hAnsi="Browallia New" w:cs="Browallia New"/>
          <w:sz w:val="28"/>
          <w:lang w:val="en-GB"/>
        </w:rPr>
        <w:t>31</w:t>
      </w:r>
      <w:r w:rsidRPr="00323051">
        <w:rPr>
          <w:rFonts w:ascii="Browallia New" w:eastAsia="Calibri" w:hAnsi="Browallia New" w:cs="Browallia New"/>
          <w:sz w:val="28"/>
          <w:cs/>
        </w:rPr>
        <w:t xml:space="preserve"> ธันวาคม </w:t>
      </w:r>
      <w:r w:rsidR="00854B22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140719" w:rsidRPr="00140719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58DDD22F" w14:textId="77777777" w:rsidR="001D27EF" w:rsidRPr="00323051" w:rsidRDefault="001D27EF" w:rsidP="0053294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23051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50D53369" w14:textId="77777777" w:rsidR="001D27EF" w:rsidRPr="00323051" w:rsidRDefault="001D27EF" w:rsidP="0053294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323051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1E2210EC" w14:textId="77777777" w:rsidR="001D27EF" w:rsidRPr="00323051" w:rsidRDefault="001D27EF" w:rsidP="0053294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23051" w:rsidDel="00B1060F">
        <w:rPr>
          <w:rFonts w:ascii="Browallia New" w:eastAsia="Calibri" w:hAnsi="Browallia New" w:cs="Browallia New"/>
          <w:sz w:val="28"/>
          <w:cs/>
        </w:rPr>
        <w:t xml:space="preserve"> </w:t>
      </w:r>
      <w:r w:rsidRPr="00323051">
        <w:rPr>
          <w:rFonts w:ascii="Browallia New" w:eastAsia="Calibri" w:hAnsi="Browallia New" w:cs="Browallia New"/>
          <w:sz w:val="28"/>
          <w:cs/>
        </w:rPr>
        <w:t>และ</w:t>
      </w:r>
    </w:p>
    <w:p w14:paraId="1BEFF60B" w14:textId="77777777" w:rsidR="001D27EF" w:rsidRPr="00323051" w:rsidRDefault="001D27EF" w:rsidP="000A7A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0A7AB2" w:rsidRPr="00323051">
        <w:rPr>
          <w:rFonts w:ascii="Browallia New" w:eastAsia="Calibri" w:hAnsi="Browallia New" w:cs="Browallia New"/>
          <w:sz w:val="28"/>
          <w:cs/>
        </w:rPr>
        <w:t>ประกอบด้วยนโยบายการบัญชีที่สำคัญและ</w:t>
      </w:r>
      <w:r w:rsidR="00323051">
        <w:rPr>
          <w:rFonts w:ascii="Browallia New" w:eastAsia="Calibri" w:hAnsi="Browallia New" w:cs="Browallia New"/>
          <w:sz w:val="28"/>
          <w:cs/>
        </w:rPr>
        <w:br/>
      </w:r>
      <w:r w:rsidR="000A7AB2" w:rsidRPr="00323051">
        <w:rPr>
          <w:rFonts w:ascii="Browallia New" w:eastAsia="Calibri" w:hAnsi="Browallia New" w:cs="Browallia New"/>
          <w:sz w:val="28"/>
          <w:cs/>
        </w:rPr>
        <w:t>หมายเหตุเรื่องอื่น ๆ</w:t>
      </w:r>
    </w:p>
    <w:p w14:paraId="5FBEC256" w14:textId="77777777" w:rsidR="00A80D6E" w:rsidRPr="00323051" w:rsidRDefault="00A80D6E" w:rsidP="00532945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4323BE1" w14:textId="77777777" w:rsidR="00A80D6E" w:rsidRPr="00323051" w:rsidRDefault="00A80D6E" w:rsidP="00532945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62FEA07" w14:textId="77777777" w:rsidR="00532945" w:rsidRPr="00323051" w:rsidRDefault="00532945" w:rsidP="00532945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731C65D" w14:textId="395E6A1A" w:rsidR="004806A4" w:rsidRPr="00323051" w:rsidRDefault="00A80D6E" w:rsidP="002C74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A6061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6230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8D3C2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6230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</w:t>
      </w:r>
      <w:r w:rsidR="00A6061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623057" w:rsidRPr="00A60610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>เรื่องความเป็นอิสระ</w:t>
      </w:r>
      <w:r w:rsidR="000A7AB2" w:rsidRPr="00A60610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ที่กำหนดโดยสภาวิชาชีพบัญชี</w:t>
      </w:r>
      <w:r w:rsidRPr="00A60610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A60610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กิจการ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6230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F1F4AE" w14:textId="77777777" w:rsidR="00EE1524" w:rsidRDefault="00EE1524" w:rsidP="00EE1524">
      <w:pPr>
        <w:spacing w:after="8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6D33B9D1" w14:textId="77777777" w:rsidR="00EE1524" w:rsidRDefault="00EE1524" w:rsidP="00EE1524">
      <w:pPr>
        <w:spacing w:after="8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78D1A780" w14:textId="77777777" w:rsidR="000D33EE" w:rsidRDefault="000D33EE" w:rsidP="00EE1524">
      <w:pPr>
        <w:spacing w:after="8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  <w:sectPr w:rsidR="000D33EE" w:rsidSect="000D33EE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ACF6A23" w14:textId="1E13DCC7" w:rsidR="00EE1524" w:rsidRPr="00EE1524" w:rsidRDefault="00EE1524" w:rsidP="00EE152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E152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222775B1" w14:textId="0E56C2B6" w:rsidR="00EE1524" w:rsidRPr="00EE1524" w:rsidRDefault="00EE1524" w:rsidP="00EE152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1524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EE1524">
        <w:rPr>
          <w:rFonts w:ascii="Browallia New" w:hAnsi="Browallia New" w:cs="Browallia New"/>
          <w:sz w:val="28"/>
          <w:szCs w:val="28"/>
        </w:rPr>
        <w:t xml:space="preserve"> </w:t>
      </w:r>
      <w:r w:rsidRPr="00EE1524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EE152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E1524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E1524">
        <w:rPr>
          <w:rFonts w:ascii="Browallia New" w:hAnsi="Browallia New" w:cs="Browallia New"/>
          <w:sz w:val="28"/>
          <w:szCs w:val="28"/>
        </w:rPr>
        <w:t xml:space="preserve"> </w:t>
      </w:r>
      <w:r w:rsidRPr="00EE1524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EE1524">
        <w:rPr>
          <w:rFonts w:ascii="Browallia New" w:hAnsi="Browallia New" w:cs="Browallia New"/>
          <w:sz w:val="28"/>
          <w:szCs w:val="28"/>
        </w:rPr>
        <w:t xml:space="preserve"> </w:t>
      </w:r>
      <w:r w:rsidRPr="00EE1524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0AA63A2A" w14:textId="77777777" w:rsidR="00EE1524" w:rsidRPr="00EE1524" w:rsidRDefault="00EE1524" w:rsidP="00EE152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0" w:type="auto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608"/>
      </w:tblGrid>
      <w:tr w:rsidR="00EE1524" w:rsidRPr="00EE1524" w14:paraId="0781BC80" w14:textId="77777777" w:rsidTr="00EE1524">
        <w:tc>
          <w:tcPr>
            <w:tcW w:w="4617" w:type="dxa"/>
            <w:shd w:val="clear" w:color="auto" w:fill="FFA543"/>
          </w:tcPr>
          <w:p w14:paraId="26120C9D" w14:textId="77777777" w:rsidR="00EE1524" w:rsidRPr="00EE1524" w:rsidRDefault="00EE1524" w:rsidP="002222D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E15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1D7AB516" w14:textId="77777777" w:rsidR="00EE1524" w:rsidRPr="00EE1524" w:rsidRDefault="00EE1524" w:rsidP="002222D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E15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E1524" w:rsidRPr="00EE1524" w14:paraId="66376A34" w14:textId="77777777" w:rsidTr="00EE1524">
        <w:tc>
          <w:tcPr>
            <w:tcW w:w="4617" w:type="dxa"/>
            <w:tcBorders>
              <w:bottom w:val="nil"/>
            </w:tcBorders>
          </w:tcPr>
          <w:p w14:paraId="1729341F" w14:textId="77777777" w:rsidR="00EE1524" w:rsidRPr="000D33EE" w:rsidRDefault="00EE1524" w:rsidP="002222D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lang w:bidi="th-TH"/>
              </w:rPr>
            </w:pPr>
          </w:p>
          <w:p w14:paraId="22C156E4" w14:textId="3393848B" w:rsidR="00EE1524" w:rsidRPr="00EE1524" w:rsidRDefault="00EE1524" w:rsidP="002222D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E15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การรับรู้รายได้จากสัญญาให้บริการ</w:t>
            </w:r>
          </w:p>
          <w:p w14:paraId="6E2F2332" w14:textId="77777777" w:rsidR="00EE1524" w:rsidRPr="000D33EE" w:rsidRDefault="00EE1524" w:rsidP="002222D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2166221D" w14:textId="77777777" w:rsidR="00EE1524" w:rsidRPr="00EE1524" w:rsidRDefault="00EE1524" w:rsidP="002222D5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1524" w:rsidRPr="00EE1524" w14:paraId="6FF582D2" w14:textId="77777777" w:rsidTr="00EE1524">
        <w:tc>
          <w:tcPr>
            <w:tcW w:w="4617" w:type="dxa"/>
            <w:tcBorders>
              <w:bottom w:val="dotted" w:sz="4" w:space="0" w:color="FFA543"/>
            </w:tcBorders>
          </w:tcPr>
          <w:p w14:paraId="235ED840" w14:textId="5A3555C4" w:rsidR="00472334" w:rsidRPr="00F17386" w:rsidRDefault="00472334" w:rsidP="002222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อ้างถึงหมายเหตุประกอบงบการเงินข้อ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19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42BF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นโยบายการบัญชี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เรื่อง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การรับรู้รายได้ </w:t>
            </w:r>
            <w:r w:rsidR="00E33D8E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และ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ข้อ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 xml:space="preserve"> เรื่อง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ประมาณการทางบัญชีที่สำคัญและการใช้ดุลยพินิจที่เกี่ยวข้องกับการ</w:t>
            </w:r>
            <w:r w:rsidR="0092521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ประมาณการ</w:t>
            </w:r>
          </w:p>
          <w:p w14:paraId="371E495C" w14:textId="77777777" w:rsidR="00472334" w:rsidRPr="00707D9E" w:rsidRDefault="00472334" w:rsidP="002222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</w:rPr>
            </w:pPr>
          </w:p>
          <w:p w14:paraId="76F24B84" w14:textId="6108154A" w:rsidR="00EE1524" w:rsidRPr="00EE1524" w:rsidRDefault="00EE1524" w:rsidP="002222D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bidi="th-TH"/>
              </w:rPr>
            </w:pPr>
            <w:r w:rsidRPr="00EE152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หนึ่งในธุรกิจที่สำคัญของกลุ่มกิจการ ได้แก่ การให้บริการด้านว</w:t>
            </w:r>
            <w:r w:rsidR="003C79CB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  <w:lang w:bidi="th-TH"/>
              </w:rPr>
              <w:t>ิ</w:t>
            </w:r>
            <w:r w:rsidRPr="00EE152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ศวกรรมในส่วนที่เกี่ยวข้องกับการตรวจสอบ</w:t>
            </w:r>
            <w:r w:rsidR="00405C66" w:rsidRPr="00405C6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โครงสร้างและอุปกรณ์การผลิตในอุตสาหกรรมปิโตรเลียม พลังงาน และอื่น</w:t>
            </w:r>
            <w:r w:rsidR="00A716C8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="00405C66" w:rsidRPr="00405C6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ๆ</w:t>
            </w:r>
            <w:r w:rsidR="00357858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  <w:lang w:bidi="th-TH"/>
              </w:rPr>
              <w:t xml:space="preserve"> ซึ่งคิดเป็นร้อยละ </w:t>
            </w:r>
            <w:r w:rsidR="00140719" w:rsidRPr="00140719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 w:bidi="th-TH"/>
              </w:rPr>
              <w:t>98</w:t>
            </w:r>
            <w:r w:rsidR="00357858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 w:bidi="th-TH"/>
              </w:rPr>
              <w:t xml:space="preserve"> </w:t>
            </w:r>
            <w:r w:rsidR="00357858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  <w:lang w:val="en-GB" w:bidi="th-TH"/>
              </w:rPr>
              <w:t xml:space="preserve">ของรายได้รวมในงบการเงินรวมสำหรับปี พ.ศ. </w:t>
            </w:r>
            <w:r w:rsidR="00140719" w:rsidRPr="00140719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 w:bidi="th-TH"/>
              </w:rPr>
              <w:t>2566</w:t>
            </w:r>
            <w:r w:rsidRPr="00EE152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="00357858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  <w:lang w:bidi="th-TH"/>
              </w:rPr>
              <w:t>โดย</w:t>
            </w:r>
            <w:r w:rsidRPr="00EE152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กลุ่มกิจการพิจารณาว่าเป็นลักษณะการให้บริการแบบต่อเนื่อง</w:t>
            </w:r>
          </w:p>
          <w:p w14:paraId="4848061B" w14:textId="77777777" w:rsidR="00EE1524" w:rsidRPr="00707D9E" w:rsidRDefault="00EE1524" w:rsidP="002222D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2"/>
                <w:rtl/>
                <w:lang w:val="en-GB" w:bidi="th-TH"/>
              </w:rPr>
            </w:pPr>
          </w:p>
          <w:p w14:paraId="0E1F1D18" w14:textId="2B6088C2" w:rsidR="00EE1524" w:rsidRPr="002201CD" w:rsidRDefault="00EE1524" w:rsidP="002201C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bidi="th-TH"/>
              </w:rPr>
            </w:pPr>
            <w:r w:rsidRPr="002201CD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กลุ่มกิจการรับรู้รายได้จากการให้บริการแบบต่อเนื่อง</w:t>
            </w:r>
            <w:r w:rsidR="004D0F9A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  <w:lang w:bidi="th-TH"/>
              </w:rPr>
              <w:t>ด้วยวิธีผลผลิต</w:t>
            </w:r>
            <w:r w:rsidR="00855DA5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Pr="002201CD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อ้างอิงตามขั้นความสำเร็จของงานที่ทำเสร็จ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ตลอดระยะเวลาของสัญญา</w:t>
            </w:r>
          </w:p>
          <w:p w14:paraId="5AABC8AE" w14:textId="77777777" w:rsidR="00EE1524" w:rsidRPr="00707D9E" w:rsidRDefault="00EE1524" w:rsidP="002201CD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color w:val="000000"/>
                <w:sz w:val="22"/>
              </w:rPr>
            </w:pPr>
          </w:p>
          <w:p w14:paraId="0B3EA670" w14:textId="068A8C4E" w:rsidR="00EE1524" w:rsidRDefault="00EE1524" w:rsidP="002201C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2201CD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bidi="th-TH"/>
              </w:rPr>
              <w:t>ข้าพเจ้าให้ความสำคัญกับเรื่องนี้เนื่องจากการรับรู้รายได้ของแต่ละสัญญาให้บริการนั้นเกี่ยวข้องกับการใช้ดุลยพินิจและประมาณการที่สำคัญของผู้บริหารในเรื่องดังต่อไปนี้</w:t>
            </w:r>
            <w:r w:rsidRPr="002201CD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</w:p>
          <w:p w14:paraId="0C352FB5" w14:textId="77777777" w:rsidR="002201CD" w:rsidRPr="00707D9E" w:rsidRDefault="002201CD" w:rsidP="002201C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lang w:bidi="th-TH"/>
              </w:rPr>
            </w:pPr>
          </w:p>
          <w:p w14:paraId="7D83C763" w14:textId="5F241B97" w:rsidR="00EE1524" w:rsidRDefault="00EE1524" w:rsidP="002201CD">
            <w:pPr>
              <w:numPr>
                <w:ilvl w:val="0"/>
                <w:numId w:val="6"/>
              </w:numPr>
              <w:spacing w:after="0" w:line="240" w:lineRule="auto"/>
              <w:ind w:left="499"/>
              <w:contextualSpacing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201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การพิจารณาว่าในแต่สัญญามีกี่ภาระที่ต้องปฏิบัติ</w:t>
            </w:r>
            <w:r w:rsidR="0032315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เพื่อ</w:t>
            </w:r>
            <w:r w:rsidRPr="002201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พิจารณาการรับรู้รายได้แยกกัน</w:t>
            </w:r>
          </w:p>
          <w:p w14:paraId="438523B7" w14:textId="4159F967" w:rsidR="00EE1524" w:rsidRPr="002201CD" w:rsidRDefault="00EE1524" w:rsidP="002201CD">
            <w:pPr>
              <w:numPr>
                <w:ilvl w:val="0"/>
                <w:numId w:val="6"/>
              </w:numPr>
              <w:spacing w:after="0" w:line="240" w:lineRule="auto"/>
              <w:ind w:left="499"/>
              <w:contextualSpacing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201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การพิจารณาวิธีการรับรู้รายได้ในแต่ละภาระที่ต้องปฏิบัติในสัญญา</w:t>
            </w:r>
            <w:r w:rsidR="00B85F3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และ</w:t>
            </w:r>
          </w:p>
          <w:p w14:paraId="6C904750" w14:textId="77777777" w:rsidR="000D33EE" w:rsidRPr="00140719" w:rsidRDefault="00EE1524" w:rsidP="00707D9E">
            <w:pPr>
              <w:numPr>
                <w:ilvl w:val="0"/>
                <w:numId w:val="6"/>
              </w:numPr>
              <w:spacing w:after="0" w:line="240" w:lineRule="auto"/>
              <w:ind w:left="49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2201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การสอบทานขั้นความสำเร็จของแต่ละสัญญา</w:t>
            </w:r>
            <w:r w:rsidRPr="002201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2201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รวมถึงการพิจารณาการประมาณการผลขาดทุนที่คาดว่าจะเกิดขึ้นในแต่ละสัญญา</w:t>
            </w:r>
          </w:p>
          <w:p w14:paraId="628A8A39" w14:textId="1B7181E1" w:rsidR="00140719" w:rsidRPr="000D33EE" w:rsidRDefault="00140719" w:rsidP="00140719">
            <w:pPr>
              <w:spacing w:after="0" w:line="240" w:lineRule="auto"/>
              <w:ind w:left="13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77E59A8C" w14:textId="305049D7" w:rsidR="00EE1524" w:rsidRPr="00EE1524" w:rsidRDefault="00EE1524" w:rsidP="002222D5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201C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วิธีการตรวจสอบของข้าพเจ้าเกี่ยวกับการรับรู้รายได้จาก</w:t>
            </w:r>
            <w:r w:rsidRPr="00EE152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สัญญาให้บริการ</w:t>
            </w:r>
            <w:r w:rsidRPr="00EE152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ประกอบด้วย</w:t>
            </w:r>
          </w:p>
          <w:p w14:paraId="3E66F800" w14:textId="77777777" w:rsidR="00EE1524" w:rsidRPr="00EE1524" w:rsidRDefault="00EE1524" w:rsidP="002222D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0F44FDAE" w14:textId="61104808" w:rsidR="00EE1524" w:rsidRPr="00EE1524" w:rsidRDefault="00EE1524" w:rsidP="00EE1524">
            <w:pPr>
              <w:numPr>
                <w:ilvl w:val="0"/>
                <w:numId w:val="6"/>
              </w:numPr>
              <w:spacing w:after="0" w:line="240" w:lineRule="auto"/>
              <w:ind w:left="499"/>
              <w:contextualSpacing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E152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สอบถามผู้บริหารเกี่ยวกับนโยบายการบัญชีของกลุ่มกิจการรวมไปถึงรายการที่เกี่ยวข้องกับ</w:t>
            </w:r>
            <w:r w:rsidR="00ED5788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EE152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ดุลยพินิจและการประมาณการที่เกี่ยวข้อง</w:t>
            </w:r>
          </w:p>
          <w:p w14:paraId="6B608468" w14:textId="249CC7A0" w:rsidR="00EE1524" w:rsidRPr="007A2D85" w:rsidRDefault="00EE1524" w:rsidP="007A2D85">
            <w:pPr>
              <w:numPr>
                <w:ilvl w:val="0"/>
                <w:numId w:val="6"/>
              </w:numPr>
              <w:spacing w:after="0" w:line="240" w:lineRule="auto"/>
              <w:ind w:left="499"/>
              <w:contextualSpacing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152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ประเมิน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การออกแบบการควบคุมภายใน</w:t>
            </w:r>
            <w:r w:rsidRPr="00EE152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ซึ่งเกี่ยวข้องกับขั้นตอน</w:t>
            </w:r>
            <w:r w:rsidRPr="00EE1524">
              <w:rPr>
                <w:rFonts w:ascii="Browallia New" w:hAnsi="Browallia New" w:cs="Browallia New"/>
                <w:spacing w:val="-7"/>
                <w:sz w:val="28"/>
                <w:szCs w:val="28"/>
                <w:cs/>
                <w:lang w:bidi="th-TH"/>
              </w:rPr>
              <w:t xml:space="preserve">การบันทึกรายได้จากสัญญาบริการ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รวมถึงการทดสอบความมีประสิทธิผลของการควบคุมภายในเกี่ยวกับ</w:t>
            </w:r>
            <w:r w:rsidR="007A2D8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วงจรรายได้</w:t>
            </w:r>
            <w:r w:rsidR="007A2D85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7A2D8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7A2D85">
              <w:rPr>
                <w:rFonts w:ascii="Browallia New" w:hAnsi="Browallia New" w:cs="Browallia New"/>
                <w:spacing w:val="-14"/>
                <w:sz w:val="28"/>
                <w:szCs w:val="28"/>
                <w:cs/>
                <w:lang w:bidi="th-TH"/>
              </w:rPr>
              <w:t>การควบคุมภายในในการวัดความก้าวหน้าของ</w:t>
            </w:r>
            <w:r w:rsidRPr="007A2D85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bidi="th-TH"/>
              </w:rPr>
              <w:t>ความสำเร็จ</w:t>
            </w:r>
            <w:r w:rsidRPr="007A2D85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ของภาระที่ต้องปฏิบัติของสัญญา</w:t>
            </w:r>
            <w:r w:rsidRPr="007A2D8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บริการ</w:t>
            </w:r>
          </w:p>
          <w:p w14:paraId="70C46CD5" w14:textId="436B8611" w:rsidR="00EE1524" w:rsidRDefault="00EE1524" w:rsidP="002222D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B1717B6" w14:textId="32CB87A8" w:rsidR="00EE1524" w:rsidRPr="00EE1524" w:rsidRDefault="00EE1524" w:rsidP="002201CD">
            <w:pPr>
              <w:spacing w:after="0" w:line="240" w:lineRule="auto"/>
              <w:ind w:left="736"/>
              <w:contextualSpacing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14:paraId="3E62FE82" w14:textId="77777777" w:rsidR="000D33EE" w:rsidRDefault="000D33EE" w:rsidP="00EE1524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608"/>
      </w:tblGrid>
      <w:tr w:rsidR="00EE1524" w:rsidRPr="00EE1524" w14:paraId="4395035A" w14:textId="77777777" w:rsidTr="002222D5"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3A0566D5" w14:textId="3B4477F8" w:rsidR="00EE1524" w:rsidRPr="00EE1524" w:rsidRDefault="000D33EE" w:rsidP="002222D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EE1524" w:rsidRPr="00EE15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FA543"/>
          </w:tcPr>
          <w:p w14:paraId="7C46CF8B" w14:textId="77777777" w:rsidR="00EE1524" w:rsidRPr="00EE1524" w:rsidRDefault="00EE1524" w:rsidP="002222D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E15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E1524" w:rsidRPr="00EE1524" w14:paraId="1192E054" w14:textId="77777777" w:rsidTr="000D33EE">
        <w:tc>
          <w:tcPr>
            <w:tcW w:w="4617" w:type="dxa"/>
            <w:tcBorders>
              <w:bottom w:val="nil"/>
            </w:tcBorders>
          </w:tcPr>
          <w:p w14:paraId="46AE7746" w14:textId="77777777" w:rsidR="00EE1524" w:rsidRPr="00EE1524" w:rsidRDefault="00EE1524" w:rsidP="002222D5">
            <w:pPr>
              <w:pStyle w:val="NoSpacing"/>
              <w:rPr>
                <w:rFonts w:ascii="Browallia New" w:hAnsi="Browallia New" w:cs="Browallia New"/>
                <w:i/>
                <w:iCs/>
                <w:color w:val="C00000"/>
                <w:sz w:val="28"/>
                <w:cs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019F783B" w14:textId="18EB494A" w:rsidR="00EE1524" w:rsidRDefault="00EE1524" w:rsidP="00EE152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AD1A643" w14:textId="40D9AB75" w:rsidR="002201CD" w:rsidRDefault="002201CD" w:rsidP="002201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E152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ดสอบรายได้โดยสุ่มตัวอย่างเพื่อพิจารณาว่าผู้บริหารนำนโยบายการรับรู้รายได้มาใช้กับแต่ละสัญญาอย่างเหมาะสมสำหรับ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Pr="00EE152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รับรู้รายได้ตลอดช่วงอายุสัญญา</w:t>
            </w:r>
            <w:r w:rsidRPr="00EE152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E152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โดยใช้วิธีตรวจสอบ</w:t>
            </w:r>
            <w:r w:rsidRPr="00EE152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ดังนี้</w:t>
            </w:r>
          </w:p>
          <w:p w14:paraId="58CCEDAE" w14:textId="4F05E85B" w:rsidR="00EE1524" w:rsidRDefault="00EE1524" w:rsidP="00962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B7CA2C9" w14:textId="73F1BE85" w:rsidR="001567C6" w:rsidRPr="001567C6" w:rsidRDefault="001567C6" w:rsidP="001567C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736" w:hanging="221"/>
              <w:jc w:val="thaiDistribute"/>
              <w:rPr>
                <w:rFonts w:ascii="Browallia New" w:hAnsi="Browallia New" w:cs="Browallia New"/>
                <w:sz w:val="28"/>
              </w:rPr>
            </w:pPr>
            <w:r w:rsidRPr="00EE1524">
              <w:rPr>
                <w:rFonts w:ascii="Browallia New" w:hAnsi="Browallia New" w:cs="Browallia New"/>
                <w:sz w:val="28"/>
                <w:cs/>
              </w:rPr>
              <w:t>ประเมินความเหมาะสมของการพิจารณา</w:t>
            </w:r>
            <w:r>
              <w:rPr>
                <w:rFonts w:ascii="Browallia New" w:hAnsi="Browallia New" w:cs="Browallia New" w:hint="cs"/>
                <w:sz w:val="28"/>
                <w:cs/>
                <w:lang w:val="en-GB"/>
              </w:rPr>
              <w:t xml:space="preserve">ภาระที่ต้องปฏิบัติ </w:t>
            </w:r>
            <w:r w:rsidR="00E33D8E">
              <w:rPr>
                <w:rFonts w:ascii="Browallia New" w:hAnsi="Browallia New" w:cs="Browallia New" w:hint="cs"/>
                <w:sz w:val="28"/>
                <w:cs/>
                <w:lang w:val="en-GB"/>
              </w:rPr>
              <w:t>และ</w:t>
            </w:r>
            <w:r>
              <w:rPr>
                <w:rFonts w:ascii="Browallia New" w:hAnsi="Browallia New" w:cs="Browallia New" w:hint="cs"/>
                <w:sz w:val="28"/>
                <w:cs/>
                <w:lang w:val="en-GB"/>
              </w:rPr>
              <w:t xml:space="preserve">วิธีการรับรู้รายได้ในแต่ละภาระที่ต้องปฏิบัติ </w:t>
            </w:r>
          </w:p>
          <w:p w14:paraId="60422E50" w14:textId="3D7A9942" w:rsidR="001567C6" w:rsidRPr="001567C6" w:rsidRDefault="001567C6" w:rsidP="001567C6">
            <w:pPr>
              <w:numPr>
                <w:ilvl w:val="0"/>
                <w:numId w:val="5"/>
              </w:numPr>
              <w:spacing w:after="0" w:line="240" w:lineRule="auto"/>
              <w:ind w:left="736" w:hanging="221"/>
              <w:contextualSpacing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</w:t>
            </w:r>
            <w:r w:rsidRPr="00EE152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การคำนวณขั้นความสำเร็จของงานในรายงาน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ความคืบหน้าของงาน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ที่จัดทำโดยวิศวกร และตรวจหลักฐานสนับสนุนที่เกี่ยวข้อง</w:t>
            </w:r>
            <w:r w:rsidR="001D1D7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เช่น เอกสารส่งมอบงาน และเอกสารบันทึกเวลาทำงาน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รวมถึงตรวจความถูกต้องของการรับรู้รายได้ของแต่ละสัญญา</w:t>
            </w:r>
          </w:p>
          <w:p w14:paraId="10F980A7" w14:textId="1E7DEEE3" w:rsidR="003425B4" w:rsidRDefault="003425B4" w:rsidP="003425B4">
            <w:pPr>
              <w:numPr>
                <w:ilvl w:val="0"/>
                <w:numId w:val="5"/>
              </w:numPr>
              <w:spacing w:after="0" w:line="240" w:lineRule="auto"/>
              <w:ind w:left="736" w:hanging="221"/>
              <w:contextualSpacing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201C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เปรียบเทียบขั้นความสำเร็จตามอัตราส่วนของงานที่ทำเสร็จโดยใช้วิธีอัตราส่วนของบริการที่ให้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จนถึงปัจจุบันเทียบกับบริการทั้งสิ้นที่ต้องให้ตลอดระยะเวลาของสัญญา กับ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อัตราส่วนของงานที่ทำเสร็จ</w:t>
            </w:r>
            <w:r w:rsidRPr="00EE152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โดยพิจารณาจากสัดส่วนของต้นทุนที่เกิดขึ้นของงานที่ได้ทำเสร็จเปรียบเทียบกับประมาณการต้นทุนการให้บริการทั้งสัญญา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และประเมินผลต่างที่เกิดขึ้นว่าต้องมีการปรับปรุงหรือไม่</w:t>
            </w:r>
          </w:p>
          <w:p w14:paraId="164E51C0" w14:textId="36326786" w:rsidR="00EE1524" w:rsidRPr="00EE1524" w:rsidRDefault="00E14C83" w:rsidP="002201C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736" w:hanging="221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en-GB"/>
              </w:rPr>
              <w:t>ประเมินความสมเหตุสมผลของ</w:t>
            </w:r>
            <w:r w:rsidR="00EE1524" w:rsidRPr="00EE1524">
              <w:rPr>
                <w:rFonts w:ascii="Browallia New" w:hAnsi="Browallia New" w:cs="Browallia New"/>
                <w:sz w:val="28"/>
                <w:cs/>
              </w:rPr>
              <w:t>ประมาณการผลขาดทุนที่คาดว่าจะเกิดขึ้นในแต่ละงานที่จัดทำโดย</w:t>
            </w:r>
            <w:r w:rsidR="00EE1524" w:rsidRPr="006042A3">
              <w:rPr>
                <w:rFonts w:ascii="Browallia New" w:hAnsi="Browallia New" w:cs="Browallia New"/>
                <w:sz w:val="28"/>
                <w:cs/>
              </w:rPr>
              <w:t>ผู้บริหาร</w:t>
            </w:r>
          </w:p>
          <w:p w14:paraId="55A2F788" w14:textId="77777777" w:rsidR="00EE1524" w:rsidRPr="00EE1524" w:rsidRDefault="00EE1524" w:rsidP="00CE4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59789EC" w14:textId="760CB934" w:rsidR="00EE1524" w:rsidRPr="00EE1524" w:rsidRDefault="00EE1524" w:rsidP="0014071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C00000"/>
                <w:sz w:val="28"/>
                <w:szCs w:val="28"/>
                <w:cs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จากวิธีการปฏิบัติงานข้างต้น</w:t>
            </w:r>
            <w:r w:rsidRPr="00EE152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ข้าพเจ้าพบว่า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การรับรู้รายได้จากการให้บริการ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ดังกล่าว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มีความเหมาะสมตามเอกสารหลักฐานสนับสนุน</w:t>
            </w:r>
          </w:p>
        </w:tc>
      </w:tr>
      <w:tr w:rsidR="00EE1524" w:rsidRPr="00EE1524" w14:paraId="63374F6F" w14:textId="77777777" w:rsidTr="002222D5">
        <w:tc>
          <w:tcPr>
            <w:tcW w:w="4617" w:type="dxa"/>
            <w:tcBorders>
              <w:bottom w:val="single" w:sz="4" w:space="0" w:color="FFA531"/>
            </w:tcBorders>
          </w:tcPr>
          <w:p w14:paraId="050E6C96" w14:textId="77777777" w:rsidR="00EE1524" w:rsidRPr="000D33EE" w:rsidRDefault="00EE1524" w:rsidP="002222D5">
            <w:pPr>
              <w:pStyle w:val="NoSpacing"/>
              <w:rPr>
                <w:rFonts w:ascii="Browallia New" w:hAnsi="Browallia New" w:cs="Browallia New"/>
                <w:i/>
                <w:iCs/>
                <w:color w:val="C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FFA531"/>
            </w:tcBorders>
            <w:shd w:val="clear" w:color="auto" w:fill="FAFAFA"/>
          </w:tcPr>
          <w:p w14:paraId="15687403" w14:textId="77777777" w:rsidR="00EE1524" w:rsidRPr="000D33EE" w:rsidRDefault="00EE1524" w:rsidP="002222D5">
            <w:pPr>
              <w:autoSpaceDE w:val="0"/>
              <w:autoSpaceDN w:val="0"/>
              <w:adjustRightInd w:val="0"/>
              <w:spacing w:after="0" w:line="240" w:lineRule="auto"/>
              <w:ind w:left="7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6F231975" w14:textId="4AB4B5D4" w:rsidR="00604A66" w:rsidRPr="00EE1524" w:rsidRDefault="00604A66" w:rsidP="0022594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604A66" w:rsidRPr="00EE1524" w:rsidSect="000D33EE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03"/>
        <w:gridCol w:w="4307"/>
      </w:tblGrid>
      <w:tr w:rsidR="00106940" w:rsidRPr="00EE1524" w14:paraId="3734D101" w14:textId="77777777" w:rsidTr="00140719">
        <w:trPr>
          <w:tblHeader/>
        </w:trPr>
        <w:tc>
          <w:tcPr>
            <w:tcW w:w="5003" w:type="dxa"/>
            <w:shd w:val="clear" w:color="auto" w:fill="FFA543"/>
          </w:tcPr>
          <w:p w14:paraId="34A8090C" w14:textId="77777777" w:rsidR="00EE1524" w:rsidRPr="00EE1524" w:rsidRDefault="00EE1524" w:rsidP="002222D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E15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07" w:type="dxa"/>
            <w:shd w:val="clear" w:color="auto" w:fill="FFA543"/>
          </w:tcPr>
          <w:p w14:paraId="2D6FDB17" w14:textId="77777777" w:rsidR="00EE1524" w:rsidRPr="00EE1524" w:rsidRDefault="00EE1524" w:rsidP="002222D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E15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106940" w:rsidRPr="00EE1524" w14:paraId="0413F644" w14:textId="77777777" w:rsidTr="00140719">
        <w:trPr>
          <w:tblHeader/>
        </w:trPr>
        <w:tc>
          <w:tcPr>
            <w:tcW w:w="5003" w:type="dxa"/>
            <w:shd w:val="clear" w:color="auto" w:fill="auto"/>
          </w:tcPr>
          <w:p w14:paraId="0042F06E" w14:textId="77777777" w:rsidR="00EE1524" w:rsidRPr="000D33EE" w:rsidRDefault="00EE1524" w:rsidP="002222D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30E5001" w14:textId="77777777" w:rsidR="00EE1524" w:rsidRPr="00EE1524" w:rsidRDefault="00EE1524" w:rsidP="002222D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การประเมินการด้อยค่าของเงินลงทุนในบริษัทย่อย</w:t>
            </w:r>
          </w:p>
          <w:p w14:paraId="771FF800" w14:textId="77777777" w:rsidR="00EE1524" w:rsidRPr="000D33EE" w:rsidRDefault="00EE1524" w:rsidP="002222D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307" w:type="dxa"/>
            <w:shd w:val="clear" w:color="auto" w:fill="FAFAFA"/>
          </w:tcPr>
          <w:p w14:paraId="207A04B9" w14:textId="77777777" w:rsidR="00EE1524" w:rsidRPr="00EE1524" w:rsidRDefault="00EE1524" w:rsidP="002222D5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6940" w:rsidRPr="00EE1524" w14:paraId="2D2D3C11" w14:textId="77777777" w:rsidTr="00140719">
        <w:trPr>
          <w:trHeight w:val="912"/>
          <w:tblHeader/>
        </w:trPr>
        <w:tc>
          <w:tcPr>
            <w:tcW w:w="5003" w:type="dxa"/>
            <w:shd w:val="clear" w:color="auto" w:fill="auto"/>
          </w:tcPr>
          <w:p w14:paraId="6F2A5110" w14:textId="4265CBD5" w:rsidR="00EE1524" w:rsidRPr="00EE1524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เรื่องประมาณการทางบัญชีที่สำคัญและการใช้ดุลยพินิจที่เกี่ยวข้องกับการประเมินการด้อยค่าของเงินลงทุนในบริษัทย่อย</w:t>
            </w:r>
            <w:r w:rsidRPr="00EE152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และ ข้อ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เรื่องเงินลงทุนในบริษัทย่อย</w:t>
            </w:r>
          </w:p>
          <w:p w14:paraId="4574C24E" w14:textId="77777777" w:rsidR="00EE1524" w:rsidRPr="00105031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2B4F0EF7" w14:textId="551A37EF" w:rsidR="00EE1524" w:rsidRPr="00EE1524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ธันวาคม พ.ศ.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เงินลงทุนในบริษัทย่อย จำนวน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F80A6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ล้านบาท แสดงอยู่ในงบการเงินเฉพาะกิจการ ประกอบด้วย เงินลงทุนในบริษัทย่อยแห่งหนึ่งจำนวน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2201C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EE152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ล้านบาท ซึ่งถูกตั้งค่าเผื่อการด้อยค่าจำนวน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470F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Pr="00EE152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  <w:p w14:paraId="12FDF166" w14:textId="77777777" w:rsidR="00EE1524" w:rsidRPr="00105031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33229D76" w14:textId="38BCF6C5" w:rsidR="00EE1524" w:rsidRPr="00EE1524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ธันวาคม พ.ศ.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ผู้บริหาร</w:t>
            </w:r>
            <w:r w:rsidRPr="00EE1524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ได้จัดทำการประเมินการด้อยค่าของเงินลงทุนในบริษัทย่อยดังกล่าวโดย</w:t>
            </w:r>
          </w:p>
          <w:p w14:paraId="51FF95AD" w14:textId="77777777" w:rsidR="00EE1524" w:rsidRPr="00105031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551DF792" w14:textId="45405506" w:rsidR="00EE1524" w:rsidRPr="00EE1524" w:rsidRDefault="00E33D8E" w:rsidP="00EE1524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คำนวณ</w:t>
            </w:r>
            <w:r w:rsidR="00464C3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มูลค่าที่คาดว่าจะได้รับคืน 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โดยใช้วิธี</w:t>
            </w:r>
            <w:r w:rsidR="00464C3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มูลค่าจากการใช้</w:t>
            </w:r>
            <w:r w:rsidR="0044034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464C3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ซึ่งคำนวณโดย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การคิดลดกระแสเงินสด สำหรับระยะเวลา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="00140719" w:rsidRPr="00140719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</w:t>
            </w:r>
            <w:r w:rsidR="00140719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ถัวเฉลี่ยถ่วงน้ำหนักของเงินทุน และ</w:t>
            </w:r>
          </w:p>
          <w:p w14:paraId="79AF8130" w14:textId="77777777" w:rsidR="00EE1524" w:rsidRPr="00105031" w:rsidRDefault="00EE1524" w:rsidP="00EE1524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5CFC16E1" w14:textId="478D47E0" w:rsidR="00EE1524" w:rsidRPr="00EE1524" w:rsidRDefault="00E33D8E" w:rsidP="00EE1524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pacing w:val="-9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เปรียบเทียบผลลัพธ์ของ</w:t>
            </w:r>
            <w:r w:rsidR="00FF459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มูลค่าที่คาดว่าจะได้รับคืนกั</w:t>
            </w:r>
            <w:r w:rsidR="00EE1524"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บมูลค่า</w:t>
            </w:r>
            <w:r w:rsidR="00EE1524" w:rsidRPr="00EE1524">
              <w:rPr>
                <w:rFonts w:ascii="Browallia New" w:hAnsi="Browallia New" w:cs="Browallia New"/>
                <w:spacing w:val="-9"/>
                <w:sz w:val="28"/>
                <w:szCs w:val="28"/>
                <w:cs/>
                <w:lang w:val="en-US"/>
              </w:rPr>
              <w:t>ตามบัญชีของเงินลงทุนในบริษัทย่อย</w:t>
            </w:r>
          </w:p>
          <w:p w14:paraId="4E06AD19" w14:textId="77777777" w:rsidR="00EE1524" w:rsidRPr="00105031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712B7F7B" w14:textId="5EC25D9D" w:rsidR="00EE1524" w:rsidRPr="00EE1524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จากการทดสอบการด้อยค่</w:t>
            </w:r>
            <w:r w:rsidRPr="00EE152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า</w:t>
            </w:r>
            <w:r w:rsidRPr="00EE152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 xml:space="preserve"> ผู้บริหารสรุปว่าไม่มีค่าเผื่อการด้อยค่าของเงินลงทุนในบริษัทย่อยที่ต้องรับรู้เพิ่มหรือกลับรายการ ในระหว่างปี โดยข้อสมมติฐานที่สำคัญ</w:t>
            </w:r>
            <w:r w:rsidR="00FF459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/>
              </w:rPr>
              <w:t>ที่ใช้ในกระแสเงินสดคิดลด</w:t>
            </w:r>
            <w:r w:rsidRPr="00EE152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 xml:space="preserve"> ได้แก่ กำไรขั้นต้น อัตราการเติบโตและอัตราการคิดลด</w:t>
            </w:r>
          </w:p>
          <w:p w14:paraId="2CC68500" w14:textId="77777777" w:rsidR="00EE1524" w:rsidRPr="00105031" w:rsidRDefault="00EE1524" w:rsidP="00EE1524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4ED79DF9" w14:textId="78DA3172" w:rsidR="00105031" w:rsidRPr="00A32A75" w:rsidRDefault="00EE1524" w:rsidP="00A32A75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ข้าพเจ้าให้ความสำคัญกับเรื่องนี้เนื่องจากการประเมินการด้อยค่าของเงินลงทุนในบริษัทย่อยมีความซับซ้อน และต้องใช้ดุลยพินิจที่เกี่ยวข้องกับข้อสมมติฐานที่เป็นผลมาจากการ</w:t>
            </w:r>
            <w:r w:rsidR="00105031" w:rsidRPr="00EE152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คาดการณ์สภาวะตลาดในอนาคตหรือแนวโน้ม</w:t>
            </w:r>
            <w:r w:rsidR="00105031" w:rsidRPr="0019660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สภาพเศรษฐกิจเพื่อใช้ในการประมาณการกระแสเงินสดในอนาคต</w:t>
            </w:r>
          </w:p>
        </w:tc>
        <w:tc>
          <w:tcPr>
            <w:tcW w:w="4307" w:type="dxa"/>
            <w:shd w:val="clear" w:color="auto" w:fill="FAFAFA"/>
          </w:tcPr>
          <w:p w14:paraId="51899B9E" w14:textId="646D7263" w:rsidR="00EE1524" w:rsidRPr="00EE1524" w:rsidRDefault="00EE1524" w:rsidP="00EE1524">
            <w:pPr>
              <w:pStyle w:val="Default"/>
              <w:ind w:left="25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ข้าพเจ้าได้ทำความเข้าใจเกี่ยวกับการประเมินการด้อยค่า</w:t>
            </w:r>
            <w:r w:rsidR="00D615F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ของผู้บริหาร 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และ</w:t>
            </w:r>
            <w:r w:rsidR="00D615F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ใช้วิธีการตรวจสอบดังต่อไปนี้</w:t>
            </w:r>
          </w:p>
          <w:p w14:paraId="2723DFC1" w14:textId="77777777" w:rsidR="00EE1524" w:rsidRPr="009F1C55" w:rsidRDefault="00EE1524" w:rsidP="00A32A75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264BC369" w14:textId="0DF0DDD5" w:rsidR="00EE1524" w:rsidRPr="00EE1524" w:rsidRDefault="00EE1524" w:rsidP="00EE1524">
            <w:pPr>
              <w:pStyle w:val="Default"/>
              <w:numPr>
                <w:ilvl w:val="0"/>
                <w:numId w:val="7"/>
              </w:numPr>
              <w:ind w:left="51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ทำความเข้าใจ</w:t>
            </w:r>
            <w:r w:rsidR="0010694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วิธีการ</w:t>
            </w:r>
            <w:r w:rsidR="00060FE5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ประเมิน</w:t>
            </w:r>
            <w:r w:rsidR="0010694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หามูลค่าที่คาดว่าจะได้รับคืนของเงินลงทุนในบริษัทย่อยที่จัดทำโดยผู้บริหาร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10694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ประเมิน</w:t>
            </w:r>
            <w:r w:rsidR="0010694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ส่วนประกอบที่ใช้ในการประมาณการกระแสเงินสด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รวมถึงทดสอบการคำนวณ</w:t>
            </w:r>
            <w:r w:rsidR="0010694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ประมาณการ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ของผู้บริหาร </w:t>
            </w:r>
          </w:p>
          <w:p w14:paraId="439453E2" w14:textId="58CEC36D" w:rsidR="00EE1524" w:rsidRPr="00EE1524" w:rsidRDefault="00EE1524" w:rsidP="00EE1524">
            <w:pPr>
              <w:pStyle w:val="Default"/>
              <w:numPr>
                <w:ilvl w:val="0"/>
                <w:numId w:val="7"/>
              </w:numPr>
              <w:ind w:left="51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เปรียบเทียบประมาณการกระแสเงินสดกับงบประมาณและแผนธุรกิจซึ่งได้รับการอนุมัติ</w:t>
            </w:r>
            <w:r w:rsidR="00F82FF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โดยคณะกรรมการ</w:t>
            </w:r>
            <w:r w:rsidR="003D7EA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แล้วและหลักฐานอื่นที่เกี่ยวข้องกับแผนการในอนาคต</w:t>
            </w:r>
          </w:p>
          <w:p w14:paraId="2C62DC8B" w14:textId="0460BB7B" w:rsidR="00EE1524" w:rsidRPr="00EE1524" w:rsidRDefault="00EE1524" w:rsidP="00EE1524">
            <w:pPr>
              <w:pStyle w:val="Default"/>
              <w:numPr>
                <w:ilvl w:val="0"/>
                <w:numId w:val="7"/>
              </w:numPr>
              <w:ind w:left="51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ที่</w:t>
            </w:r>
            <w:r w:rsidR="001C288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เคย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คาดการณ์ไว้สมเหตุสมผลหรือไม่ </w:t>
            </w:r>
          </w:p>
          <w:p w14:paraId="67B3995C" w14:textId="744CCDB2" w:rsidR="00EE1524" w:rsidRPr="00140719" w:rsidRDefault="00EE1524" w:rsidP="00EE1524">
            <w:pPr>
              <w:pStyle w:val="Default"/>
              <w:numPr>
                <w:ilvl w:val="0"/>
                <w:numId w:val="7"/>
              </w:numPr>
              <w:ind w:left="515" w:hanging="27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ประเมินข้อสมมติฐานที่สำคัญของผู้บริหารที่ใช้</w:t>
            </w:r>
            <w:r w:rsidRPr="00140719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ในการคาดการณ์โดยเฉพาะข้อมูลเกี่ยวกับกำไร</w:t>
            </w:r>
            <w:r w:rsidRPr="0014071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ขั้นต้น อัตราการเติบโตโดยการเปรียบเทียบกับตัวเลขในอดีตและการคาดการณ์สภาวะเศรษฐกิจ </w:t>
            </w:r>
          </w:p>
          <w:p w14:paraId="7F8E0B36" w14:textId="037F46E4" w:rsidR="00BE4C55" w:rsidRPr="00BE4C55" w:rsidRDefault="00EE1524" w:rsidP="00BE4C55">
            <w:pPr>
              <w:pStyle w:val="Default"/>
              <w:numPr>
                <w:ilvl w:val="0"/>
                <w:numId w:val="7"/>
              </w:numPr>
              <w:ind w:left="51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ทดสอบตัวแปรที่นำมาใช้ในการ</w:t>
            </w:r>
            <w:r w:rsidR="007B6BE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คำนวณอัตราต้นทุนถัวเฉลี่ยถ่วงน้ำหนักของเงินทุนที่ใช้เป็น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อัตราคิดลดและทดสอบ</w:t>
            </w:r>
            <w:r w:rsidR="00BB531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ความถูกต้องของ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การคำนวณอัตราดังกล่าว </w:t>
            </w:r>
          </w:p>
          <w:p w14:paraId="4C068E6F" w14:textId="1AF9DA3A" w:rsidR="00BE4C55" w:rsidRPr="00BE4C55" w:rsidRDefault="00BE4C55" w:rsidP="00BE4C55">
            <w:pPr>
              <w:pStyle w:val="Default"/>
              <w:numPr>
                <w:ilvl w:val="0"/>
                <w:numId w:val="7"/>
              </w:numPr>
              <w:ind w:left="51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E4C5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ปรียบเทียบมูลค่าที่คาดว่าจะได้รับคืนจากการประมาณการกระแสเงินสดคิดลดกับมูลค่าตามบัญชีของเงินลงทุนในบริษัทย่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ย</w:t>
            </w:r>
            <w:r w:rsidR="0073457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BE4C5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เพื่อประเมินการด้อยค่า</w:t>
            </w:r>
          </w:p>
          <w:p w14:paraId="305B5040" w14:textId="77777777" w:rsidR="00A32A75" w:rsidRPr="009F1C55" w:rsidRDefault="00A32A75" w:rsidP="00A32A75">
            <w:pPr>
              <w:pStyle w:val="Default"/>
              <w:ind w:left="515"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lang w:val="en-US"/>
              </w:rPr>
            </w:pPr>
          </w:p>
          <w:p w14:paraId="3CB2A9EA" w14:textId="54CE844C" w:rsidR="00EE1524" w:rsidRPr="00EE1524" w:rsidRDefault="00EE1524" w:rsidP="00EE1524">
            <w:pPr>
              <w:pStyle w:val="Default"/>
              <w:ind w:left="245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52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จากการปฏิบัติงานดังกล่าวข้างต้น ข้าพเจ้าพบว่าข้อสมมติฐาน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ที่ผู้บริหารใช้ในการประเมิน</w:t>
            </w:r>
            <w:r w:rsidR="00554E62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มูลค่าที่คาดว่าจะได้รับคืน</w:t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ของเงินลงทุนในบริษัทย่อย </w:t>
            </w:r>
            <w:r w:rsidR="00140719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EE152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มีความสมเหตุสมผลตามหลักฐานที่ได้รับ</w:t>
            </w:r>
          </w:p>
        </w:tc>
      </w:tr>
      <w:tr w:rsidR="00106940" w:rsidRPr="00EE1524" w14:paraId="33999D4F" w14:textId="77777777" w:rsidTr="00140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  <w:tblHeader/>
        </w:trPr>
        <w:tc>
          <w:tcPr>
            <w:tcW w:w="5003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3B662BA6" w14:textId="77777777" w:rsidR="00A32A75" w:rsidRPr="00140719" w:rsidRDefault="00A32A75" w:rsidP="00140719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307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59A5401E" w14:textId="77777777" w:rsidR="00A32A75" w:rsidRPr="00140719" w:rsidRDefault="00A32A75" w:rsidP="0014071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5CB06B4" w14:textId="2AEB6A34" w:rsidR="00196600" w:rsidRPr="00196600" w:rsidRDefault="00105031" w:rsidP="00196600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196600" w:rsidRPr="0019660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ข้อมูลอื่น</w:t>
      </w:r>
    </w:p>
    <w:p w14:paraId="78CCE893" w14:textId="4DA43164" w:rsidR="00196600" w:rsidRPr="00196600" w:rsidRDefault="00196600" w:rsidP="001966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60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แต่ไม่รวมถึงงบการเงินรวมและงบการเงินเฉพาะ</w:t>
      </w:r>
      <w:r w:rsidRPr="00196600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9660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80350A7" w14:textId="77777777" w:rsidR="00196600" w:rsidRPr="00196600" w:rsidRDefault="00196600" w:rsidP="001966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6239FD3E" w14:textId="5ABC6C68" w:rsidR="00196600" w:rsidRPr="00196600" w:rsidRDefault="00196600" w:rsidP="001966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96600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5B526E9" w14:textId="77777777" w:rsidR="00196600" w:rsidRPr="00196600" w:rsidRDefault="00196600" w:rsidP="001966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1A2AE5B" w14:textId="77777777" w:rsidR="00196600" w:rsidRPr="00196600" w:rsidRDefault="00196600" w:rsidP="001966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6600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6600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9660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0907C09D" w14:textId="77777777" w:rsidR="00196600" w:rsidRPr="00196600" w:rsidRDefault="00196600" w:rsidP="001966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974FBB7" w14:textId="77777777" w:rsidR="00196600" w:rsidRPr="00196600" w:rsidRDefault="00196600" w:rsidP="001966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9660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60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16676933" w14:textId="77777777" w:rsidR="00DA7E7C" w:rsidRDefault="00DA7E7C" w:rsidP="0053294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46110CA" w14:textId="17DFAE74" w:rsidR="0042349D" w:rsidRPr="00323051" w:rsidRDefault="0042349D" w:rsidP="0053294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AA72A2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1ACDB9E0" w14:textId="77777777" w:rsidR="00532945" w:rsidRPr="00323051" w:rsidRDefault="00532945" w:rsidP="00532945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61608B75" w14:textId="6D0C41C5" w:rsidR="0042349D" w:rsidRPr="00323051" w:rsidRDefault="00AA72A2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B31239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23051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42349D" w:rsidRPr="00A6061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A6061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กรรมการ</w:t>
      </w:r>
      <w:r w:rsidR="0042349D" w:rsidRPr="00A6061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พิจารณาว่าจำเป็น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23051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D2F37A" w14:textId="77777777" w:rsidR="007B1BED" w:rsidRPr="00323051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D35F57" w14:textId="4D0BAE5E" w:rsidR="0042349D" w:rsidRPr="00323051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23051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A72A2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970EB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40F78" w:rsidRPr="00323051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="00F40F78" w:rsidRPr="00323051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23051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323051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323051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2305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323051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AA72A2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323051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="00F40F78" w:rsidRPr="00323051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32305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32305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9FD8C82" w14:textId="77777777" w:rsidR="00AA4AA1" w:rsidRPr="00323051" w:rsidRDefault="00AA4AA1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043377" w14:textId="6AD1E78C" w:rsidR="00AA4AA1" w:rsidRPr="00323051" w:rsidRDefault="00AA72A2" w:rsidP="00AA4AA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B3665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</w:t>
      </w:r>
      <w:r w:rsidR="00E83568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AA4AA1" w:rsidRPr="00DB3665">
        <w:rPr>
          <w:rFonts w:ascii="Browallia New" w:hAnsi="Browallia New" w:cs="Browallia New"/>
          <w:sz w:val="28"/>
          <w:szCs w:val="28"/>
          <w:cs/>
          <w:lang w:bidi="th-TH"/>
        </w:rPr>
        <w:t>มีหน้าที่ในการสอดส่องดูแลกระบวนการในการจัดทำรายงานทางการเงินของกลุ่มกิจการและบริษัท</w:t>
      </w:r>
    </w:p>
    <w:p w14:paraId="01D4DCBA" w14:textId="3E8D71A5" w:rsidR="0042349D" w:rsidRPr="00323051" w:rsidRDefault="00DA7E7C" w:rsidP="00DA7E7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br w:type="page"/>
      </w:r>
      <w:r w:rsidR="0042349D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5E247F7E" w14:textId="77777777" w:rsidR="00532945" w:rsidRPr="00124371" w:rsidRDefault="00532945" w:rsidP="00532945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393C0042" w14:textId="534DA8A6" w:rsidR="0042349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23051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323051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กิจการ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535D5FB9" w14:textId="77777777" w:rsidR="00DA7E7C" w:rsidRPr="00DA7E7C" w:rsidRDefault="00DA7E7C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E45705A" w14:textId="5B7284CC" w:rsidR="0042349D" w:rsidRPr="00323051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8F3E425" w14:textId="77777777" w:rsidR="007B1BED" w:rsidRPr="002C74A7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F8422CD" w14:textId="75FBDCFC" w:rsidR="0042349D" w:rsidRPr="003230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รวมและ</w:t>
      </w:r>
      <w:r w:rsidR="00323051">
        <w:rPr>
          <w:rFonts w:ascii="Browallia New" w:hAnsi="Browallia New" w:cs="Browallia New"/>
          <w:sz w:val="28"/>
          <w:cs/>
          <w:lang w:val="en-GB"/>
        </w:rPr>
        <w:br/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งบการเงินเฉพาะ</w:t>
      </w:r>
      <w:r w:rsidR="004E36D0" w:rsidRPr="00323051">
        <w:rPr>
          <w:rFonts w:ascii="Browallia New" w:hAnsi="Browallia New" w:cs="Browallia New"/>
          <w:sz w:val="28"/>
          <w:cs/>
        </w:rPr>
        <w:t>กิจการ</w:t>
      </w:r>
      <w:r w:rsidR="00EE30FC" w:rsidRPr="00323051">
        <w:rPr>
          <w:rFonts w:ascii="Browallia New" w:hAnsi="Browallia New" w:cs="Browallia New"/>
          <w:sz w:val="28"/>
        </w:rPr>
        <w:t xml:space="preserve"> </w:t>
      </w:r>
      <w:r w:rsidRPr="00323051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23051">
        <w:rPr>
          <w:rFonts w:ascii="Browallia New" w:eastAsia="Calibri" w:hAnsi="Browallia New" w:cs="Browallia New"/>
          <w:sz w:val="28"/>
          <w:cs/>
        </w:rPr>
        <w:t>การ</w:t>
      </w:r>
      <w:r w:rsidRPr="00323051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124371">
        <w:rPr>
          <w:rFonts w:ascii="Browallia New" w:eastAsia="Calibri" w:hAnsi="Browallia New" w:cs="Browallia New"/>
          <w:sz w:val="28"/>
        </w:rPr>
        <w:br/>
      </w:r>
      <w:r w:rsidRPr="00323051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323051">
        <w:rPr>
          <w:rFonts w:ascii="Browallia New" w:hAnsi="Browallia New" w:cs="Browallia New"/>
          <w:sz w:val="28"/>
          <w:cs/>
        </w:rPr>
        <w:t>ายใน</w:t>
      </w:r>
    </w:p>
    <w:p w14:paraId="6B37F7A0" w14:textId="77777777" w:rsidR="0042349D" w:rsidRPr="003230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323051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23051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323051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323051">
        <w:rPr>
          <w:rFonts w:ascii="Browallia New" w:eastAsia="Calibri" w:hAnsi="Browallia New" w:cs="Browallia New"/>
          <w:sz w:val="28"/>
          <w:cs/>
        </w:rPr>
        <w:t>และ</w:t>
      </w:r>
      <w:r w:rsidRPr="00323051">
        <w:rPr>
          <w:rFonts w:ascii="Browallia New" w:hAnsi="Browallia New" w:cs="Browallia New"/>
          <w:sz w:val="28"/>
          <w:cs/>
        </w:rPr>
        <w:t>บริษัท</w:t>
      </w:r>
    </w:p>
    <w:p w14:paraId="5D239734" w14:textId="3929890F" w:rsidR="0042349D" w:rsidRPr="003230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AA72A2">
        <w:rPr>
          <w:rFonts w:ascii="Browallia New" w:eastAsia="Calibri" w:hAnsi="Browallia New" w:cs="Browallia New"/>
          <w:sz w:val="28"/>
          <w:cs/>
        </w:rPr>
        <w:t>กรรมการ</w:t>
      </w:r>
      <w:r w:rsidRPr="00323051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323051">
        <w:rPr>
          <w:rFonts w:ascii="Browallia New" w:eastAsia="Calibri" w:hAnsi="Browallia New" w:cs="Browallia New"/>
          <w:sz w:val="28"/>
        </w:rPr>
        <w:t xml:space="preserve"> </w:t>
      </w:r>
      <w:r w:rsidRPr="00323051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323051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AA72A2">
        <w:rPr>
          <w:rFonts w:ascii="Browallia New" w:hAnsi="Browallia New" w:cs="Browallia New"/>
          <w:sz w:val="28"/>
          <w:cs/>
        </w:rPr>
        <w:t>กรรมการ</w:t>
      </w:r>
    </w:p>
    <w:p w14:paraId="396C9D41" w14:textId="53501747" w:rsidR="008031CC" w:rsidRPr="00323051" w:rsidRDefault="00815336" w:rsidP="00604A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323051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A72A2">
        <w:rPr>
          <w:rFonts w:ascii="Browallia New" w:hAnsi="Browallia New" w:cs="Browallia New"/>
          <w:sz w:val="28"/>
          <w:cs/>
          <w:lang w:val="en-GB"/>
        </w:rPr>
        <w:t>กรรมการ</w:t>
      </w:r>
      <w:r w:rsidRPr="00323051">
        <w:rPr>
          <w:rFonts w:ascii="Browallia New" w:hAnsi="Browallia New" w:cs="Browallia New"/>
          <w:sz w:val="28"/>
          <w:cs/>
          <w:lang w:val="en-GB"/>
        </w:rPr>
        <w:t>จาก</w:t>
      </w:r>
      <w:r w:rsidRPr="00AA72A2">
        <w:rPr>
          <w:rFonts w:ascii="Browallia New" w:hAnsi="Browallia New" w:cs="Browallia New"/>
          <w:spacing w:val="-2"/>
          <w:sz w:val="28"/>
          <w:cs/>
          <w:lang w:val="en-GB"/>
        </w:rPr>
        <w:t>หลักฐานการสอบบัญชีที่ได้รับ</w:t>
      </w:r>
      <w:r w:rsidRPr="00AA72A2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="007A6907" w:rsidRPr="00AA72A2">
        <w:rPr>
          <w:rFonts w:ascii="Browallia New" w:hAnsi="Browallia New" w:cs="Browallia New"/>
          <w:spacing w:val="-2"/>
          <w:sz w:val="28"/>
          <w:cs/>
          <w:lang w:val="en-GB"/>
        </w:rPr>
        <w:t>และประเมินว่า</w:t>
      </w:r>
      <w:r w:rsidRPr="00AA72A2">
        <w:rPr>
          <w:rFonts w:ascii="Browallia New" w:hAnsi="Browallia New" w:cs="Browallia New"/>
          <w:spacing w:val="-2"/>
          <w:sz w:val="28"/>
          <w:cs/>
          <w:lang w:val="en-GB"/>
        </w:rPr>
        <w:t>มีความไม่แน่นอนที่มีสาระสำคัญที่เกี่ยวกับเหตุการณ์หรือสถานการณ์</w:t>
      </w:r>
      <w:r w:rsidRPr="00323051">
        <w:rPr>
          <w:rFonts w:ascii="Browallia New" w:hAnsi="Browallia New" w:cs="Browallia New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</w:t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กลุ่ม</w:t>
      </w:r>
      <w:r w:rsidR="00D6756E" w:rsidRPr="00323051">
        <w:rPr>
          <w:rFonts w:ascii="Browallia New" w:hAnsi="Browallia New" w:cs="Browallia New"/>
          <w:sz w:val="28"/>
          <w:cs/>
          <w:lang w:val="en-GB"/>
        </w:rPr>
        <w:t>กิจการ</w:t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และ</w:t>
      </w:r>
      <w:r w:rsidRPr="00323051">
        <w:rPr>
          <w:rFonts w:ascii="Browallia New" w:hAnsi="Browallia New" w:cs="Browallia New"/>
          <w:sz w:val="28"/>
          <w:cs/>
          <w:lang w:val="en-GB"/>
        </w:rPr>
        <w:t>บริษัทในการดำเนินงาน</w:t>
      </w:r>
      <w:r w:rsidRPr="00AA72A2">
        <w:rPr>
          <w:rFonts w:ascii="Browallia New" w:hAnsi="Browallia New" w:cs="Browallia New"/>
          <w:sz w:val="28"/>
          <w:cs/>
          <w:lang w:val="en-GB"/>
        </w:rPr>
        <w:t>ต่อเนื่องหรือไม่</w:t>
      </w:r>
      <w:r w:rsidRPr="00AA72A2">
        <w:rPr>
          <w:rFonts w:ascii="Browallia New" w:hAnsi="Browallia New" w:cs="Browallia New"/>
          <w:sz w:val="28"/>
          <w:lang w:val="en-GB"/>
        </w:rPr>
        <w:t xml:space="preserve"> </w:t>
      </w:r>
      <w:r w:rsidRPr="00AA72A2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AA72A2">
        <w:rPr>
          <w:rFonts w:ascii="Browallia New" w:hAnsi="Browallia New" w:cs="Browallia New"/>
          <w:sz w:val="28"/>
          <w:lang w:val="en-GB"/>
        </w:rPr>
        <w:t xml:space="preserve"> </w:t>
      </w:r>
      <w:r w:rsidRPr="00AA72A2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</w:t>
      </w:r>
      <w:r w:rsidR="00AA72A2" w:rsidRPr="00AA72A2">
        <w:rPr>
          <w:rFonts w:ascii="Browallia New" w:hAnsi="Browallia New" w:cs="Browallia New"/>
          <w:sz w:val="28"/>
          <w:cs/>
          <w:lang w:val="en-GB"/>
        </w:rPr>
        <w:br/>
      </w:r>
      <w:r w:rsidRPr="00AA72A2">
        <w:rPr>
          <w:rFonts w:ascii="Browallia New" w:hAnsi="Browallia New" w:cs="Browallia New"/>
          <w:spacing w:val="-4"/>
          <w:sz w:val="28"/>
          <w:cs/>
          <w:lang w:val="en-GB"/>
        </w:rPr>
        <w:t>ผู้สอบบัญชี</w:t>
      </w:r>
      <w:r w:rsidRPr="00323051">
        <w:rPr>
          <w:rFonts w:ascii="Browallia New" w:hAnsi="Browallia New" w:cs="Browallia New"/>
          <w:sz w:val="28"/>
          <w:cs/>
          <w:lang w:val="en-GB"/>
        </w:rPr>
        <w:t>ของข้าพเจ้าถึงการเปิดเผยที่เกี่ยวข้องในงบการเงิน</w:t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รวมและงบการเงินเฉพาะ</w:t>
      </w:r>
      <w:r w:rsidR="004E36D0" w:rsidRPr="00323051">
        <w:rPr>
          <w:rFonts w:ascii="Browallia New" w:hAnsi="Browallia New" w:cs="Browallia New"/>
          <w:sz w:val="28"/>
          <w:cs/>
        </w:rPr>
        <w:t>กิจการ</w:t>
      </w:r>
      <w:r w:rsidR="007A6907" w:rsidRPr="00323051">
        <w:rPr>
          <w:rFonts w:ascii="Browallia New" w:hAnsi="Browallia New" w:cs="Browallia New"/>
          <w:sz w:val="28"/>
          <w:cs/>
        </w:rPr>
        <w:t>ที่เกี่ยวข้อง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หรือ</w:t>
      </w:r>
      <w:r w:rsidR="00AA72A2">
        <w:rPr>
          <w:rFonts w:ascii="Browallia New" w:hAnsi="Browallia New" w:cs="Browallia New"/>
          <w:sz w:val="28"/>
          <w:cs/>
          <w:lang w:val="en-GB"/>
        </w:rPr>
        <w:br/>
      </w:r>
      <w:r w:rsidRPr="00323051">
        <w:rPr>
          <w:rFonts w:ascii="Browallia New" w:hAnsi="Browallia New" w:cs="Browallia New"/>
          <w:sz w:val="28"/>
          <w:cs/>
          <w:lang w:val="en-GB"/>
        </w:rPr>
        <w:t>ถ้าการเปิดเผยดังกล่าวไม่เพียงพอ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323051">
        <w:rPr>
          <w:rFonts w:ascii="Browallia New" w:hAnsi="Browallia New" w:cs="Browallia New"/>
          <w:sz w:val="28"/>
          <w:cs/>
          <w:lang w:val="en-GB"/>
        </w:rPr>
        <w:t>กลุ่ม</w:t>
      </w:r>
      <w:r w:rsidR="00D6756E" w:rsidRPr="00323051">
        <w:rPr>
          <w:rFonts w:ascii="Browallia New" w:hAnsi="Browallia New" w:cs="Browallia New"/>
          <w:sz w:val="28"/>
          <w:cs/>
          <w:lang w:val="en-GB"/>
        </w:rPr>
        <w:t>กิจการ</w:t>
      </w:r>
      <w:r w:rsidR="00F96F86" w:rsidRPr="00323051">
        <w:rPr>
          <w:rFonts w:ascii="Browallia New" w:hAnsi="Browallia New" w:cs="Browallia New"/>
          <w:sz w:val="28"/>
          <w:cs/>
          <w:lang w:val="en-GB"/>
        </w:rPr>
        <w:t>และ</w:t>
      </w:r>
      <w:r w:rsidRPr="00323051">
        <w:rPr>
          <w:rFonts w:ascii="Browallia New" w:hAnsi="Browallia New" w:cs="Browallia New"/>
          <w:sz w:val="28"/>
          <w:cs/>
          <w:lang w:val="en-GB"/>
        </w:rPr>
        <w:t>บริษัทต้องหยุดการดำเนินงานต่อเนื่อง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</w:p>
    <w:p w14:paraId="16D987A7" w14:textId="595A02BD" w:rsidR="00DA7E7C" w:rsidRDefault="00815336" w:rsidP="007A69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323051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</w:t>
      </w:r>
      <w:r w:rsidR="00F96F86" w:rsidRPr="00323051">
        <w:rPr>
          <w:rFonts w:ascii="Browallia New" w:hAnsi="Browallia New" w:cs="Browallia New"/>
          <w:sz w:val="28"/>
          <w:cs/>
          <w:lang w:val="en-GB"/>
        </w:rPr>
        <w:t>รวมและงบการเงินเฉพาะ</w:t>
      </w:r>
      <w:r w:rsidR="004E36D0" w:rsidRPr="00323051">
        <w:rPr>
          <w:rFonts w:ascii="Browallia New" w:hAnsi="Browallia New" w:cs="Browallia New"/>
          <w:sz w:val="28"/>
          <w:cs/>
          <w:lang w:val="en-GB"/>
        </w:rPr>
        <w:t>กิจการ</w:t>
      </w:r>
      <w:r w:rsidRPr="00323051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รวมถึงการเปิดเผยว่างบการเงิน</w:t>
      </w:r>
      <w:r w:rsidR="00F96F86" w:rsidRPr="00323051">
        <w:rPr>
          <w:rFonts w:ascii="Browallia New" w:hAnsi="Browallia New" w:cs="Browallia New"/>
          <w:sz w:val="28"/>
          <w:cs/>
          <w:lang w:val="en-GB"/>
        </w:rPr>
        <w:t>รวมและงบการเงินเฉพาะ</w:t>
      </w:r>
      <w:r w:rsidR="004E36D0" w:rsidRPr="00323051">
        <w:rPr>
          <w:rFonts w:ascii="Browallia New" w:hAnsi="Browallia New" w:cs="Browallia New"/>
          <w:sz w:val="28"/>
          <w:cs/>
          <w:lang w:val="en-GB"/>
        </w:rPr>
        <w:t>กิจการ</w:t>
      </w:r>
      <w:r w:rsidRPr="00323051">
        <w:rPr>
          <w:rFonts w:ascii="Browallia New" w:hAnsi="Browallia New" w:cs="Browallia New"/>
          <w:sz w:val="28"/>
          <w:cs/>
          <w:lang w:val="en-GB"/>
        </w:rPr>
        <w:t>แสดงรายการ</w:t>
      </w:r>
      <w:r w:rsidR="00EE30FC"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="007A6907" w:rsidRPr="00323051">
        <w:rPr>
          <w:rFonts w:ascii="Browallia New" w:hAnsi="Browallia New" w:cs="Browallia New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4750BFF" w14:textId="17172E2E" w:rsidR="00815336" w:rsidRPr="00323051" w:rsidRDefault="00815336" w:rsidP="00DA7E7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lang w:val="en-GB"/>
        </w:rPr>
      </w:pPr>
    </w:p>
    <w:p w14:paraId="3235DE9F" w14:textId="6F5353BB" w:rsidR="007D3E61" w:rsidRPr="00323051" w:rsidRDefault="00DA7E7C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cs/>
          <w:lang w:val="en-GB"/>
        </w:rPr>
        <w:br w:type="page"/>
      </w:r>
      <w:r w:rsidR="00312223" w:rsidRPr="00323051">
        <w:rPr>
          <w:rFonts w:ascii="Browallia New" w:hAnsi="Browallia New" w:cs="Browallia New"/>
          <w:sz w:val="28"/>
          <w:cs/>
          <w:lang w:val="en-GB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312223" w:rsidRPr="00A60610">
        <w:rPr>
          <w:rFonts w:ascii="Browallia New" w:hAnsi="Browallia New" w:cs="Browallia New"/>
          <w:spacing w:val="-6"/>
          <w:sz w:val="28"/>
          <w:cs/>
          <w:lang w:val="en-GB"/>
        </w:rPr>
        <w:t>กิจกรรมทางธุรกิจภายในกลุ่ม</w:t>
      </w:r>
      <w:r w:rsidR="00D6756E" w:rsidRPr="00A60610">
        <w:rPr>
          <w:rFonts w:ascii="Browallia New" w:hAnsi="Browallia New" w:cs="Browallia New"/>
          <w:spacing w:val="-6"/>
          <w:sz w:val="28"/>
          <w:cs/>
          <w:lang w:val="en-GB"/>
        </w:rPr>
        <w:t>กิจการ</w:t>
      </w:r>
      <w:r w:rsidR="00312223" w:rsidRPr="00A60610">
        <w:rPr>
          <w:rFonts w:ascii="Browallia New" w:hAnsi="Browallia New" w:cs="Browallia New"/>
          <w:spacing w:val="-6"/>
          <w:sz w:val="28"/>
          <w:cs/>
          <w:lang w:val="en-GB"/>
        </w:rPr>
        <w:t>เพื่อแสดงความเห็นต่องบการเงินรวม ข้า</w:t>
      </w:r>
      <w:r w:rsidR="002D261E" w:rsidRPr="00A60610">
        <w:rPr>
          <w:rFonts w:ascii="Browallia New" w:hAnsi="Browallia New" w:cs="Browallia New"/>
          <w:spacing w:val="-6"/>
          <w:sz w:val="28"/>
          <w:cs/>
          <w:lang w:val="en-GB"/>
        </w:rPr>
        <w:t>พเจ้ารับผิดชอบต่อการกำหนดแนวทาง</w:t>
      </w:r>
      <w:r w:rsidR="007A6907" w:rsidRPr="00A60610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312223" w:rsidRPr="00A60610">
        <w:rPr>
          <w:rFonts w:ascii="Browallia New" w:hAnsi="Browallia New" w:cs="Browallia New"/>
          <w:spacing w:val="-6"/>
          <w:sz w:val="28"/>
          <w:cs/>
          <w:lang w:val="en-GB"/>
        </w:rPr>
        <w:t>การควบคุมดูแลและการปฏิบัติงานตรวจสอบกลุ่ม</w:t>
      </w:r>
      <w:r w:rsidR="00D6756E" w:rsidRPr="00A60610">
        <w:rPr>
          <w:rFonts w:ascii="Browallia New" w:hAnsi="Browallia New" w:cs="Browallia New"/>
          <w:spacing w:val="-6"/>
          <w:sz w:val="28"/>
          <w:cs/>
          <w:lang w:val="en-GB"/>
        </w:rPr>
        <w:t>กิจการ</w:t>
      </w:r>
      <w:r w:rsidR="00312223" w:rsidRPr="00A60610">
        <w:rPr>
          <w:rFonts w:ascii="Browallia New" w:hAnsi="Browallia New" w:cs="Browallia New"/>
          <w:spacing w:val="-6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</w:t>
      </w:r>
      <w:r w:rsidR="00A60610">
        <w:rPr>
          <w:rFonts w:ascii="Browallia New" w:hAnsi="Browallia New" w:cs="Browallia New"/>
          <w:spacing w:val="-6"/>
          <w:sz w:val="28"/>
          <w:lang w:val="en-GB"/>
        </w:rPr>
        <w:br/>
      </w:r>
      <w:r w:rsidR="00312223" w:rsidRPr="00323051">
        <w:rPr>
          <w:rFonts w:ascii="Browallia New" w:hAnsi="Browallia New" w:cs="Browallia New"/>
          <w:sz w:val="28"/>
          <w:cs/>
          <w:lang w:val="en-GB"/>
        </w:rPr>
        <w:t xml:space="preserve">ของข้าพเจ้า </w:t>
      </w:r>
    </w:p>
    <w:p w14:paraId="6520FC78" w14:textId="77777777" w:rsidR="00DA7E7C" w:rsidRDefault="00DA7E7C" w:rsidP="004C2A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7AA4224" w14:textId="3D82718B" w:rsidR="004C2A62" w:rsidRPr="00323051" w:rsidRDefault="004C2A62" w:rsidP="004C2A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="007A6907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A6907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593E2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หากข้าพเจ้าได้พบในระหว่างการตรวจสอบของข้าพเจ้า</w:t>
      </w:r>
    </w:p>
    <w:p w14:paraId="39B84AC0" w14:textId="77777777" w:rsidR="004C2A62" w:rsidRPr="00323051" w:rsidRDefault="004C2A62" w:rsidP="004C2A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E188243" w14:textId="39851ADE" w:rsidR="00F8603B" w:rsidRPr="00323051" w:rsidRDefault="004C2A62" w:rsidP="00B459F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="007A6907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7A6907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12437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4A2E5D" w14:textId="73E397EE" w:rsidR="0042349D" w:rsidRDefault="0042349D" w:rsidP="00B459F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935B3A" w14:textId="29C0AB13" w:rsidR="00964F8F" w:rsidRPr="00D1152C" w:rsidRDefault="00964F8F" w:rsidP="00964F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1152C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AB17C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1152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1152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1152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1E18086" w14:textId="14E7BF34" w:rsidR="00D65A3C" w:rsidRDefault="00D65A3C" w:rsidP="00B459F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99ED7A1" w14:textId="77777777" w:rsidR="00964F8F" w:rsidRPr="00323051" w:rsidRDefault="00964F8F" w:rsidP="00B459F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0C6D3F" w14:textId="77777777" w:rsidR="004E36D0" w:rsidRPr="00323051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EC7D830" w14:textId="77777777" w:rsidR="00F021E2" w:rsidRPr="0032305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BD7C29" w14:textId="77777777" w:rsidR="00EE30FC" w:rsidRPr="00323051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50F8C0" w14:textId="77777777" w:rsidR="00EE30FC" w:rsidRPr="00323051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63BF01" w14:textId="77777777" w:rsidR="00604A66" w:rsidRPr="00323051" w:rsidRDefault="00604A66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A380BA" w14:textId="77777777" w:rsidR="00A84123" w:rsidRPr="00323051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3F8AF0" w14:textId="77777777" w:rsidR="00BB3905" w:rsidRPr="00BB3905" w:rsidRDefault="00BB3905" w:rsidP="00BB39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B39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วิเชียร  กิ่งมนตรี</w:t>
      </w:r>
    </w:p>
    <w:p w14:paraId="46C211BF" w14:textId="6CDDFE4B" w:rsidR="00BB3905" w:rsidRPr="00BB3905" w:rsidRDefault="00BB3905" w:rsidP="00BB39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B3905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140719" w:rsidRPr="00140719">
        <w:rPr>
          <w:rFonts w:ascii="Browallia New" w:hAnsi="Browallia New" w:cs="Browallia New"/>
          <w:sz w:val="28"/>
          <w:szCs w:val="28"/>
          <w:lang w:val="en-GB" w:bidi="th-TH"/>
        </w:rPr>
        <w:t>3977</w:t>
      </w:r>
      <w:r w:rsidRPr="00BB390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8D1E5DF" w14:textId="77777777" w:rsidR="00BB3905" w:rsidRPr="00BB3905" w:rsidRDefault="00BB3905" w:rsidP="00BB39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B390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BB08F69" w14:textId="47DE9668" w:rsidR="00DA36F6" w:rsidRPr="00323051" w:rsidRDefault="00140719" w:rsidP="00BB39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0719">
        <w:rPr>
          <w:rFonts w:ascii="Browallia New" w:hAnsi="Browallia New" w:cs="Browallia New"/>
          <w:sz w:val="28"/>
          <w:szCs w:val="28"/>
          <w:lang w:val="en-GB" w:bidi="th-TH"/>
        </w:rPr>
        <w:t>28</w:t>
      </w:r>
      <w:r w:rsidR="008220F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220F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323051"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178C6" w:rsidRPr="00323051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="00AD77A6"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.ศ. </w:t>
      </w:r>
      <w:r w:rsidRPr="00140719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DA36F6" w:rsidRPr="00323051" w:rsidSect="005A1538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0AE99" w14:textId="77777777" w:rsidR="00D72F22" w:rsidRDefault="00D72F22" w:rsidP="0042349D">
      <w:pPr>
        <w:spacing w:after="0" w:line="240" w:lineRule="auto"/>
      </w:pPr>
      <w:r>
        <w:separator/>
      </w:r>
    </w:p>
  </w:endnote>
  <w:endnote w:type="continuationSeparator" w:id="0">
    <w:p w14:paraId="692CD2F9" w14:textId="77777777" w:rsidR="00D72F22" w:rsidRDefault="00D72F2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DB9D4" w14:textId="77777777" w:rsidR="00D72F22" w:rsidRDefault="00D72F22" w:rsidP="0042349D">
      <w:pPr>
        <w:spacing w:after="0" w:line="240" w:lineRule="auto"/>
      </w:pPr>
      <w:r>
        <w:separator/>
      </w:r>
    </w:p>
  </w:footnote>
  <w:footnote w:type="continuationSeparator" w:id="0">
    <w:p w14:paraId="1A2BED15" w14:textId="77777777" w:rsidR="00D72F22" w:rsidRDefault="00D72F2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87AB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7EEB81C"/>
    <w:lvl w:ilvl="0" w:tplc="971A6B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CA81A14"/>
    <w:multiLevelType w:val="hybridMultilevel"/>
    <w:tmpl w:val="C644BE86"/>
    <w:lvl w:ilvl="0" w:tplc="9086E848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0BB4D66"/>
    <w:multiLevelType w:val="hybridMultilevel"/>
    <w:tmpl w:val="6EB44FE4"/>
    <w:lvl w:ilvl="0" w:tplc="41C0C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B4A96"/>
    <w:multiLevelType w:val="hybridMultilevel"/>
    <w:tmpl w:val="EAE27714"/>
    <w:lvl w:ilvl="0" w:tplc="C314489C">
      <w:numFmt w:val="bullet"/>
      <w:lvlText w:val="-"/>
      <w:lvlJc w:val="left"/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976ABD"/>
    <w:multiLevelType w:val="hybridMultilevel"/>
    <w:tmpl w:val="D6F05B92"/>
    <w:lvl w:ilvl="0" w:tplc="4EEE58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3865411">
    <w:abstractNumId w:val="1"/>
  </w:num>
  <w:num w:numId="2" w16cid:durableId="32578096">
    <w:abstractNumId w:val="3"/>
  </w:num>
  <w:num w:numId="3" w16cid:durableId="1150294671">
    <w:abstractNumId w:val="0"/>
  </w:num>
  <w:num w:numId="4" w16cid:durableId="663246846">
    <w:abstractNumId w:val="4"/>
  </w:num>
  <w:num w:numId="5" w16cid:durableId="1789272884">
    <w:abstractNumId w:val="5"/>
  </w:num>
  <w:num w:numId="6" w16cid:durableId="1132017883">
    <w:abstractNumId w:val="6"/>
  </w:num>
  <w:num w:numId="7" w16cid:durableId="917598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684"/>
    <w:rsid w:val="000122A4"/>
    <w:rsid w:val="00015C50"/>
    <w:rsid w:val="00024449"/>
    <w:rsid w:val="000262A0"/>
    <w:rsid w:val="000541A4"/>
    <w:rsid w:val="00060FE5"/>
    <w:rsid w:val="00061710"/>
    <w:rsid w:val="0006667C"/>
    <w:rsid w:val="00073C7A"/>
    <w:rsid w:val="00076F66"/>
    <w:rsid w:val="000A2446"/>
    <w:rsid w:val="000A2CB3"/>
    <w:rsid w:val="000A41E0"/>
    <w:rsid w:val="000A7AB2"/>
    <w:rsid w:val="000C56E6"/>
    <w:rsid w:val="000D074B"/>
    <w:rsid w:val="000D33EE"/>
    <w:rsid w:val="000D5982"/>
    <w:rsid w:val="000E1653"/>
    <w:rsid w:val="00105031"/>
    <w:rsid w:val="0010549E"/>
    <w:rsid w:val="00106940"/>
    <w:rsid w:val="00122CD6"/>
    <w:rsid w:val="00124371"/>
    <w:rsid w:val="0013082A"/>
    <w:rsid w:val="00130C3E"/>
    <w:rsid w:val="0013427B"/>
    <w:rsid w:val="00136AD5"/>
    <w:rsid w:val="00140719"/>
    <w:rsid w:val="001464F1"/>
    <w:rsid w:val="00150892"/>
    <w:rsid w:val="00151149"/>
    <w:rsid w:val="001567C6"/>
    <w:rsid w:val="00162BCF"/>
    <w:rsid w:val="00163787"/>
    <w:rsid w:val="001677EC"/>
    <w:rsid w:val="00170392"/>
    <w:rsid w:val="00181042"/>
    <w:rsid w:val="0018237D"/>
    <w:rsid w:val="00196600"/>
    <w:rsid w:val="001A7236"/>
    <w:rsid w:val="001B14E3"/>
    <w:rsid w:val="001B741D"/>
    <w:rsid w:val="001C288C"/>
    <w:rsid w:val="001C2D79"/>
    <w:rsid w:val="001D0E08"/>
    <w:rsid w:val="001D1D79"/>
    <w:rsid w:val="001D27EF"/>
    <w:rsid w:val="001D2E33"/>
    <w:rsid w:val="001D69EC"/>
    <w:rsid w:val="001E1CCC"/>
    <w:rsid w:val="001E2AEA"/>
    <w:rsid w:val="001E44E6"/>
    <w:rsid w:val="001F3044"/>
    <w:rsid w:val="001F3934"/>
    <w:rsid w:val="001F4A7B"/>
    <w:rsid w:val="00200F35"/>
    <w:rsid w:val="002024F1"/>
    <w:rsid w:val="0021028D"/>
    <w:rsid w:val="002201CD"/>
    <w:rsid w:val="00223FF4"/>
    <w:rsid w:val="0022594B"/>
    <w:rsid w:val="0024025A"/>
    <w:rsid w:val="00241A9E"/>
    <w:rsid w:val="002428FA"/>
    <w:rsid w:val="00247950"/>
    <w:rsid w:val="00250F7A"/>
    <w:rsid w:val="002529ED"/>
    <w:rsid w:val="00253510"/>
    <w:rsid w:val="00261480"/>
    <w:rsid w:val="00271ABA"/>
    <w:rsid w:val="002828E5"/>
    <w:rsid w:val="0028797A"/>
    <w:rsid w:val="00294763"/>
    <w:rsid w:val="002B39C7"/>
    <w:rsid w:val="002B4D7C"/>
    <w:rsid w:val="002C25F9"/>
    <w:rsid w:val="002C74A7"/>
    <w:rsid w:val="002D261E"/>
    <w:rsid w:val="002D69C7"/>
    <w:rsid w:val="002E472D"/>
    <w:rsid w:val="002E67C7"/>
    <w:rsid w:val="002E6F57"/>
    <w:rsid w:val="002F0CB1"/>
    <w:rsid w:val="002F4481"/>
    <w:rsid w:val="00302B3C"/>
    <w:rsid w:val="00304B88"/>
    <w:rsid w:val="00312223"/>
    <w:rsid w:val="00316BC5"/>
    <w:rsid w:val="00323051"/>
    <w:rsid w:val="00323158"/>
    <w:rsid w:val="00323CB3"/>
    <w:rsid w:val="00325098"/>
    <w:rsid w:val="00327226"/>
    <w:rsid w:val="00341DCB"/>
    <w:rsid w:val="003425B4"/>
    <w:rsid w:val="00344D97"/>
    <w:rsid w:val="0035372C"/>
    <w:rsid w:val="00355B6D"/>
    <w:rsid w:val="00355F4D"/>
    <w:rsid w:val="00357858"/>
    <w:rsid w:val="00361300"/>
    <w:rsid w:val="003665E5"/>
    <w:rsid w:val="00367E28"/>
    <w:rsid w:val="00370E0C"/>
    <w:rsid w:val="0037374B"/>
    <w:rsid w:val="00380574"/>
    <w:rsid w:val="003839DA"/>
    <w:rsid w:val="003878FA"/>
    <w:rsid w:val="0039380D"/>
    <w:rsid w:val="003A2F58"/>
    <w:rsid w:val="003C36BF"/>
    <w:rsid w:val="003C576A"/>
    <w:rsid w:val="003C79CB"/>
    <w:rsid w:val="003D7EA4"/>
    <w:rsid w:val="003E2D7A"/>
    <w:rsid w:val="003F73C4"/>
    <w:rsid w:val="00400D21"/>
    <w:rsid w:val="00401DC0"/>
    <w:rsid w:val="00405C66"/>
    <w:rsid w:val="00405FB6"/>
    <w:rsid w:val="0042349D"/>
    <w:rsid w:val="00423E73"/>
    <w:rsid w:val="004349DA"/>
    <w:rsid w:val="0043666A"/>
    <w:rsid w:val="0044034C"/>
    <w:rsid w:val="00446D6E"/>
    <w:rsid w:val="004611FF"/>
    <w:rsid w:val="00463931"/>
    <w:rsid w:val="00464C3E"/>
    <w:rsid w:val="00470FCE"/>
    <w:rsid w:val="00471043"/>
    <w:rsid w:val="00472334"/>
    <w:rsid w:val="0047349C"/>
    <w:rsid w:val="004806A4"/>
    <w:rsid w:val="00482A76"/>
    <w:rsid w:val="004960A6"/>
    <w:rsid w:val="004A0297"/>
    <w:rsid w:val="004C2A62"/>
    <w:rsid w:val="004C360A"/>
    <w:rsid w:val="004C5CFF"/>
    <w:rsid w:val="004D0F9A"/>
    <w:rsid w:val="004D1439"/>
    <w:rsid w:val="004D424D"/>
    <w:rsid w:val="004E124A"/>
    <w:rsid w:val="004E36D0"/>
    <w:rsid w:val="004E578E"/>
    <w:rsid w:val="004F5B19"/>
    <w:rsid w:val="00504686"/>
    <w:rsid w:val="0050645E"/>
    <w:rsid w:val="00506E96"/>
    <w:rsid w:val="00513ED7"/>
    <w:rsid w:val="005275BE"/>
    <w:rsid w:val="00532945"/>
    <w:rsid w:val="00554E62"/>
    <w:rsid w:val="00566222"/>
    <w:rsid w:val="00591F62"/>
    <w:rsid w:val="00593E2A"/>
    <w:rsid w:val="005A1538"/>
    <w:rsid w:val="005A4EB2"/>
    <w:rsid w:val="005C153E"/>
    <w:rsid w:val="005C3C6B"/>
    <w:rsid w:val="005C5C43"/>
    <w:rsid w:val="005D7EF6"/>
    <w:rsid w:val="006042A3"/>
    <w:rsid w:val="00604A66"/>
    <w:rsid w:val="00623057"/>
    <w:rsid w:val="00625A7E"/>
    <w:rsid w:val="0065022F"/>
    <w:rsid w:val="00655461"/>
    <w:rsid w:val="00667E94"/>
    <w:rsid w:val="00674A93"/>
    <w:rsid w:val="006A36BF"/>
    <w:rsid w:val="006A4136"/>
    <w:rsid w:val="006A46F5"/>
    <w:rsid w:val="006B11F8"/>
    <w:rsid w:val="006B1210"/>
    <w:rsid w:val="006B17DA"/>
    <w:rsid w:val="006B4192"/>
    <w:rsid w:val="006C1444"/>
    <w:rsid w:val="006C582F"/>
    <w:rsid w:val="006D4A35"/>
    <w:rsid w:val="006F17E9"/>
    <w:rsid w:val="006F2BAE"/>
    <w:rsid w:val="00707D9E"/>
    <w:rsid w:val="00713C89"/>
    <w:rsid w:val="007279DF"/>
    <w:rsid w:val="00733B6B"/>
    <w:rsid w:val="0073457A"/>
    <w:rsid w:val="00741CCB"/>
    <w:rsid w:val="00742BF9"/>
    <w:rsid w:val="00756DB6"/>
    <w:rsid w:val="007658D6"/>
    <w:rsid w:val="007660DC"/>
    <w:rsid w:val="0077019C"/>
    <w:rsid w:val="007735EC"/>
    <w:rsid w:val="00780FFA"/>
    <w:rsid w:val="00782735"/>
    <w:rsid w:val="00794DEF"/>
    <w:rsid w:val="007A0875"/>
    <w:rsid w:val="007A0C10"/>
    <w:rsid w:val="007A1412"/>
    <w:rsid w:val="007A2D85"/>
    <w:rsid w:val="007A6907"/>
    <w:rsid w:val="007A6B86"/>
    <w:rsid w:val="007B1BED"/>
    <w:rsid w:val="007B6BE4"/>
    <w:rsid w:val="007B7385"/>
    <w:rsid w:val="007D3E61"/>
    <w:rsid w:val="007D64BD"/>
    <w:rsid w:val="007F4901"/>
    <w:rsid w:val="00800EDB"/>
    <w:rsid w:val="00802049"/>
    <w:rsid w:val="008023C1"/>
    <w:rsid w:val="008031CC"/>
    <w:rsid w:val="0081003E"/>
    <w:rsid w:val="00815336"/>
    <w:rsid w:val="008220FF"/>
    <w:rsid w:val="00846CE8"/>
    <w:rsid w:val="00850705"/>
    <w:rsid w:val="00851FD5"/>
    <w:rsid w:val="00852C04"/>
    <w:rsid w:val="00854B22"/>
    <w:rsid w:val="00855DA5"/>
    <w:rsid w:val="00856A4E"/>
    <w:rsid w:val="008602C1"/>
    <w:rsid w:val="00870B77"/>
    <w:rsid w:val="00872E6F"/>
    <w:rsid w:val="00872E77"/>
    <w:rsid w:val="00877BDF"/>
    <w:rsid w:val="00880317"/>
    <w:rsid w:val="00887768"/>
    <w:rsid w:val="008C1138"/>
    <w:rsid w:val="008C1FA0"/>
    <w:rsid w:val="008D3C26"/>
    <w:rsid w:val="008D4B17"/>
    <w:rsid w:val="008E48C2"/>
    <w:rsid w:val="008E7251"/>
    <w:rsid w:val="008F6104"/>
    <w:rsid w:val="008F7610"/>
    <w:rsid w:val="00916185"/>
    <w:rsid w:val="00916F5C"/>
    <w:rsid w:val="009178C6"/>
    <w:rsid w:val="00925217"/>
    <w:rsid w:val="009454D7"/>
    <w:rsid w:val="0094588E"/>
    <w:rsid w:val="00946881"/>
    <w:rsid w:val="00951592"/>
    <w:rsid w:val="009611A6"/>
    <w:rsid w:val="0096296F"/>
    <w:rsid w:val="00962D06"/>
    <w:rsid w:val="00964F8F"/>
    <w:rsid w:val="00965676"/>
    <w:rsid w:val="0096576E"/>
    <w:rsid w:val="00970EBD"/>
    <w:rsid w:val="009821C3"/>
    <w:rsid w:val="00992E1A"/>
    <w:rsid w:val="00995296"/>
    <w:rsid w:val="009A2BFB"/>
    <w:rsid w:val="009B43F8"/>
    <w:rsid w:val="009E57A0"/>
    <w:rsid w:val="009F05B0"/>
    <w:rsid w:val="009F1C55"/>
    <w:rsid w:val="009F55AF"/>
    <w:rsid w:val="00A0300F"/>
    <w:rsid w:val="00A03A75"/>
    <w:rsid w:val="00A107D3"/>
    <w:rsid w:val="00A205CB"/>
    <w:rsid w:val="00A32A75"/>
    <w:rsid w:val="00A3681D"/>
    <w:rsid w:val="00A36C51"/>
    <w:rsid w:val="00A427BF"/>
    <w:rsid w:val="00A51124"/>
    <w:rsid w:val="00A55F1B"/>
    <w:rsid w:val="00A60610"/>
    <w:rsid w:val="00A64FF9"/>
    <w:rsid w:val="00A716C8"/>
    <w:rsid w:val="00A80D6E"/>
    <w:rsid w:val="00A820CD"/>
    <w:rsid w:val="00A84123"/>
    <w:rsid w:val="00AA046E"/>
    <w:rsid w:val="00AA4AA1"/>
    <w:rsid w:val="00AA6C1F"/>
    <w:rsid w:val="00AA72A2"/>
    <w:rsid w:val="00AB17CC"/>
    <w:rsid w:val="00AB5958"/>
    <w:rsid w:val="00AC1DD0"/>
    <w:rsid w:val="00AD293D"/>
    <w:rsid w:val="00AD77A6"/>
    <w:rsid w:val="00AE1261"/>
    <w:rsid w:val="00AE26BB"/>
    <w:rsid w:val="00AE672F"/>
    <w:rsid w:val="00AE733E"/>
    <w:rsid w:val="00AF1E06"/>
    <w:rsid w:val="00B130B3"/>
    <w:rsid w:val="00B13DE6"/>
    <w:rsid w:val="00B24971"/>
    <w:rsid w:val="00B31239"/>
    <w:rsid w:val="00B3778F"/>
    <w:rsid w:val="00B459F4"/>
    <w:rsid w:val="00B752B4"/>
    <w:rsid w:val="00B81BA4"/>
    <w:rsid w:val="00B85792"/>
    <w:rsid w:val="00B85F34"/>
    <w:rsid w:val="00B9173D"/>
    <w:rsid w:val="00B96EA5"/>
    <w:rsid w:val="00BA217C"/>
    <w:rsid w:val="00BA407C"/>
    <w:rsid w:val="00BA670A"/>
    <w:rsid w:val="00BA74C0"/>
    <w:rsid w:val="00BB32D8"/>
    <w:rsid w:val="00BB3905"/>
    <w:rsid w:val="00BB5316"/>
    <w:rsid w:val="00BB56E2"/>
    <w:rsid w:val="00BC6326"/>
    <w:rsid w:val="00BD1E38"/>
    <w:rsid w:val="00BD1FFD"/>
    <w:rsid w:val="00BD26A6"/>
    <w:rsid w:val="00BE4C55"/>
    <w:rsid w:val="00C0317B"/>
    <w:rsid w:val="00C047F6"/>
    <w:rsid w:val="00C258FB"/>
    <w:rsid w:val="00C25C58"/>
    <w:rsid w:val="00C335E4"/>
    <w:rsid w:val="00C40413"/>
    <w:rsid w:val="00C5665C"/>
    <w:rsid w:val="00C6298E"/>
    <w:rsid w:val="00C762E7"/>
    <w:rsid w:val="00C928F2"/>
    <w:rsid w:val="00CA48AE"/>
    <w:rsid w:val="00CB62BA"/>
    <w:rsid w:val="00CC3F10"/>
    <w:rsid w:val="00CC7795"/>
    <w:rsid w:val="00CE3A4F"/>
    <w:rsid w:val="00CE3D3A"/>
    <w:rsid w:val="00CE4BBC"/>
    <w:rsid w:val="00CE621A"/>
    <w:rsid w:val="00CF0B38"/>
    <w:rsid w:val="00CF1669"/>
    <w:rsid w:val="00CF2F4C"/>
    <w:rsid w:val="00CF6049"/>
    <w:rsid w:val="00D020B7"/>
    <w:rsid w:val="00D04657"/>
    <w:rsid w:val="00D05B69"/>
    <w:rsid w:val="00D07DD6"/>
    <w:rsid w:val="00D1121F"/>
    <w:rsid w:val="00D1152C"/>
    <w:rsid w:val="00D11E30"/>
    <w:rsid w:val="00D340BF"/>
    <w:rsid w:val="00D344D9"/>
    <w:rsid w:val="00D424E1"/>
    <w:rsid w:val="00D44AA5"/>
    <w:rsid w:val="00D615F4"/>
    <w:rsid w:val="00D64004"/>
    <w:rsid w:val="00D65A3C"/>
    <w:rsid w:val="00D6756E"/>
    <w:rsid w:val="00D67976"/>
    <w:rsid w:val="00D70C2E"/>
    <w:rsid w:val="00D72F22"/>
    <w:rsid w:val="00D7325A"/>
    <w:rsid w:val="00D73331"/>
    <w:rsid w:val="00D76B1B"/>
    <w:rsid w:val="00DA32B9"/>
    <w:rsid w:val="00DA36F6"/>
    <w:rsid w:val="00DA5008"/>
    <w:rsid w:val="00DA7E7C"/>
    <w:rsid w:val="00DB3665"/>
    <w:rsid w:val="00DC2E90"/>
    <w:rsid w:val="00DC486A"/>
    <w:rsid w:val="00DD444B"/>
    <w:rsid w:val="00DF0AA3"/>
    <w:rsid w:val="00E04544"/>
    <w:rsid w:val="00E0639B"/>
    <w:rsid w:val="00E0722C"/>
    <w:rsid w:val="00E14C83"/>
    <w:rsid w:val="00E16226"/>
    <w:rsid w:val="00E26452"/>
    <w:rsid w:val="00E33D8E"/>
    <w:rsid w:val="00E3689E"/>
    <w:rsid w:val="00E83568"/>
    <w:rsid w:val="00E866DC"/>
    <w:rsid w:val="00E97698"/>
    <w:rsid w:val="00EA1322"/>
    <w:rsid w:val="00EA2DD5"/>
    <w:rsid w:val="00EB129E"/>
    <w:rsid w:val="00ED5788"/>
    <w:rsid w:val="00EE1524"/>
    <w:rsid w:val="00EE30FC"/>
    <w:rsid w:val="00EE7774"/>
    <w:rsid w:val="00F021A5"/>
    <w:rsid w:val="00F021E2"/>
    <w:rsid w:val="00F17386"/>
    <w:rsid w:val="00F25C1A"/>
    <w:rsid w:val="00F27CF6"/>
    <w:rsid w:val="00F40602"/>
    <w:rsid w:val="00F40F78"/>
    <w:rsid w:val="00F42274"/>
    <w:rsid w:val="00F60A41"/>
    <w:rsid w:val="00F6158F"/>
    <w:rsid w:val="00F661E8"/>
    <w:rsid w:val="00F80A67"/>
    <w:rsid w:val="00F82FFA"/>
    <w:rsid w:val="00F8603B"/>
    <w:rsid w:val="00F93BE3"/>
    <w:rsid w:val="00F96F86"/>
    <w:rsid w:val="00FA4BCF"/>
    <w:rsid w:val="00FF1C4D"/>
    <w:rsid w:val="00FF4358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81C2F"/>
  <w15:chartTrackingRefBased/>
  <w15:docId w15:val="{7EC507A8-A114-457A-86E6-187E44667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1CD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E1524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83D2A-11E6-45DF-BA0E-527CD1B12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8</Pages>
  <Words>2061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111</cp:revision>
  <cp:lastPrinted>2024-02-11T13:01:00Z</cp:lastPrinted>
  <dcterms:created xsi:type="dcterms:W3CDTF">2021-09-15T03:37:00Z</dcterms:created>
  <dcterms:modified xsi:type="dcterms:W3CDTF">2024-02-28T10:09:00Z</dcterms:modified>
</cp:coreProperties>
</file>