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58BF4" w14:textId="77777777" w:rsidR="0042349D" w:rsidRPr="007C46AC" w:rsidRDefault="0042349D" w:rsidP="008D44B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C46A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216E390" w14:textId="77777777" w:rsidR="00992E1A" w:rsidRPr="00675447" w:rsidRDefault="00992E1A" w:rsidP="008D44B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6324CF92" w14:textId="236A1E0C" w:rsidR="00CC7795" w:rsidRPr="00483ED5" w:rsidRDefault="00CC7795" w:rsidP="00483ED5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483ED5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242596" w:rsidRPr="00483ED5">
        <w:rPr>
          <w:rFonts w:ascii="Browallia New" w:eastAsia="Calibri" w:hAnsi="Browallia New" w:cs="Browallia New" w:hint="cs"/>
          <w:color w:val="CF4A02"/>
          <w:sz w:val="26"/>
          <w:szCs w:val="26"/>
          <w:cs/>
          <w:lang w:bidi="th-TH"/>
        </w:rPr>
        <w:t xml:space="preserve">  </w:t>
      </w:r>
      <w:r w:rsidRPr="00483ED5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483ED5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483ED5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ของบริษัท</w:t>
      </w:r>
      <w:r w:rsidR="00FA47DE" w:rsidRPr="00483ED5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  <w:r w:rsidR="00FA47DE" w:rsidRPr="00483ED5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เจนก้องไกล</w:t>
      </w:r>
      <w:r w:rsidR="00223FF4" w:rsidRPr="00483ED5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191077" w:rsidRPr="00483ED5">
        <w:rPr>
          <w:rFonts w:ascii="Browallia New" w:eastAsia="Calibri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  <w:r w:rsidR="00191077" w:rsidRPr="00483ED5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(มหาชน)</w:t>
      </w:r>
    </w:p>
    <w:p w14:paraId="163C0017" w14:textId="77777777" w:rsidR="00463931" w:rsidRPr="00675447" w:rsidRDefault="00463931" w:rsidP="008D44B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CAD4616" w14:textId="77777777" w:rsidR="006E618B" w:rsidRPr="007C46AC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E667E68" w14:textId="77777777" w:rsidR="006E618B" w:rsidRPr="006E3FEF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792F7520" w14:textId="78729E46" w:rsidR="006E618B" w:rsidRPr="007C46AC" w:rsidRDefault="006E618B" w:rsidP="008D44B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ข้าพเจ้าเห็นว่า </w:t>
      </w:r>
      <w:r w:rsidR="00191077" w:rsidRPr="00191077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งบการเงินแสดงฐานะการเงินของบริษัท </w:t>
      </w:r>
      <w:r w:rsidRPr="007C46AC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เจนก้องไกล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จำกัด</w:t>
      </w:r>
      <w:r w:rsidR="00191077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="00191077" w:rsidRPr="00191077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(มหาชน)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(บริษัท)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AC55C0" w:rsidRPr="00AC55C0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31</w:t>
      </w:r>
      <w:r w:rsidRPr="007C46AC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A3675F" w:rsidRPr="00A3675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พ.ศ. </w:t>
      </w:r>
      <w:r w:rsidR="00AC55C0" w:rsidRPr="00AC55C0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2566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AC55C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C55C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และผลการดำเนินงาน รวมถึงกระแสเงินสดสำหรับปีสิ้นสุดวันเดียวกัน</w:t>
      </w:r>
      <w:r w:rsidRPr="00AC55C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AC55C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</w:t>
      </w:r>
      <w:r w:rsidRPr="00AC55C0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ทางการเงิน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</w:p>
    <w:p w14:paraId="7343790D" w14:textId="77777777" w:rsidR="00AA046E" w:rsidRPr="00675447" w:rsidRDefault="00AA046E" w:rsidP="008D44BA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7CFEC4F8" w14:textId="77777777" w:rsidR="006E618B" w:rsidRPr="007C46AC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4D762A4" w14:textId="77777777" w:rsidR="006E618B" w:rsidRPr="006E3FEF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65F013DA" w14:textId="7A1D5BAE" w:rsidR="006E618B" w:rsidRPr="007C46AC" w:rsidRDefault="006E618B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งบการเงิน</w:t>
      </w:r>
      <w:r w:rsidR="00266650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bidi="th-TH"/>
        </w:rPr>
        <w:t>ของบริษัท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ประกอบด้วย</w:t>
      </w:r>
    </w:p>
    <w:p w14:paraId="46369013" w14:textId="208B29CA" w:rsidR="006E618B" w:rsidRPr="007C46AC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งบแสดงฐานะการเงิน ณ วันที่ </w:t>
      </w:r>
      <w:r w:rsidR="00AC55C0" w:rsidRPr="00AC55C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2368F8" w:rsidRPr="002368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368F8" w:rsidRPr="002368F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A3675F" w:rsidRPr="00A3675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AC55C0" w:rsidRPr="00AC55C0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2566</w:t>
      </w:r>
    </w:p>
    <w:p w14:paraId="364208BD" w14:textId="236F6E1F" w:rsidR="006E618B" w:rsidRPr="007C46AC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งบกำไรขาดทุนเบ็ดเสร็จสำหรับปีสิ้นสุดวันเดียวกัน</w:t>
      </w:r>
      <w:r w:rsidRPr="007C46AC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1E55FA5A" w14:textId="2EE87B6D" w:rsidR="006E618B" w:rsidRPr="007C46AC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งบแสดงการเปลี่ยนแปลงส่วนของเจ้าของสำหรับปีสิ้นสุดวันเดียวกัน</w:t>
      </w:r>
      <w:r w:rsidRPr="007C46AC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6372114E" w14:textId="27D3C423" w:rsidR="006E618B" w:rsidRPr="007C46AC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งบกระแสเงินสดสำหรับปีสิ้นสุดวันเดียวกัน</w:t>
      </w:r>
      <w:r w:rsidRPr="007C46AC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</w:p>
    <w:p w14:paraId="2A0EC989" w14:textId="796BB32F" w:rsidR="006E618B" w:rsidRPr="007C46AC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หมายเหตุประกอบงบการเงินซึ่งประกอบด้วยนโยบายการบัญชีที่สำคัญและหมายเหตุเรื่องอื่นๆ</w:t>
      </w:r>
    </w:p>
    <w:p w14:paraId="3188FD4C" w14:textId="77777777" w:rsidR="00BF1B57" w:rsidRPr="00675447" w:rsidRDefault="00BF1B57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2E1D17C8" w14:textId="77777777" w:rsidR="006E618B" w:rsidRPr="007C46AC" w:rsidRDefault="006E618B" w:rsidP="008D44BA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7C46AC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D260D47" w14:textId="77777777" w:rsidR="006E618B" w:rsidRPr="006E3FEF" w:rsidRDefault="006E618B" w:rsidP="008D44BA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12"/>
          <w:szCs w:val="12"/>
          <w:lang w:bidi="th-TH"/>
        </w:rPr>
      </w:pPr>
    </w:p>
    <w:p w14:paraId="27D82A6C" w14:textId="1E444FA9" w:rsidR="006E618B" w:rsidRDefault="006E618B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266650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="00962603" w:rsidRPr="00266650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ตามประมวลจรรยาบรรณ</w:t>
      </w:r>
      <w:r w:rsidR="00962603" w:rsidRPr="00A138D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A138DE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="00962603" w:rsidRPr="00266650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 xml:space="preserve">งบการเงิน </w:t>
      </w:r>
      <w:r w:rsidRPr="00266650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ตาม</w:t>
      </w:r>
      <w:r w:rsidR="00962603" w:rsidRPr="00266650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ประมวลจรรยาบรรณดังกล่าว</w:t>
      </w:r>
      <w:r w:rsidRPr="00266650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7DE7F2" w14:textId="57382320" w:rsidR="007A5D23" w:rsidRDefault="007A5D23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65F16C68" w14:textId="77777777" w:rsidR="006B35D0" w:rsidRPr="00266650" w:rsidRDefault="006B35D0" w:rsidP="006B35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666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9D8CB3D" w14:textId="77777777" w:rsidR="006B35D0" w:rsidRPr="00266650" w:rsidRDefault="006B35D0" w:rsidP="006B35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0CF9CDDD" w14:textId="77777777" w:rsidR="006B35D0" w:rsidRPr="00266650" w:rsidRDefault="006B35D0" w:rsidP="006B35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6665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</w:t>
      </w:r>
      <w:r w:rsidRPr="00266650">
        <w:rPr>
          <w:rFonts w:ascii="Browallia New" w:hAnsi="Browallia New" w:cs="Browallia New"/>
          <w:sz w:val="26"/>
          <w:szCs w:val="26"/>
        </w:rPr>
        <w:t xml:space="preserve"> </w:t>
      </w:r>
      <w:r w:rsidRPr="00266650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66650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งบการเงินสำหรับงวดปัจจุบัน</w:t>
      </w:r>
      <w:r w:rsidRPr="00266650">
        <w:rPr>
          <w:rFonts w:ascii="Browallia New" w:hAnsi="Browallia New" w:cs="Browallia New"/>
          <w:sz w:val="26"/>
          <w:szCs w:val="26"/>
        </w:rPr>
        <w:t xml:space="preserve"> </w:t>
      </w:r>
      <w:r w:rsidRPr="0026665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30491E">
        <w:rPr>
          <w:rFonts w:ascii="Browallia New" w:hAnsi="Browallia New" w:cs="Browallia New"/>
          <w:sz w:val="26"/>
          <w:szCs w:val="26"/>
          <w:cs/>
          <w:lang w:bidi="th-TH"/>
        </w:rPr>
        <w:t>การรับรู้รายได้</w:t>
      </w:r>
      <w:r w:rsidRPr="00390D5A">
        <w:rPr>
          <w:rFonts w:ascii="Browallia New" w:hAnsi="Browallia New" w:cs="Browallia New"/>
          <w:sz w:val="26"/>
          <w:szCs w:val="26"/>
          <w:cs/>
          <w:lang w:bidi="th-TH"/>
        </w:rPr>
        <w:t>จาก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งาน</w:t>
      </w:r>
      <w:r w:rsidRPr="00390D5A">
        <w:rPr>
          <w:rFonts w:ascii="Browallia New" w:hAnsi="Browallia New" w:cs="Browallia New"/>
          <w:sz w:val="26"/>
          <w:szCs w:val="26"/>
          <w:cs/>
          <w:lang w:bidi="th-TH"/>
        </w:rPr>
        <w:t>ให้คำปรึกษาและรับติดตั้งระบบ</w:t>
      </w:r>
      <w:r w:rsidRPr="0026665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66650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266650">
        <w:rPr>
          <w:rFonts w:ascii="Browallia New" w:hAnsi="Browallia New" w:cs="Browallia New"/>
          <w:sz w:val="26"/>
          <w:szCs w:val="26"/>
        </w:rPr>
        <w:t xml:space="preserve"> </w:t>
      </w:r>
      <w:r w:rsidRPr="00266650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266650">
        <w:rPr>
          <w:rFonts w:ascii="Browallia New" w:hAnsi="Browallia New" w:cs="Browallia New"/>
          <w:sz w:val="26"/>
          <w:szCs w:val="26"/>
        </w:rPr>
        <w:t xml:space="preserve"> </w:t>
      </w:r>
      <w:r w:rsidRPr="0026665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266650">
        <w:rPr>
          <w:rFonts w:ascii="Browallia New" w:hAnsi="Browallia New" w:cs="Browallia New"/>
          <w:sz w:val="26"/>
          <w:szCs w:val="26"/>
        </w:rPr>
        <w:t xml:space="preserve"> </w:t>
      </w:r>
    </w:p>
    <w:p w14:paraId="1FA87857" w14:textId="77777777" w:rsidR="007A5D23" w:rsidRPr="006B35D0" w:rsidRDefault="007A5D23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2C90DA87" w14:textId="77777777" w:rsidR="00675447" w:rsidRDefault="00675447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6EEFF97E" w14:textId="66AD9743" w:rsidR="006E3FEF" w:rsidRDefault="006E3FEF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sectPr w:rsidR="006E3FEF" w:rsidSect="00730E52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894"/>
      </w:tblGrid>
      <w:tr w:rsidR="00266650" w:rsidRPr="004E0017" w14:paraId="24B7645E" w14:textId="77777777" w:rsidTr="00B97635">
        <w:trPr>
          <w:tblHeader/>
        </w:trPr>
        <w:tc>
          <w:tcPr>
            <w:tcW w:w="4320" w:type="dxa"/>
            <w:shd w:val="clear" w:color="auto" w:fill="FFA543"/>
          </w:tcPr>
          <w:p w14:paraId="21742F36" w14:textId="77777777" w:rsidR="00266650" w:rsidRPr="00F24187" w:rsidRDefault="00266650" w:rsidP="00C379A4">
            <w:pPr>
              <w:pStyle w:val="Default"/>
              <w:spacing w:before="16" w:after="16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2418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FFA543"/>
          </w:tcPr>
          <w:p w14:paraId="0143E511" w14:textId="77777777" w:rsidR="00266650" w:rsidRPr="00F24187" w:rsidRDefault="00266650" w:rsidP="00C379A4">
            <w:pPr>
              <w:pStyle w:val="Default"/>
              <w:spacing w:before="16" w:after="16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2418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66650" w:rsidRPr="004E0017" w14:paraId="6329AE24" w14:textId="77777777" w:rsidTr="00730E52">
        <w:tc>
          <w:tcPr>
            <w:tcW w:w="4320" w:type="dxa"/>
            <w:shd w:val="clear" w:color="auto" w:fill="auto"/>
          </w:tcPr>
          <w:p w14:paraId="2A921D8D" w14:textId="77777777" w:rsidR="00266650" w:rsidRPr="004E0017" w:rsidRDefault="00266650" w:rsidP="00C379A4">
            <w:pPr>
              <w:pStyle w:val="Default"/>
              <w:spacing w:before="16" w:after="16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4284806E" w14:textId="6F1F2BF3" w:rsidR="00266650" w:rsidRPr="006E3FEF" w:rsidRDefault="0030491E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6"/>
                <w:szCs w:val="26"/>
                <w:lang w:val="en-US"/>
              </w:rPr>
            </w:pPr>
            <w:r w:rsidRPr="006E3FEF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การรับรู้รายได้</w:t>
            </w:r>
            <w:r w:rsidR="00DE6266" w:rsidRPr="00DE6266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และต้นทุน</w:t>
            </w:r>
            <w:r w:rsidR="00390D5A" w:rsidRPr="006E3FEF">
              <w:rPr>
                <w:rFonts w:ascii="Browallia New" w:hAnsi="Browallia New" w:cs="Browallia New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จากงานให้คำปรึกษาและรับติดตั้งระบบ</w:t>
            </w:r>
          </w:p>
          <w:p w14:paraId="703FC1C1" w14:textId="77777777" w:rsidR="00266650" w:rsidRPr="004E0017" w:rsidRDefault="00266650" w:rsidP="00C379A4">
            <w:pPr>
              <w:pStyle w:val="Default"/>
              <w:spacing w:before="16" w:after="16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894" w:type="dxa"/>
            <w:shd w:val="clear" w:color="auto" w:fill="FAFAFA"/>
          </w:tcPr>
          <w:p w14:paraId="58F8FDB3" w14:textId="77777777" w:rsidR="00266650" w:rsidRPr="004E0017" w:rsidRDefault="00266650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6650" w:rsidRPr="004E0017" w14:paraId="2EE48E7F" w14:textId="77777777" w:rsidTr="00730E52">
        <w:tc>
          <w:tcPr>
            <w:tcW w:w="4320" w:type="dxa"/>
            <w:tcBorders>
              <w:bottom w:val="single" w:sz="8" w:space="0" w:color="FFA543"/>
            </w:tcBorders>
            <w:shd w:val="clear" w:color="auto" w:fill="auto"/>
          </w:tcPr>
          <w:p w14:paraId="2EC70107" w14:textId="172D9B35" w:rsidR="0030491E" w:rsidRPr="0030491E" w:rsidRDefault="0030491E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49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 </w:t>
            </w:r>
            <w:r w:rsidR="00390D5A" w:rsidRPr="00390D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AC55C0" w:rsidRPr="00AC55C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90D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5C0" w:rsidRPr="00AC55C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90D5A" w:rsidRPr="00390D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การ</w:t>
            </w:r>
            <w:r w:rsidR="00390D5A" w:rsidRPr="00641E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รับรู้รายได้ หมายเหตุประกอบงบการเงินข้อ </w:t>
            </w:r>
            <w:r w:rsidR="00AC55C0" w:rsidRPr="00AC55C0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390D5A" w:rsidRPr="00641E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ประมาณการ</w:t>
            </w:r>
            <w:r w:rsidR="00390D5A" w:rsidRPr="00390D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ทางบัญชีที่สำคัญ และการใช้ดุลยพินิจ </w:t>
            </w:r>
          </w:p>
          <w:p w14:paraId="237F2CC1" w14:textId="77777777" w:rsidR="0030491E" w:rsidRPr="00543F67" w:rsidRDefault="0030491E" w:rsidP="00C379A4">
            <w:pPr>
              <w:pStyle w:val="Default"/>
              <w:spacing w:before="16" w:after="16"/>
              <w:ind w:right="162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60E4BF54" w14:textId="1F874F92" w:rsidR="0030491E" w:rsidRPr="0030491E" w:rsidRDefault="00207EA8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</w:t>
            </w:r>
            <w:r w:rsidR="00C25D1F" w:rsidRPr="00C25D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รับรู้รายได้</w:t>
            </w:r>
            <w:r w:rsidR="00663158" w:rsidRPr="00C25D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จากสัญญา</w:t>
            </w:r>
            <w:r w:rsidR="0066315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งานให้คำปรึกษาและติดตั้งระบบ</w:t>
            </w:r>
            <w:r w:rsidR="00C25D1F" w:rsidRPr="00C25D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ตลอดช่วงเวลาหนึ่ง ตามระดับความคืบหน้าของงานที่ทำเสร็จตามสัญญา โดยจะพิจารณาเกณฑ์การวัดอัตราส่วนงานที่สำเร็จ</w:t>
            </w:r>
            <w:r w:rsidR="0066315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ด้วยวิธีผลผลิต</w:t>
            </w:r>
            <w:r w:rsidR="00C25D1F" w:rsidRPr="00C25D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ตามเงื่อนไขและลักษณะงานที่ระบุในสัญญาที่ทำกับลูกค้าแต่ละฉบับ</w:t>
            </w:r>
          </w:p>
          <w:p w14:paraId="428CE3D7" w14:textId="77777777" w:rsidR="0030491E" w:rsidRPr="00543F67" w:rsidRDefault="0030491E" w:rsidP="00C379A4">
            <w:pPr>
              <w:pStyle w:val="Default"/>
              <w:spacing w:before="16" w:after="16"/>
              <w:ind w:right="162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658088CC" w14:textId="78B68023" w:rsidR="00390D5A" w:rsidRDefault="0030491E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55C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ข้าพเจ้าให้ความสำคัญต่อการตรวจสอบ</w:t>
            </w:r>
            <w:r w:rsidR="00543F67" w:rsidRPr="00AC55C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การรับรู้รายได้</w:t>
            </w:r>
            <w:r w:rsidR="00543F67" w:rsidRPr="00543F67">
              <w:rPr>
                <w:rFonts w:ascii="Browallia New" w:hAnsi="Browallia New" w:cs="Browallia New"/>
                <w:sz w:val="26"/>
                <w:szCs w:val="26"/>
                <w:cs/>
              </w:rPr>
              <w:t>จากงานให้คำปรึกษาและรับติดตั้งระบบ</w:t>
            </w:r>
            <w:r w:rsidRPr="0030491E">
              <w:rPr>
                <w:rFonts w:ascii="Browallia New" w:hAnsi="Browallia New" w:cs="Browallia New"/>
                <w:sz w:val="26"/>
                <w:szCs w:val="26"/>
                <w:cs/>
              </w:rPr>
              <w:t>เนื่องจาก</w:t>
            </w:r>
          </w:p>
          <w:p w14:paraId="7E29C502" w14:textId="77777777" w:rsidR="00390D5A" w:rsidRPr="00543F67" w:rsidRDefault="00390D5A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3C57FE4E" w14:textId="58984BF2" w:rsidR="00A044CD" w:rsidRPr="00390D5A" w:rsidRDefault="00AC55C0" w:rsidP="00A044CD">
            <w:pPr>
              <w:pStyle w:val="Default"/>
              <w:tabs>
                <w:tab w:val="left" w:pos="251"/>
              </w:tabs>
              <w:spacing w:before="16" w:after="16"/>
              <w:ind w:left="251" w:hanging="2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55C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0D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1C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1CE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44CD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="00A044CD" w:rsidRPr="00390D5A">
              <w:rPr>
                <w:rFonts w:ascii="Browallia New" w:hAnsi="Browallia New" w:cs="Browallia New"/>
                <w:sz w:val="26"/>
                <w:szCs w:val="26"/>
                <w:cs/>
              </w:rPr>
              <w:t>มีรายได้จากงาน</w:t>
            </w:r>
            <w:r w:rsidR="00A044CD" w:rsidRPr="00D014A2">
              <w:rPr>
                <w:rFonts w:ascii="Browallia New" w:hAnsi="Browallia New" w:cs="Browallia New"/>
                <w:sz w:val="26"/>
                <w:szCs w:val="26"/>
                <w:cs/>
              </w:rPr>
              <w:t>ให้คำปรึกษาและรับติดตั้งระบบ</w:t>
            </w:r>
            <w:r w:rsidR="00A044CD" w:rsidRPr="00390D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044CD" w:rsidRPr="009603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ที่มีสาระสำคัญ </w:t>
            </w:r>
            <w:r w:rsidR="00A044CD" w:rsidRPr="00390D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044CD" w:rsidRPr="00AC55C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044CD" w:rsidRPr="00390D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044C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044CD" w:rsidRPr="00F31CE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A044CD" w:rsidRPr="00F31CE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  <w:r w:rsidR="00A044CD" w:rsidRPr="00F31CE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จำนวน </w:t>
            </w:r>
            <w:r w:rsidR="00A044CD" w:rsidRPr="00F31CE3">
              <w:rPr>
                <w:rFonts w:ascii="Browallia New" w:hAnsi="Browallia New" w:cs="Browallia New"/>
                <w:spacing w:val="-6"/>
                <w:sz w:val="26"/>
                <w:szCs w:val="26"/>
              </w:rPr>
              <w:t>121.32</w:t>
            </w:r>
            <w:r w:rsidR="00A044CD" w:rsidRPr="00F31CE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ล้านบาท คิดเป็นร้อยละ </w:t>
            </w:r>
            <w:r w:rsidR="00A044CD" w:rsidRPr="00F31CE3">
              <w:rPr>
                <w:rFonts w:ascii="Browallia New" w:hAnsi="Browallia New" w:cs="Browallia New"/>
                <w:spacing w:val="-6"/>
                <w:sz w:val="26"/>
                <w:szCs w:val="26"/>
              </w:rPr>
              <w:t>21.17</w:t>
            </w:r>
            <w:r w:rsidR="00A044CD" w:rsidRPr="00390D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ของรายได้รวมในงบการเงิน</w:t>
            </w:r>
          </w:p>
          <w:p w14:paraId="79012792" w14:textId="16C3D054" w:rsidR="00A044CD" w:rsidRDefault="006E3FEF" w:rsidP="00C25D1F">
            <w:pPr>
              <w:pStyle w:val="Default"/>
              <w:tabs>
                <w:tab w:val="left" w:pos="251"/>
              </w:tabs>
              <w:spacing w:before="16" w:after="16"/>
              <w:ind w:left="251" w:hanging="2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  <w:p w14:paraId="3A7C93B3" w14:textId="3001AE1D" w:rsidR="006E3FEF" w:rsidRDefault="00A044CD" w:rsidP="00C25D1F">
            <w:pPr>
              <w:pStyle w:val="Default"/>
              <w:tabs>
                <w:tab w:val="left" w:pos="251"/>
              </w:tabs>
              <w:spacing w:before="16" w:after="16"/>
              <w:ind w:left="251" w:hanging="2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55C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25D1F" w:rsidRPr="003F21D1">
              <w:rPr>
                <w:rFonts w:ascii="Browallia New" w:hAnsi="Browallia New" w:cs="Browallia New"/>
                <w:spacing w:val="6"/>
                <w:sz w:val="26"/>
                <w:szCs w:val="26"/>
                <w:cs/>
              </w:rPr>
              <w:t>การรับรู้รายได้มีการใช้ดุลยพินิจ</w:t>
            </w:r>
            <w:r w:rsidR="003F21D1" w:rsidRPr="003F21D1">
              <w:rPr>
                <w:rFonts w:ascii="Browallia New" w:hAnsi="Browallia New" w:cs="Browallia New"/>
                <w:spacing w:val="6"/>
                <w:sz w:val="26"/>
                <w:szCs w:val="26"/>
                <w:cs/>
              </w:rPr>
              <w:t>ที่สำคัญ</w:t>
            </w:r>
            <w:r w:rsidR="00C25D1F" w:rsidRPr="003F21D1">
              <w:rPr>
                <w:rFonts w:ascii="Browallia New" w:hAnsi="Browallia New" w:cs="Browallia New"/>
                <w:spacing w:val="6"/>
                <w:sz w:val="26"/>
                <w:szCs w:val="26"/>
                <w:cs/>
              </w:rPr>
              <w:t>ของ</w:t>
            </w:r>
            <w:r w:rsidR="00C25D1F" w:rsidRPr="00C25D1F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="00C25D1F" w:rsidRPr="003F21D1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เกี่ยวกับการระบุภาระที่ต้องปฏิบัติในสัญญา</w:t>
            </w:r>
            <w:r w:rsidR="00C25D1F" w:rsidRPr="00C25D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การเลือกใช้วิธีการวัดอัตราส่วนงานที่สำเร็จของแต่ละ</w:t>
            </w:r>
            <w:r w:rsidR="00C25D1F" w:rsidRPr="00730E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ภาระที่ต้องปฏิบัติระหว่างวิธีปัจจัยนำเข้า และวิธีผลผลิต</w:t>
            </w:r>
            <w:r w:rsidR="00C25D1F" w:rsidRPr="00C25D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0078C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C25D1F" w:rsidRPr="00C25D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การประมาณการต้นทุนก่อสร้างทั้งหมดที่คาดว่าจะเกิดขึ้นจนกระทั่งโครงการแล้วเสร็จ </w:t>
            </w:r>
          </w:p>
          <w:p w14:paraId="1F112493" w14:textId="77777777" w:rsidR="00C25D1F" w:rsidRDefault="00C25D1F" w:rsidP="00C25D1F">
            <w:pPr>
              <w:pStyle w:val="Default"/>
              <w:tabs>
                <w:tab w:val="left" w:pos="251"/>
              </w:tabs>
              <w:spacing w:before="16" w:after="16"/>
              <w:ind w:left="251" w:hanging="2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0A8D6B" w14:textId="400C7F4D" w:rsidR="00C25D1F" w:rsidRPr="006E3FEF" w:rsidRDefault="00C25D1F" w:rsidP="00A044CD">
            <w:pPr>
              <w:pStyle w:val="Default"/>
              <w:tabs>
                <w:tab w:val="left" w:pos="251"/>
              </w:tabs>
              <w:spacing w:before="16" w:after="16"/>
              <w:ind w:left="251" w:hanging="25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94" w:type="dxa"/>
            <w:tcBorders>
              <w:bottom w:val="single" w:sz="8" w:space="0" w:color="FFA543"/>
            </w:tcBorders>
            <w:shd w:val="clear" w:color="auto" w:fill="FAFAFA"/>
          </w:tcPr>
          <w:p w14:paraId="1854668C" w14:textId="04479188" w:rsidR="0030491E" w:rsidRPr="0030491E" w:rsidRDefault="00C25D1F" w:rsidP="00C25D1F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D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ข้าพเจ้าทำความเข้าใจในขั้นตอนและวิธีทางบัญชี และการจัดทำงบประมาณต้นทุนทั้งหมดของแต่ละโครงการ รวมไปถึงรายการที่เกี่ยวข้องกับดุลยพินิจของผู้บริหารและการประมาณการที่เกี่ยวข้อง นอกจากนี้ ข้าพเจ้าได้ทดสอบการควบคุมภายในที่สำคัญของวงจรรายได้และลูกหนี้ และวงจรรายจ่ายและเจ้าหนี้</w:t>
            </w:r>
          </w:p>
          <w:p w14:paraId="78EEB690" w14:textId="600759B5" w:rsidR="0030491E" w:rsidRPr="00207EA8" w:rsidRDefault="0030491E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  <w:p w14:paraId="15096F0A" w14:textId="6B531566" w:rsidR="00C25D1F" w:rsidRDefault="00C25D1F" w:rsidP="00C25D1F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F21D1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US"/>
              </w:rPr>
              <w:t>ข้าพเจ้าอ่านและทำความเข้าใจเนื้อหาของสัญญาที่ตรวจสอบ</w:t>
            </w:r>
            <w:r w:rsidRPr="00C25D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3F21D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เพื่อประเมินความเหมาะสมของการระบุภาระที่ต้องปฏิบัติในสัญญา</w:t>
            </w:r>
            <w:r w:rsidRPr="00C25D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ขั้นตอนในการกำหนดราคาของรายการ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25D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การปันส่วนราคาของ</w:t>
            </w:r>
            <w:r w:rsidRPr="003F21D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รายการให้กับภาระที่ต้องปฏิบัติที่รวมอยู่ในสัญญา และการเลือกใช้</w:t>
            </w:r>
            <w:r w:rsidRPr="00C25D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วิธีการวัดอัตราส่วนงานที่สำเร็จของแต่ละภาระที่ต้องปฏิบัติ</w:t>
            </w:r>
          </w:p>
          <w:p w14:paraId="64C528A6" w14:textId="7AB55F23" w:rsidR="00C25D1F" w:rsidRPr="00207EA8" w:rsidRDefault="00C25D1F" w:rsidP="00C25D1F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  <w:p w14:paraId="3EE47E0A" w14:textId="250466E9" w:rsidR="00207EA8" w:rsidRPr="00207EA8" w:rsidRDefault="00C25D1F" w:rsidP="00207EA8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D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ข้าพเจ้าตรวจการรับรู้รายได้จากงานโครงการสัญญาตาม</w:t>
            </w:r>
            <w:r w:rsidR="00663158" w:rsidRPr="00C25D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การวัดอัตราส่วนงานที่สำเร็จ</w:t>
            </w:r>
            <w:r w:rsidR="0066315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ด้วยวิธีผลผลิต</w:t>
            </w:r>
            <w:r w:rsidR="00207EA8" w:rsidRPr="00207EA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โดยใช้วิธีตรวจสอบดังนี้</w:t>
            </w:r>
          </w:p>
          <w:p w14:paraId="5EC426E3" w14:textId="77777777" w:rsidR="00207EA8" w:rsidRPr="00207EA8" w:rsidRDefault="00207EA8" w:rsidP="00207EA8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  <w:p w14:paraId="2614C9D4" w14:textId="56229BD2" w:rsidR="00207EA8" w:rsidRPr="00207EA8" w:rsidRDefault="00207EA8" w:rsidP="00207EA8">
            <w:pPr>
              <w:pStyle w:val="Default"/>
              <w:numPr>
                <w:ilvl w:val="0"/>
                <w:numId w:val="5"/>
              </w:numPr>
              <w:tabs>
                <w:tab w:val="left" w:pos="701"/>
              </w:tabs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7EA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ทดสอบการคำนวณรายได้และต้นทุน โดยอ้างอิงมูลค่าตามสัญญาบริการและขั้นความสำเร็จของงานที่ประเมินโดยวิศวกรและตรวจกับเอกสารการส่งมอบงาน</w:t>
            </w:r>
          </w:p>
          <w:p w14:paraId="068F8B0F" w14:textId="2DE78B27" w:rsidR="00207EA8" w:rsidRPr="00207EA8" w:rsidRDefault="00207EA8" w:rsidP="00207EA8">
            <w:pPr>
              <w:pStyle w:val="Default"/>
              <w:numPr>
                <w:ilvl w:val="0"/>
                <w:numId w:val="5"/>
              </w:numPr>
              <w:tabs>
                <w:tab w:val="left" w:pos="701"/>
              </w:tabs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7EA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ทดสอบต้นทุนจริงที่เกิดขึ้นกับเอกสารประกอบรายการต่างๆ เช่น หนังสือการส่งมอบงาน และใบแจ้งหนี้เพื่อประเมินความถูกต้อง และครบถ้วนของรายการ</w:t>
            </w:r>
          </w:p>
          <w:p w14:paraId="4BD66509" w14:textId="41A4418A" w:rsidR="00207EA8" w:rsidRPr="00207EA8" w:rsidRDefault="00207EA8" w:rsidP="00207EA8">
            <w:pPr>
              <w:pStyle w:val="Default"/>
              <w:numPr>
                <w:ilvl w:val="0"/>
                <w:numId w:val="5"/>
              </w:numPr>
              <w:tabs>
                <w:tab w:val="left" w:pos="701"/>
              </w:tabs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7EA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การประมาณการต้นทุนทั้งหมดของโครงการโดยการสอบถามผู้บริหารในรายละเอียดและตรวจกับหลักฐานสนับสนุนที่เกี่ยวข้อง</w:t>
            </w:r>
          </w:p>
          <w:p w14:paraId="1B0FC511" w14:textId="6330D953" w:rsidR="00C25D1F" w:rsidRDefault="00207EA8" w:rsidP="00207EA8">
            <w:pPr>
              <w:pStyle w:val="Default"/>
              <w:numPr>
                <w:ilvl w:val="0"/>
                <w:numId w:val="5"/>
              </w:numPr>
              <w:tabs>
                <w:tab w:val="left" w:pos="701"/>
              </w:tabs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7EA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ประเมินความครบถ้วนของการบันทึกบัญชีต้นทุน</w:t>
            </w:r>
            <w:r w:rsidR="00730E52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07EA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โดยเปรียบเทียบต้นทุนที่เกิดขึ้นจากการคำนวณขั้น</w:t>
            </w:r>
            <w:r w:rsidRPr="00730E5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ความสำเร็จของงานในรายงานความคืบหน้าของโครงการ</w:t>
            </w:r>
            <w:r w:rsidRPr="00207EA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โดยวิศวกรผู้บริหารโครงการกับต้นทุนที่เกิดขึ้นจริงสำหรับแต่ละโครงการ</w:t>
            </w:r>
          </w:p>
          <w:p w14:paraId="161F0D8C" w14:textId="77777777" w:rsidR="00207EA8" w:rsidRPr="00207EA8" w:rsidRDefault="00207EA8" w:rsidP="00207EA8">
            <w:pPr>
              <w:pStyle w:val="Default"/>
              <w:tabs>
                <w:tab w:val="left" w:pos="701"/>
              </w:tabs>
              <w:spacing w:before="16" w:after="16"/>
              <w:ind w:left="352"/>
              <w:jc w:val="thaiDistribute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  <w:p w14:paraId="0CF00623" w14:textId="77777777" w:rsidR="00266650" w:rsidRDefault="00207EA8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จากการปฏิบัติงานตามวิธีการข้างต้น ข้าพเจ้า</w:t>
            </w:r>
            <w:r w:rsidRPr="00C535C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พ</w:t>
            </w:r>
            <w:r w:rsidR="00F31CE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บ</w:t>
            </w:r>
            <w:r w:rsidRPr="00C535C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ว่า</w:t>
            </w:r>
            <w:r w:rsidRPr="00A138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การรับรู้รายได้</w:t>
            </w:r>
            <w:r w:rsidRPr="0030491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และประมาณการต้นทุนมีความสมเหตุสมผลและสอดคล้องตามหลักฐานที่มีอยู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่</w:t>
            </w:r>
          </w:p>
          <w:p w14:paraId="5DA21AA2" w14:textId="640E200A" w:rsidR="00730E52" w:rsidRPr="00730E52" w:rsidRDefault="00730E52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6EC83CF9" w14:textId="77777777" w:rsidR="003F21D1" w:rsidRDefault="003F21D1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DB5B426" w14:textId="57BC52FB" w:rsidR="00524D52" w:rsidRPr="009A1873" w:rsidRDefault="00524D52" w:rsidP="00524D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A18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0ECCC90F" w14:textId="77777777" w:rsidR="00524D52" w:rsidRPr="0020572D" w:rsidRDefault="00524D52" w:rsidP="00524D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14A0137" w14:textId="1C7FE258" w:rsidR="00524D52" w:rsidRPr="009A1873" w:rsidRDefault="00524D52" w:rsidP="00524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กรรมการเป็นผู้รับผิดชอบต่อข้อมูลอื่น</w:t>
      </w: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ข้อมูลอื่นประกอบด้วย</w:t>
      </w: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ข้อมูลซึ่งรวมอยู่ในรายงานประจำปี</w:t>
      </w: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แต่ไม่รวมถึงงบการเงินและ</w:t>
      </w:r>
      <w:r w:rsidRPr="009A1873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รายงานของผู้สอบบัญชีที่อยู่ในรายงานนั้น</w:t>
      </w:r>
      <w:r w:rsidRPr="009A1873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9A1873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F1D80BB" w14:textId="77777777" w:rsidR="00524D52" w:rsidRPr="009A1873" w:rsidRDefault="00524D52" w:rsidP="00524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59E07966" w14:textId="22B30E7F" w:rsidR="00524D52" w:rsidRPr="009A1873" w:rsidRDefault="00524D52" w:rsidP="00524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39E1473" w14:textId="77777777" w:rsidR="00524D52" w:rsidRPr="009A1873" w:rsidRDefault="00524D52" w:rsidP="00524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328343D0" w14:textId="769D9E83" w:rsidR="00524D52" w:rsidRPr="009A1873" w:rsidRDefault="00524D52" w:rsidP="00524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0CD59B4" w14:textId="77777777" w:rsidR="00524D52" w:rsidRPr="009A1873" w:rsidRDefault="00524D52" w:rsidP="00524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3297EB35" w14:textId="77777777" w:rsidR="00BD3F72" w:rsidRPr="009A1873" w:rsidRDefault="00524D52" w:rsidP="00BD3F7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</w:pP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20156C97" w14:textId="77777777" w:rsidR="006B35D0" w:rsidRPr="009A1873" w:rsidRDefault="006B35D0" w:rsidP="00641E3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B8C155C" w14:textId="5589BC9B" w:rsidR="006E618B" w:rsidRPr="009A1873" w:rsidRDefault="006E618B" w:rsidP="00641E3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  <w:lang w:bidi="th-TH"/>
        </w:rPr>
      </w:pPr>
      <w:r w:rsidRPr="009A187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9A1873"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81C405E" w14:textId="77777777" w:rsidR="006E618B" w:rsidRPr="0020572D" w:rsidRDefault="006E618B" w:rsidP="00641E3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12"/>
          <w:szCs w:val="12"/>
          <w:rtl/>
        </w:rPr>
      </w:pPr>
    </w:p>
    <w:p w14:paraId="2EDE16BD" w14:textId="2462A496" w:rsidR="006E618B" w:rsidRPr="009A1873" w:rsidRDefault="006E618B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กรรมการมีหน้าที่รับผิดชอบในการจัดทำและนำเสนองบการเงินเหล่านี้</w:t>
      </w: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9A187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6B7DA39" w14:textId="60B9911D" w:rsidR="00AC251C" w:rsidRPr="009A1873" w:rsidRDefault="00AC251C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</w:p>
    <w:p w14:paraId="3FC79E5D" w14:textId="4F77F607" w:rsidR="006E618B" w:rsidRPr="009A1873" w:rsidRDefault="006E618B" w:rsidP="008D44B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9A187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416000" w:rsidRPr="009A187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9A187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กรรมการรับผิดชอบในการประเมินความสามารถของบริษัทในการดำเนินงานต่อเนื่อง </w:t>
      </w:r>
      <w:r w:rsidRPr="009A187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เปิดเผยเรื่องที่เกี่ยวกับ</w:t>
      </w:r>
      <w:r w:rsidRPr="0020572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การดำเนินงานต่อเนื่อง </w:t>
      </w:r>
      <w:r w:rsidRPr="0020572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(</w:t>
      </w:r>
      <w:r w:rsidRPr="0020572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ตามความเหมาะสม</w:t>
      </w:r>
      <w:r w:rsidRPr="0020572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) </w:t>
      </w:r>
      <w:r w:rsidRPr="0020572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20572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20572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เว้นแต่กรรมการมีความตั้งใจ</w:t>
      </w:r>
      <w:r w:rsidRPr="009A187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ที่จะเลิกบริษัท</w:t>
      </w:r>
      <w:r w:rsidRPr="009A1873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9A187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หรือหยุดดำเนินงาน</w:t>
      </w:r>
      <w:r w:rsidRPr="009A1873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9A187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8133F35" w14:textId="77777777" w:rsidR="006E618B" w:rsidRPr="009A1873" w:rsidRDefault="006E618B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rtl/>
          <w:cs/>
        </w:rPr>
      </w:pPr>
    </w:p>
    <w:p w14:paraId="3406E076" w14:textId="0E48953A" w:rsidR="006E618B" w:rsidRPr="006E3FEF" w:rsidRDefault="006E618B" w:rsidP="008D44B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9A187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คณะกรรมการตรวจสอบ</w:t>
      </w:r>
      <w:r w:rsidRPr="006E3FEF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79AF846E" w14:textId="77777777" w:rsidR="00BD3F72" w:rsidRDefault="00BD3F72" w:rsidP="006E618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A9BC28F" w14:textId="77777777" w:rsidR="006B35D0" w:rsidRDefault="006B35D0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4386DE83" w14:textId="70F38E01" w:rsidR="006E618B" w:rsidRPr="006E3FEF" w:rsidRDefault="006E618B" w:rsidP="006E618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E3F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28131E22" w14:textId="77777777" w:rsidR="006E618B" w:rsidRPr="006E3FEF" w:rsidRDefault="006E618B" w:rsidP="006E618B">
      <w:pPr>
        <w:spacing w:after="0" w:line="240" w:lineRule="auto"/>
        <w:rPr>
          <w:rFonts w:ascii="Browallia New" w:hAnsi="Browallia New" w:cs="Browallia New"/>
          <w:color w:val="000000" w:themeColor="text1"/>
          <w:sz w:val="12"/>
          <w:szCs w:val="12"/>
          <w:lang w:bidi="th-TH"/>
        </w:rPr>
      </w:pPr>
    </w:p>
    <w:p w14:paraId="0077D054" w14:textId="58291E00" w:rsidR="006E618B" w:rsidRPr="006E3FEF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</w:t>
      </w:r>
      <w:r w:rsidR="00A138DE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หรือทุกรายการรวมกันจะมีผ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0F7FCF0E" w14:textId="77777777" w:rsidR="006E618B" w:rsidRPr="006E3FEF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rtl/>
          <w:cs/>
        </w:rPr>
      </w:pPr>
    </w:p>
    <w:p w14:paraId="353709D4" w14:textId="77777777" w:rsidR="006E618B" w:rsidRPr="006E3FEF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B80E2C5" w14:textId="77777777" w:rsidR="006E618B" w:rsidRPr="006E3FEF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A886C1B" w14:textId="1BD17E74" w:rsidR="006E618B" w:rsidRPr="006E3FEF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E3FEF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E3FE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E3FEF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</w:t>
      </w:r>
      <w:r w:rsidR="0020572D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</w:rPr>
        <w:br/>
      </w:r>
      <w:r w:rsidRPr="006E3FEF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ที่เพียงพอและเหมาะสมเพื่อเป็นเกณฑ์ในการแสดงความเห็นของข้าพเจ้า ความเสี่ยง</w:t>
      </w: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ที่ไม่พบข้อมูลที่ขัดต่อข้อเท็จจริงอันเป็น</w:t>
      </w:r>
      <w:r w:rsidRPr="0020572D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ายใน</w:t>
      </w:r>
    </w:p>
    <w:p w14:paraId="1EA82369" w14:textId="1D1BA0C5" w:rsidR="006E618B" w:rsidRPr="006E3FEF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E3FEF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</w:p>
    <w:p w14:paraId="12D5AED2" w14:textId="3AF4C0DA" w:rsidR="00BD3F72" w:rsidRDefault="006E618B" w:rsidP="00AC25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E3FEF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E3FEF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E3FEF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และการเปิดเ</w:t>
      </w:r>
      <w:r w:rsidRPr="006E3FE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ผย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1236258E" w14:textId="4EECDDDD" w:rsidR="006E618B" w:rsidRPr="006E3FEF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E3FE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6E3FE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ที่ได้รับ</w:t>
      </w:r>
      <w:r w:rsidRPr="006E3FE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6E3FE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นัยสำคัญต่อความสามารถของบริษัทในการดำเนินงานต่อเนื่องหรือไม่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20572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ที่เกี่ยวข้อง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ความเห็นของข้าพเจ้า</w:t>
      </w:r>
      <w:r w:rsidRPr="006E3FE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จะเปลี่ยนแปลงไป</w:t>
      </w:r>
      <w:r w:rsidRPr="006E3FE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6E3FE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อย่างไรก็ตาม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424B7E7F" w14:textId="29AA2BF6" w:rsidR="006E618B" w:rsidRPr="006E3FEF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ประเมินการนำเสนอ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รวมถึงการเปิดเผยข้อมูลว่างบการเงินแสดงรายการ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7F38D64" w14:textId="77777777" w:rsidR="000F4098" w:rsidRDefault="000F4098" w:rsidP="000F4098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5A3137ED" w14:textId="77777777" w:rsidR="009A1873" w:rsidRDefault="009A1873">
      <w:pPr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2EA5737B" w14:textId="39FA80F0" w:rsidR="000F4098" w:rsidRPr="006E3FEF" w:rsidRDefault="000F4098" w:rsidP="000F40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05FBF9A9" w14:textId="77777777" w:rsidR="000F4098" w:rsidRDefault="000F4098" w:rsidP="000F4098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1C52F085" w14:textId="77777777" w:rsidR="006E618B" w:rsidRPr="006E3FEF" w:rsidRDefault="006E618B" w:rsidP="007C46A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6E3FEF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</w:t>
      </w: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0EE133" w14:textId="77777777" w:rsidR="008B3998" w:rsidRPr="006E3FEF" w:rsidRDefault="008B3998" w:rsidP="008B39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</w:p>
    <w:p w14:paraId="34E1DB02" w14:textId="73F5845F" w:rsidR="006E618B" w:rsidRPr="006E3FEF" w:rsidRDefault="008B3998" w:rsidP="008B39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6E3FE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3CCB8A" w14:textId="2C58A65B" w:rsidR="00591EE5" w:rsidRPr="006E3FEF" w:rsidRDefault="00591EE5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5FF2BDB5" w14:textId="77777777" w:rsidR="008B3998" w:rsidRPr="006E3FEF" w:rsidRDefault="008B3998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7547AAC9" w14:textId="77777777" w:rsidR="004E36D0" w:rsidRPr="006E3FEF" w:rsidRDefault="004E36D0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96FE964" w14:textId="77777777" w:rsidR="00F021E2" w:rsidRPr="006E3FEF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355976D3" w14:textId="77777777" w:rsidR="00EE30FC" w:rsidRPr="006E3FEF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43039CB" w14:textId="48DAC6A0" w:rsidR="00EE30FC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C02B741" w14:textId="77777777" w:rsidR="009A1873" w:rsidRPr="006E3FEF" w:rsidRDefault="009A1873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92602FB" w14:textId="77777777" w:rsidR="00EE30FC" w:rsidRPr="006E3FEF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124D0FAF" w14:textId="77777777" w:rsidR="00F021E2" w:rsidRPr="006E3FEF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315F5E67" w14:textId="283D0220" w:rsidR="00581D26" w:rsidRPr="006E3FEF" w:rsidRDefault="009151F7" w:rsidP="009426D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6E3FE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กฤษณ์ </w:t>
      </w:r>
      <w:r w:rsidR="008063C1" w:rsidRPr="006E3FE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  <w:r w:rsidRPr="006E3FE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ชัชวาลวงศ์</w:t>
      </w:r>
    </w:p>
    <w:p w14:paraId="32B5673E" w14:textId="4639F76F" w:rsidR="00F021E2" w:rsidRPr="006E3FEF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C55C0" w:rsidRPr="00AC55C0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5016</w:t>
      </w:r>
    </w:p>
    <w:p w14:paraId="7446767C" w14:textId="77777777" w:rsidR="00F021E2" w:rsidRPr="006E3FEF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กรุงเทพมหานคร</w:t>
      </w:r>
    </w:p>
    <w:p w14:paraId="4E3C5F65" w14:textId="499FABC1" w:rsidR="0037374B" w:rsidRPr="006E3FEF" w:rsidRDefault="00AC55C0" w:rsidP="009426D9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bookmarkStart w:id="0" w:name="_Hlk109045519"/>
      <w:r w:rsidRPr="00AC55C0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22</w:t>
      </w:r>
      <w:r w:rsidR="00191077" w:rsidRPr="006E3FEF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191077" w:rsidRPr="006E3FE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กุมภาพันธ์</w:t>
      </w:r>
      <w:r w:rsidR="00E5271A" w:rsidRPr="006E3FEF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Pr="00AC55C0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256</w:t>
      </w:r>
      <w:bookmarkEnd w:id="0"/>
      <w:r w:rsidRPr="00AC55C0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7</w:t>
      </w:r>
    </w:p>
    <w:p w14:paraId="7D247257" w14:textId="77777777" w:rsidR="0037374B" w:rsidRPr="007C46AC" w:rsidRDefault="0037374B" w:rsidP="009426D9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sectPr w:rsidR="0037374B" w:rsidRPr="007C46AC" w:rsidSect="0020572D">
          <w:headerReference w:type="default" r:id="rId8"/>
          <w:footerReference w:type="default" r:id="rId9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7A436CD6" w14:textId="2F865306" w:rsidR="007A460E" w:rsidRPr="007C46AC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lastRenderedPageBreak/>
        <w:t>บริษัท</w:t>
      </w:r>
      <w:r w:rsidR="00D70940"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 xml:space="preserve"> เจนก้องไกล</w:t>
      </w:r>
      <w:r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 xml:space="preserve"> จำกัด</w:t>
      </w:r>
      <w:r w:rsidR="00191077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 xml:space="preserve"> </w:t>
      </w:r>
      <w:r w:rsidR="00191077" w:rsidRPr="0019107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(มหาชน)</w:t>
      </w:r>
    </w:p>
    <w:p w14:paraId="07B34A0D" w14:textId="77777777" w:rsidR="007A460E" w:rsidRPr="007C46AC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42C9564" w14:textId="4C388962" w:rsidR="007A460E" w:rsidRPr="007C46AC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งบการเงิน</w:t>
      </w:r>
    </w:p>
    <w:p w14:paraId="6ACEF0AC" w14:textId="09F03A8A" w:rsidR="000262A0" w:rsidRPr="007C46AC" w:rsidRDefault="009666A4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วันที่ </w:t>
      </w:r>
      <w:r w:rsidR="00AC55C0" w:rsidRPr="00AC55C0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31</w:t>
      </w:r>
      <w:r w:rsidR="00D70940"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D70940"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ธันวาคม </w:t>
      </w:r>
      <w:r w:rsidR="00A3675F" w:rsidRPr="00A3675F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พ.ศ. </w:t>
      </w:r>
      <w:r w:rsidR="00AC55C0" w:rsidRPr="00AC55C0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 w:bidi="th-TH"/>
        </w:rPr>
        <w:t>2566</w:t>
      </w:r>
    </w:p>
    <w:sectPr w:rsidR="000262A0" w:rsidRPr="007C46AC" w:rsidSect="0020572D">
      <w:headerReference w:type="default" r:id="rId10"/>
      <w:footerReference w:type="default" r:id="rId11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285FF" w14:textId="77777777" w:rsidR="007C3EF1" w:rsidRDefault="007C3EF1" w:rsidP="0042349D">
      <w:pPr>
        <w:spacing w:after="0" w:line="240" w:lineRule="auto"/>
      </w:pPr>
      <w:r>
        <w:separator/>
      </w:r>
    </w:p>
  </w:endnote>
  <w:endnote w:type="continuationSeparator" w:id="0">
    <w:p w14:paraId="27981596" w14:textId="77777777" w:rsidR="007C3EF1" w:rsidRDefault="007C3EF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EF8D2" w14:textId="77777777" w:rsidR="00675447" w:rsidRDefault="006754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32303" w14:textId="77777777" w:rsidR="00675447" w:rsidRDefault="006754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431A1" w14:textId="77777777" w:rsidR="007C3EF1" w:rsidRDefault="007C3EF1" w:rsidP="0042349D">
      <w:pPr>
        <w:spacing w:after="0" w:line="240" w:lineRule="auto"/>
      </w:pPr>
      <w:r>
        <w:separator/>
      </w:r>
    </w:p>
  </w:footnote>
  <w:footnote w:type="continuationSeparator" w:id="0">
    <w:p w14:paraId="396886B3" w14:textId="77777777" w:rsidR="007C3EF1" w:rsidRDefault="007C3EF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0C9CB" w14:textId="77777777" w:rsidR="00675447" w:rsidRDefault="006754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39794" w14:textId="77777777" w:rsidR="00675447" w:rsidRDefault="00675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CA9C37A8"/>
    <w:lvl w:ilvl="0" w:tplc="A6B84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EA6D5F2"/>
    <w:lvl w:ilvl="0" w:tplc="20C454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0211BA"/>
    <w:multiLevelType w:val="hybridMultilevel"/>
    <w:tmpl w:val="10C480AE"/>
    <w:lvl w:ilvl="0" w:tplc="0E4020AE">
      <w:start w:val="1"/>
      <w:numFmt w:val="bullet"/>
      <w:lvlText w:val="•"/>
      <w:lvlJc w:val="left"/>
      <w:pPr>
        <w:ind w:left="706" w:hanging="360"/>
      </w:pPr>
      <w:rPr>
        <w:rFonts w:ascii="Browalli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" w15:restartNumberingAfterBreak="0">
    <w:nsid w:val="679E55BC"/>
    <w:multiLevelType w:val="hybridMultilevel"/>
    <w:tmpl w:val="0D946156"/>
    <w:lvl w:ilvl="0" w:tplc="832251D0">
      <w:start w:val="1"/>
      <w:numFmt w:val="decimal"/>
      <w:lvlText w:val="%1)"/>
      <w:lvlJc w:val="left"/>
      <w:pPr>
        <w:ind w:left="7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2" w:hanging="360"/>
      </w:pPr>
    </w:lvl>
    <w:lvl w:ilvl="2" w:tplc="0809001B" w:tentative="1">
      <w:start w:val="1"/>
      <w:numFmt w:val="lowerRoman"/>
      <w:lvlText w:val="%3."/>
      <w:lvlJc w:val="right"/>
      <w:pPr>
        <w:ind w:left="2152" w:hanging="180"/>
      </w:pPr>
    </w:lvl>
    <w:lvl w:ilvl="3" w:tplc="0809000F" w:tentative="1">
      <w:start w:val="1"/>
      <w:numFmt w:val="decimal"/>
      <w:lvlText w:val="%4."/>
      <w:lvlJc w:val="left"/>
      <w:pPr>
        <w:ind w:left="2872" w:hanging="360"/>
      </w:pPr>
    </w:lvl>
    <w:lvl w:ilvl="4" w:tplc="08090019" w:tentative="1">
      <w:start w:val="1"/>
      <w:numFmt w:val="lowerLetter"/>
      <w:lvlText w:val="%5."/>
      <w:lvlJc w:val="left"/>
      <w:pPr>
        <w:ind w:left="3592" w:hanging="360"/>
      </w:pPr>
    </w:lvl>
    <w:lvl w:ilvl="5" w:tplc="0809001B" w:tentative="1">
      <w:start w:val="1"/>
      <w:numFmt w:val="lowerRoman"/>
      <w:lvlText w:val="%6."/>
      <w:lvlJc w:val="right"/>
      <w:pPr>
        <w:ind w:left="4312" w:hanging="180"/>
      </w:pPr>
    </w:lvl>
    <w:lvl w:ilvl="6" w:tplc="0809000F" w:tentative="1">
      <w:start w:val="1"/>
      <w:numFmt w:val="decimal"/>
      <w:lvlText w:val="%7."/>
      <w:lvlJc w:val="left"/>
      <w:pPr>
        <w:ind w:left="5032" w:hanging="360"/>
      </w:pPr>
    </w:lvl>
    <w:lvl w:ilvl="7" w:tplc="08090019" w:tentative="1">
      <w:start w:val="1"/>
      <w:numFmt w:val="lowerLetter"/>
      <w:lvlText w:val="%8."/>
      <w:lvlJc w:val="left"/>
      <w:pPr>
        <w:ind w:left="5752" w:hanging="360"/>
      </w:pPr>
    </w:lvl>
    <w:lvl w:ilvl="8" w:tplc="0809001B" w:tentative="1">
      <w:start w:val="1"/>
      <w:numFmt w:val="lowerRoman"/>
      <w:lvlText w:val="%9."/>
      <w:lvlJc w:val="right"/>
      <w:pPr>
        <w:ind w:left="6472" w:hanging="180"/>
      </w:pPr>
    </w:lvl>
  </w:abstractNum>
  <w:num w:numId="1" w16cid:durableId="1339770368">
    <w:abstractNumId w:val="1"/>
  </w:num>
  <w:num w:numId="2" w16cid:durableId="858784938">
    <w:abstractNumId w:val="2"/>
  </w:num>
  <w:num w:numId="3" w16cid:durableId="1658916262">
    <w:abstractNumId w:val="0"/>
  </w:num>
  <w:num w:numId="4" w16cid:durableId="117988831">
    <w:abstractNumId w:val="3"/>
  </w:num>
  <w:num w:numId="5" w16cid:durableId="12115014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5F8F"/>
    <w:rsid w:val="000262A0"/>
    <w:rsid w:val="00026E09"/>
    <w:rsid w:val="0003094D"/>
    <w:rsid w:val="000541A4"/>
    <w:rsid w:val="00061710"/>
    <w:rsid w:val="0009695F"/>
    <w:rsid w:val="000A2446"/>
    <w:rsid w:val="000C78A9"/>
    <w:rsid w:val="000D2E9C"/>
    <w:rsid w:val="000E7CAE"/>
    <w:rsid w:val="000F4098"/>
    <w:rsid w:val="000F622E"/>
    <w:rsid w:val="00112541"/>
    <w:rsid w:val="001171F6"/>
    <w:rsid w:val="00122CD6"/>
    <w:rsid w:val="0013427B"/>
    <w:rsid w:val="00134447"/>
    <w:rsid w:val="00135BC0"/>
    <w:rsid w:val="00150892"/>
    <w:rsid w:val="00151149"/>
    <w:rsid w:val="00162BCF"/>
    <w:rsid w:val="001806DF"/>
    <w:rsid w:val="00180F3C"/>
    <w:rsid w:val="00191077"/>
    <w:rsid w:val="001A7236"/>
    <w:rsid w:val="001C6B19"/>
    <w:rsid w:val="001D53C9"/>
    <w:rsid w:val="001E2AEA"/>
    <w:rsid w:val="001F1C32"/>
    <w:rsid w:val="001F5455"/>
    <w:rsid w:val="001F7F4A"/>
    <w:rsid w:val="00200F35"/>
    <w:rsid w:val="0020572D"/>
    <w:rsid w:val="00207EA8"/>
    <w:rsid w:val="00223FF4"/>
    <w:rsid w:val="002368F8"/>
    <w:rsid w:val="0024256C"/>
    <w:rsid w:val="00242596"/>
    <w:rsid w:val="00255B8E"/>
    <w:rsid w:val="00266650"/>
    <w:rsid w:val="002779FA"/>
    <w:rsid w:val="00292B16"/>
    <w:rsid w:val="002B34A5"/>
    <w:rsid w:val="002E67C7"/>
    <w:rsid w:val="002E6F57"/>
    <w:rsid w:val="002F3CB2"/>
    <w:rsid w:val="002F6983"/>
    <w:rsid w:val="002F7A4C"/>
    <w:rsid w:val="00302663"/>
    <w:rsid w:val="00303685"/>
    <w:rsid w:val="0030491E"/>
    <w:rsid w:val="00304B88"/>
    <w:rsid w:val="00312223"/>
    <w:rsid w:val="00316BC5"/>
    <w:rsid w:val="00323CB3"/>
    <w:rsid w:val="00324BEB"/>
    <w:rsid w:val="00325098"/>
    <w:rsid w:val="00341DCB"/>
    <w:rsid w:val="0034422C"/>
    <w:rsid w:val="00355B6D"/>
    <w:rsid w:val="00361300"/>
    <w:rsid w:val="00367DEE"/>
    <w:rsid w:val="00370E0C"/>
    <w:rsid w:val="0037374B"/>
    <w:rsid w:val="00374D14"/>
    <w:rsid w:val="00386897"/>
    <w:rsid w:val="00390D5A"/>
    <w:rsid w:val="003A04BE"/>
    <w:rsid w:val="003B3294"/>
    <w:rsid w:val="003D1444"/>
    <w:rsid w:val="003D49D2"/>
    <w:rsid w:val="003F1B0E"/>
    <w:rsid w:val="003F21D1"/>
    <w:rsid w:val="00405FB6"/>
    <w:rsid w:val="0041460B"/>
    <w:rsid w:val="00416000"/>
    <w:rsid w:val="0042349D"/>
    <w:rsid w:val="00423E73"/>
    <w:rsid w:val="0043666A"/>
    <w:rsid w:val="00437A3D"/>
    <w:rsid w:val="00446E4A"/>
    <w:rsid w:val="00463931"/>
    <w:rsid w:val="00471043"/>
    <w:rsid w:val="004758EC"/>
    <w:rsid w:val="00476759"/>
    <w:rsid w:val="004767DD"/>
    <w:rsid w:val="00482A76"/>
    <w:rsid w:val="00482D00"/>
    <w:rsid w:val="00483ED5"/>
    <w:rsid w:val="004D32D5"/>
    <w:rsid w:val="004D5F36"/>
    <w:rsid w:val="004D72A4"/>
    <w:rsid w:val="004E2BB2"/>
    <w:rsid w:val="004E36D0"/>
    <w:rsid w:val="004F2E01"/>
    <w:rsid w:val="0050679A"/>
    <w:rsid w:val="00524D52"/>
    <w:rsid w:val="00543F67"/>
    <w:rsid w:val="0055188A"/>
    <w:rsid w:val="00581D26"/>
    <w:rsid w:val="00585E98"/>
    <w:rsid w:val="0058744F"/>
    <w:rsid w:val="00591EE5"/>
    <w:rsid w:val="005A387A"/>
    <w:rsid w:val="005A4EB2"/>
    <w:rsid w:val="005C2D50"/>
    <w:rsid w:val="005C5C43"/>
    <w:rsid w:val="005D65BE"/>
    <w:rsid w:val="005F6AED"/>
    <w:rsid w:val="00603D9A"/>
    <w:rsid w:val="00641E39"/>
    <w:rsid w:val="0065022F"/>
    <w:rsid w:val="00663158"/>
    <w:rsid w:val="00675447"/>
    <w:rsid w:val="006B35D0"/>
    <w:rsid w:val="006B4915"/>
    <w:rsid w:val="006B727A"/>
    <w:rsid w:val="006C1444"/>
    <w:rsid w:val="006D3BFF"/>
    <w:rsid w:val="006E3FEF"/>
    <w:rsid w:val="006E618B"/>
    <w:rsid w:val="006F1636"/>
    <w:rsid w:val="006F2BAE"/>
    <w:rsid w:val="00702077"/>
    <w:rsid w:val="007025E2"/>
    <w:rsid w:val="00730306"/>
    <w:rsid w:val="00730E52"/>
    <w:rsid w:val="007360CD"/>
    <w:rsid w:val="00740D34"/>
    <w:rsid w:val="00753471"/>
    <w:rsid w:val="007579F7"/>
    <w:rsid w:val="007658D6"/>
    <w:rsid w:val="0077019C"/>
    <w:rsid w:val="00780FFA"/>
    <w:rsid w:val="00782735"/>
    <w:rsid w:val="007921C9"/>
    <w:rsid w:val="007A1412"/>
    <w:rsid w:val="007A460E"/>
    <w:rsid w:val="007A5D23"/>
    <w:rsid w:val="007A6B86"/>
    <w:rsid w:val="007B1BED"/>
    <w:rsid w:val="007B1D5B"/>
    <w:rsid w:val="007C2614"/>
    <w:rsid w:val="007C3EF1"/>
    <w:rsid w:val="007C46AC"/>
    <w:rsid w:val="007C4F45"/>
    <w:rsid w:val="007D225F"/>
    <w:rsid w:val="007D3E61"/>
    <w:rsid w:val="007D5261"/>
    <w:rsid w:val="007E142A"/>
    <w:rsid w:val="007F5A5C"/>
    <w:rsid w:val="00802049"/>
    <w:rsid w:val="008031CC"/>
    <w:rsid w:val="008063C1"/>
    <w:rsid w:val="00815336"/>
    <w:rsid w:val="00816D32"/>
    <w:rsid w:val="00844466"/>
    <w:rsid w:val="00850705"/>
    <w:rsid w:val="00856FE5"/>
    <w:rsid w:val="00877BDF"/>
    <w:rsid w:val="00896997"/>
    <w:rsid w:val="008B38AD"/>
    <w:rsid w:val="008B3998"/>
    <w:rsid w:val="008C6B6A"/>
    <w:rsid w:val="008D0559"/>
    <w:rsid w:val="008D1A11"/>
    <w:rsid w:val="008D2B85"/>
    <w:rsid w:val="008D44BA"/>
    <w:rsid w:val="009151F7"/>
    <w:rsid w:val="009248BE"/>
    <w:rsid w:val="009426D9"/>
    <w:rsid w:val="00947DAD"/>
    <w:rsid w:val="00960351"/>
    <w:rsid w:val="009611A6"/>
    <w:rsid w:val="00962603"/>
    <w:rsid w:val="0096576E"/>
    <w:rsid w:val="009666A4"/>
    <w:rsid w:val="00992E1A"/>
    <w:rsid w:val="00995296"/>
    <w:rsid w:val="009A1873"/>
    <w:rsid w:val="009A2BFB"/>
    <w:rsid w:val="009A6416"/>
    <w:rsid w:val="009B43F8"/>
    <w:rsid w:val="009E6349"/>
    <w:rsid w:val="009F05B0"/>
    <w:rsid w:val="009F6839"/>
    <w:rsid w:val="00A0289A"/>
    <w:rsid w:val="00A0300F"/>
    <w:rsid w:val="00A03A75"/>
    <w:rsid w:val="00A044CD"/>
    <w:rsid w:val="00A05987"/>
    <w:rsid w:val="00A138DE"/>
    <w:rsid w:val="00A2231F"/>
    <w:rsid w:val="00A3675F"/>
    <w:rsid w:val="00A51124"/>
    <w:rsid w:val="00A51792"/>
    <w:rsid w:val="00A55F1B"/>
    <w:rsid w:val="00A57C15"/>
    <w:rsid w:val="00A741CE"/>
    <w:rsid w:val="00A8087A"/>
    <w:rsid w:val="00A91493"/>
    <w:rsid w:val="00A95EBB"/>
    <w:rsid w:val="00AA046E"/>
    <w:rsid w:val="00AA2002"/>
    <w:rsid w:val="00AA3459"/>
    <w:rsid w:val="00AA6BC8"/>
    <w:rsid w:val="00AA75BC"/>
    <w:rsid w:val="00AB1355"/>
    <w:rsid w:val="00AB5958"/>
    <w:rsid w:val="00AC1DD0"/>
    <w:rsid w:val="00AC251C"/>
    <w:rsid w:val="00AC55C0"/>
    <w:rsid w:val="00AC63C6"/>
    <w:rsid w:val="00AD293D"/>
    <w:rsid w:val="00AE672F"/>
    <w:rsid w:val="00B24971"/>
    <w:rsid w:val="00B31239"/>
    <w:rsid w:val="00B35EC1"/>
    <w:rsid w:val="00B5648F"/>
    <w:rsid w:val="00B82515"/>
    <w:rsid w:val="00B83ECE"/>
    <w:rsid w:val="00B84954"/>
    <w:rsid w:val="00B97635"/>
    <w:rsid w:val="00BA217C"/>
    <w:rsid w:val="00BA670A"/>
    <w:rsid w:val="00BB514F"/>
    <w:rsid w:val="00BD3F72"/>
    <w:rsid w:val="00BF1B57"/>
    <w:rsid w:val="00C0317B"/>
    <w:rsid w:val="00C160FB"/>
    <w:rsid w:val="00C1621A"/>
    <w:rsid w:val="00C25BF2"/>
    <w:rsid w:val="00C25D1F"/>
    <w:rsid w:val="00C30FEB"/>
    <w:rsid w:val="00C379A4"/>
    <w:rsid w:val="00C40413"/>
    <w:rsid w:val="00C414F8"/>
    <w:rsid w:val="00C522E8"/>
    <w:rsid w:val="00C535CA"/>
    <w:rsid w:val="00C928F2"/>
    <w:rsid w:val="00C9368E"/>
    <w:rsid w:val="00CA5573"/>
    <w:rsid w:val="00CC7795"/>
    <w:rsid w:val="00CD115A"/>
    <w:rsid w:val="00CE2AB1"/>
    <w:rsid w:val="00CF6049"/>
    <w:rsid w:val="00D014A2"/>
    <w:rsid w:val="00D020B7"/>
    <w:rsid w:val="00D04657"/>
    <w:rsid w:val="00D07DD6"/>
    <w:rsid w:val="00D201A0"/>
    <w:rsid w:val="00D26BE1"/>
    <w:rsid w:val="00D31161"/>
    <w:rsid w:val="00D340BF"/>
    <w:rsid w:val="00D340E6"/>
    <w:rsid w:val="00D424E1"/>
    <w:rsid w:val="00D64004"/>
    <w:rsid w:val="00D6756E"/>
    <w:rsid w:val="00D70940"/>
    <w:rsid w:val="00D906FE"/>
    <w:rsid w:val="00D930A9"/>
    <w:rsid w:val="00DA5008"/>
    <w:rsid w:val="00DE6266"/>
    <w:rsid w:val="00DF0AA3"/>
    <w:rsid w:val="00DF4834"/>
    <w:rsid w:val="00E5271A"/>
    <w:rsid w:val="00E9694B"/>
    <w:rsid w:val="00E97698"/>
    <w:rsid w:val="00EE30FC"/>
    <w:rsid w:val="00EE341C"/>
    <w:rsid w:val="00F0078C"/>
    <w:rsid w:val="00F021E2"/>
    <w:rsid w:val="00F24187"/>
    <w:rsid w:val="00F31CE3"/>
    <w:rsid w:val="00F34413"/>
    <w:rsid w:val="00F40E4B"/>
    <w:rsid w:val="00F40F78"/>
    <w:rsid w:val="00F42C56"/>
    <w:rsid w:val="00F453C8"/>
    <w:rsid w:val="00F4778A"/>
    <w:rsid w:val="00F60A41"/>
    <w:rsid w:val="00F6158F"/>
    <w:rsid w:val="00F7332D"/>
    <w:rsid w:val="00F93BE3"/>
    <w:rsid w:val="00F94E49"/>
    <w:rsid w:val="00F96AA4"/>
    <w:rsid w:val="00F96F86"/>
    <w:rsid w:val="00FA47DE"/>
    <w:rsid w:val="00FF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FA4F8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A6960-D5DD-4748-8DC8-E70EE2C15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9</cp:revision>
  <cp:lastPrinted>2023-03-08T02:13:00Z</cp:lastPrinted>
  <dcterms:created xsi:type="dcterms:W3CDTF">2024-02-21T13:08:00Z</dcterms:created>
  <dcterms:modified xsi:type="dcterms:W3CDTF">2024-02-22T07:52:00Z</dcterms:modified>
</cp:coreProperties>
</file>