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8BAB26" w14:textId="77777777" w:rsidR="00C91495" w:rsidRDefault="00C91495">
      <w:pPr>
        <w:jc w:val="thaiDistribute"/>
        <w:rPr>
          <w:rFonts w:ascii="Browallia New" w:eastAsia="Arial Unicode MS" w:hAnsi="Browallia New" w:cs="Browallia New" w:hint="cs"/>
          <w:sz w:val="26"/>
          <w:szCs w:val="26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91495" w14:paraId="24200D30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0317346" w14:textId="77777777" w:rsidR="00C91495" w:rsidRDefault="00F3056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0" w:name="_Hlk23341212"/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ข้อมูลทั่วไป</w:t>
            </w:r>
          </w:p>
        </w:tc>
      </w:tr>
      <w:bookmarkEnd w:id="0"/>
    </w:tbl>
    <w:p w14:paraId="7CA6AC39" w14:textId="77777777" w:rsidR="00C91495" w:rsidRDefault="00C91495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2129F2FB" w14:textId="77777777" w:rsidR="00C91495" w:rsidRDefault="00F3056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บริษัทจดทะเบียนแปรสภาพเป็นบริษัทมหาชนจำกัดเมื่อวันที่ 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8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มิถุนายน พ</w:t>
      </w:r>
      <w:r>
        <w:rPr>
          <w:rFonts w:ascii="Browallia New" w:eastAsia="Arial Unicode MS" w:hAnsi="Browallia New" w:cs="Browallia New"/>
          <w:sz w:val="26"/>
          <w:szCs w:val="26"/>
          <w:cs/>
        </w:rPr>
        <w:t>.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ศ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>
        <w:rPr>
          <w:rFonts w:ascii="Browallia New" w:eastAsia="Arial Unicode MS" w:hAnsi="Browallia New" w:cs="Browallia New"/>
          <w:sz w:val="26"/>
          <w:szCs w:val="26"/>
        </w:rPr>
        <w:t>2566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กับกรมพัฒนาธุรกิจการค้า เป็นผลให้บริษัทเปลี่ยนชื่อจากบริษัท ยูโร ครีเอชั่นส์ จำกัด เป็นบริษัท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ยูโร ครีเอชั่นส์ จำกัด </w:t>
      </w:r>
      <w:r>
        <w:rPr>
          <w:rFonts w:ascii="Browallia New" w:eastAsia="Arial Unicode MS" w:hAnsi="Browallia New" w:cs="Browallia New"/>
          <w:sz w:val="26"/>
          <w:szCs w:val="26"/>
          <w:cs/>
        </w:rPr>
        <w:t>(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มหาชน</w:t>
      </w:r>
      <w:r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615B4CCA" w14:textId="77777777" w:rsidR="00C91495" w:rsidRDefault="00C91495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69DD7C6" w14:textId="77777777" w:rsidR="00C91495" w:rsidRDefault="00F3056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บริษัท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ยูโร ครีเอชั่นส์ จำกัด </w:t>
      </w:r>
      <w:r>
        <w:rPr>
          <w:rFonts w:ascii="Browallia New" w:eastAsia="Arial Unicode MS" w:hAnsi="Browallia New" w:cs="Browallia New"/>
          <w:sz w:val="26"/>
          <w:szCs w:val="26"/>
          <w:cs/>
        </w:rPr>
        <w:t>(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มหาชน</w:t>
      </w:r>
      <w:r>
        <w:rPr>
          <w:rFonts w:ascii="Browallia New" w:eastAsia="Arial Unicode MS" w:hAnsi="Browallia New" w:cs="Browallia New"/>
          <w:sz w:val="26"/>
          <w:szCs w:val="26"/>
          <w:cs/>
        </w:rPr>
        <w:t>) (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บริษัท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เป็นบริษัทมหาชนซึ่งจัดตั้งขึ้นในประเทศไทย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และมีที่อยู่ตามที่ได้จดทะเบียนไว้คือ 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เลขที่ </w:t>
      </w:r>
      <w:r>
        <w:rPr>
          <w:rFonts w:ascii="Browallia New" w:eastAsia="Arial Unicode MS" w:hAnsi="Browallia New" w:cs="Browallia New"/>
          <w:sz w:val="26"/>
          <w:szCs w:val="26"/>
        </w:rPr>
        <w:t>1050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ซอยสุขุมวิท </w:t>
      </w:r>
      <w:r>
        <w:rPr>
          <w:rFonts w:ascii="Browallia New" w:eastAsia="Arial Unicode MS" w:hAnsi="Browallia New" w:cs="Browallia New"/>
          <w:sz w:val="26"/>
          <w:szCs w:val="26"/>
        </w:rPr>
        <w:t>66</w:t>
      </w:r>
      <w:r>
        <w:rPr>
          <w:rFonts w:ascii="Browallia New" w:eastAsia="Arial Unicode MS" w:hAnsi="Browallia New" w:cs="Browallia New"/>
          <w:sz w:val="26"/>
          <w:szCs w:val="26"/>
          <w:cs/>
        </w:rPr>
        <w:t>/</w:t>
      </w:r>
      <w:r>
        <w:rPr>
          <w:rFonts w:ascii="Browallia New" w:eastAsia="Arial Unicode MS" w:hAnsi="Browallia New" w:cs="Browallia New"/>
          <w:sz w:val="26"/>
          <w:szCs w:val="26"/>
        </w:rPr>
        <w:t>1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ถนนสุขุมวิท แขวงพระโขนงใต้ เขตพระโขนง กรุงเทพมหานคร </w:t>
      </w:r>
      <w:r>
        <w:rPr>
          <w:rFonts w:ascii="Browallia New" w:eastAsia="Arial Unicode MS" w:hAnsi="Browallia New" w:cs="Browallia New"/>
          <w:sz w:val="26"/>
          <w:szCs w:val="26"/>
        </w:rPr>
        <w:t>10260</w:t>
      </w:r>
      <w:r>
        <w:rPr>
          <w:rFonts w:ascii="Browallia New" w:eastAsia="Arial Unicode MS" w:hAnsi="Browallia New" w:cs="Browallia New"/>
          <w:sz w:val="26"/>
          <w:szCs w:val="26"/>
          <w:cs/>
        </w:rPr>
        <w:tab/>
      </w:r>
    </w:p>
    <w:p w14:paraId="706B7A1A" w14:textId="77777777" w:rsidR="00C91495" w:rsidRDefault="00C91495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663839F8" w14:textId="77777777" w:rsidR="00C91495" w:rsidRDefault="00F3056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เพื่อวัตถุประสงค์ในการรายงานข้อมูลจึงรวมเรียกบริษัทและบริษัทย่อยว่ากลุ่มกิจการ</w:t>
      </w:r>
    </w:p>
    <w:p w14:paraId="1614C91F" w14:textId="77777777" w:rsidR="00C91495" w:rsidRDefault="00C91495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36745E90" w14:textId="77777777" w:rsidR="00C91495" w:rsidRDefault="00F3056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กลุ่มกิจการประกอบธุรกิจหลักในการนำเข้าและจำหน่ายเฟอร์นิเจอร์ เครื่องออกกำลังกาย และอุปกรณ์ที่เกี่ยวข้อง</w:t>
      </w:r>
    </w:p>
    <w:p w14:paraId="295C8BE9" w14:textId="77777777" w:rsidR="00C91495" w:rsidRDefault="00C91495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E703C10" w14:textId="77777777" w:rsidR="00C91495" w:rsidRDefault="00F3056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ข้อมูลทางการเงินรวมและข้อมูลทางการเงินเฉพาะกิจการนี้ได้รับอนุมัติโดยคณะกรรมการบริษัทเมื่อวันที่ 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14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พฤ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th-TH"/>
        </w:rPr>
        <w:t>ศ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จิกายน พ</w:t>
      </w:r>
      <w:r>
        <w:rPr>
          <w:rFonts w:ascii="Browallia New" w:eastAsia="Arial Unicode MS" w:hAnsi="Browallia New" w:cs="Browallia New"/>
          <w:sz w:val="26"/>
          <w:szCs w:val="26"/>
          <w:cs/>
        </w:rPr>
        <w:t>.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ศ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12BD2A86" w14:textId="77777777" w:rsidR="00C91495" w:rsidRDefault="00C91495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91495" w14:paraId="0BC868F4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15220E" w14:textId="77777777" w:rsidR="00C91495" w:rsidRDefault="00F3056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เกณฑ์การจัดทำงบการเงิน</w:t>
            </w:r>
          </w:p>
        </w:tc>
      </w:tr>
    </w:tbl>
    <w:p w14:paraId="226F017B" w14:textId="77777777" w:rsidR="00C91495" w:rsidRDefault="00C91495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7987EF0" w14:textId="77777777" w:rsidR="00C91495" w:rsidRDefault="00F3056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>
        <w:rPr>
          <w:rFonts w:ascii="Browallia New" w:eastAsia="Arial Unicode MS" w:hAnsi="Browallia New" w:cs="Browallia New"/>
          <w:sz w:val="26"/>
          <w:szCs w:val="26"/>
        </w:rPr>
        <w:t>34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>
        <w:rPr>
          <w:rFonts w:ascii="Browallia New" w:eastAsia="Arial Unicode MS" w:hAnsi="Browallia New" w:cs="Browallia New"/>
          <w:sz w:val="26"/>
          <w:szCs w:val="26"/>
          <w:cs/>
        </w:rPr>
        <w:br/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ตลาดหลักทรัพย์</w:t>
      </w:r>
    </w:p>
    <w:p w14:paraId="504A79F4" w14:textId="77777777" w:rsidR="00C91495" w:rsidRDefault="00C91495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4356B64" w14:textId="77777777" w:rsidR="00C91495" w:rsidRDefault="00F3056B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>
        <w:rPr>
          <w:rFonts w:ascii="Browallia New" w:hAnsi="Browallia New" w:cs="Browallia New"/>
          <w:sz w:val="26"/>
          <w:szCs w:val="26"/>
        </w:rPr>
        <w:t>31</w:t>
      </w:r>
      <w:r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  <w:lang w:val="th-TH"/>
        </w:rPr>
        <w:t>ธันวาคม พ</w:t>
      </w:r>
      <w:r>
        <w:rPr>
          <w:rFonts w:ascii="Browallia New" w:hAnsi="Browallia New" w:cs="Browallia New"/>
          <w:sz w:val="26"/>
          <w:szCs w:val="26"/>
          <w:cs/>
        </w:rPr>
        <w:t>.</w:t>
      </w:r>
      <w:r>
        <w:rPr>
          <w:rFonts w:ascii="Browallia New" w:hAnsi="Browallia New" w:cs="Browallia New"/>
          <w:sz w:val="26"/>
          <w:szCs w:val="26"/>
          <w:cs/>
          <w:lang w:val="th-TH"/>
        </w:rPr>
        <w:t>ศ</w:t>
      </w:r>
      <w:r>
        <w:rPr>
          <w:rFonts w:ascii="Browallia New" w:hAnsi="Browallia New" w:cs="Browallia New"/>
          <w:sz w:val="26"/>
          <w:szCs w:val="26"/>
          <w:cs/>
        </w:rPr>
        <w:t xml:space="preserve">. </w:t>
      </w:r>
      <w:r>
        <w:rPr>
          <w:rFonts w:ascii="Browallia New" w:hAnsi="Browallia New" w:cs="Browallia New"/>
          <w:sz w:val="26"/>
          <w:szCs w:val="26"/>
        </w:rPr>
        <w:t>2565</w:t>
      </w:r>
    </w:p>
    <w:p w14:paraId="2065CECB" w14:textId="77777777" w:rsidR="00C91495" w:rsidRDefault="00C91495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CBB180F" w14:textId="77777777" w:rsidR="00C91495" w:rsidRDefault="00F3056B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 xml:space="preserve">ตามที่ได้เปิดเผยไว้ในหมายเหตุข้อ </w:t>
      </w:r>
      <w:r>
        <w:rPr>
          <w:rFonts w:ascii="Browallia New" w:hAnsi="Browallia New" w:cs="Browallia New"/>
          <w:spacing w:val="-6"/>
          <w:sz w:val="26"/>
          <w:szCs w:val="26"/>
        </w:rPr>
        <w:t xml:space="preserve">33.1 </w:t>
      </w:r>
      <w:r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>ของงบการเงินรวมประจำปี พ</w:t>
      </w:r>
      <w:r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>ศ</w:t>
      </w:r>
      <w:r>
        <w:rPr>
          <w:rFonts w:ascii="Browallia New" w:hAnsi="Browallia New" w:cs="Browallia New"/>
          <w:spacing w:val="-6"/>
          <w:sz w:val="26"/>
          <w:szCs w:val="26"/>
          <w:cs/>
        </w:rPr>
        <w:t xml:space="preserve">. </w:t>
      </w:r>
      <w:r>
        <w:rPr>
          <w:rFonts w:ascii="Browallia New" w:hAnsi="Browallia New" w:cs="Browallia New"/>
          <w:spacing w:val="-6"/>
          <w:sz w:val="26"/>
          <w:szCs w:val="26"/>
        </w:rPr>
        <w:t xml:space="preserve">2565 </w:t>
      </w:r>
      <w:r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>เกี่ยวกับการรวมธุรกิจภายใต้การควบคุมเดียวกันซึ่งเป็นเหตุการณ์ที่เกิดขึ้นภายหลังรอบระยะเวลารายงาน บริษัทได้จัดทำและนำเสนอข้อมูลทางการเงินระหว่างกาลสำหรับงวดเก้าเดือนสิ้นสุด</w:t>
      </w:r>
      <w:r>
        <w:rPr>
          <w:rFonts w:ascii="Browallia New" w:hAnsi="Browallia New" w:cs="Browallia New"/>
          <w:sz w:val="26"/>
          <w:szCs w:val="26"/>
          <w:cs/>
          <w:lang w:val="th-TH"/>
        </w:rPr>
        <w:t xml:space="preserve">วันที่ </w:t>
      </w:r>
      <w:r>
        <w:rPr>
          <w:rFonts w:ascii="Browallia New" w:hAnsi="Browallia New" w:cs="Browallia New"/>
          <w:sz w:val="26"/>
          <w:szCs w:val="26"/>
        </w:rPr>
        <w:t xml:space="preserve">30 </w:t>
      </w:r>
      <w:r>
        <w:rPr>
          <w:rFonts w:ascii="Browallia New" w:hAnsi="Browallia New" w:cs="Browallia New"/>
          <w:sz w:val="26"/>
          <w:szCs w:val="26"/>
          <w:cs/>
          <w:lang w:val="th-TH"/>
        </w:rPr>
        <w:t>กันยายน พ</w:t>
      </w:r>
      <w:r>
        <w:rPr>
          <w:rFonts w:ascii="Browallia New" w:hAnsi="Browallia New" w:cs="Browallia New"/>
          <w:sz w:val="26"/>
          <w:szCs w:val="26"/>
          <w:cs/>
        </w:rPr>
        <w:t>.</w:t>
      </w:r>
      <w:r>
        <w:rPr>
          <w:rFonts w:ascii="Browallia New" w:hAnsi="Browallia New" w:cs="Browallia New"/>
          <w:sz w:val="26"/>
          <w:szCs w:val="26"/>
          <w:cs/>
          <w:lang w:val="th-TH"/>
        </w:rPr>
        <w:t>ศ</w:t>
      </w:r>
      <w:r>
        <w:rPr>
          <w:rFonts w:ascii="Browallia New" w:hAnsi="Browallia New" w:cs="Browallia New"/>
          <w:sz w:val="26"/>
          <w:szCs w:val="26"/>
          <w:cs/>
        </w:rPr>
        <w:t xml:space="preserve">. </w:t>
      </w:r>
      <w:r>
        <w:rPr>
          <w:rFonts w:ascii="Browallia New" w:hAnsi="Browallia New" w:cs="Browallia New"/>
          <w:sz w:val="26"/>
          <w:szCs w:val="26"/>
        </w:rPr>
        <w:t xml:space="preserve">2566 </w:t>
      </w:r>
      <w:r>
        <w:rPr>
          <w:rFonts w:ascii="Browallia New" w:hAnsi="Browallia New" w:cs="Browallia New"/>
          <w:sz w:val="26"/>
          <w:szCs w:val="26"/>
          <w:cs/>
          <w:lang w:val="th-TH"/>
        </w:rPr>
        <w:t xml:space="preserve">โดยถือเสมือนว่า บริษัทได้ดำเนินธุรกิจเป็นหน่วยเศรษฐกิจเดียวกันมาตั้งแต่ก่อนวันที่ </w:t>
      </w:r>
      <w:r>
        <w:rPr>
          <w:rFonts w:ascii="Browallia New" w:hAnsi="Browallia New" w:cs="Browallia New"/>
          <w:sz w:val="26"/>
          <w:szCs w:val="26"/>
        </w:rPr>
        <w:t xml:space="preserve">1 </w:t>
      </w:r>
      <w:r>
        <w:rPr>
          <w:rFonts w:ascii="Browallia New" w:hAnsi="Browallia New" w:cs="Browallia New"/>
          <w:sz w:val="26"/>
          <w:szCs w:val="26"/>
          <w:cs/>
          <w:lang w:val="th-TH"/>
        </w:rPr>
        <w:t>มกราคม พ</w:t>
      </w:r>
      <w:r>
        <w:rPr>
          <w:rFonts w:ascii="Browallia New" w:hAnsi="Browallia New" w:cs="Browallia New"/>
          <w:sz w:val="26"/>
          <w:szCs w:val="26"/>
          <w:cs/>
        </w:rPr>
        <w:t>.</w:t>
      </w:r>
      <w:r>
        <w:rPr>
          <w:rFonts w:ascii="Browallia New" w:hAnsi="Browallia New" w:cs="Browallia New"/>
          <w:sz w:val="26"/>
          <w:szCs w:val="26"/>
          <w:cs/>
          <w:lang w:val="th-TH"/>
        </w:rPr>
        <w:t>ศ</w:t>
      </w:r>
      <w:r>
        <w:rPr>
          <w:rFonts w:ascii="Browallia New" w:hAnsi="Browallia New" w:cs="Browallia New"/>
          <w:sz w:val="26"/>
          <w:szCs w:val="26"/>
          <w:cs/>
        </w:rPr>
        <w:t xml:space="preserve">. </w:t>
      </w:r>
      <w:r>
        <w:rPr>
          <w:rFonts w:ascii="Browallia New" w:hAnsi="Browallia New" w:cs="Browallia New"/>
          <w:sz w:val="26"/>
          <w:szCs w:val="26"/>
        </w:rPr>
        <w:t xml:space="preserve">2565 </w:t>
      </w:r>
      <w:r>
        <w:rPr>
          <w:rFonts w:ascii="Browallia New" w:hAnsi="Browallia New" w:cs="Browallia New"/>
          <w:sz w:val="26"/>
          <w:szCs w:val="26"/>
          <w:cs/>
          <w:lang w:val="th-TH"/>
        </w:rPr>
        <w:t>แม้ว่ารูปแบบความสัมพันธ์ทางกฎหมายของบริษัทกับบริษัท ยูโร เวลเนส เวิลด์ จำกัด จะเกิดขึ้นภายหลังก็ตาม ทั้งนี้ผลกระทบจากการ</w:t>
      </w:r>
      <w:r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ปฏิบัติตามแนวปฏิบัติทางการบัญชีสำหรับการรวมธุรกิจภายใต้การควบคุมเดียวกันที่มีต่อข้อมูลทางการ</w:t>
      </w:r>
      <w:r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เงินสำหรับงวดระหว่างกาลสิ้นสุด</w:t>
      </w:r>
      <w:r>
        <w:rPr>
          <w:rFonts w:ascii="Browallia New" w:hAnsi="Browallia New" w:cs="Browallia New"/>
          <w:sz w:val="26"/>
          <w:szCs w:val="26"/>
          <w:cs/>
          <w:lang w:val="th-TH"/>
        </w:rPr>
        <w:t xml:space="preserve">วันที่ </w:t>
      </w:r>
      <w:r>
        <w:rPr>
          <w:rFonts w:ascii="Browallia New" w:hAnsi="Browallia New" w:cs="Browallia New"/>
          <w:sz w:val="26"/>
          <w:szCs w:val="26"/>
        </w:rPr>
        <w:t xml:space="preserve">30 </w:t>
      </w:r>
      <w:r>
        <w:rPr>
          <w:rFonts w:ascii="Browallia New" w:hAnsi="Browallia New" w:cs="Browallia New"/>
          <w:sz w:val="26"/>
          <w:szCs w:val="26"/>
          <w:cs/>
          <w:lang w:val="th-TH"/>
        </w:rPr>
        <w:t>กันยายน พ</w:t>
      </w:r>
      <w:r>
        <w:rPr>
          <w:rFonts w:ascii="Browallia New" w:hAnsi="Browallia New" w:cs="Browallia New"/>
          <w:sz w:val="26"/>
          <w:szCs w:val="26"/>
          <w:cs/>
        </w:rPr>
        <w:t>.</w:t>
      </w:r>
      <w:r>
        <w:rPr>
          <w:rFonts w:ascii="Browallia New" w:hAnsi="Browallia New" w:cs="Browallia New"/>
          <w:sz w:val="26"/>
          <w:szCs w:val="26"/>
          <w:cs/>
          <w:lang w:val="th-TH"/>
        </w:rPr>
        <w:t>ศ</w:t>
      </w:r>
      <w:r>
        <w:rPr>
          <w:rFonts w:ascii="Browallia New" w:hAnsi="Browallia New" w:cs="Browallia New"/>
          <w:sz w:val="26"/>
          <w:szCs w:val="26"/>
          <w:cs/>
        </w:rPr>
        <w:t xml:space="preserve">. </w:t>
      </w:r>
      <w:r>
        <w:rPr>
          <w:rFonts w:ascii="Browallia New" w:hAnsi="Browallia New" w:cs="Browallia New"/>
          <w:sz w:val="26"/>
          <w:szCs w:val="26"/>
        </w:rPr>
        <w:t>2565</w:t>
      </w:r>
      <w:r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  <w:lang w:val="th-TH"/>
        </w:rPr>
        <w:t xml:space="preserve">เปิดเผยในหมายเหตุข้อ </w:t>
      </w:r>
      <w:r>
        <w:rPr>
          <w:rFonts w:ascii="Browallia New" w:hAnsi="Browallia New" w:cs="Browallia New"/>
          <w:sz w:val="26"/>
          <w:szCs w:val="26"/>
        </w:rPr>
        <w:t>3</w:t>
      </w:r>
    </w:p>
    <w:p w14:paraId="3097013E" w14:textId="77777777" w:rsidR="00C91495" w:rsidRDefault="00C91495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2C1782DD" w14:textId="77777777" w:rsidR="00C91495" w:rsidRDefault="00F3056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ระหว่างกาล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ฉบับภาษาไทยเป็นหลัก</w:t>
      </w:r>
    </w:p>
    <w:p w14:paraId="1D041BDF" w14:textId="77777777" w:rsidR="00C91495" w:rsidRDefault="00C91495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91495" w14:paraId="4D50AE79" w14:textId="77777777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41AE0DB5" w14:textId="77777777" w:rsidR="00C91495" w:rsidRDefault="00F3056B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1" w:name="_Hlk70256608"/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ผลกระทบจากการรวมธุรกิจภายใต้การควบคุมเดียวกันและการจัดประเภทรายการใหม่</w:t>
            </w:r>
          </w:p>
        </w:tc>
      </w:tr>
    </w:tbl>
    <w:p w14:paraId="2B422A01" w14:textId="77777777" w:rsidR="00C91495" w:rsidRDefault="00C91495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24523E3C" w14:textId="77777777" w:rsidR="00C91495" w:rsidRDefault="00F3056B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  <w:lang w:val="th-TH"/>
        </w:rPr>
        <w:t xml:space="preserve">บริษัทได้มีการปรับปรุงงบการเงินย้อนหลังเนื่องจากการรวมธุรกิจภายใต้การควบคุมเดียวกัน ตามที่เปิดเผยในหมายเหตุข้อ </w:t>
      </w:r>
      <w:r>
        <w:rPr>
          <w:rFonts w:ascii="Browallia New" w:hAnsi="Browallia New" w:cs="Browallia New"/>
          <w:sz w:val="26"/>
          <w:szCs w:val="26"/>
        </w:rPr>
        <w:t xml:space="preserve">23 </w:t>
      </w:r>
      <w:r>
        <w:rPr>
          <w:rFonts w:ascii="Browallia New" w:hAnsi="Browallia New" w:cs="Browallia New"/>
          <w:sz w:val="26"/>
          <w:szCs w:val="26"/>
        </w:rPr>
        <w:br/>
      </w:r>
      <w:r>
        <w:rPr>
          <w:rFonts w:ascii="Browallia New" w:hAnsi="Browallia New" w:cs="Browallia New"/>
          <w:sz w:val="26"/>
          <w:szCs w:val="26"/>
          <w:cs/>
          <w:lang w:val="th-TH"/>
        </w:rPr>
        <w:t>ตามแนวปฏิบัติทางการบัญชีสำหรับการรวมธุรกิจภายใต้การควบคุมเดียวกันที่ออกโดยสภาวิชาชีพบัญชี ตัวเลขเปรียบเทียบจึงมีการปรับปรุงใหม่ ดังต่อไปนี้</w:t>
      </w:r>
    </w:p>
    <w:p w14:paraId="022A3D6C" w14:textId="77777777" w:rsidR="00C91495" w:rsidRDefault="00C91495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2982FF80" w14:textId="77777777" w:rsidR="00C91495" w:rsidRDefault="00F3056B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  <w:lang w:val="th-TH"/>
        </w:rPr>
        <w:t xml:space="preserve">ผลกระทบของการปรับปรุงงบการเงินย้อนหลัง ตามที่กล่าวข้างต้นต่องบแสดงฐานะทางการเงิน ณ วันที่ </w:t>
      </w:r>
      <w:r>
        <w:rPr>
          <w:rFonts w:ascii="Browallia New" w:hAnsi="Browallia New" w:cs="Browallia New"/>
          <w:sz w:val="26"/>
          <w:szCs w:val="26"/>
        </w:rPr>
        <w:t>1</w:t>
      </w:r>
      <w:r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  <w:lang w:val="th-TH"/>
        </w:rPr>
        <w:t>มกราคม พ</w:t>
      </w:r>
      <w:r>
        <w:rPr>
          <w:rFonts w:ascii="Browallia New" w:hAnsi="Browallia New" w:cs="Browallia New"/>
          <w:sz w:val="26"/>
          <w:szCs w:val="26"/>
          <w:cs/>
        </w:rPr>
        <w:t>.</w:t>
      </w:r>
      <w:r>
        <w:rPr>
          <w:rFonts w:ascii="Browallia New" w:hAnsi="Browallia New" w:cs="Browallia New"/>
          <w:sz w:val="26"/>
          <w:szCs w:val="26"/>
          <w:cs/>
          <w:lang w:val="th-TH"/>
        </w:rPr>
        <w:t>ศ</w:t>
      </w:r>
      <w:r>
        <w:rPr>
          <w:rFonts w:ascii="Browallia New" w:hAnsi="Browallia New" w:cs="Browallia New"/>
          <w:sz w:val="26"/>
          <w:szCs w:val="26"/>
          <w:cs/>
        </w:rPr>
        <w:t xml:space="preserve">. </w:t>
      </w:r>
      <w:r>
        <w:rPr>
          <w:rFonts w:ascii="Browallia New" w:hAnsi="Browallia New" w:cs="Browallia New"/>
          <w:sz w:val="26"/>
          <w:szCs w:val="26"/>
        </w:rPr>
        <w:t xml:space="preserve">2565 </w:t>
      </w:r>
      <w:r>
        <w:rPr>
          <w:rFonts w:ascii="Browallia New" w:hAnsi="Browallia New" w:cs="Browallia New"/>
          <w:sz w:val="26"/>
          <w:szCs w:val="26"/>
          <w:cs/>
          <w:lang w:val="th-TH"/>
        </w:rPr>
        <w:t xml:space="preserve">และวันที่ </w:t>
      </w:r>
      <w:r>
        <w:rPr>
          <w:rFonts w:ascii="Browallia New" w:hAnsi="Browallia New" w:cs="Browallia New"/>
          <w:sz w:val="26"/>
          <w:szCs w:val="26"/>
        </w:rPr>
        <w:t xml:space="preserve">31 </w:t>
      </w:r>
      <w:r>
        <w:rPr>
          <w:rFonts w:ascii="Browallia New" w:hAnsi="Browallia New" w:cs="Browallia New"/>
          <w:sz w:val="26"/>
          <w:szCs w:val="26"/>
          <w:cs/>
          <w:lang w:val="th-TH"/>
        </w:rPr>
        <w:t>ธันวาคม พ</w:t>
      </w:r>
      <w:r>
        <w:rPr>
          <w:rFonts w:ascii="Browallia New" w:hAnsi="Browallia New" w:cs="Browallia New"/>
          <w:sz w:val="26"/>
          <w:szCs w:val="26"/>
          <w:cs/>
        </w:rPr>
        <w:t>.</w:t>
      </w:r>
      <w:r>
        <w:rPr>
          <w:rFonts w:ascii="Browallia New" w:hAnsi="Browallia New" w:cs="Browallia New"/>
          <w:sz w:val="26"/>
          <w:szCs w:val="26"/>
          <w:cs/>
          <w:lang w:val="th-TH"/>
        </w:rPr>
        <w:t>ศ</w:t>
      </w:r>
      <w:r>
        <w:rPr>
          <w:rFonts w:ascii="Browallia New" w:hAnsi="Browallia New" w:cs="Browallia New"/>
          <w:sz w:val="26"/>
          <w:szCs w:val="26"/>
          <w:cs/>
        </w:rPr>
        <w:t xml:space="preserve">. </w:t>
      </w:r>
      <w:r>
        <w:rPr>
          <w:rFonts w:ascii="Browallia New" w:hAnsi="Browallia New" w:cs="Browallia New"/>
          <w:sz w:val="26"/>
          <w:szCs w:val="26"/>
        </w:rPr>
        <w:t xml:space="preserve">2565 </w:t>
      </w:r>
      <w:r>
        <w:rPr>
          <w:rFonts w:ascii="Browallia New" w:hAnsi="Browallia New" w:cs="Browallia New"/>
          <w:sz w:val="26"/>
          <w:szCs w:val="26"/>
          <w:cs/>
          <w:lang w:val="th-TH"/>
        </w:rPr>
        <w:t>มีดังนี้</w:t>
      </w:r>
    </w:p>
    <w:p w14:paraId="21908BE0" w14:textId="77777777" w:rsidR="00C91495" w:rsidRDefault="00F3056B">
      <w:pPr>
        <w:tabs>
          <w:tab w:val="right" w:pos="9459"/>
        </w:tabs>
        <w:rPr>
          <w:rFonts w:ascii="Browallia New" w:hAnsi="Browallia New" w:cs="Browallia New"/>
          <w:spacing w:val="-8"/>
          <w:sz w:val="26"/>
          <w:szCs w:val="26"/>
        </w:rPr>
      </w:pPr>
      <w:r>
        <w:rPr>
          <w:rFonts w:ascii="Browallia New" w:hAnsi="Browallia New" w:cs="Browallia New"/>
          <w:spacing w:val="-8"/>
          <w:sz w:val="26"/>
          <w:szCs w:val="26"/>
        </w:rPr>
        <w:br w:type="page"/>
      </w:r>
    </w:p>
    <w:p w14:paraId="4152C799" w14:textId="77777777" w:rsidR="00C91495" w:rsidRDefault="00C91495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tbl>
      <w:tblPr>
        <w:tblW w:w="9455" w:type="dxa"/>
        <w:tblLayout w:type="fixed"/>
        <w:tblLook w:val="04A0" w:firstRow="1" w:lastRow="0" w:firstColumn="1" w:lastColumn="0" w:noHBand="0" w:noVBand="1"/>
      </w:tblPr>
      <w:tblGrid>
        <w:gridCol w:w="2934"/>
        <w:gridCol w:w="1086"/>
        <w:gridCol w:w="1087"/>
        <w:gridCol w:w="1087"/>
        <w:gridCol w:w="1087"/>
        <w:gridCol w:w="1087"/>
        <w:gridCol w:w="1087"/>
      </w:tblGrid>
      <w:tr w:rsidR="00C91495" w14:paraId="0F630900" w14:textId="77777777">
        <w:trPr>
          <w:tblHeader/>
        </w:trPr>
        <w:tc>
          <w:tcPr>
            <w:tcW w:w="2934" w:type="dxa"/>
            <w:shd w:val="clear" w:color="auto" w:fill="auto"/>
            <w:vAlign w:val="bottom"/>
          </w:tcPr>
          <w:p w14:paraId="1FC00D67" w14:textId="77777777" w:rsidR="00C91495" w:rsidRDefault="00C91495">
            <w:pPr>
              <w:ind w:left="-101"/>
              <w:rPr>
                <w:rFonts w:ascii="Browallia New" w:eastAsia="Calibri" w:hAnsi="Browallia New" w:cs="Browallia New"/>
                <w:b/>
                <w:szCs w:val="24"/>
              </w:rPr>
            </w:pPr>
          </w:p>
        </w:tc>
        <w:tc>
          <w:tcPr>
            <w:tcW w:w="652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CEF393" w14:textId="77777777" w:rsidR="00C91495" w:rsidRDefault="00F3056B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Cs w:val="24"/>
              </w:rPr>
            </w:pPr>
            <w:r>
              <w:rPr>
                <w:rFonts w:ascii="Browallia New" w:eastAsia="Calibri" w:hAnsi="Browallia New" w:cs="Browallia New"/>
                <w:bCs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C91495" w14:paraId="403A4A72" w14:textId="77777777">
        <w:trPr>
          <w:tblHeader/>
        </w:trPr>
        <w:tc>
          <w:tcPr>
            <w:tcW w:w="2934" w:type="dxa"/>
            <w:shd w:val="clear" w:color="auto" w:fill="auto"/>
            <w:vAlign w:val="bottom"/>
          </w:tcPr>
          <w:p w14:paraId="655CFA1F" w14:textId="77777777" w:rsidR="00C91495" w:rsidRDefault="00C91495">
            <w:pPr>
              <w:ind w:left="-101"/>
              <w:rPr>
                <w:rFonts w:ascii="Browallia New" w:eastAsia="Calibri" w:hAnsi="Browallia New" w:cs="Browallia New"/>
                <w:b/>
                <w:szCs w:val="24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F46F26" w14:textId="77777777" w:rsidR="00C91495" w:rsidRDefault="00F3056B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Cs w:val="24"/>
              </w:rPr>
            </w:pPr>
            <w:r>
              <w:rPr>
                <w:rFonts w:ascii="Browallia New" w:eastAsia="Calibri" w:hAnsi="Browallia New" w:cs="Browallia New"/>
                <w:bCs/>
                <w:szCs w:val="24"/>
                <w:cs/>
                <w:lang w:val="th-TH"/>
              </w:rPr>
              <w:t xml:space="preserve">ณ วันที่ </w:t>
            </w:r>
            <w:r>
              <w:rPr>
                <w:rFonts w:ascii="Browallia New" w:eastAsia="Calibri" w:hAnsi="Browallia New" w:cs="Browallia New"/>
                <w:b/>
                <w:szCs w:val="24"/>
              </w:rPr>
              <w:t>1</w:t>
            </w:r>
            <w:r>
              <w:rPr>
                <w:rFonts w:ascii="Browallia New" w:eastAsia="Calibri" w:hAnsi="Browallia New" w:cs="Browallia New"/>
                <w:b/>
                <w:szCs w:val="24"/>
                <w:cs/>
              </w:rPr>
              <w:t xml:space="preserve"> </w:t>
            </w:r>
            <w:r>
              <w:rPr>
                <w:rFonts w:ascii="Browallia New" w:eastAsia="Calibri" w:hAnsi="Browallia New" w:cs="Browallia New"/>
                <w:bCs/>
                <w:szCs w:val="24"/>
                <w:cs/>
                <w:lang w:val="th-TH"/>
              </w:rPr>
              <w:t>มกราคม พ</w:t>
            </w:r>
            <w:r>
              <w:rPr>
                <w:rFonts w:ascii="Browallia New" w:eastAsia="Calibri" w:hAnsi="Browallia New" w:cs="Browallia New"/>
                <w:bCs/>
                <w:szCs w:val="24"/>
                <w:cs/>
              </w:rPr>
              <w:t>.</w:t>
            </w:r>
            <w:r>
              <w:rPr>
                <w:rFonts w:ascii="Browallia New" w:eastAsia="Calibri" w:hAnsi="Browallia New" w:cs="Browallia New"/>
                <w:bCs/>
                <w:szCs w:val="24"/>
                <w:cs/>
                <w:lang w:val="th-TH"/>
              </w:rPr>
              <w:t>ศ</w:t>
            </w:r>
            <w:r>
              <w:rPr>
                <w:rFonts w:ascii="Browallia New" w:eastAsia="Calibri" w:hAnsi="Browallia New" w:cs="Browallia New"/>
                <w:bCs/>
                <w:szCs w:val="24"/>
                <w:cs/>
              </w:rPr>
              <w:t xml:space="preserve">. </w:t>
            </w:r>
            <w:r>
              <w:rPr>
                <w:rFonts w:ascii="Browallia New" w:eastAsia="Calibri" w:hAnsi="Browallia New" w:cs="Browallia New"/>
                <w:b/>
                <w:szCs w:val="24"/>
              </w:rPr>
              <w:t>2565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58D042" w14:textId="77777777" w:rsidR="00C91495" w:rsidRDefault="00F3056B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Cs w:val="24"/>
              </w:rPr>
            </w:pPr>
            <w:r>
              <w:rPr>
                <w:rFonts w:ascii="Browallia New" w:eastAsia="Calibri" w:hAnsi="Browallia New" w:cs="Browallia New"/>
                <w:bCs/>
                <w:szCs w:val="24"/>
                <w:cs/>
                <w:lang w:val="th-TH"/>
              </w:rPr>
              <w:t xml:space="preserve">ณ วันที่ </w:t>
            </w:r>
            <w:r>
              <w:rPr>
                <w:rFonts w:ascii="Browallia New" w:eastAsia="Calibri" w:hAnsi="Browallia New" w:cs="Browallia New"/>
                <w:b/>
                <w:szCs w:val="24"/>
              </w:rPr>
              <w:t>31</w:t>
            </w:r>
            <w:r>
              <w:rPr>
                <w:rFonts w:ascii="Browallia New" w:eastAsia="Calibri" w:hAnsi="Browallia New" w:cs="Browallia New"/>
                <w:bCs/>
                <w:szCs w:val="24"/>
                <w:cs/>
              </w:rPr>
              <w:t xml:space="preserve"> </w:t>
            </w:r>
            <w:r>
              <w:rPr>
                <w:rFonts w:ascii="Browallia New" w:eastAsia="Calibri" w:hAnsi="Browallia New" w:cs="Browallia New"/>
                <w:bCs/>
                <w:szCs w:val="24"/>
                <w:cs/>
                <w:lang w:val="th-TH"/>
              </w:rPr>
              <w:t>ธันวาคม พ</w:t>
            </w:r>
            <w:r>
              <w:rPr>
                <w:rFonts w:ascii="Browallia New" w:eastAsia="Calibri" w:hAnsi="Browallia New" w:cs="Browallia New"/>
                <w:bCs/>
                <w:szCs w:val="24"/>
                <w:cs/>
              </w:rPr>
              <w:t>.</w:t>
            </w:r>
            <w:r>
              <w:rPr>
                <w:rFonts w:ascii="Browallia New" w:eastAsia="Calibri" w:hAnsi="Browallia New" w:cs="Browallia New"/>
                <w:bCs/>
                <w:szCs w:val="24"/>
                <w:cs/>
                <w:lang w:val="th-TH"/>
              </w:rPr>
              <w:t>ศ</w:t>
            </w:r>
            <w:r>
              <w:rPr>
                <w:rFonts w:ascii="Browallia New" w:eastAsia="Calibri" w:hAnsi="Browallia New" w:cs="Browallia New"/>
                <w:bCs/>
                <w:szCs w:val="24"/>
                <w:cs/>
              </w:rPr>
              <w:t xml:space="preserve">. </w:t>
            </w:r>
            <w:r>
              <w:rPr>
                <w:rFonts w:ascii="Browallia New" w:eastAsia="Calibri" w:hAnsi="Browallia New" w:cs="Browallia New"/>
                <w:b/>
                <w:szCs w:val="24"/>
              </w:rPr>
              <w:t>2565</w:t>
            </w:r>
          </w:p>
        </w:tc>
      </w:tr>
      <w:tr w:rsidR="00C91495" w14:paraId="591DC9C5" w14:textId="77777777">
        <w:trPr>
          <w:tblHeader/>
        </w:trPr>
        <w:tc>
          <w:tcPr>
            <w:tcW w:w="2934" w:type="dxa"/>
            <w:shd w:val="clear" w:color="auto" w:fill="auto"/>
            <w:vAlign w:val="bottom"/>
          </w:tcPr>
          <w:p w14:paraId="1746C26C" w14:textId="77777777" w:rsidR="00C91495" w:rsidRDefault="00C91495">
            <w:pPr>
              <w:ind w:left="-101"/>
              <w:rPr>
                <w:rFonts w:ascii="Browallia New" w:eastAsia="Calibri" w:hAnsi="Browallia New" w:cs="Browallia New"/>
                <w:b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D55E5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</w:rPr>
            </w:pPr>
            <w:r>
              <w:rPr>
                <w:rFonts w:ascii="Browallia New" w:eastAsia="Calibri" w:hAnsi="Browallia New" w:cs="Browallia New"/>
                <w:bCs/>
                <w:szCs w:val="24"/>
                <w:cs/>
                <w:lang w:val="th-TH"/>
              </w:rPr>
              <w:t>ตามที่</w:t>
            </w:r>
          </w:p>
          <w:p w14:paraId="7EF4EF8E" w14:textId="77777777" w:rsidR="00C91495" w:rsidRDefault="00F3056B">
            <w:pPr>
              <w:ind w:left="-114" w:right="-72"/>
              <w:jc w:val="right"/>
              <w:rPr>
                <w:rFonts w:ascii="Browallia New" w:eastAsia="Calibri" w:hAnsi="Browallia New" w:cs="Browallia New"/>
                <w:bCs/>
                <w:szCs w:val="24"/>
                <w:rtl/>
              </w:rPr>
            </w:pPr>
            <w:r>
              <w:rPr>
                <w:rFonts w:ascii="Browallia New" w:eastAsia="Calibri" w:hAnsi="Browallia New" w:cs="Browallia New"/>
                <w:bCs/>
                <w:szCs w:val="24"/>
                <w:cs/>
                <w:lang w:val="th-TH"/>
              </w:rPr>
              <w:t>รายงานไว้เดิม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159711BA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rtl/>
                <w:cs/>
              </w:rPr>
            </w:pPr>
            <w:r>
              <w:rPr>
                <w:rFonts w:ascii="Browallia New" w:eastAsia="Calibri" w:hAnsi="Browallia New" w:cs="Browallia New"/>
                <w:bCs/>
                <w:szCs w:val="24"/>
                <w:cs/>
                <w:lang w:val="th-TH"/>
              </w:rPr>
              <w:t>รายการปรับปรุง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5F8FB8DA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</w:rPr>
            </w:pPr>
          </w:p>
          <w:p w14:paraId="27B36A73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</w:rPr>
            </w:pPr>
            <w:r>
              <w:rPr>
                <w:rFonts w:ascii="Browallia New" w:eastAsia="Calibri" w:hAnsi="Browallia New" w:cs="Browallia New"/>
                <w:bCs/>
                <w:szCs w:val="24"/>
                <w:cs/>
                <w:lang w:val="th-TH"/>
              </w:rPr>
              <w:t>ปรับปรุงใหม่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29077CCB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</w:rPr>
            </w:pPr>
            <w:r>
              <w:rPr>
                <w:rFonts w:ascii="Browallia New" w:eastAsia="Calibri" w:hAnsi="Browallia New" w:cs="Browallia New"/>
                <w:bCs/>
                <w:szCs w:val="24"/>
                <w:cs/>
                <w:lang w:val="th-TH"/>
              </w:rPr>
              <w:t>ตามที่</w:t>
            </w:r>
          </w:p>
          <w:p w14:paraId="1F4B485F" w14:textId="77777777" w:rsidR="00C91495" w:rsidRDefault="00F3056B">
            <w:pPr>
              <w:ind w:left="-130" w:right="-72"/>
              <w:jc w:val="right"/>
              <w:rPr>
                <w:rFonts w:ascii="Browallia New" w:eastAsia="Calibri" w:hAnsi="Browallia New" w:cs="Browallia New"/>
                <w:bCs/>
                <w:szCs w:val="24"/>
              </w:rPr>
            </w:pPr>
            <w:r>
              <w:rPr>
                <w:rFonts w:ascii="Browallia New" w:eastAsia="Calibri" w:hAnsi="Browallia New" w:cs="Browallia New"/>
                <w:bCs/>
                <w:szCs w:val="24"/>
                <w:cs/>
                <w:lang w:val="th-TH"/>
              </w:rPr>
              <w:t>รายงานไว้เดิม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26242913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</w:rPr>
            </w:pPr>
            <w:r>
              <w:rPr>
                <w:rFonts w:ascii="Browallia New" w:eastAsia="Calibri" w:hAnsi="Browallia New" w:cs="Browallia New"/>
                <w:bCs/>
                <w:szCs w:val="24"/>
                <w:cs/>
                <w:lang w:val="th-TH"/>
              </w:rPr>
              <w:t>รายการปรับปรุง</w:t>
            </w: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54487918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</w:rPr>
            </w:pPr>
          </w:p>
          <w:p w14:paraId="7B5A7A96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</w:rPr>
            </w:pPr>
            <w:r>
              <w:rPr>
                <w:rFonts w:ascii="Browallia New" w:eastAsia="Calibri" w:hAnsi="Browallia New" w:cs="Browallia New"/>
                <w:bCs/>
                <w:szCs w:val="24"/>
                <w:cs/>
                <w:lang w:val="th-TH"/>
              </w:rPr>
              <w:t>ปรับปรุงใหม่</w:t>
            </w:r>
          </w:p>
        </w:tc>
      </w:tr>
      <w:tr w:rsidR="00C91495" w14:paraId="0E801826" w14:textId="77777777">
        <w:trPr>
          <w:tblHeader/>
        </w:trPr>
        <w:tc>
          <w:tcPr>
            <w:tcW w:w="2934" w:type="dxa"/>
            <w:shd w:val="clear" w:color="auto" w:fill="auto"/>
            <w:vAlign w:val="bottom"/>
          </w:tcPr>
          <w:p w14:paraId="66D27F61" w14:textId="77777777" w:rsidR="00C91495" w:rsidRDefault="00C91495">
            <w:pPr>
              <w:ind w:left="-101"/>
              <w:rPr>
                <w:rFonts w:ascii="Browallia New" w:eastAsia="Calibri" w:hAnsi="Browallia New" w:cs="Browallia New"/>
                <w:bCs/>
                <w:szCs w:val="24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D8CE6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>
              <w:rPr>
                <w:rFonts w:ascii="Browallia New" w:eastAsia="Calibri" w:hAnsi="Browallia New" w:cs="Browallia New"/>
                <w:bCs/>
                <w:szCs w:val="24"/>
                <w:cs/>
                <w:lang w:val="th-TH"/>
              </w:rPr>
              <w:t>บาท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69C3132B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>
              <w:rPr>
                <w:rFonts w:ascii="Browallia New" w:eastAsia="Calibri" w:hAnsi="Browallia New" w:cs="Browallia New"/>
                <w:bCs/>
                <w:szCs w:val="24"/>
                <w:cs/>
                <w:lang w:val="th-TH"/>
              </w:rPr>
              <w:t>บาท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33AA0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>
              <w:rPr>
                <w:rFonts w:ascii="Browallia New" w:eastAsia="Calibri" w:hAnsi="Browallia New" w:cs="Browallia New"/>
                <w:bCs/>
                <w:szCs w:val="24"/>
                <w:cs/>
                <w:lang w:val="th-TH"/>
              </w:rPr>
              <w:t>บาท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0BACFC72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>
              <w:rPr>
                <w:rFonts w:ascii="Browallia New" w:eastAsia="Calibri" w:hAnsi="Browallia New" w:cs="Browallia New"/>
                <w:bCs/>
                <w:szCs w:val="24"/>
                <w:cs/>
                <w:lang w:val="th-TH"/>
              </w:rPr>
              <w:t>บาท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065D5FAF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>
              <w:rPr>
                <w:rFonts w:ascii="Browallia New" w:eastAsia="Calibri" w:hAnsi="Browallia New" w:cs="Browallia New"/>
                <w:bCs/>
                <w:szCs w:val="24"/>
                <w:cs/>
                <w:lang w:val="th-TH"/>
              </w:rPr>
              <w:t>บาท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472C6DE0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>
              <w:rPr>
                <w:rFonts w:ascii="Browallia New" w:eastAsia="Calibri" w:hAnsi="Browallia New" w:cs="Browallia New"/>
                <w:bCs/>
                <w:szCs w:val="24"/>
                <w:cs/>
                <w:lang w:val="th-TH"/>
              </w:rPr>
              <w:t>บาท</w:t>
            </w:r>
          </w:p>
        </w:tc>
      </w:tr>
      <w:tr w:rsidR="00C91495" w14:paraId="00C1993E" w14:textId="77777777">
        <w:trPr>
          <w:tblHeader/>
        </w:trPr>
        <w:tc>
          <w:tcPr>
            <w:tcW w:w="2934" w:type="dxa"/>
            <w:shd w:val="clear" w:color="auto" w:fill="auto"/>
            <w:vAlign w:val="bottom"/>
          </w:tcPr>
          <w:p w14:paraId="632B2140" w14:textId="77777777" w:rsidR="00C91495" w:rsidRDefault="00C91495">
            <w:pPr>
              <w:ind w:left="-101"/>
              <w:rPr>
                <w:rFonts w:ascii="Browallia New" w:eastAsia="Calibri" w:hAnsi="Browallia New" w:cs="Browallia New"/>
                <w:bCs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77DFA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</w:p>
        </w:tc>
        <w:tc>
          <w:tcPr>
            <w:tcW w:w="1087" w:type="dxa"/>
            <w:vAlign w:val="bottom"/>
          </w:tcPr>
          <w:p w14:paraId="1C989E9D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2609A8C1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</w:p>
        </w:tc>
        <w:tc>
          <w:tcPr>
            <w:tcW w:w="1087" w:type="dxa"/>
          </w:tcPr>
          <w:p w14:paraId="5B9BC509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</w:p>
        </w:tc>
        <w:tc>
          <w:tcPr>
            <w:tcW w:w="1087" w:type="dxa"/>
          </w:tcPr>
          <w:p w14:paraId="01E2CAB5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</w:p>
        </w:tc>
        <w:tc>
          <w:tcPr>
            <w:tcW w:w="1087" w:type="dxa"/>
          </w:tcPr>
          <w:p w14:paraId="74872C76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</w:p>
        </w:tc>
      </w:tr>
      <w:tr w:rsidR="00C91495" w14:paraId="4180D014" w14:textId="77777777">
        <w:trPr>
          <w:tblHeader/>
        </w:trPr>
        <w:tc>
          <w:tcPr>
            <w:tcW w:w="2934" w:type="dxa"/>
            <w:shd w:val="clear" w:color="auto" w:fill="auto"/>
            <w:vAlign w:val="bottom"/>
          </w:tcPr>
          <w:p w14:paraId="1E2098FF" w14:textId="77777777" w:rsidR="00C91495" w:rsidRDefault="00F3056B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>
              <w:rPr>
                <w:rFonts w:ascii="Browallia New" w:eastAsia="Calibri" w:hAnsi="Browallia New" w:cs="Browallia New"/>
                <w:bCs/>
                <w:szCs w:val="24"/>
                <w:cs/>
                <w:lang w:val="th-TH"/>
              </w:rPr>
              <w:t>สินทรัพย์หมุนเวียน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639A2E53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</w:p>
        </w:tc>
        <w:tc>
          <w:tcPr>
            <w:tcW w:w="1087" w:type="dxa"/>
            <w:vAlign w:val="bottom"/>
          </w:tcPr>
          <w:p w14:paraId="2CF01AA1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123A6703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</w:p>
        </w:tc>
        <w:tc>
          <w:tcPr>
            <w:tcW w:w="1087" w:type="dxa"/>
          </w:tcPr>
          <w:p w14:paraId="658E8D5E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</w:p>
        </w:tc>
        <w:tc>
          <w:tcPr>
            <w:tcW w:w="1087" w:type="dxa"/>
          </w:tcPr>
          <w:p w14:paraId="28D24097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</w:p>
        </w:tc>
        <w:tc>
          <w:tcPr>
            <w:tcW w:w="1087" w:type="dxa"/>
          </w:tcPr>
          <w:p w14:paraId="2504BAD9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</w:p>
        </w:tc>
      </w:tr>
      <w:tr w:rsidR="00C91495" w14:paraId="768FD259" w14:textId="77777777">
        <w:trPr>
          <w:tblHeader/>
        </w:trPr>
        <w:tc>
          <w:tcPr>
            <w:tcW w:w="2934" w:type="dxa"/>
            <w:shd w:val="clear" w:color="auto" w:fill="auto"/>
            <w:vAlign w:val="bottom"/>
          </w:tcPr>
          <w:p w14:paraId="05BB606B" w14:textId="77777777" w:rsidR="00C91495" w:rsidRDefault="00F3056B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>
              <w:rPr>
                <w:rFonts w:ascii="Browallia New" w:eastAsia="Calibri" w:hAnsi="Browallia New" w:cs="Browallia New"/>
                <w:b/>
                <w:szCs w:val="24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086" w:type="dxa"/>
            <w:shd w:val="clear" w:color="auto" w:fill="auto"/>
          </w:tcPr>
          <w:p w14:paraId="006E917D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27,417,547</w:t>
            </w:r>
          </w:p>
        </w:tc>
        <w:tc>
          <w:tcPr>
            <w:tcW w:w="1087" w:type="dxa"/>
            <w:shd w:val="clear" w:color="auto" w:fill="auto"/>
          </w:tcPr>
          <w:p w14:paraId="2CD006C2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17,460,207</w:t>
            </w:r>
          </w:p>
        </w:tc>
        <w:tc>
          <w:tcPr>
            <w:tcW w:w="1087" w:type="dxa"/>
            <w:shd w:val="clear" w:color="auto" w:fill="auto"/>
          </w:tcPr>
          <w:p w14:paraId="43A0099C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44,877,754</w:t>
            </w:r>
          </w:p>
        </w:tc>
        <w:tc>
          <w:tcPr>
            <w:tcW w:w="1087" w:type="dxa"/>
            <w:shd w:val="clear" w:color="auto" w:fill="auto"/>
          </w:tcPr>
          <w:p w14:paraId="6D9D6F70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76,767,775</w:t>
            </w:r>
          </w:p>
        </w:tc>
        <w:tc>
          <w:tcPr>
            <w:tcW w:w="1087" w:type="dxa"/>
            <w:shd w:val="clear" w:color="auto" w:fill="auto"/>
          </w:tcPr>
          <w:p w14:paraId="4BC9020A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35,267,701</w:t>
            </w:r>
          </w:p>
        </w:tc>
        <w:tc>
          <w:tcPr>
            <w:tcW w:w="1087" w:type="dxa"/>
            <w:shd w:val="clear" w:color="auto" w:fill="auto"/>
          </w:tcPr>
          <w:p w14:paraId="79601844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112,035,476</w:t>
            </w:r>
          </w:p>
        </w:tc>
      </w:tr>
      <w:tr w:rsidR="00C91495" w14:paraId="67B4C721" w14:textId="77777777">
        <w:trPr>
          <w:tblHeader/>
        </w:trPr>
        <w:tc>
          <w:tcPr>
            <w:tcW w:w="2934" w:type="dxa"/>
            <w:shd w:val="clear" w:color="auto" w:fill="auto"/>
            <w:vAlign w:val="bottom"/>
          </w:tcPr>
          <w:p w14:paraId="0685A509" w14:textId="77777777" w:rsidR="00C91495" w:rsidRDefault="00F3056B">
            <w:pPr>
              <w:ind w:left="-101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>
              <w:rPr>
                <w:rFonts w:ascii="Browallia New" w:eastAsia="Calibri" w:hAnsi="Browallia New" w:cs="Browallia New"/>
                <w:b/>
                <w:szCs w:val="24"/>
                <w:cs/>
                <w:lang w:val="th-TH"/>
              </w:rPr>
              <w:t>ลูกหนี้การค้าและลูกหนี้อื่น</w:t>
            </w:r>
          </w:p>
        </w:tc>
        <w:tc>
          <w:tcPr>
            <w:tcW w:w="1086" w:type="dxa"/>
            <w:shd w:val="clear" w:color="auto" w:fill="auto"/>
          </w:tcPr>
          <w:p w14:paraId="5018F1C2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66,284,810</w:t>
            </w:r>
          </w:p>
        </w:tc>
        <w:tc>
          <w:tcPr>
            <w:tcW w:w="1087" w:type="dxa"/>
          </w:tcPr>
          <w:p w14:paraId="67FF6EC0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33,019,528</w:t>
            </w:r>
          </w:p>
        </w:tc>
        <w:tc>
          <w:tcPr>
            <w:tcW w:w="1087" w:type="dxa"/>
            <w:shd w:val="clear" w:color="auto" w:fill="auto"/>
          </w:tcPr>
          <w:p w14:paraId="4D489C55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99,304,338</w:t>
            </w:r>
          </w:p>
        </w:tc>
        <w:tc>
          <w:tcPr>
            <w:tcW w:w="1087" w:type="dxa"/>
          </w:tcPr>
          <w:p w14:paraId="75A247E3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79,091,230</w:t>
            </w:r>
          </w:p>
        </w:tc>
        <w:tc>
          <w:tcPr>
            <w:tcW w:w="1087" w:type="dxa"/>
          </w:tcPr>
          <w:p w14:paraId="6DACB597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25,067,512</w:t>
            </w:r>
          </w:p>
        </w:tc>
        <w:tc>
          <w:tcPr>
            <w:tcW w:w="1087" w:type="dxa"/>
          </w:tcPr>
          <w:p w14:paraId="15BF51E0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104,158,742</w:t>
            </w:r>
          </w:p>
        </w:tc>
      </w:tr>
      <w:tr w:rsidR="00C91495" w14:paraId="502A3734" w14:textId="77777777">
        <w:trPr>
          <w:tblHeader/>
        </w:trPr>
        <w:tc>
          <w:tcPr>
            <w:tcW w:w="2934" w:type="dxa"/>
            <w:shd w:val="clear" w:color="auto" w:fill="auto"/>
            <w:vAlign w:val="bottom"/>
          </w:tcPr>
          <w:p w14:paraId="1D482524" w14:textId="77777777" w:rsidR="00C91495" w:rsidRDefault="00F3056B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>
              <w:rPr>
                <w:rFonts w:ascii="Browallia New" w:eastAsia="Calibri" w:hAnsi="Browallia New" w:cs="Browallia New"/>
                <w:b/>
                <w:szCs w:val="24"/>
                <w:cs/>
                <w:lang w:val="th-TH"/>
              </w:rPr>
              <w:t xml:space="preserve">สินค้าคงเหลือ </w:t>
            </w:r>
            <w:r>
              <w:rPr>
                <w:rFonts w:ascii="Browallia New" w:eastAsia="Calibri" w:hAnsi="Browallia New" w:cs="Browallia New"/>
                <w:bCs/>
                <w:szCs w:val="24"/>
              </w:rPr>
              <w:t>-</w:t>
            </w:r>
            <w:r>
              <w:rPr>
                <w:rFonts w:ascii="Browallia New" w:eastAsia="Calibri" w:hAnsi="Browallia New" w:cs="Browallia New"/>
                <w:b/>
                <w:szCs w:val="24"/>
                <w:cs/>
              </w:rPr>
              <w:t xml:space="preserve"> </w:t>
            </w:r>
            <w:r>
              <w:rPr>
                <w:rFonts w:ascii="Browallia New" w:eastAsia="Calibri" w:hAnsi="Browallia New" w:cs="Browallia New"/>
                <w:b/>
                <w:szCs w:val="24"/>
                <w:cs/>
                <w:lang w:val="th-TH"/>
              </w:rPr>
              <w:t>สุทธิ</w:t>
            </w:r>
          </w:p>
        </w:tc>
        <w:tc>
          <w:tcPr>
            <w:tcW w:w="1086" w:type="dxa"/>
            <w:shd w:val="clear" w:color="auto" w:fill="auto"/>
          </w:tcPr>
          <w:p w14:paraId="73C59BFC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253,851,048</w:t>
            </w:r>
          </w:p>
        </w:tc>
        <w:tc>
          <w:tcPr>
            <w:tcW w:w="1087" w:type="dxa"/>
            <w:shd w:val="clear" w:color="auto" w:fill="auto"/>
          </w:tcPr>
          <w:p w14:paraId="7EFDFE71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127,982,937</w:t>
            </w:r>
          </w:p>
        </w:tc>
        <w:tc>
          <w:tcPr>
            <w:tcW w:w="1087" w:type="dxa"/>
            <w:shd w:val="clear" w:color="auto" w:fill="auto"/>
          </w:tcPr>
          <w:p w14:paraId="71172477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381,833,985</w:t>
            </w:r>
          </w:p>
        </w:tc>
        <w:tc>
          <w:tcPr>
            <w:tcW w:w="1087" w:type="dxa"/>
            <w:shd w:val="clear" w:color="auto" w:fill="auto"/>
          </w:tcPr>
          <w:p w14:paraId="1FDEED55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344,252,678</w:t>
            </w:r>
          </w:p>
        </w:tc>
        <w:tc>
          <w:tcPr>
            <w:tcW w:w="1087" w:type="dxa"/>
            <w:shd w:val="clear" w:color="auto" w:fill="auto"/>
          </w:tcPr>
          <w:p w14:paraId="46439259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171,565,635</w:t>
            </w:r>
          </w:p>
        </w:tc>
        <w:tc>
          <w:tcPr>
            <w:tcW w:w="1087" w:type="dxa"/>
            <w:shd w:val="clear" w:color="auto" w:fill="auto"/>
          </w:tcPr>
          <w:p w14:paraId="29522A37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515,818,313</w:t>
            </w:r>
          </w:p>
        </w:tc>
      </w:tr>
      <w:tr w:rsidR="00C91495" w14:paraId="7B7E67B1" w14:textId="77777777">
        <w:trPr>
          <w:tblHeader/>
        </w:trPr>
        <w:tc>
          <w:tcPr>
            <w:tcW w:w="2934" w:type="dxa"/>
            <w:shd w:val="clear" w:color="auto" w:fill="auto"/>
            <w:vAlign w:val="bottom"/>
          </w:tcPr>
          <w:p w14:paraId="7E949AB5" w14:textId="77777777" w:rsidR="00C91495" w:rsidRDefault="00F3056B">
            <w:pPr>
              <w:ind w:left="-101" w:right="-53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eastAsia="Calibri" w:hAnsi="Browallia New" w:cs="Browallia New"/>
                <w:b/>
                <w:szCs w:val="24"/>
                <w:cs/>
                <w:lang w:val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6" w:type="dxa"/>
            <w:shd w:val="clear" w:color="auto" w:fill="auto"/>
          </w:tcPr>
          <w:p w14:paraId="26000346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13,250,000</w:t>
            </w:r>
          </w:p>
        </w:tc>
        <w:tc>
          <w:tcPr>
            <w:tcW w:w="1087" w:type="dxa"/>
            <w:shd w:val="clear" w:color="auto" w:fill="auto"/>
          </w:tcPr>
          <w:p w14:paraId="698A4F19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(13,250,000)</w:t>
            </w:r>
          </w:p>
        </w:tc>
        <w:tc>
          <w:tcPr>
            <w:tcW w:w="1087" w:type="dxa"/>
            <w:shd w:val="clear" w:color="auto" w:fill="auto"/>
          </w:tcPr>
          <w:p w14:paraId="7A095489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14:paraId="52FCFF88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75,000,000</w:t>
            </w:r>
          </w:p>
        </w:tc>
        <w:tc>
          <w:tcPr>
            <w:tcW w:w="1087" w:type="dxa"/>
            <w:shd w:val="clear" w:color="auto" w:fill="auto"/>
          </w:tcPr>
          <w:p w14:paraId="4EE3F6AC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(75,000,000)</w:t>
            </w:r>
          </w:p>
        </w:tc>
        <w:tc>
          <w:tcPr>
            <w:tcW w:w="1087" w:type="dxa"/>
            <w:shd w:val="clear" w:color="auto" w:fill="auto"/>
          </w:tcPr>
          <w:p w14:paraId="1A7AFE67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C91495" w14:paraId="7497D6AB" w14:textId="77777777">
        <w:trPr>
          <w:tblHeader/>
        </w:trPr>
        <w:tc>
          <w:tcPr>
            <w:tcW w:w="2934" w:type="dxa"/>
            <w:shd w:val="clear" w:color="auto" w:fill="auto"/>
            <w:vAlign w:val="bottom"/>
          </w:tcPr>
          <w:p w14:paraId="3B5CECEF" w14:textId="77777777" w:rsidR="00C91495" w:rsidRDefault="00F3056B">
            <w:pPr>
              <w:ind w:left="-101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eastAsia="Calibri" w:hAnsi="Browallia New" w:cs="Browallia New"/>
                <w:b/>
                <w:szCs w:val="24"/>
                <w:cs/>
                <w:lang w:val="th-TH"/>
              </w:rPr>
              <w:t>สินทรัพย์หมุนเวียนอื่น</w:t>
            </w:r>
          </w:p>
        </w:tc>
        <w:tc>
          <w:tcPr>
            <w:tcW w:w="1086" w:type="dxa"/>
            <w:shd w:val="clear" w:color="auto" w:fill="auto"/>
          </w:tcPr>
          <w:p w14:paraId="76FA5B92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52,600</w:t>
            </w:r>
          </w:p>
        </w:tc>
        <w:tc>
          <w:tcPr>
            <w:tcW w:w="1087" w:type="dxa"/>
            <w:shd w:val="clear" w:color="auto" w:fill="auto"/>
          </w:tcPr>
          <w:p w14:paraId="7D97EC91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7,484</w:t>
            </w:r>
          </w:p>
        </w:tc>
        <w:tc>
          <w:tcPr>
            <w:tcW w:w="1087" w:type="dxa"/>
            <w:shd w:val="clear" w:color="auto" w:fill="auto"/>
          </w:tcPr>
          <w:p w14:paraId="485B72AF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60,084</w:t>
            </w:r>
          </w:p>
        </w:tc>
        <w:tc>
          <w:tcPr>
            <w:tcW w:w="1087" w:type="dxa"/>
            <w:shd w:val="clear" w:color="auto" w:fill="auto"/>
          </w:tcPr>
          <w:p w14:paraId="774B6EB9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14:paraId="23E3B688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214,053</w:t>
            </w:r>
          </w:p>
        </w:tc>
        <w:tc>
          <w:tcPr>
            <w:tcW w:w="1087" w:type="dxa"/>
            <w:shd w:val="clear" w:color="auto" w:fill="auto"/>
          </w:tcPr>
          <w:p w14:paraId="71DE34AD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214,053</w:t>
            </w:r>
          </w:p>
        </w:tc>
      </w:tr>
      <w:tr w:rsidR="00C91495" w14:paraId="15BFBE8A" w14:textId="77777777">
        <w:trPr>
          <w:tblHeader/>
        </w:trPr>
        <w:tc>
          <w:tcPr>
            <w:tcW w:w="2934" w:type="dxa"/>
            <w:shd w:val="clear" w:color="auto" w:fill="auto"/>
            <w:vAlign w:val="bottom"/>
          </w:tcPr>
          <w:p w14:paraId="001347D9" w14:textId="77777777" w:rsidR="00C91495" w:rsidRDefault="00C91495">
            <w:pPr>
              <w:ind w:left="-101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EB80EB2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  <w:vAlign w:val="bottom"/>
          </w:tcPr>
          <w:p w14:paraId="7618ABB6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2B806612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</w:tcPr>
          <w:p w14:paraId="77D88B3D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</w:tcPr>
          <w:p w14:paraId="4962A709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</w:tcPr>
          <w:p w14:paraId="68AED21E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</w:tr>
      <w:tr w:rsidR="00C91495" w14:paraId="12359C49" w14:textId="77777777">
        <w:trPr>
          <w:tblHeader/>
        </w:trPr>
        <w:tc>
          <w:tcPr>
            <w:tcW w:w="2934" w:type="dxa"/>
            <w:shd w:val="clear" w:color="auto" w:fill="auto"/>
            <w:vAlign w:val="bottom"/>
          </w:tcPr>
          <w:p w14:paraId="77FD6E59" w14:textId="77777777" w:rsidR="00C91495" w:rsidRDefault="00F3056B">
            <w:pPr>
              <w:ind w:left="-101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eastAsia="Calibri" w:hAnsi="Browallia New" w:cs="Browallia New"/>
                <w:bCs/>
                <w:szCs w:val="24"/>
                <w:cs/>
                <w:lang w:val="th-TH"/>
              </w:rPr>
              <w:t>สินทรัพย์ไม่หมุนเวียน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507F51B4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  <w:vAlign w:val="bottom"/>
          </w:tcPr>
          <w:p w14:paraId="3F6E4C85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057A53E6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</w:tcPr>
          <w:p w14:paraId="40F16044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</w:tcPr>
          <w:p w14:paraId="0706F603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</w:tcPr>
          <w:p w14:paraId="31187462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</w:tr>
      <w:tr w:rsidR="00C91495" w14:paraId="62F200EF" w14:textId="77777777">
        <w:trPr>
          <w:tblHeader/>
        </w:trPr>
        <w:tc>
          <w:tcPr>
            <w:tcW w:w="2934" w:type="dxa"/>
            <w:shd w:val="clear" w:color="auto" w:fill="auto"/>
            <w:vAlign w:val="bottom"/>
          </w:tcPr>
          <w:p w14:paraId="2DB95757" w14:textId="77777777" w:rsidR="00C91495" w:rsidRDefault="00F3056B">
            <w:pPr>
              <w:ind w:left="-101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eastAsia="Calibri" w:hAnsi="Browallia New" w:cs="Browallia New"/>
                <w:b/>
                <w:szCs w:val="24"/>
                <w:cs/>
                <w:lang w:val="th-TH"/>
              </w:rPr>
              <w:t>เงินฝากธนาคารที่ใช้เป็นหลักประกัน</w:t>
            </w:r>
          </w:p>
        </w:tc>
        <w:tc>
          <w:tcPr>
            <w:tcW w:w="1086" w:type="dxa"/>
            <w:shd w:val="clear" w:color="auto" w:fill="auto"/>
          </w:tcPr>
          <w:p w14:paraId="3A586EA3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14:paraId="6D99285F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10,000,000</w:t>
            </w:r>
          </w:p>
        </w:tc>
        <w:tc>
          <w:tcPr>
            <w:tcW w:w="1087" w:type="dxa"/>
            <w:shd w:val="clear" w:color="auto" w:fill="auto"/>
          </w:tcPr>
          <w:p w14:paraId="27AEB774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10,000,000</w:t>
            </w:r>
          </w:p>
        </w:tc>
        <w:tc>
          <w:tcPr>
            <w:tcW w:w="1087" w:type="dxa"/>
            <w:shd w:val="clear" w:color="auto" w:fill="auto"/>
          </w:tcPr>
          <w:p w14:paraId="74C0A931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14:paraId="1E27A4A7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14:paraId="71E46B37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C91495" w14:paraId="0D633CDD" w14:textId="77777777">
        <w:trPr>
          <w:tblHeader/>
        </w:trPr>
        <w:tc>
          <w:tcPr>
            <w:tcW w:w="2934" w:type="dxa"/>
            <w:shd w:val="clear" w:color="auto" w:fill="auto"/>
            <w:vAlign w:val="bottom"/>
          </w:tcPr>
          <w:p w14:paraId="791AB6A6" w14:textId="77777777" w:rsidR="00C91495" w:rsidRDefault="00F3056B">
            <w:pPr>
              <w:ind w:left="-101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eastAsia="Calibri" w:hAnsi="Browallia New" w:cs="Browallia New"/>
                <w:b/>
                <w:szCs w:val="24"/>
                <w:cs/>
                <w:lang w:val="th-TH"/>
              </w:rPr>
              <w:t xml:space="preserve">อสังหาริมทรัพย์เพื่อการลงทุน </w:t>
            </w:r>
            <w:r>
              <w:rPr>
                <w:rFonts w:ascii="Browallia New" w:eastAsia="Calibri" w:hAnsi="Browallia New" w:cs="Browallia New"/>
                <w:b/>
                <w:szCs w:val="24"/>
                <w:cs/>
              </w:rPr>
              <w:t xml:space="preserve">- </w:t>
            </w:r>
            <w:r>
              <w:rPr>
                <w:rFonts w:ascii="Browallia New" w:eastAsia="Calibri" w:hAnsi="Browallia New" w:cs="Browallia New"/>
                <w:b/>
                <w:szCs w:val="24"/>
                <w:cs/>
                <w:lang w:val="th-TH"/>
              </w:rPr>
              <w:t>สุทธิ</w:t>
            </w:r>
          </w:p>
        </w:tc>
        <w:tc>
          <w:tcPr>
            <w:tcW w:w="1086" w:type="dxa"/>
            <w:shd w:val="clear" w:color="auto" w:fill="auto"/>
          </w:tcPr>
          <w:p w14:paraId="10DDF8BE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51,895,447</w:t>
            </w:r>
          </w:p>
        </w:tc>
        <w:tc>
          <w:tcPr>
            <w:tcW w:w="1087" w:type="dxa"/>
            <w:shd w:val="clear" w:color="auto" w:fill="auto"/>
          </w:tcPr>
          <w:p w14:paraId="2E9C3D02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(51,895,447)</w:t>
            </w:r>
          </w:p>
        </w:tc>
        <w:tc>
          <w:tcPr>
            <w:tcW w:w="1087" w:type="dxa"/>
            <w:shd w:val="clear" w:color="auto" w:fill="auto"/>
          </w:tcPr>
          <w:p w14:paraId="3ADD411B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14:paraId="5517784E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50,465,426</w:t>
            </w:r>
          </w:p>
        </w:tc>
        <w:tc>
          <w:tcPr>
            <w:tcW w:w="1087" w:type="dxa"/>
            <w:shd w:val="clear" w:color="auto" w:fill="auto"/>
          </w:tcPr>
          <w:p w14:paraId="006F3DD4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(50,465,426)</w:t>
            </w:r>
          </w:p>
        </w:tc>
        <w:tc>
          <w:tcPr>
            <w:tcW w:w="1087" w:type="dxa"/>
            <w:shd w:val="clear" w:color="auto" w:fill="auto"/>
          </w:tcPr>
          <w:p w14:paraId="46A39A4C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C91495" w14:paraId="5C7BE6F1" w14:textId="77777777">
        <w:trPr>
          <w:tblHeader/>
        </w:trPr>
        <w:tc>
          <w:tcPr>
            <w:tcW w:w="2934" w:type="dxa"/>
            <w:shd w:val="clear" w:color="auto" w:fill="auto"/>
            <w:vAlign w:val="bottom"/>
          </w:tcPr>
          <w:p w14:paraId="3322B4C4" w14:textId="77777777" w:rsidR="00C91495" w:rsidRDefault="00F3056B">
            <w:pPr>
              <w:ind w:left="-101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eastAsia="Calibri" w:hAnsi="Browallia New" w:cs="Browallia New"/>
                <w:b/>
                <w:szCs w:val="24"/>
                <w:cs/>
                <w:lang w:val="th-TH"/>
              </w:rPr>
              <w:t xml:space="preserve">ที่ดิน อาคารและอุปกรณ์ </w:t>
            </w:r>
            <w:r>
              <w:rPr>
                <w:rFonts w:ascii="Browallia New" w:eastAsia="Calibri" w:hAnsi="Browallia New" w:cs="Browallia New"/>
                <w:bCs/>
                <w:szCs w:val="24"/>
              </w:rPr>
              <w:t>-</w:t>
            </w:r>
            <w:r>
              <w:rPr>
                <w:rFonts w:ascii="Browallia New" w:eastAsia="Calibri" w:hAnsi="Browallia New" w:cs="Browallia New"/>
                <w:b/>
                <w:szCs w:val="24"/>
                <w:cs/>
              </w:rPr>
              <w:t xml:space="preserve"> </w:t>
            </w:r>
            <w:r>
              <w:rPr>
                <w:rFonts w:ascii="Browallia New" w:eastAsia="Calibri" w:hAnsi="Browallia New" w:cs="Browallia New"/>
                <w:b/>
                <w:szCs w:val="24"/>
                <w:cs/>
                <w:lang w:val="th-TH"/>
              </w:rPr>
              <w:t>สุทธิ</w:t>
            </w:r>
          </w:p>
        </w:tc>
        <w:tc>
          <w:tcPr>
            <w:tcW w:w="1086" w:type="dxa"/>
            <w:shd w:val="clear" w:color="auto" w:fill="auto"/>
          </w:tcPr>
          <w:p w14:paraId="557D8BCF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7,733,344</w:t>
            </w:r>
          </w:p>
        </w:tc>
        <w:tc>
          <w:tcPr>
            <w:tcW w:w="1087" w:type="dxa"/>
            <w:shd w:val="clear" w:color="auto" w:fill="auto"/>
          </w:tcPr>
          <w:p w14:paraId="4C695E6A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59,904,288</w:t>
            </w:r>
          </w:p>
        </w:tc>
        <w:tc>
          <w:tcPr>
            <w:tcW w:w="1087" w:type="dxa"/>
            <w:shd w:val="clear" w:color="auto" w:fill="auto"/>
          </w:tcPr>
          <w:p w14:paraId="0157D6AA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67,637,632</w:t>
            </w:r>
          </w:p>
        </w:tc>
        <w:tc>
          <w:tcPr>
            <w:tcW w:w="1087" w:type="dxa"/>
            <w:shd w:val="clear" w:color="auto" w:fill="auto"/>
          </w:tcPr>
          <w:p w14:paraId="21D2D62E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15,772,139</w:t>
            </w:r>
          </w:p>
        </w:tc>
        <w:tc>
          <w:tcPr>
            <w:tcW w:w="1087" w:type="dxa"/>
            <w:shd w:val="clear" w:color="auto" w:fill="auto"/>
          </w:tcPr>
          <w:p w14:paraId="306F72D0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59,824,144</w:t>
            </w:r>
          </w:p>
        </w:tc>
        <w:tc>
          <w:tcPr>
            <w:tcW w:w="1087" w:type="dxa"/>
            <w:shd w:val="clear" w:color="auto" w:fill="auto"/>
          </w:tcPr>
          <w:p w14:paraId="3E945B35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75,596,283</w:t>
            </w:r>
          </w:p>
        </w:tc>
      </w:tr>
      <w:tr w:rsidR="00C91495" w14:paraId="1A9CF540" w14:textId="77777777">
        <w:trPr>
          <w:tblHeader/>
        </w:trPr>
        <w:tc>
          <w:tcPr>
            <w:tcW w:w="2934" w:type="dxa"/>
            <w:shd w:val="clear" w:color="auto" w:fill="auto"/>
            <w:vAlign w:val="bottom"/>
          </w:tcPr>
          <w:p w14:paraId="18579640" w14:textId="77777777" w:rsidR="00C91495" w:rsidRDefault="00F3056B">
            <w:pPr>
              <w:ind w:left="-101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eastAsia="Calibri" w:hAnsi="Browallia New" w:cs="Browallia New"/>
                <w:b/>
                <w:szCs w:val="24"/>
                <w:cs/>
                <w:lang w:val="th-TH"/>
              </w:rPr>
              <w:t xml:space="preserve">สินทรัพย์สิทธิการใช้ </w:t>
            </w:r>
            <w:r>
              <w:rPr>
                <w:rFonts w:ascii="Browallia New" w:eastAsia="Calibri" w:hAnsi="Browallia New" w:cs="Browallia New"/>
                <w:bCs/>
                <w:szCs w:val="24"/>
              </w:rPr>
              <w:t>-</w:t>
            </w:r>
            <w:r>
              <w:rPr>
                <w:rFonts w:ascii="Browallia New" w:eastAsia="Calibri" w:hAnsi="Browallia New" w:cs="Browallia New"/>
                <w:b/>
                <w:szCs w:val="24"/>
                <w:cs/>
              </w:rPr>
              <w:t xml:space="preserve"> </w:t>
            </w:r>
            <w:r>
              <w:rPr>
                <w:rFonts w:ascii="Browallia New" w:eastAsia="Calibri" w:hAnsi="Browallia New" w:cs="Browallia New"/>
                <w:b/>
                <w:szCs w:val="24"/>
                <w:cs/>
                <w:lang w:val="th-TH"/>
              </w:rPr>
              <w:t>สุทธิ</w:t>
            </w:r>
          </w:p>
        </w:tc>
        <w:tc>
          <w:tcPr>
            <w:tcW w:w="1086" w:type="dxa"/>
            <w:shd w:val="clear" w:color="auto" w:fill="auto"/>
          </w:tcPr>
          <w:p w14:paraId="732BE1E6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304,037,723</w:t>
            </w:r>
          </w:p>
        </w:tc>
        <w:tc>
          <w:tcPr>
            <w:tcW w:w="1087" w:type="dxa"/>
            <w:shd w:val="clear" w:color="auto" w:fill="auto"/>
          </w:tcPr>
          <w:p w14:paraId="75862DC9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35,005,286</w:t>
            </w:r>
          </w:p>
        </w:tc>
        <w:tc>
          <w:tcPr>
            <w:tcW w:w="1087" w:type="dxa"/>
            <w:shd w:val="clear" w:color="auto" w:fill="auto"/>
          </w:tcPr>
          <w:p w14:paraId="37977454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339,043,009</w:t>
            </w:r>
          </w:p>
        </w:tc>
        <w:tc>
          <w:tcPr>
            <w:tcW w:w="1087" w:type="dxa"/>
            <w:shd w:val="clear" w:color="auto" w:fill="auto"/>
          </w:tcPr>
          <w:p w14:paraId="48567B2E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353,529,443</w:t>
            </w:r>
          </w:p>
        </w:tc>
        <w:tc>
          <w:tcPr>
            <w:tcW w:w="1087" w:type="dxa"/>
            <w:shd w:val="clear" w:color="auto" w:fill="auto"/>
          </w:tcPr>
          <w:p w14:paraId="38C0642F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61,189,144</w:t>
            </w:r>
          </w:p>
        </w:tc>
        <w:tc>
          <w:tcPr>
            <w:tcW w:w="1087" w:type="dxa"/>
            <w:shd w:val="clear" w:color="auto" w:fill="auto"/>
          </w:tcPr>
          <w:p w14:paraId="47D03C0F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414,718,587</w:t>
            </w:r>
          </w:p>
        </w:tc>
      </w:tr>
      <w:tr w:rsidR="00C91495" w14:paraId="7E329AE6" w14:textId="77777777">
        <w:trPr>
          <w:tblHeader/>
        </w:trPr>
        <w:tc>
          <w:tcPr>
            <w:tcW w:w="2934" w:type="dxa"/>
            <w:shd w:val="clear" w:color="auto" w:fill="auto"/>
            <w:vAlign w:val="bottom"/>
          </w:tcPr>
          <w:p w14:paraId="12795E03" w14:textId="77777777" w:rsidR="00C91495" w:rsidRDefault="00F3056B">
            <w:pPr>
              <w:ind w:left="-101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eastAsia="Calibri" w:hAnsi="Browallia New" w:cs="Browallia New"/>
                <w:b/>
                <w:szCs w:val="24"/>
                <w:cs/>
                <w:lang w:val="th-TH"/>
              </w:rPr>
              <w:t xml:space="preserve">สินทรัพย์ไม่มีตัวตน </w:t>
            </w:r>
            <w:r>
              <w:rPr>
                <w:rFonts w:ascii="Browallia New" w:eastAsia="Calibri" w:hAnsi="Browallia New" w:cs="Browallia New"/>
                <w:bCs/>
                <w:szCs w:val="24"/>
              </w:rPr>
              <w:t>-</w:t>
            </w:r>
            <w:r>
              <w:rPr>
                <w:rFonts w:ascii="Browallia New" w:eastAsia="Calibri" w:hAnsi="Browallia New" w:cs="Browallia New"/>
                <w:b/>
                <w:szCs w:val="24"/>
                <w:cs/>
              </w:rPr>
              <w:t xml:space="preserve"> </w:t>
            </w:r>
            <w:r>
              <w:rPr>
                <w:rFonts w:ascii="Browallia New" w:eastAsia="Calibri" w:hAnsi="Browallia New" w:cs="Browallia New"/>
                <w:b/>
                <w:szCs w:val="24"/>
                <w:cs/>
                <w:lang w:val="th-TH"/>
              </w:rPr>
              <w:t>สุทธิ</w:t>
            </w:r>
          </w:p>
        </w:tc>
        <w:tc>
          <w:tcPr>
            <w:tcW w:w="1086" w:type="dxa"/>
            <w:shd w:val="clear" w:color="auto" w:fill="auto"/>
          </w:tcPr>
          <w:p w14:paraId="551850B0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2,671,074</w:t>
            </w:r>
          </w:p>
        </w:tc>
        <w:tc>
          <w:tcPr>
            <w:tcW w:w="1087" w:type="dxa"/>
            <w:shd w:val="clear" w:color="auto" w:fill="auto"/>
          </w:tcPr>
          <w:p w14:paraId="20DC413D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1,195,913</w:t>
            </w:r>
          </w:p>
        </w:tc>
        <w:tc>
          <w:tcPr>
            <w:tcW w:w="1087" w:type="dxa"/>
            <w:shd w:val="clear" w:color="auto" w:fill="auto"/>
          </w:tcPr>
          <w:p w14:paraId="3CBF77B5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3,866,987</w:t>
            </w:r>
          </w:p>
        </w:tc>
        <w:tc>
          <w:tcPr>
            <w:tcW w:w="1087" w:type="dxa"/>
            <w:shd w:val="clear" w:color="auto" w:fill="auto"/>
          </w:tcPr>
          <w:p w14:paraId="18603D96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6,286,106</w:t>
            </w:r>
          </w:p>
        </w:tc>
        <w:tc>
          <w:tcPr>
            <w:tcW w:w="1087" w:type="dxa"/>
            <w:shd w:val="clear" w:color="auto" w:fill="auto"/>
          </w:tcPr>
          <w:p w14:paraId="3F276D5F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1,750,731</w:t>
            </w:r>
          </w:p>
        </w:tc>
        <w:tc>
          <w:tcPr>
            <w:tcW w:w="1087" w:type="dxa"/>
            <w:shd w:val="clear" w:color="auto" w:fill="auto"/>
          </w:tcPr>
          <w:p w14:paraId="669BB318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8,036,837</w:t>
            </w:r>
          </w:p>
        </w:tc>
      </w:tr>
      <w:tr w:rsidR="00C91495" w14:paraId="13075675" w14:textId="77777777">
        <w:trPr>
          <w:tblHeader/>
        </w:trPr>
        <w:tc>
          <w:tcPr>
            <w:tcW w:w="2934" w:type="dxa"/>
            <w:shd w:val="clear" w:color="auto" w:fill="auto"/>
            <w:vAlign w:val="bottom"/>
          </w:tcPr>
          <w:p w14:paraId="766D5B11" w14:textId="77777777" w:rsidR="00C91495" w:rsidRDefault="00F3056B">
            <w:pPr>
              <w:ind w:left="-101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eastAsia="Calibri" w:hAnsi="Browallia New" w:cs="Browallia New"/>
                <w:b/>
                <w:szCs w:val="24"/>
                <w:cs/>
                <w:lang w:val="th-TH"/>
              </w:rPr>
              <w:t xml:space="preserve">สินทรัพย์ภาษีเงินได้รอตัดบัญชี </w:t>
            </w:r>
            <w:r>
              <w:rPr>
                <w:rFonts w:ascii="Browallia New" w:eastAsia="Calibri" w:hAnsi="Browallia New" w:cs="Browallia New"/>
                <w:bCs/>
                <w:szCs w:val="24"/>
              </w:rPr>
              <w:t>-</w:t>
            </w:r>
            <w:r>
              <w:rPr>
                <w:rFonts w:ascii="Browallia New" w:eastAsia="Calibri" w:hAnsi="Browallia New" w:cs="Browallia New"/>
                <w:b/>
                <w:szCs w:val="24"/>
                <w:cs/>
              </w:rPr>
              <w:t xml:space="preserve"> </w:t>
            </w:r>
            <w:r>
              <w:rPr>
                <w:rFonts w:ascii="Browallia New" w:eastAsia="Calibri" w:hAnsi="Browallia New" w:cs="Browallia New"/>
                <w:b/>
                <w:szCs w:val="24"/>
                <w:cs/>
                <w:lang w:val="th-TH"/>
              </w:rPr>
              <w:t>สุทธิ</w:t>
            </w:r>
          </w:p>
        </w:tc>
        <w:tc>
          <w:tcPr>
            <w:tcW w:w="1086" w:type="dxa"/>
            <w:shd w:val="clear" w:color="auto" w:fill="auto"/>
          </w:tcPr>
          <w:p w14:paraId="5C4BA292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4,154,939</w:t>
            </w:r>
          </w:p>
        </w:tc>
        <w:tc>
          <w:tcPr>
            <w:tcW w:w="1087" w:type="dxa"/>
            <w:shd w:val="clear" w:color="auto" w:fill="auto"/>
          </w:tcPr>
          <w:p w14:paraId="5CA89D91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99,103</w:t>
            </w:r>
          </w:p>
        </w:tc>
        <w:tc>
          <w:tcPr>
            <w:tcW w:w="1087" w:type="dxa"/>
            <w:shd w:val="clear" w:color="auto" w:fill="auto"/>
          </w:tcPr>
          <w:p w14:paraId="4BB1BE68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4,254,042</w:t>
            </w:r>
          </w:p>
        </w:tc>
        <w:tc>
          <w:tcPr>
            <w:tcW w:w="1087" w:type="dxa"/>
            <w:shd w:val="clear" w:color="auto" w:fill="auto"/>
          </w:tcPr>
          <w:p w14:paraId="7CE289D9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7,160,053</w:t>
            </w:r>
          </w:p>
        </w:tc>
        <w:tc>
          <w:tcPr>
            <w:tcW w:w="1087" w:type="dxa"/>
            <w:shd w:val="clear" w:color="auto" w:fill="auto"/>
          </w:tcPr>
          <w:p w14:paraId="19CF4385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601,432</w:t>
            </w:r>
          </w:p>
        </w:tc>
        <w:tc>
          <w:tcPr>
            <w:tcW w:w="1087" w:type="dxa"/>
            <w:shd w:val="clear" w:color="auto" w:fill="auto"/>
          </w:tcPr>
          <w:p w14:paraId="3F5DF831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7,761,485</w:t>
            </w:r>
          </w:p>
        </w:tc>
      </w:tr>
      <w:tr w:rsidR="00C91495" w14:paraId="40078575" w14:textId="77777777">
        <w:trPr>
          <w:tblHeader/>
        </w:trPr>
        <w:tc>
          <w:tcPr>
            <w:tcW w:w="2934" w:type="dxa"/>
            <w:shd w:val="clear" w:color="auto" w:fill="auto"/>
            <w:vAlign w:val="bottom"/>
          </w:tcPr>
          <w:p w14:paraId="1B8C7423" w14:textId="77777777" w:rsidR="00C91495" w:rsidRDefault="00F3056B">
            <w:pPr>
              <w:ind w:left="-101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eastAsia="Calibri" w:hAnsi="Browallia New" w:cs="Browallia New"/>
                <w:b/>
                <w:szCs w:val="24"/>
                <w:cs/>
                <w:lang w:val="th-TH"/>
              </w:rPr>
              <w:t>สินทรัพย์ไม่หมุนเวียนอื่น</w:t>
            </w:r>
          </w:p>
        </w:tc>
        <w:tc>
          <w:tcPr>
            <w:tcW w:w="1086" w:type="dxa"/>
            <w:shd w:val="clear" w:color="auto" w:fill="auto"/>
          </w:tcPr>
          <w:p w14:paraId="76502DF1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5,960,019</w:t>
            </w:r>
          </w:p>
        </w:tc>
        <w:tc>
          <w:tcPr>
            <w:tcW w:w="1087" w:type="dxa"/>
            <w:shd w:val="clear" w:color="auto" w:fill="auto"/>
          </w:tcPr>
          <w:p w14:paraId="7CFF5E79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127,273</w:t>
            </w:r>
          </w:p>
        </w:tc>
        <w:tc>
          <w:tcPr>
            <w:tcW w:w="1087" w:type="dxa"/>
            <w:shd w:val="clear" w:color="auto" w:fill="auto"/>
          </w:tcPr>
          <w:p w14:paraId="6BD845C2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6,087,292</w:t>
            </w:r>
          </w:p>
        </w:tc>
        <w:tc>
          <w:tcPr>
            <w:tcW w:w="1087" w:type="dxa"/>
            <w:shd w:val="clear" w:color="auto" w:fill="auto"/>
          </w:tcPr>
          <w:p w14:paraId="62F922C7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3,201,764</w:t>
            </w:r>
          </w:p>
        </w:tc>
        <w:tc>
          <w:tcPr>
            <w:tcW w:w="1087" w:type="dxa"/>
            <w:shd w:val="clear" w:color="auto" w:fill="auto"/>
          </w:tcPr>
          <w:p w14:paraId="0AB81D83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3,699,158</w:t>
            </w:r>
          </w:p>
        </w:tc>
        <w:tc>
          <w:tcPr>
            <w:tcW w:w="1087" w:type="dxa"/>
            <w:shd w:val="clear" w:color="auto" w:fill="auto"/>
          </w:tcPr>
          <w:p w14:paraId="5450EFAC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6,900,922</w:t>
            </w:r>
          </w:p>
        </w:tc>
      </w:tr>
      <w:tr w:rsidR="00C91495" w14:paraId="77B931C0" w14:textId="77777777">
        <w:trPr>
          <w:tblHeader/>
        </w:trPr>
        <w:tc>
          <w:tcPr>
            <w:tcW w:w="2934" w:type="dxa"/>
            <w:shd w:val="clear" w:color="auto" w:fill="auto"/>
            <w:vAlign w:val="bottom"/>
          </w:tcPr>
          <w:p w14:paraId="7B97A986" w14:textId="77777777" w:rsidR="00C91495" w:rsidRDefault="00C91495">
            <w:pPr>
              <w:ind w:left="-101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044F7996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  <w:vAlign w:val="bottom"/>
          </w:tcPr>
          <w:p w14:paraId="77F8255D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05BE51A2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</w:tcPr>
          <w:p w14:paraId="714E563E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</w:tcPr>
          <w:p w14:paraId="654F70AC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</w:tcPr>
          <w:p w14:paraId="33A262E8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</w:tr>
      <w:tr w:rsidR="00C91495" w14:paraId="2C30FB77" w14:textId="77777777">
        <w:trPr>
          <w:tblHeader/>
        </w:trPr>
        <w:tc>
          <w:tcPr>
            <w:tcW w:w="2934" w:type="dxa"/>
            <w:shd w:val="clear" w:color="auto" w:fill="auto"/>
            <w:vAlign w:val="bottom"/>
          </w:tcPr>
          <w:p w14:paraId="16B679EE" w14:textId="77777777" w:rsidR="00C91495" w:rsidRDefault="00F3056B">
            <w:pPr>
              <w:ind w:left="-101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eastAsia="Calibri" w:hAnsi="Browallia New" w:cs="Browallia New"/>
                <w:bCs/>
                <w:szCs w:val="24"/>
                <w:cs/>
                <w:lang w:val="th-TH"/>
              </w:rPr>
              <w:t>หนี้สินหมุนเวียน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71705794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  <w:vAlign w:val="bottom"/>
          </w:tcPr>
          <w:p w14:paraId="7DDCCAD6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1A5E8089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</w:tcPr>
          <w:p w14:paraId="3675C6EF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</w:tcPr>
          <w:p w14:paraId="5F5D9D62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</w:tcPr>
          <w:p w14:paraId="256B9B49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</w:tr>
      <w:tr w:rsidR="00C91495" w14:paraId="13B02539" w14:textId="77777777">
        <w:trPr>
          <w:tblHeader/>
        </w:trPr>
        <w:tc>
          <w:tcPr>
            <w:tcW w:w="2934" w:type="dxa"/>
            <w:shd w:val="clear" w:color="auto" w:fill="auto"/>
            <w:vAlign w:val="bottom"/>
          </w:tcPr>
          <w:p w14:paraId="6E2BC3B1" w14:textId="77777777" w:rsidR="00C91495" w:rsidRDefault="00F3056B">
            <w:pPr>
              <w:ind w:left="-101"/>
              <w:rPr>
                <w:rFonts w:ascii="Browallia New" w:eastAsia="Calibri" w:hAnsi="Browallia New" w:cs="Browallia New"/>
                <w:b/>
                <w:szCs w:val="24"/>
              </w:rPr>
            </w:pPr>
            <w:r>
              <w:rPr>
                <w:rFonts w:ascii="Browallia New" w:eastAsia="Calibri" w:hAnsi="Browallia New" w:cs="Browallia New"/>
                <w:b/>
                <w:szCs w:val="24"/>
                <w:cs/>
                <w:lang w:val="th-TH"/>
              </w:rPr>
              <w:t>เงินเบิกเกินบัญชีและเงินกู้ยืมระยะสั้นจาก</w:t>
            </w:r>
          </w:p>
          <w:p w14:paraId="1FFF57BC" w14:textId="77777777" w:rsidR="00C91495" w:rsidRDefault="00F3056B">
            <w:pPr>
              <w:ind w:left="-101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>
              <w:rPr>
                <w:rFonts w:ascii="Browallia New" w:eastAsia="Calibri" w:hAnsi="Browallia New" w:cs="Browallia New"/>
                <w:b/>
                <w:szCs w:val="24"/>
                <w:cs/>
              </w:rPr>
              <w:t xml:space="preserve">   </w:t>
            </w:r>
            <w:r>
              <w:rPr>
                <w:rFonts w:ascii="Browallia New" w:eastAsia="Calibri" w:hAnsi="Browallia New" w:cs="Browallia New"/>
                <w:b/>
                <w:szCs w:val="24"/>
                <w:cs/>
                <w:lang w:val="th-TH"/>
              </w:rPr>
              <w:t>สถาบันการเงิน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21D599A5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10,000,000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1A741A52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28,067,236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73228B49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38,067,236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0F466503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1A9DD060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334FB3C4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C91495" w14:paraId="0CD5F7B9" w14:textId="77777777">
        <w:trPr>
          <w:tblHeader/>
        </w:trPr>
        <w:tc>
          <w:tcPr>
            <w:tcW w:w="2934" w:type="dxa"/>
            <w:shd w:val="clear" w:color="auto" w:fill="auto"/>
            <w:vAlign w:val="bottom"/>
          </w:tcPr>
          <w:p w14:paraId="6790A5F7" w14:textId="77777777" w:rsidR="00C91495" w:rsidRDefault="00F3056B">
            <w:pPr>
              <w:ind w:left="-101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>
              <w:rPr>
                <w:rFonts w:ascii="Browallia New" w:eastAsia="Calibri" w:hAnsi="Browallia New" w:cs="Browallia New"/>
                <w:b/>
                <w:szCs w:val="24"/>
                <w:cs/>
                <w:lang w:val="th-TH"/>
              </w:rPr>
              <w:t>เจ้าหนี้การค้าและเจ้าหนี้อื่น</w:t>
            </w:r>
          </w:p>
        </w:tc>
        <w:tc>
          <w:tcPr>
            <w:tcW w:w="1086" w:type="dxa"/>
            <w:shd w:val="clear" w:color="auto" w:fill="auto"/>
          </w:tcPr>
          <w:p w14:paraId="333BDFA7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35,591,498</w:t>
            </w:r>
          </w:p>
        </w:tc>
        <w:tc>
          <w:tcPr>
            <w:tcW w:w="1087" w:type="dxa"/>
          </w:tcPr>
          <w:p w14:paraId="1AFFEB3A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18,632,007</w:t>
            </w:r>
          </w:p>
        </w:tc>
        <w:tc>
          <w:tcPr>
            <w:tcW w:w="1087" w:type="dxa"/>
            <w:shd w:val="clear" w:color="auto" w:fill="auto"/>
          </w:tcPr>
          <w:p w14:paraId="66EFD693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54,223,505</w:t>
            </w:r>
          </w:p>
        </w:tc>
        <w:tc>
          <w:tcPr>
            <w:tcW w:w="1087" w:type="dxa"/>
          </w:tcPr>
          <w:p w14:paraId="1A07C2AF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155,965,182</w:t>
            </w:r>
          </w:p>
        </w:tc>
        <w:tc>
          <w:tcPr>
            <w:tcW w:w="1087" w:type="dxa"/>
          </w:tcPr>
          <w:p w14:paraId="36C48206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20,712,933</w:t>
            </w:r>
          </w:p>
        </w:tc>
        <w:tc>
          <w:tcPr>
            <w:tcW w:w="1087" w:type="dxa"/>
          </w:tcPr>
          <w:p w14:paraId="2BBD00D7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176,678,115</w:t>
            </w:r>
          </w:p>
        </w:tc>
      </w:tr>
      <w:tr w:rsidR="00C91495" w14:paraId="5F3C6095" w14:textId="77777777">
        <w:trPr>
          <w:tblHeader/>
        </w:trPr>
        <w:tc>
          <w:tcPr>
            <w:tcW w:w="2934" w:type="dxa"/>
            <w:shd w:val="clear" w:color="auto" w:fill="auto"/>
            <w:vAlign w:val="bottom"/>
          </w:tcPr>
          <w:p w14:paraId="078D2FDB" w14:textId="77777777" w:rsidR="00C91495" w:rsidRDefault="00F3056B">
            <w:pPr>
              <w:ind w:left="-101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eastAsia="Calibri" w:hAnsi="Browallia New" w:cs="Browallia New"/>
                <w:b/>
                <w:szCs w:val="24"/>
                <w:cs/>
                <w:lang w:val="th-TH"/>
              </w:rPr>
              <w:t>รายได้รับล่วงหน้า</w:t>
            </w:r>
          </w:p>
        </w:tc>
        <w:tc>
          <w:tcPr>
            <w:tcW w:w="1086" w:type="dxa"/>
            <w:shd w:val="clear" w:color="auto" w:fill="auto"/>
          </w:tcPr>
          <w:p w14:paraId="4E718826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250,316,631</w:t>
            </w:r>
          </w:p>
        </w:tc>
        <w:tc>
          <w:tcPr>
            <w:tcW w:w="1087" w:type="dxa"/>
            <w:shd w:val="clear" w:color="auto" w:fill="auto"/>
          </w:tcPr>
          <w:p w14:paraId="7480FE5B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64,204,867</w:t>
            </w:r>
          </w:p>
        </w:tc>
        <w:tc>
          <w:tcPr>
            <w:tcW w:w="1087" w:type="dxa"/>
            <w:shd w:val="clear" w:color="auto" w:fill="auto"/>
          </w:tcPr>
          <w:p w14:paraId="13AAE01F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314,521,498</w:t>
            </w:r>
          </w:p>
        </w:tc>
        <w:tc>
          <w:tcPr>
            <w:tcW w:w="1087" w:type="dxa"/>
            <w:shd w:val="clear" w:color="auto" w:fill="auto"/>
          </w:tcPr>
          <w:p w14:paraId="1D64D0DE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358,325,562</w:t>
            </w:r>
          </w:p>
        </w:tc>
        <w:tc>
          <w:tcPr>
            <w:tcW w:w="1087" w:type="dxa"/>
            <w:shd w:val="clear" w:color="auto" w:fill="auto"/>
          </w:tcPr>
          <w:p w14:paraId="3FAD92B0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77,780,068</w:t>
            </w:r>
          </w:p>
        </w:tc>
        <w:tc>
          <w:tcPr>
            <w:tcW w:w="1087" w:type="dxa"/>
            <w:shd w:val="clear" w:color="auto" w:fill="auto"/>
          </w:tcPr>
          <w:p w14:paraId="00E15311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436,105,630</w:t>
            </w:r>
          </w:p>
        </w:tc>
      </w:tr>
      <w:tr w:rsidR="00C91495" w14:paraId="24CF42F3" w14:textId="77777777">
        <w:trPr>
          <w:tblHeader/>
        </w:trPr>
        <w:tc>
          <w:tcPr>
            <w:tcW w:w="2934" w:type="dxa"/>
            <w:shd w:val="clear" w:color="auto" w:fill="auto"/>
            <w:vAlign w:val="bottom"/>
          </w:tcPr>
          <w:p w14:paraId="2A5210D1" w14:textId="77777777" w:rsidR="00C91495" w:rsidRDefault="00F3056B">
            <w:pPr>
              <w:ind w:left="-101"/>
              <w:rPr>
                <w:rFonts w:ascii="Browallia New" w:eastAsia="Calibri" w:hAnsi="Browallia New" w:cs="Browallia New"/>
                <w:b/>
                <w:szCs w:val="24"/>
              </w:rPr>
            </w:pPr>
            <w:r>
              <w:rPr>
                <w:rFonts w:ascii="Browallia New" w:eastAsia="Calibri" w:hAnsi="Browallia New" w:cs="Browallia New"/>
                <w:b/>
                <w:szCs w:val="24"/>
                <w:cs/>
                <w:lang w:val="th-TH"/>
              </w:rPr>
              <w:t>ส่วนของเงินกู้ยืมระยะยาวจากสถาบัน</w:t>
            </w:r>
          </w:p>
          <w:p w14:paraId="295BFB51" w14:textId="77777777" w:rsidR="00C91495" w:rsidRDefault="00F3056B">
            <w:pPr>
              <w:ind w:left="-101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eastAsia="Calibri" w:hAnsi="Browallia New" w:cs="Browallia New"/>
                <w:b/>
                <w:szCs w:val="24"/>
                <w:cs/>
              </w:rPr>
              <w:t xml:space="preserve">   </w:t>
            </w:r>
            <w:r>
              <w:rPr>
                <w:rFonts w:ascii="Browallia New" w:eastAsia="Calibri" w:hAnsi="Browallia New" w:cs="Browallia New"/>
                <w:b/>
                <w:szCs w:val="24"/>
                <w:cs/>
                <w:lang w:val="th-TH"/>
              </w:rPr>
              <w:t>การเงินที่ถึงกำหนดชำระภายในหนึ่งปี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48C520A7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13,920,000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4D82726C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5,500,000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206C6537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19,420,000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7973A97F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10,360,000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653A6804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0CB55D77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10,360,000</w:t>
            </w:r>
          </w:p>
        </w:tc>
      </w:tr>
      <w:tr w:rsidR="00C91495" w14:paraId="75EC0531" w14:textId="77777777">
        <w:trPr>
          <w:tblHeader/>
        </w:trPr>
        <w:tc>
          <w:tcPr>
            <w:tcW w:w="2934" w:type="dxa"/>
            <w:shd w:val="clear" w:color="auto" w:fill="auto"/>
            <w:vAlign w:val="bottom"/>
          </w:tcPr>
          <w:p w14:paraId="3E4817E7" w14:textId="77777777" w:rsidR="00C91495" w:rsidRDefault="00F3056B">
            <w:pPr>
              <w:ind w:left="-101"/>
              <w:rPr>
                <w:rFonts w:ascii="Browallia New" w:eastAsia="Calibri" w:hAnsi="Browallia New" w:cs="Browallia New"/>
                <w:b/>
                <w:szCs w:val="24"/>
              </w:rPr>
            </w:pPr>
            <w:r>
              <w:rPr>
                <w:rFonts w:ascii="Browallia New" w:eastAsia="Calibri" w:hAnsi="Browallia New" w:cs="Browallia New"/>
                <w:b/>
                <w:szCs w:val="24"/>
                <w:cs/>
                <w:lang w:val="th-TH"/>
              </w:rPr>
              <w:t>หนี้สินตามสัญญาเช่าส่วนที่ถึงกำหนดชำระ</w:t>
            </w:r>
          </w:p>
          <w:p w14:paraId="6EC9D886" w14:textId="77777777" w:rsidR="00C91495" w:rsidRDefault="00F3056B">
            <w:pPr>
              <w:ind w:left="-101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eastAsia="Calibri" w:hAnsi="Browallia New" w:cs="Browallia New"/>
                <w:b/>
                <w:szCs w:val="24"/>
              </w:rPr>
              <w:t xml:space="preserve">   </w:t>
            </w:r>
            <w:r>
              <w:rPr>
                <w:rFonts w:ascii="Browallia New" w:eastAsia="Calibri" w:hAnsi="Browallia New" w:cs="Browallia New"/>
                <w:b/>
                <w:szCs w:val="24"/>
                <w:cs/>
                <w:lang w:val="th-TH"/>
              </w:rPr>
              <w:t>ภายในหนึ่งปี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50848431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5,604,682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06D01ADB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4,277,146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78A2E8DF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Cs w:val="24"/>
              </w:rPr>
              <w:t>9,881,828</w:t>
            </w:r>
          </w:p>
        </w:tc>
        <w:tc>
          <w:tcPr>
            <w:tcW w:w="1087" w:type="dxa"/>
            <w:vAlign w:val="bottom"/>
          </w:tcPr>
          <w:p w14:paraId="1CCC9E63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25,605,040</w:t>
            </w:r>
          </w:p>
        </w:tc>
        <w:tc>
          <w:tcPr>
            <w:tcW w:w="1087" w:type="dxa"/>
            <w:vAlign w:val="bottom"/>
          </w:tcPr>
          <w:p w14:paraId="70E4FAAD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8,160,327</w:t>
            </w:r>
          </w:p>
        </w:tc>
        <w:tc>
          <w:tcPr>
            <w:tcW w:w="1087" w:type="dxa"/>
            <w:vAlign w:val="bottom"/>
          </w:tcPr>
          <w:p w14:paraId="1B71C054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33,765,367</w:t>
            </w:r>
          </w:p>
        </w:tc>
      </w:tr>
      <w:tr w:rsidR="00C91495" w14:paraId="228FAD53" w14:textId="77777777">
        <w:trPr>
          <w:tblHeader/>
        </w:trPr>
        <w:tc>
          <w:tcPr>
            <w:tcW w:w="2934" w:type="dxa"/>
            <w:shd w:val="clear" w:color="auto" w:fill="auto"/>
            <w:vAlign w:val="bottom"/>
          </w:tcPr>
          <w:p w14:paraId="7A902F38" w14:textId="77777777" w:rsidR="00C91495" w:rsidRDefault="00F3056B">
            <w:pPr>
              <w:ind w:left="-101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eastAsia="Calibri" w:hAnsi="Browallia New" w:cs="Browallia New"/>
                <w:b/>
                <w:szCs w:val="24"/>
                <w:cs/>
                <w:lang w:val="th-TH"/>
              </w:rPr>
              <w:t>ภาษีเงินได้ค้างจ่าย</w:t>
            </w:r>
          </w:p>
        </w:tc>
        <w:tc>
          <w:tcPr>
            <w:tcW w:w="1086" w:type="dxa"/>
            <w:shd w:val="clear" w:color="auto" w:fill="auto"/>
          </w:tcPr>
          <w:p w14:paraId="08707274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1,571,728</w:t>
            </w:r>
          </w:p>
        </w:tc>
        <w:tc>
          <w:tcPr>
            <w:tcW w:w="1087" w:type="dxa"/>
            <w:shd w:val="clear" w:color="auto" w:fill="auto"/>
          </w:tcPr>
          <w:p w14:paraId="5CE39066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11,891,512</w:t>
            </w:r>
          </w:p>
        </w:tc>
        <w:tc>
          <w:tcPr>
            <w:tcW w:w="1087" w:type="dxa"/>
            <w:shd w:val="clear" w:color="auto" w:fill="auto"/>
          </w:tcPr>
          <w:p w14:paraId="2127851A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13,463,240</w:t>
            </w:r>
          </w:p>
        </w:tc>
        <w:tc>
          <w:tcPr>
            <w:tcW w:w="1087" w:type="dxa"/>
            <w:shd w:val="clear" w:color="auto" w:fill="auto"/>
          </w:tcPr>
          <w:p w14:paraId="042A0D71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14,958,591</w:t>
            </w:r>
          </w:p>
        </w:tc>
        <w:tc>
          <w:tcPr>
            <w:tcW w:w="1087" w:type="dxa"/>
            <w:shd w:val="clear" w:color="auto" w:fill="auto"/>
          </w:tcPr>
          <w:p w14:paraId="5C52571B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6,502,666</w:t>
            </w:r>
          </w:p>
        </w:tc>
        <w:tc>
          <w:tcPr>
            <w:tcW w:w="1087" w:type="dxa"/>
            <w:shd w:val="clear" w:color="auto" w:fill="auto"/>
          </w:tcPr>
          <w:p w14:paraId="5DE48358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21,461,257</w:t>
            </w:r>
          </w:p>
        </w:tc>
      </w:tr>
      <w:tr w:rsidR="00C91495" w14:paraId="3E422E29" w14:textId="77777777">
        <w:trPr>
          <w:tblHeader/>
        </w:trPr>
        <w:tc>
          <w:tcPr>
            <w:tcW w:w="2934" w:type="dxa"/>
            <w:shd w:val="clear" w:color="auto" w:fill="auto"/>
            <w:vAlign w:val="bottom"/>
          </w:tcPr>
          <w:p w14:paraId="7CF90145" w14:textId="77777777" w:rsidR="00C91495" w:rsidRDefault="00C91495">
            <w:pPr>
              <w:ind w:left="-101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6" w:type="dxa"/>
            <w:shd w:val="clear" w:color="auto" w:fill="auto"/>
          </w:tcPr>
          <w:p w14:paraId="77B2B624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</w:tcPr>
          <w:p w14:paraId="1E026982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5D965F64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</w:tcPr>
          <w:p w14:paraId="6CD65DE3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</w:rPr>
            </w:pPr>
          </w:p>
        </w:tc>
        <w:tc>
          <w:tcPr>
            <w:tcW w:w="1087" w:type="dxa"/>
          </w:tcPr>
          <w:p w14:paraId="76DCB024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</w:rPr>
            </w:pPr>
          </w:p>
        </w:tc>
        <w:tc>
          <w:tcPr>
            <w:tcW w:w="1087" w:type="dxa"/>
          </w:tcPr>
          <w:p w14:paraId="0B5E5DD3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</w:tr>
      <w:tr w:rsidR="00C91495" w14:paraId="7626ACF9" w14:textId="77777777">
        <w:trPr>
          <w:tblHeader/>
        </w:trPr>
        <w:tc>
          <w:tcPr>
            <w:tcW w:w="2934" w:type="dxa"/>
            <w:shd w:val="clear" w:color="auto" w:fill="auto"/>
            <w:vAlign w:val="bottom"/>
          </w:tcPr>
          <w:p w14:paraId="0BF1B1D1" w14:textId="77777777" w:rsidR="00C91495" w:rsidRDefault="00F3056B">
            <w:pPr>
              <w:ind w:left="-101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eastAsia="Calibri" w:hAnsi="Browallia New" w:cs="Browallia New"/>
                <w:bCs/>
                <w:szCs w:val="24"/>
                <w:cs/>
                <w:lang w:val="th-TH"/>
              </w:rPr>
              <w:t>หนี้สินไม่หมุนเวียน</w:t>
            </w:r>
          </w:p>
        </w:tc>
        <w:tc>
          <w:tcPr>
            <w:tcW w:w="1086" w:type="dxa"/>
            <w:shd w:val="clear" w:color="auto" w:fill="auto"/>
          </w:tcPr>
          <w:p w14:paraId="523F4703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</w:tcPr>
          <w:p w14:paraId="60941EBF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2D6C6B5E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</w:tcPr>
          <w:p w14:paraId="335FB0CB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</w:rPr>
            </w:pPr>
          </w:p>
        </w:tc>
        <w:tc>
          <w:tcPr>
            <w:tcW w:w="1087" w:type="dxa"/>
          </w:tcPr>
          <w:p w14:paraId="790E25B2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</w:rPr>
            </w:pPr>
          </w:p>
        </w:tc>
        <w:tc>
          <w:tcPr>
            <w:tcW w:w="1087" w:type="dxa"/>
          </w:tcPr>
          <w:p w14:paraId="2EC92895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</w:tr>
      <w:tr w:rsidR="00C91495" w14:paraId="3F0E8E2A" w14:textId="77777777">
        <w:trPr>
          <w:tblHeader/>
        </w:trPr>
        <w:tc>
          <w:tcPr>
            <w:tcW w:w="2934" w:type="dxa"/>
            <w:shd w:val="clear" w:color="auto" w:fill="auto"/>
            <w:vAlign w:val="bottom"/>
          </w:tcPr>
          <w:p w14:paraId="44C6CC49" w14:textId="77777777" w:rsidR="00C91495" w:rsidRDefault="00F3056B">
            <w:pPr>
              <w:ind w:left="-101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eastAsia="Calibri" w:hAnsi="Browallia New" w:cs="Browallia New"/>
                <w:b/>
                <w:szCs w:val="24"/>
                <w:cs/>
                <w:lang w:val="th-TH"/>
              </w:rPr>
              <w:t xml:space="preserve">หนี้สินตามสัญญาเช่า </w:t>
            </w:r>
            <w:r>
              <w:rPr>
                <w:rFonts w:ascii="Browallia New" w:eastAsia="Calibri" w:hAnsi="Browallia New" w:cs="Browallia New"/>
                <w:bCs/>
                <w:szCs w:val="24"/>
              </w:rPr>
              <w:t>-</w:t>
            </w:r>
            <w:r>
              <w:rPr>
                <w:rFonts w:ascii="Browallia New" w:eastAsia="Calibri" w:hAnsi="Browallia New" w:cs="Browallia New"/>
                <w:b/>
                <w:szCs w:val="24"/>
                <w:cs/>
              </w:rPr>
              <w:t xml:space="preserve"> </w:t>
            </w:r>
            <w:r>
              <w:rPr>
                <w:rFonts w:ascii="Browallia New" w:eastAsia="Calibri" w:hAnsi="Browallia New" w:cs="Browallia New"/>
                <w:b/>
                <w:szCs w:val="24"/>
                <w:cs/>
                <w:lang w:val="th-TH"/>
              </w:rPr>
              <w:t>สุทธิ</w:t>
            </w:r>
          </w:p>
        </w:tc>
        <w:tc>
          <w:tcPr>
            <w:tcW w:w="1086" w:type="dxa"/>
            <w:shd w:val="clear" w:color="auto" w:fill="auto"/>
          </w:tcPr>
          <w:p w14:paraId="1997E1DE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263,042,748</w:t>
            </w:r>
          </w:p>
        </w:tc>
        <w:tc>
          <w:tcPr>
            <w:tcW w:w="1087" w:type="dxa"/>
          </w:tcPr>
          <w:p w14:paraId="72C0B0DA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8,635,964</w:t>
            </w:r>
          </w:p>
        </w:tc>
        <w:tc>
          <w:tcPr>
            <w:tcW w:w="1087" w:type="dxa"/>
            <w:shd w:val="clear" w:color="auto" w:fill="auto"/>
          </w:tcPr>
          <w:p w14:paraId="654D85AB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271,678,712</w:t>
            </w:r>
          </w:p>
        </w:tc>
        <w:tc>
          <w:tcPr>
            <w:tcW w:w="1087" w:type="dxa"/>
          </w:tcPr>
          <w:p w14:paraId="6A0DCF4E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303,499,247</w:t>
            </w:r>
          </w:p>
        </w:tc>
        <w:tc>
          <w:tcPr>
            <w:tcW w:w="1087" w:type="dxa"/>
          </w:tcPr>
          <w:p w14:paraId="2ED6C98A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22,358,528</w:t>
            </w:r>
          </w:p>
        </w:tc>
        <w:tc>
          <w:tcPr>
            <w:tcW w:w="1087" w:type="dxa"/>
          </w:tcPr>
          <w:p w14:paraId="00FE83AF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325,857,775</w:t>
            </w:r>
          </w:p>
        </w:tc>
      </w:tr>
      <w:tr w:rsidR="00C91495" w14:paraId="397FCEF1" w14:textId="77777777">
        <w:trPr>
          <w:tblHeader/>
        </w:trPr>
        <w:tc>
          <w:tcPr>
            <w:tcW w:w="2934" w:type="dxa"/>
            <w:shd w:val="clear" w:color="auto" w:fill="auto"/>
            <w:vAlign w:val="bottom"/>
          </w:tcPr>
          <w:p w14:paraId="2C70C6F0" w14:textId="77777777" w:rsidR="00C91495" w:rsidRDefault="00F3056B">
            <w:pPr>
              <w:ind w:left="-101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eastAsia="Calibri" w:hAnsi="Browallia New" w:cs="Browallia New"/>
                <w:b/>
                <w:szCs w:val="24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086" w:type="dxa"/>
            <w:shd w:val="clear" w:color="auto" w:fill="auto"/>
          </w:tcPr>
          <w:p w14:paraId="7D8CB6C8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349,097</w:t>
            </w:r>
          </w:p>
        </w:tc>
        <w:tc>
          <w:tcPr>
            <w:tcW w:w="1087" w:type="dxa"/>
            <w:shd w:val="clear" w:color="auto" w:fill="auto"/>
          </w:tcPr>
          <w:p w14:paraId="1A4D0F71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23,177</w:t>
            </w:r>
          </w:p>
        </w:tc>
        <w:tc>
          <w:tcPr>
            <w:tcW w:w="1087" w:type="dxa"/>
            <w:shd w:val="clear" w:color="auto" w:fill="auto"/>
          </w:tcPr>
          <w:p w14:paraId="19563466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372,274</w:t>
            </w:r>
          </w:p>
        </w:tc>
        <w:tc>
          <w:tcPr>
            <w:tcW w:w="1087" w:type="dxa"/>
            <w:shd w:val="clear" w:color="auto" w:fill="auto"/>
          </w:tcPr>
          <w:p w14:paraId="1B24F86F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398,300</w:t>
            </w:r>
          </w:p>
        </w:tc>
        <w:tc>
          <w:tcPr>
            <w:tcW w:w="1087" w:type="dxa"/>
            <w:shd w:val="clear" w:color="auto" w:fill="auto"/>
          </w:tcPr>
          <w:p w14:paraId="745B89D2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34,718</w:t>
            </w:r>
          </w:p>
        </w:tc>
        <w:tc>
          <w:tcPr>
            <w:tcW w:w="1087" w:type="dxa"/>
            <w:shd w:val="clear" w:color="auto" w:fill="auto"/>
          </w:tcPr>
          <w:p w14:paraId="76C332C6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433,018</w:t>
            </w:r>
          </w:p>
        </w:tc>
      </w:tr>
      <w:tr w:rsidR="00C91495" w14:paraId="4395FD52" w14:textId="77777777">
        <w:trPr>
          <w:tblHeader/>
        </w:trPr>
        <w:tc>
          <w:tcPr>
            <w:tcW w:w="2934" w:type="dxa"/>
            <w:shd w:val="clear" w:color="auto" w:fill="auto"/>
            <w:vAlign w:val="bottom"/>
          </w:tcPr>
          <w:p w14:paraId="7732B483" w14:textId="77777777" w:rsidR="00C91495" w:rsidRDefault="00F3056B">
            <w:pPr>
              <w:ind w:left="-101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eastAsia="Calibri" w:hAnsi="Browallia New" w:cs="Browallia New"/>
                <w:b/>
                <w:szCs w:val="24"/>
                <w:cs/>
                <w:lang w:val="th-TH"/>
              </w:rPr>
              <w:t>หนี้สินไม่หมุนเวียนอื่น</w:t>
            </w:r>
          </w:p>
        </w:tc>
        <w:tc>
          <w:tcPr>
            <w:tcW w:w="1086" w:type="dxa"/>
            <w:shd w:val="clear" w:color="auto" w:fill="auto"/>
          </w:tcPr>
          <w:p w14:paraId="6F43F1EF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903,000</w:t>
            </w:r>
          </w:p>
        </w:tc>
        <w:tc>
          <w:tcPr>
            <w:tcW w:w="1087" w:type="dxa"/>
            <w:shd w:val="clear" w:color="auto" w:fill="auto"/>
          </w:tcPr>
          <w:p w14:paraId="1CA550D7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246,000</w:t>
            </w:r>
          </w:p>
        </w:tc>
        <w:tc>
          <w:tcPr>
            <w:tcW w:w="1087" w:type="dxa"/>
            <w:shd w:val="clear" w:color="auto" w:fill="auto"/>
          </w:tcPr>
          <w:p w14:paraId="0D1B1B0E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1,149,000</w:t>
            </w:r>
          </w:p>
        </w:tc>
        <w:tc>
          <w:tcPr>
            <w:tcW w:w="1087" w:type="dxa"/>
            <w:shd w:val="clear" w:color="auto" w:fill="auto"/>
          </w:tcPr>
          <w:p w14:paraId="63E99E7B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948,857</w:t>
            </w:r>
          </w:p>
        </w:tc>
        <w:tc>
          <w:tcPr>
            <w:tcW w:w="1087" w:type="dxa"/>
            <w:shd w:val="clear" w:color="auto" w:fill="auto"/>
          </w:tcPr>
          <w:p w14:paraId="1471CFF2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346,998</w:t>
            </w:r>
          </w:p>
        </w:tc>
        <w:tc>
          <w:tcPr>
            <w:tcW w:w="1087" w:type="dxa"/>
            <w:shd w:val="clear" w:color="auto" w:fill="auto"/>
          </w:tcPr>
          <w:p w14:paraId="6D4322AB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1,295,855</w:t>
            </w:r>
          </w:p>
        </w:tc>
      </w:tr>
      <w:tr w:rsidR="00C91495" w14:paraId="2DB03F71" w14:textId="77777777">
        <w:trPr>
          <w:tblHeader/>
        </w:trPr>
        <w:tc>
          <w:tcPr>
            <w:tcW w:w="2934" w:type="dxa"/>
            <w:shd w:val="clear" w:color="auto" w:fill="auto"/>
            <w:vAlign w:val="bottom"/>
          </w:tcPr>
          <w:p w14:paraId="6C240EB9" w14:textId="77777777" w:rsidR="00C91495" w:rsidRDefault="00C91495">
            <w:pPr>
              <w:ind w:left="-101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3E55CA8A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  <w:vAlign w:val="bottom"/>
          </w:tcPr>
          <w:p w14:paraId="7C47E95E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6DD0C829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</w:tcPr>
          <w:p w14:paraId="7D9BC766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</w:tcPr>
          <w:p w14:paraId="5C3D93A8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</w:tcPr>
          <w:p w14:paraId="41567AC2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</w:tr>
      <w:tr w:rsidR="00C91495" w14:paraId="4510C468" w14:textId="77777777">
        <w:trPr>
          <w:tblHeader/>
        </w:trPr>
        <w:tc>
          <w:tcPr>
            <w:tcW w:w="2934" w:type="dxa"/>
            <w:shd w:val="clear" w:color="auto" w:fill="auto"/>
            <w:vAlign w:val="bottom"/>
          </w:tcPr>
          <w:p w14:paraId="5D7E9928" w14:textId="77777777" w:rsidR="00C91495" w:rsidRDefault="00F3056B">
            <w:pPr>
              <w:ind w:left="-101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>
              <w:rPr>
                <w:rFonts w:ascii="Browallia New" w:eastAsia="Calibri" w:hAnsi="Browallia New" w:cs="Browallia New"/>
                <w:bCs/>
                <w:szCs w:val="24"/>
                <w:cs/>
                <w:lang w:val="th-TH"/>
              </w:rPr>
              <w:t>ส่วนของเจ้าของ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5CC67BD4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  <w:vAlign w:val="bottom"/>
          </w:tcPr>
          <w:p w14:paraId="45896E39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4456645D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</w:tcPr>
          <w:p w14:paraId="41550D97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</w:tcPr>
          <w:p w14:paraId="76F73078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  <w:tc>
          <w:tcPr>
            <w:tcW w:w="1087" w:type="dxa"/>
          </w:tcPr>
          <w:p w14:paraId="040B6AE7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</w:p>
        </w:tc>
      </w:tr>
      <w:tr w:rsidR="00C91495" w14:paraId="40894740" w14:textId="77777777">
        <w:trPr>
          <w:tblHeader/>
        </w:trPr>
        <w:tc>
          <w:tcPr>
            <w:tcW w:w="2934" w:type="dxa"/>
            <w:shd w:val="clear" w:color="auto" w:fill="auto"/>
            <w:vAlign w:val="bottom"/>
          </w:tcPr>
          <w:p w14:paraId="2F4BB53B" w14:textId="77777777" w:rsidR="00C91495" w:rsidRDefault="00F3056B">
            <w:pPr>
              <w:ind w:left="-101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eastAsia="Calibri" w:hAnsi="Browallia New" w:cs="Browallia New"/>
                <w:b/>
                <w:szCs w:val="24"/>
                <w:cs/>
                <w:lang w:val="th-TH"/>
              </w:rPr>
              <w:t>ส่วนได้เสียที่ไม่มีอำนาจควบคุม</w:t>
            </w:r>
          </w:p>
        </w:tc>
        <w:tc>
          <w:tcPr>
            <w:tcW w:w="1086" w:type="dxa"/>
            <w:shd w:val="clear" w:color="auto" w:fill="auto"/>
          </w:tcPr>
          <w:p w14:paraId="06745E0C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14:paraId="39489C05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78,318,989</w:t>
            </w:r>
          </w:p>
        </w:tc>
        <w:tc>
          <w:tcPr>
            <w:tcW w:w="1087" w:type="dxa"/>
            <w:shd w:val="clear" w:color="auto" w:fill="auto"/>
          </w:tcPr>
          <w:p w14:paraId="3196455B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78,318,989</w:t>
            </w:r>
          </w:p>
        </w:tc>
        <w:tc>
          <w:tcPr>
            <w:tcW w:w="1087" w:type="dxa"/>
            <w:shd w:val="clear" w:color="auto" w:fill="auto"/>
          </w:tcPr>
          <w:p w14:paraId="6CEF9038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14:paraId="3D7C9E38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97,817,846</w:t>
            </w:r>
          </w:p>
        </w:tc>
        <w:tc>
          <w:tcPr>
            <w:tcW w:w="1087" w:type="dxa"/>
            <w:shd w:val="clear" w:color="auto" w:fill="auto"/>
          </w:tcPr>
          <w:p w14:paraId="70CE9725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97,817,846</w:t>
            </w:r>
          </w:p>
        </w:tc>
      </w:tr>
    </w:tbl>
    <w:p w14:paraId="6D7F2FCC" w14:textId="77777777" w:rsidR="00C91495" w:rsidRDefault="00F3056B">
      <w:pPr>
        <w:rPr>
          <w:rFonts w:ascii="Browallia New" w:hAnsi="Browallia New" w:cs="Browallia New"/>
          <w:cs/>
        </w:rPr>
      </w:pPr>
      <w:r>
        <w:rPr>
          <w:rFonts w:ascii="Browallia New" w:hAnsi="Browallia New" w:cs="Browallia New"/>
          <w:cs/>
        </w:rPr>
        <w:br w:type="page"/>
      </w:r>
    </w:p>
    <w:p w14:paraId="4359A53D" w14:textId="77777777" w:rsidR="00C91495" w:rsidRDefault="00C91495">
      <w:pPr>
        <w:rPr>
          <w:rFonts w:ascii="Browallia New" w:hAnsi="Browallia New" w:cs="Browallia New"/>
        </w:rPr>
      </w:pPr>
    </w:p>
    <w:p w14:paraId="6124E003" w14:textId="77777777" w:rsidR="00C91495" w:rsidRDefault="00F3056B">
      <w:pPr>
        <w:rPr>
          <w:rFonts w:ascii="Browallia New" w:hAnsi="Browallia New" w:cs="Browallia New"/>
          <w:sz w:val="26"/>
          <w:szCs w:val="26"/>
        </w:rPr>
      </w:pPr>
      <w:bookmarkStart w:id="2" w:name="_Hlk141263994"/>
      <w:r>
        <w:rPr>
          <w:rFonts w:ascii="Browallia New" w:hAnsi="Browallia New" w:cs="Browallia New"/>
          <w:sz w:val="26"/>
          <w:szCs w:val="26"/>
          <w:cs/>
          <w:lang w:val="th-TH"/>
        </w:rPr>
        <w:t xml:space="preserve">ผลกระทบต่องบกำไรขาดทุนเบ็ดเสร็จ สำหรับงวดเก้าเดือนสิ้นสุดวันที่ </w:t>
      </w:r>
      <w:r>
        <w:rPr>
          <w:rFonts w:ascii="Browallia New" w:hAnsi="Browallia New" w:cs="Browallia New"/>
          <w:sz w:val="26"/>
          <w:szCs w:val="26"/>
        </w:rPr>
        <w:t xml:space="preserve">30 </w:t>
      </w:r>
      <w:r>
        <w:rPr>
          <w:rFonts w:ascii="Browallia New" w:hAnsi="Browallia New" w:cs="Browallia New"/>
          <w:sz w:val="26"/>
          <w:szCs w:val="26"/>
          <w:cs/>
          <w:lang w:val="th-TH"/>
        </w:rPr>
        <w:t>กันยายน พ</w:t>
      </w:r>
      <w:r>
        <w:rPr>
          <w:rFonts w:ascii="Browallia New" w:hAnsi="Browallia New" w:cs="Browallia New"/>
          <w:sz w:val="26"/>
          <w:szCs w:val="26"/>
          <w:cs/>
        </w:rPr>
        <w:t>.</w:t>
      </w:r>
      <w:r>
        <w:rPr>
          <w:rFonts w:ascii="Browallia New" w:hAnsi="Browallia New" w:cs="Browallia New"/>
          <w:sz w:val="26"/>
          <w:szCs w:val="26"/>
          <w:cs/>
          <w:lang w:val="th-TH"/>
        </w:rPr>
        <w:t>ศ</w:t>
      </w:r>
      <w:r>
        <w:rPr>
          <w:rFonts w:ascii="Browallia New" w:hAnsi="Browallia New" w:cs="Browallia New"/>
          <w:sz w:val="26"/>
          <w:szCs w:val="26"/>
          <w:cs/>
        </w:rPr>
        <w:t xml:space="preserve">. </w:t>
      </w:r>
      <w:r>
        <w:rPr>
          <w:rFonts w:ascii="Browallia New" w:hAnsi="Browallia New" w:cs="Browallia New"/>
          <w:sz w:val="26"/>
          <w:szCs w:val="26"/>
        </w:rPr>
        <w:t>2565</w:t>
      </w:r>
      <w:r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  <w:lang w:val="th-TH"/>
        </w:rPr>
        <w:t>มีดังนี้</w:t>
      </w:r>
      <w:bookmarkEnd w:id="2"/>
    </w:p>
    <w:p w14:paraId="5EB2BE89" w14:textId="77777777" w:rsidR="00C91495" w:rsidRDefault="00C91495">
      <w:pPr>
        <w:rPr>
          <w:rFonts w:ascii="Browallia New" w:hAnsi="Browallia New" w:cs="Browallia New"/>
          <w:spacing w:val="-8"/>
          <w:sz w:val="26"/>
          <w:szCs w:val="26"/>
        </w:rPr>
      </w:pPr>
    </w:p>
    <w:tbl>
      <w:tblPr>
        <w:tblW w:w="9466" w:type="dxa"/>
        <w:tblLayout w:type="fixed"/>
        <w:tblLook w:val="04A0" w:firstRow="1" w:lastRow="0" w:firstColumn="1" w:lastColumn="0" w:noHBand="0" w:noVBand="1"/>
      </w:tblPr>
      <w:tblGrid>
        <w:gridCol w:w="5213"/>
        <w:gridCol w:w="1417"/>
        <w:gridCol w:w="1418"/>
        <w:gridCol w:w="1418"/>
      </w:tblGrid>
      <w:tr w:rsidR="00C91495" w14:paraId="7DFC2BE5" w14:textId="77777777">
        <w:trPr>
          <w:tblHeader/>
        </w:trPr>
        <w:tc>
          <w:tcPr>
            <w:tcW w:w="5213" w:type="dxa"/>
            <w:shd w:val="clear" w:color="auto" w:fill="auto"/>
            <w:vAlign w:val="bottom"/>
          </w:tcPr>
          <w:p w14:paraId="0A4479BF" w14:textId="77777777" w:rsidR="00C91495" w:rsidRDefault="00C91495">
            <w:pPr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FF3E0B" w14:textId="77777777" w:rsidR="00C91495" w:rsidRDefault="00F3056B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91495" w14:paraId="60725241" w14:textId="77777777">
        <w:trPr>
          <w:tblHeader/>
        </w:trPr>
        <w:tc>
          <w:tcPr>
            <w:tcW w:w="5213" w:type="dxa"/>
            <w:shd w:val="clear" w:color="auto" w:fill="auto"/>
            <w:vAlign w:val="bottom"/>
          </w:tcPr>
          <w:p w14:paraId="4E2CF2CA" w14:textId="77777777" w:rsidR="00C91495" w:rsidRDefault="00C91495">
            <w:pPr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6B204D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val="th-TH"/>
              </w:rPr>
              <w:t>ตามที่</w:t>
            </w:r>
          </w:p>
          <w:p w14:paraId="01C2F98D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val="th-TH"/>
              </w:rPr>
              <w:t>รายงานไว้เดิม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FEC45F4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val="th-TH"/>
              </w:rPr>
              <w:t>รายการปรับปรุง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644702C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val="th-TH"/>
              </w:rPr>
              <w:t>ตามที่</w:t>
            </w:r>
          </w:p>
          <w:p w14:paraId="5A8FF9E3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val="th-TH"/>
              </w:rPr>
              <w:t>ปรับปรุงใหม่</w:t>
            </w:r>
          </w:p>
        </w:tc>
      </w:tr>
      <w:tr w:rsidR="00C91495" w14:paraId="13CCB387" w14:textId="77777777">
        <w:trPr>
          <w:tblHeader/>
        </w:trPr>
        <w:tc>
          <w:tcPr>
            <w:tcW w:w="5213" w:type="dxa"/>
            <w:shd w:val="clear" w:color="auto" w:fill="auto"/>
            <w:vAlign w:val="bottom"/>
          </w:tcPr>
          <w:p w14:paraId="1CCA6AD2" w14:textId="77777777" w:rsidR="00C91495" w:rsidRDefault="00C91495">
            <w:pPr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0C0A6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C9B6949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2EC36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C91495" w14:paraId="041BA1BF" w14:textId="77777777">
        <w:trPr>
          <w:tblHeader/>
        </w:trPr>
        <w:tc>
          <w:tcPr>
            <w:tcW w:w="5213" w:type="dxa"/>
            <w:shd w:val="clear" w:color="auto" w:fill="auto"/>
            <w:vAlign w:val="bottom"/>
          </w:tcPr>
          <w:p w14:paraId="2F1008B4" w14:textId="77777777" w:rsidR="00C91495" w:rsidRDefault="00C91495">
            <w:pPr>
              <w:tabs>
                <w:tab w:val="left" w:pos="2563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2A9FE2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F446750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C231C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C91495" w14:paraId="4BF3A852" w14:textId="77777777">
        <w:trPr>
          <w:tblHeader/>
        </w:trPr>
        <w:tc>
          <w:tcPr>
            <w:tcW w:w="5213" w:type="dxa"/>
            <w:shd w:val="clear" w:color="auto" w:fill="auto"/>
            <w:vAlign w:val="bottom"/>
          </w:tcPr>
          <w:p w14:paraId="3318D52F" w14:textId="77777777" w:rsidR="00C91495" w:rsidRDefault="00F3056B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bCs/>
                <w:i/>
                <w:iCs/>
                <w:color w:val="FF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รายได้จากการขายและบริการ</w:t>
            </w:r>
          </w:p>
        </w:tc>
        <w:tc>
          <w:tcPr>
            <w:tcW w:w="1417" w:type="dxa"/>
            <w:shd w:val="clear" w:color="auto" w:fill="auto"/>
          </w:tcPr>
          <w:p w14:paraId="5AB739C6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451,012,668</w:t>
            </w:r>
          </w:p>
        </w:tc>
        <w:tc>
          <w:tcPr>
            <w:tcW w:w="1418" w:type="dxa"/>
            <w:shd w:val="clear" w:color="auto" w:fill="auto"/>
          </w:tcPr>
          <w:p w14:paraId="423048A1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269,467,406</w:t>
            </w:r>
          </w:p>
        </w:tc>
        <w:tc>
          <w:tcPr>
            <w:tcW w:w="1418" w:type="dxa"/>
            <w:shd w:val="clear" w:color="auto" w:fill="auto"/>
          </w:tcPr>
          <w:p w14:paraId="515F3150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720,480,074</w:t>
            </w:r>
          </w:p>
        </w:tc>
      </w:tr>
      <w:tr w:rsidR="00C91495" w14:paraId="57DBC157" w14:textId="77777777">
        <w:trPr>
          <w:tblHeader/>
        </w:trPr>
        <w:tc>
          <w:tcPr>
            <w:tcW w:w="5213" w:type="dxa"/>
            <w:shd w:val="clear" w:color="auto" w:fill="auto"/>
            <w:vAlign w:val="bottom"/>
          </w:tcPr>
          <w:p w14:paraId="5D8D3EF5" w14:textId="77777777" w:rsidR="00C91495" w:rsidRDefault="00F3056B">
            <w:pPr>
              <w:tabs>
                <w:tab w:val="left" w:pos="2563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ต้นทุนขายและการบริการ</w:t>
            </w:r>
          </w:p>
        </w:tc>
        <w:tc>
          <w:tcPr>
            <w:tcW w:w="1417" w:type="dxa"/>
            <w:shd w:val="clear" w:color="auto" w:fill="auto"/>
          </w:tcPr>
          <w:p w14:paraId="0EB52FCC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(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252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283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417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57F76313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(132,242,980)</w:t>
            </w:r>
          </w:p>
        </w:tc>
        <w:tc>
          <w:tcPr>
            <w:tcW w:w="1418" w:type="dxa"/>
            <w:shd w:val="clear" w:color="auto" w:fill="auto"/>
          </w:tcPr>
          <w:p w14:paraId="48A0B20F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(384,526,397)</w:t>
            </w:r>
          </w:p>
        </w:tc>
      </w:tr>
      <w:tr w:rsidR="00C91495" w14:paraId="43234CF2" w14:textId="77777777">
        <w:trPr>
          <w:tblHeader/>
        </w:trPr>
        <w:tc>
          <w:tcPr>
            <w:tcW w:w="5213" w:type="dxa"/>
            <w:shd w:val="clear" w:color="auto" w:fill="auto"/>
            <w:vAlign w:val="bottom"/>
          </w:tcPr>
          <w:p w14:paraId="249502EB" w14:textId="77777777" w:rsidR="00C91495" w:rsidRDefault="00F3056B">
            <w:pPr>
              <w:tabs>
                <w:tab w:val="left" w:pos="2563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รายได้อื่น</w:t>
            </w:r>
          </w:p>
        </w:tc>
        <w:tc>
          <w:tcPr>
            <w:tcW w:w="1417" w:type="dxa"/>
            <w:shd w:val="clear" w:color="auto" w:fill="auto"/>
          </w:tcPr>
          <w:p w14:paraId="039DC2D2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28,113,215</w:t>
            </w:r>
          </w:p>
        </w:tc>
        <w:tc>
          <w:tcPr>
            <w:tcW w:w="1418" w:type="dxa"/>
            <w:shd w:val="clear" w:color="auto" w:fill="auto"/>
          </w:tcPr>
          <w:p w14:paraId="5647B6C6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(8,194,983)</w:t>
            </w:r>
          </w:p>
        </w:tc>
        <w:tc>
          <w:tcPr>
            <w:tcW w:w="1418" w:type="dxa"/>
            <w:shd w:val="clear" w:color="auto" w:fill="auto"/>
          </w:tcPr>
          <w:p w14:paraId="183BA485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19,918,232</w:t>
            </w:r>
          </w:p>
        </w:tc>
      </w:tr>
      <w:tr w:rsidR="00C91495" w14:paraId="5EDE9807" w14:textId="77777777">
        <w:trPr>
          <w:tblHeader/>
        </w:trPr>
        <w:tc>
          <w:tcPr>
            <w:tcW w:w="5213" w:type="dxa"/>
            <w:shd w:val="clear" w:color="auto" w:fill="auto"/>
            <w:vAlign w:val="bottom"/>
          </w:tcPr>
          <w:p w14:paraId="3C4BB675" w14:textId="77777777" w:rsidR="00C91495" w:rsidRDefault="00F3056B">
            <w:pPr>
              <w:tabs>
                <w:tab w:val="left" w:pos="2563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ขาดทุนสุทธิจากอัตราแลกเปลี่ยน</w:t>
            </w:r>
          </w:p>
        </w:tc>
        <w:tc>
          <w:tcPr>
            <w:tcW w:w="1417" w:type="dxa"/>
            <w:shd w:val="clear" w:color="auto" w:fill="auto"/>
          </w:tcPr>
          <w:p w14:paraId="3FA3787A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(565,371)</w:t>
            </w:r>
          </w:p>
        </w:tc>
        <w:tc>
          <w:tcPr>
            <w:tcW w:w="1418" w:type="dxa"/>
            <w:shd w:val="clear" w:color="auto" w:fill="auto"/>
          </w:tcPr>
          <w:p w14:paraId="7D51AF37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(29,118)</w:t>
            </w:r>
          </w:p>
        </w:tc>
        <w:tc>
          <w:tcPr>
            <w:tcW w:w="1418" w:type="dxa"/>
            <w:shd w:val="clear" w:color="auto" w:fill="auto"/>
          </w:tcPr>
          <w:p w14:paraId="41BBDB73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(594,489)</w:t>
            </w:r>
          </w:p>
        </w:tc>
      </w:tr>
      <w:tr w:rsidR="00C91495" w14:paraId="30A67AFF" w14:textId="77777777">
        <w:trPr>
          <w:tblHeader/>
        </w:trPr>
        <w:tc>
          <w:tcPr>
            <w:tcW w:w="5213" w:type="dxa"/>
            <w:shd w:val="clear" w:color="auto" w:fill="auto"/>
            <w:vAlign w:val="bottom"/>
          </w:tcPr>
          <w:p w14:paraId="1C7B28CD" w14:textId="77777777" w:rsidR="00C91495" w:rsidRDefault="00F3056B">
            <w:pPr>
              <w:tabs>
                <w:tab w:val="left" w:pos="2563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ค่าใช้จ่ายในการขาย</w:t>
            </w:r>
          </w:p>
        </w:tc>
        <w:tc>
          <w:tcPr>
            <w:tcW w:w="1417" w:type="dxa"/>
            <w:shd w:val="clear" w:color="auto" w:fill="auto"/>
          </w:tcPr>
          <w:p w14:paraId="3BD8F54C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(107,034,153)</w:t>
            </w:r>
          </w:p>
        </w:tc>
        <w:tc>
          <w:tcPr>
            <w:tcW w:w="1418" w:type="dxa"/>
            <w:shd w:val="clear" w:color="auto" w:fill="auto"/>
          </w:tcPr>
          <w:p w14:paraId="0D4740A0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(52,828,913)</w:t>
            </w:r>
          </w:p>
        </w:tc>
        <w:tc>
          <w:tcPr>
            <w:tcW w:w="1418" w:type="dxa"/>
            <w:shd w:val="clear" w:color="auto" w:fill="auto"/>
          </w:tcPr>
          <w:p w14:paraId="0186EFB4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(159,863,066)</w:t>
            </w:r>
          </w:p>
        </w:tc>
      </w:tr>
      <w:tr w:rsidR="00C91495" w14:paraId="03B9ACAF" w14:textId="77777777">
        <w:trPr>
          <w:tblHeader/>
        </w:trPr>
        <w:tc>
          <w:tcPr>
            <w:tcW w:w="5213" w:type="dxa"/>
            <w:shd w:val="clear" w:color="auto" w:fill="auto"/>
            <w:vAlign w:val="bottom"/>
          </w:tcPr>
          <w:p w14:paraId="7DC961B9" w14:textId="77777777" w:rsidR="00C91495" w:rsidRDefault="00F3056B">
            <w:pPr>
              <w:tabs>
                <w:tab w:val="left" w:pos="2563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1417" w:type="dxa"/>
            <w:shd w:val="clear" w:color="auto" w:fill="auto"/>
          </w:tcPr>
          <w:p w14:paraId="31B700CA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(52,954,567)</w:t>
            </w:r>
          </w:p>
        </w:tc>
        <w:tc>
          <w:tcPr>
            <w:tcW w:w="1418" w:type="dxa"/>
            <w:shd w:val="clear" w:color="auto" w:fill="auto"/>
          </w:tcPr>
          <w:p w14:paraId="54A609F1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(10,857,247)</w:t>
            </w:r>
          </w:p>
        </w:tc>
        <w:tc>
          <w:tcPr>
            <w:tcW w:w="1418" w:type="dxa"/>
            <w:shd w:val="clear" w:color="auto" w:fill="auto"/>
          </w:tcPr>
          <w:p w14:paraId="00D8441D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(63,811,814)</w:t>
            </w:r>
          </w:p>
        </w:tc>
      </w:tr>
      <w:tr w:rsidR="00C91495" w14:paraId="595CFE06" w14:textId="77777777">
        <w:trPr>
          <w:tblHeader/>
        </w:trPr>
        <w:tc>
          <w:tcPr>
            <w:tcW w:w="5213" w:type="dxa"/>
            <w:shd w:val="clear" w:color="auto" w:fill="auto"/>
            <w:vAlign w:val="bottom"/>
          </w:tcPr>
          <w:p w14:paraId="05226622" w14:textId="77777777" w:rsidR="00C91495" w:rsidRDefault="00F3056B">
            <w:pPr>
              <w:tabs>
                <w:tab w:val="left" w:pos="2563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ต้นทุนทางการเงิน</w:t>
            </w:r>
          </w:p>
        </w:tc>
        <w:tc>
          <w:tcPr>
            <w:tcW w:w="1417" w:type="dxa"/>
            <w:shd w:val="clear" w:color="auto" w:fill="auto"/>
          </w:tcPr>
          <w:p w14:paraId="13B4D9F0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(9,443,810)</w:t>
            </w:r>
          </w:p>
        </w:tc>
        <w:tc>
          <w:tcPr>
            <w:tcW w:w="1418" w:type="dxa"/>
            <w:shd w:val="clear" w:color="auto" w:fill="auto"/>
          </w:tcPr>
          <w:p w14:paraId="1C198D81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(1,451,776)</w:t>
            </w:r>
          </w:p>
        </w:tc>
        <w:tc>
          <w:tcPr>
            <w:tcW w:w="1418" w:type="dxa"/>
            <w:shd w:val="clear" w:color="auto" w:fill="auto"/>
          </w:tcPr>
          <w:p w14:paraId="1B56508D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(10,895,586)</w:t>
            </w:r>
          </w:p>
        </w:tc>
      </w:tr>
      <w:tr w:rsidR="00C91495" w14:paraId="4BFD7919" w14:textId="77777777">
        <w:trPr>
          <w:tblHeader/>
        </w:trPr>
        <w:tc>
          <w:tcPr>
            <w:tcW w:w="5213" w:type="dxa"/>
            <w:shd w:val="clear" w:color="auto" w:fill="auto"/>
            <w:vAlign w:val="bottom"/>
          </w:tcPr>
          <w:p w14:paraId="5F8A0CFC" w14:textId="77777777" w:rsidR="00C91495" w:rsidRDefault="00F3056B">
            <w:pPr>
              <w:tabs>
                <w:tab w:val="left" w:pos="2563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ภาษีเงินได้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E211376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(11,529,491)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5F46FA1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(12,998,974)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D6B648D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(24,528,465)</w:t>
            </w:r>
          </w:p>
        </w:tc>
      </w:tr>
      <w:tr w:rsidR="00C91495" w14:paraId="31E96534" w14:textId="77777777">
        <w:trPr>
          <w:tblHeader/>
        </w:trPr>
        <w:tc>
          <w:tcPr>
            <w:tcW w:w="5213" w:type="dxa"/>
            <w:shd w:val="clear" w:color="auto" w:fill="auto"/>
            <w:vAlign w:val="bottom"/>
          </w:tcPr>
          <w:p w14:paraId="561B81EE" w14:textId="77777777" w:rsidR="00C91495" w:rsidRDefault="00F3056B">
            <w:pPr>
              <w:tabs>
                <w:tab w:val="left" w:pos="2563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กำไรสำหรับงวด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547D18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45,315,074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5008AA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50,863,415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6940D9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96,178,489</w:t>
            </w:r>
          </w:p>
        </w:tc>
      </w:tr>
    </w:tbl>
    <w:p w14:paraId="61DC4159" w14:textId="77777777" w:rsidR="00C91495" w:rsidRDefault="00C91495">
      <w:pPr>
        <w:rPr>
          <w:rFonts w:ascii="Browallia New" w:hAnsi="Browallia New" w:cs="Browallia New"/>
        </w:rPr>
      </w:pPr>
    </w:p>
    <w:p w14:paraId="59C3DBC8" w14:textId="77777777" w:rsidR="00C91495" w:rsidRDefault="00F3056B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  <w:lang w:val="th-TH"/>
        </w:rPr>
        <w:t xml:space="preserve">ผลกระทบต่อกำไรต่อหุ้นขั้นพื้นฐาน สำหรับงวดเก้าเดือนสิ้นสุดวันที่ </w:t>
      </w:r>
      <w:r>
        <w:rPr>
          <w:rFonts w:ascii="Browallia New" w:hAnsi="Browallia New" w:cs="Browallia New"/>
          <w:sz w:val="26"/>
          <w:szCs w:val="26"/>
        </w:rPr>
        <w:t xml:space="preserve">30 </w:t>
      </w:r>
      <w:r>
        <w:rPr>
          <w:rFonts w:ascii="Browallia New" w:hAnsi="Browallia New" w:cs="Browallia New"/>
          <w:sz w:val="26"/>
          <w:szCs w:val="26"/>
          <w:cs/>
          <w:lang w:val="th-TH"/>
        </w:rPr>
        <w:t>กันยายน พ</w:t>
      </w:r>
      <w:r>
        <w:rPr>
          <w:rFonts w:ascii="Browallia New" w:hAnsi="Browallia New" w:cs="Browallia New"/>
          <w:sz w:val="26"/>
          <w:szCs w:val="26"/>
          <w:cs/>
        </w:rPr>
        <w:t>.</w:t>
      </w:r>
      <w:r>
        <w:rPr>
          <w:rFonts w:ascii="Browallia New" w:hAnsi="Browallia New" w:cs="Browallia New"/>
          <w:sz w:val="26"/>
          <w:szCs w:val="26"/>
          <w:cs/>
          <w:lang w:val="th-TH"/>
        </w:rPr>
        <w:t>ศ</w:t>
      </w:r>
      <w:r>
        <w:rPr>
          <w:rFonts w:ascii="Browallia New" w:hAnsi="Browallia New" w:cs="Browallia New"/>
          <w:sz w:val="26"/>
          <w:szCs w:val="26"/>
          <w:cs/>
        </w:rPr>
        <w:t xml:space="preserve">. </w:t>
      </w:r>
      <w:r>
        <w:rPr>
          <w:rFonts w:ascii="Browallia New" w:hAnsi="Browallia New" w:cs="Browallia New"/>
          <w:sz w:val="26"/>
          <w:szCs w:val="26"/>
        </w:rPr>
        <w:t>2565</w:t>
      </w:r>
      <w:r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  <w:lang w:val="th-TH"/>
        </w:rPr>
        <w:t>มีดังนี้</w:t>
      </w:r>
    </w:p>
    <w:p w14:paraId="49D36970" w14:textId="77777777" w:rsidR="00C91495" w:rsidRDefault="00C91495">
      <w:pPr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6624"/>
        <w:gridCol w:w="1417"/>
        <w:gridCol w:w="1418"/>
      </w:tblGrid>
      <w:tr w:rsidR="00C91495" w14:paraId="18BF9094" w14:textId="77777777">
        <w:trPr>
          <w:tblHeader/>
        </w:trPr>
        <w:tc>
          <w:tcPr>
            <w:tcW w:w="6624" w:type="dxa"/>
            <w:shd w:val="clear" w:color="auto" w:fill="auto"/>
            <w:vAlign w:val="bottom"/>
          </w:tcPr>
          <w:p w14:paraId="4E80C919" w14:textId="77777777" w:rsidR="00C91495" w:rsidRDefault="00C91495">
            <w:pPr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AFB500" w14:textId="77777777" w:rsidR="00C91495" w:rsidRDefault="00F3056B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91495" w14:paraId="1A394BD8" w14:textId="77777777">
        <w:trPr>
          <w:tblHeader/>
        </w:trPr>
        <w:tc>
          <w:tcPr>
            <w:tcW w:w="6624" w:type="dxa"/>
            <w:shd w:val="clear" w:color="auto" w:fill="auto"/>
            <w:vAlign w:val="bottom"/>
          </w:tcPr>
          <w:p w14:paraId="081A2D80" w14:textId="77777777" w:rsidR="00C91495" w:rsidRDefault="00C91495">
            <w:pPr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F502FA9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val="th-TH"/>
              </w:rPr>
              <w:t>ตามที่</w:t>
            </w:r>
          </w:p>
          <w:p w14:paraId="72414E05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val="th-TH"/>
              </w:rPr>
              <w:t>รายงานไว้เดิม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E5AF7BF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val="th-TH"/>
              </w:rPr>
              <w:t>ตามที่</w:t>
            </w:r>
          </w:p>
          <w:p w14:paraId="12DF43D0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val="th-TH"/>
              </w:rPr>
              <w:t>ปรับปรุงใหม่</w:t>
            </w:r>
          </w:p>
        </w:tc>
      </w:tr>
      <w:tr w:rsidR="00C91495" w14:paraId="4CDC433D" w14:textId="77777777">
        <w:trPr>
          <w:tblHeader/>
        </w:trPr>
        <w:tc>
          <w:tcPr>
            <w:tcW w:w="6624" w:type="dxa"/>
            <w:shd w:val="clear" w:color="auto" w:fill="auto"/>
            <w:vAlign w:val="bottom"/>
          </w:tcPr>
          <w:p w14:paraId="231F69AC" w14:textId="77777777" w:rsidR="00C91495" w:rsidRDefault="00C91495">
            <w:pPr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725BAEA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8044CD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C91495" w14:paraId="62B167E1" w14:textId="77777777">
        <w:trPr>
          <w:tblHeader/>
        </w:trPr>
        <w:tc>
          <w:tcPr>
            <w:tcW w:w="6624" w:type="dxa"/>
            <w:shd w:val="clear" w:color="auto" w:fill="auto"/>
            <w:vAlign w:val="bottom"/>
          </w:tcPr>
          <w:p w14:paraId="390C620A" w14:textId="77777777" w:rsidR="00C91495" w:rsidRDefault="00C91495">
            <w:pPr>
              <w:tabs>
                <w:tab w:val="left" w:pos="2563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B19DC2C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042DA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C91495" w14:paraId="5AD5AF06" w14:textId="77777777">
        <w:trPr>
          <w:tblHeader/>
        </w:trPr>
        <w:tc>
          <w:tcPr>
            <w:tcW w:w="6624" w:type="dxa"/>
            <w:shd w:val="clear" w:color="auto" w:fill="auto"/>
            <w:vAlign w:val="bottom"/>
          </w:tcPr>
          <w:p w14:paraId="4AEB15E7" w14:textId="77777777" w:rsidR="00C91495" w:rsidRDefault="00F3056B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bCs/>
                <w:i/>
                <w:iCs/>
                <w:color w:val="FF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th-TH"/>
              </w:rPr>
              <w:t>กำไรต่อหุ้นขั้นพื้นฐาน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B41FBA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0.23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31F020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sz w:val="26"/>
                <w:szCs w:val="26"/>
              </w:rPr>
              <w:t>0.35</w:t>
            </w:r>
          </w:p>
        </w:tc>
      </w:tr>
    </w:tbl>
    <w:p w14:paraId="52A86A3F" w14:textId="77777777" w:rsidR="00C91495" w:rsidRDefault="00C91495">
      <w:pPr>
        <w:rPr>
          <w:rFonts w:ascii="Browallia New" w:hAnsi="Browallia New" w:cs="Browallia New"/>
        </w:rPr>
      </w:pPr>
    </w:p>
    <w:p w14:paraId="2200D066" w14:textId="77777777" w:rsidR="00C91495" w:rsidRDefault="00F3056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จำนวนหุ้นสามัญถัวเฉลี่ยถ่วงน้ำหนักที่นำมาใช้ในการคำนวณ</w:t>
      </w:r>
      <w:r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กำไรต่อหุ้นขั้นพื้นฐาน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ได้ถูกปรับปรุงใหม่จากการเปลี่ยนแปลงมูลค่า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ที่ตราไว้ต่อหุ้นของหุ้นสามัญเสมือนว่าได้มีการเปลี่ยนแปลงแล้วตั้งแต่ต้นปี พ</w:t>
      </w:r>
      <w:r>
        <w:rPr>
          <w:rFonts w:ascii="Browallia New" w:eastAsia="Arial Unicode MS" w:hAnsi="Browallia New" w:cs="Browallia New"/>
          <w:sz w:val="26"/>
          <w:szCs w:val="26"/>
          <w:cs/>
        </w:rPr>
        <w:t>.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ศ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>
        <w:rPr>
          <w:rFonts w:ascii="Browallia New" w:eastAsia="Arial Unicode MS" w:hAnsi="Browallia New" w:cs="Browallia New"/>
          <w:sz w:val="26"/>
          <w:szCs w:val="26"/>
        </w:rPr>
        <w:t>2565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(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หมายเหตุข้อ </w:t>
      </w:r>
      <w:r>
        <w:rPr>
          <w:rFonts w:ascii="Browallia New" w:eastAsia="Arial Unicode MS" w:hAnsi="Browallia New" w:cs="Browallia New"/>
          <w:sz w:val="26"/>
          <w:szCs w:val="26"/>
        </w:rPr>
        <w:t>18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</w:p>
    <w:p w14:paraId="1447A6E8" w14:textId="77777777" w:rsidR="00C91495" w:rsidRDefault="00C91495">
      <w:pPr>
        <w:rPr>
          <w:rFonts w:ascii="Browallia New" w:hAnsi="Browallia New" w:cs="Browallia New"/>
        </w:rPr>
      </w:pPr>
    </w:p>
    <w:p w14:paraId="1BDAE18F" w14:textId="77777777" w:rsidR="00C91495" w:rsidRDefault="00F3056B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  <w:lang w:val="th-TH"/>
        </w:rPr>
        <w:t xml:space="preserve">ผลกระทบต่องบกระแสเงินสด สำหรับงวดเก้าเดือนสิ้นสุดวันที่ </w:t>
      </w:r>
      <w:r>
        <w:rPr>
          <w:rFonts w:ascii="Browallia New" w:hAnsi="Browallia New" w:cs="Browallia New"/>
          <w:sz w:val="26"/>
          <w:szCs w:val="26"/>
        </w:rPr>
        <w:t xml:space="preserve">30 </w:t>
      </w:r>
      <w:r>
        <w:rPr>
          <w:rFonts w:ascii="Browallia New" w:hAnsi="Browallia New" w:cs="Browallia New"/>
          <w:sz w:val="26"/>
          <w:szCs w:val="26"/>
          <w:cs/>
          <w:lang w:val="th-TH"/>
        </w:rPr>
        <w:t>กันยายน พ</w:t>
      </w:r>
      <w:r>
        <w:rPr>
          <w:rFonts w:ascii="Browallia New" w:hAnsi="Browallia New" w:cs="Browallia New"/>
          <w:sz w:val="26"/>
          <w:szCs w:val="26"/>
          <w:cs/>
        </w:rPr>
        <w:t>.</w:t>
      </w:r>
      <w:r>
        <w:rPr>
          <w:rFonts w:ascii="Browallia New" w:hAnsi="Browallia New" w:cs="Browallia New"/>
          <w:sz w:val="26"/>
          <w:szCs w:val="26"/>
          <w:cs/>
          <w:lang w:val="th-TH"/>
        </w:rPr>
        <w:t>ศ</w:t>
      </w:r>
      <w:r>
        <w:rPr>
          <w:rFonts w:ascii="Browallia New" w:hAnsi="Browallia New" w:cs="Browallia New"/>
          <w:sz w:val="26"/>
          <w:szCs w:val="26"/>
          <w:cs/>
        </w:rPr>
        <w:t xml:space="preserve">. </w:t>
      </w:r>
      <w:r>
        <w:rPr>
          <w:rFonts w:ascii="Browallia New" w:hAnsi="Browallia New" w:cs="Browallia New"/>
          <w:sz w:val="26"/>
          <w:szCs w:val="26"/>
        </w:rPr>
        <w:t>2565</w:t>
      </w:r>
      <w:r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  <w:lang w:val="th-TH"/>
        </w:rPr>
        <w:t>มีดังนี้</w:t>
      </w:r>
    </w:p>
    <w:p w14:paraId="370BE52B" w14:textId="77777777" w:rsidR="00C91495" w:rsidRDefault="00C91495">
      <w:pPr>
        <w:rPr>
          <w:rFonts w:ascii="Browallia New" w:hAnsi="Browallia New" w:cs="Browallia New"/>
        </w:rPr>
      </w:pPr>
    </w:p>
    <w:tbl>
      <w:tblPr>
        <w:tblW w:w="9466" w:type="dxa"/>
        <w:tblLayout w:type="fixed"/>
        <w:tblLook w:val="04A0" w:firstRow="1" w:lastRow="0" w:firstColumn="1" w:lastColumn="0" w:noHBand="0" w:noVBand="1"/>
      </w:tblPr>
      <w:tblGrid>
        <w:gridCol w:w="5213"/>
        <w:gridCol w:w="1417"/>
        <w:gridCol w:w="1418"/>
        <w:gridCol w:w="1418"/>
      </w:tblGrid>
      <w:tr w:rsidR="00C91495" w14:paraId="47D8EDFA" w14:textId="77777777">
        <w:trPr>
          <w:tblHeader/>
        </w:trPr>
        <w:tc>
          <w:tcPr>
            <w:tcW w:w="5213" w:type="dxa"/>
            <w:shd w:val="clear" w:color="auto" w:fill="auto"/>
            <w:vAlign w:val="bottom"/>
          </w:tcPr>
          <w:p w14:paraId="5E6381A1" w14:textId="77777777" w:rsidR="00C91495" w:rsidRDefault="00C9149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70E39E" w14:textId="77777777" w:rsidR="00C91495" w:rsidRDefault="00F3056B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91495" w14:paraId="78684718" w14:textId="77777777">
        <w:trPr>
          <w:tblHeader/>
        </w:trPr>
        <w:tc>
          <w:tcPr>
            <w:tcW w:w="5213" w:type="dxa"/>
            <w:shd w:val="clear" w:color="auto" w:fill="auto"/>
            <w:vAlign w:val="bottom"/>
          </w:tcPr>
          <w:p w14:paraId="682E77E5" w14:textId="77777777" w:rsidR="00C91495" w:rsidRDefault="00C91495">
            <w:pPr>
              <w:tabs>
                <w:tab w:val="left" w:pos="2563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A717E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val="th-TH"/>
              </w:rPr>
              <w:t>ตามที่</w:t>
            </w:r>
          </w:p>
          <w:p w14:paraId="60A0DECA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val="th-TH"/>
              </w:rPr>
              <w:t>รายงานไว้เดิม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68FDA6E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val="th-TH"/>
              </w:rPr>
              <w:t>รายการปรับปรุง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7BB68C8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val="th-TH"/>
              </w:rPr>
              <w:t>ตามที่</w:t>
            </w:r>
          </w:p>
          <w:p w14:paraId="5BAF8AAF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val="th-TH"/>
              </w:rPr>
              <w:t>ปรับปรุงใหม่</w:t>
            </w:r>
          </w:p>
        </w:tc>
      </w:tr>
      <w:tr w:rsidR="00C91495" w14:paraId="59F98E76" w14:textId="77777777">
        <w:trPr>
          <w:tblHeader/>
        </w:trPr>
        <w:tc>
          <w:tcPr>
            <w:tcW w:w="5213" w:type="dxa"/>
            <w:shd w:val="clear" w:color="auto" w:fill="auto"/>
            <w:vAlign w:val="bottom"/>
          </w:tcPr>
          <w:p w14:paraId="537C56A8" w14:textId="77777777" w:rsidR="00C91495" w:rsidRDefault="00C91495">
            <w:pPr>
              <w:tabs>
                <w:tab w:val="left" w:pos="2563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55D72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2AEC644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F8EF1A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C91495" w14:paraId="7B14AA5B" w14:textId="77777777">
        <w:trPr>
          <w:tblHeader/>
        </w:trPr>
        <w:tc>
          <w:tcPr>
            <w:tcW w:w="5213" w:type="dxa"/>
            <w:shd w:val="clear" w:color="auto" w:fill="auto"/>
            <w:vAlign w:val="bottom"/>
          </w:tcPr>
          <w:p w14:paraId="55DB32C9" w14:textId="77777777" w:rsidR="00C91495" w:rsidRDefault="00C91495">
            <w:pPr>
              <w:tabs>
                <w:tab w:val="left" w:pos="2563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834C4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84D24AF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53379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C91495" w14:paraId="6EE60209" w14:textId="77777777">
        <w:trPr>
          <w:tblHeader/>
        </w:trPr>
        <w:tc>
          <w:tcPr>
            <w:tcW w:w="5213" w:type="dxa"/>
            <w:shd w:val="clear" w:color="auto" w:fill="auto"/>
            <w:vAlign w:val="bottom"/>
          </w:tcPr>
          <w:p w14:paraId="62D85992" w14:textId="77777777" w:rsidR="00C91495" w:rsidRDefault="00F3056B">
            <w:pPr>
              <w:tabs>
                <w:tab w:val="left" w:pos="2563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" w:name="OLE_LINK3"/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เงินสดสุทธิได้มาจาก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ใช้ไปใน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F12143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D95DE68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982182B" w14:textId="77777777" w:rsidR="00C91495" w:rsidRDefault="00C9149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</w:p>
        </w:tc>
      </w:tr>
      <w:tr w:rsidR="00C91495" w14:paraId="66C6E9F7" w14:textId="77777777">
        <w:trPr>
          <w:tblHeader/>
        </w:trPr>
        <w:tc>
          <w:tcPr>
            <w:tcW w:w="5213" w:type="dxa"/>
            <w:shd w:val="clear" w:color="auto" w:fill="auto"/>
            <w:vAlign w:val="bottom"/>
          </w:tcPr>
          <w:p w14:paraId="08E8FA00" w14:textId="77777777" w:rsidR="00C91495" w:rsidRDefault="00F3056B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b/>
                <w:color w:val="FF0000"/>
                <w:sz w:val="26"/>
                <w:szCs w:val="26"/>
                <w:cs/>
              </w:rPr>
            </w:pPr>
            <w:bookmarkStart w:id="4" w:name="OLE_LINK1"/>
            <w:bookmarkEnd w:id="3"/>
            <w:r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- </w:t>
            </w:r>
            <w:r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th-TH"/>
              </w:rPr>
              <w:t>กิจกรรมดำเนินงาน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CB86AC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sz w:val="26"/>
                <w:szCs w:val="26"/>
              </w:rPr>
              <w:t>80,050,898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FA68EC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 w:hint="cs"/>
                <w:sz w:val="26"/>
                <w:szCs w:val="26"/>
              </w:rPr>
              <w:t>44</w:t>
            </w:r>
            <w:r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eastAsia="Calibri" w:hAnsi="Browallia New" w:cs="Browallia New" w:hint="cs"/>
                <w:sz w:val="26"/>
                <w:szCs w:val="26"/>
              </w:rPr>
              <w:t>868</w:t>
            </w:r>
            <w:r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eastAsia="Calibri" w:hAnsi="Browallia New" w:cs="Browallia New" w:hint="cs"/>
                <w:sz w:val="26"/>
                <w:szCs w:val="26"/>
              </w:rPr>
              <w:t>622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980A10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>
              <w:rPr>
                <w:rFonts w:ascii="Browallia New" w:eastAsia="Calibri" w:hAnsi="Browallia New" w:cs="Browallia New" w:hint="cs"/>
                <w:sz w:val="26"/>
                <w:szCs w:val="26"/>
              </w:rPr>
              <w:t>124</w:t>
            </w:r>
            <w:r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eastAsia="Calibri" w:hAnsi="Browallia New" w:cs="Browallia New" w:hint="cs"/>
                <w:sz w:val="26"/>
                <w:szCs w:val="26"/>
              </w:rPr>
              <w:t>919</w:t>
            </w:r>
            <w:r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eastAsia="Calibri" w:hAnsi="Browallia New" w:cs="Browallia New" w:hint="cs"/>
                <w:sz w:val="26"/>
                <w:szCs w:val="26"/>
              </w:rPr>
              <w:t>520</w:t>
            </w:r>
          </w:p>
        </w:tc>
      </w:tr>
      <w:bookmarkEnd w:id="4"/>
      <w:tr w:rsidR="00C91495" w14:paraId="3C0A8360" w14:textId="77777777">
        <w:trPr>
          <w:tblHeader/>
        </w:trPr>
        <w:tc>
          <w:tcPr>
            <w:tcW w:w="5213" w:type="dxa"/>
            <w:shd w:val="clear" w:color="auto" w:fill="auto"/>
            <w:vAlign w:val="bottom"/>
          </w:tcPr>
          <w:p w14:paraId="780AA6FB" w14:textId="77777777" w:rsidR="00C91495" w:rsidRDefault="00F3056B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bCs/>
                <w:i/>
                <w:iCs/>
                <w:color w:val="FF0000"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- </w:t>
            </w:r>
            <w:r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th-TH"/>
              </w:rPr>
              <w:t>กิจกรรมลงทุน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B4EDDC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sz w:val="26"/>
                <w:szCs w:val="26"/>
              </w:rPr>
              <w:t>(1,015,124)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15E25E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(</w:t>
            </w:r>
            <w:r>
              <w:rPr>
                <w:rFonts w:ascii="Browallia New" w:eastAsia="Calibri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,</w:t>
            </w:r>
            <w:r>
              <w:rPr>
                <w:rFonts w:ascii="Browallia New" w:eastAsia="Calibri" w:hAnsi="Browallia New" w:cs="Browallia New"/>
                <w:sz w:val="26"/>
                <w:szCs w:val="26"/>
              </w:rPr>
              <w:t>004</w:t>
            </w:r>
            <w:r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,</w:t>
            </w:r>
            <w:r>
              <w:rPr>
                <w:rFonts w:ascii="Browallia New" w:eastAsia="Calibri" w:hAnsi="Browallia New" w:cs="Browallia New"/>
                <w:sz w:val="26"/>
                <w:szCs w:val="26"/>
              </w:rPr>
              <w:t>021</w:t>
            </w:r>
            <w:r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9A1B00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(</w:t>
            </w:r>
            <w:r>
              <w:rPr>
                <w:rFonts w:ascii="Browallia New" w:eastAsia="Calibri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,</w:t>
            </w:r>
            <w:r>
              <w:rPr>
                <w:rFonts w:ascii="Browallia New" w:eastAsia="Calibri" w:hAnsi="Browallia New" w:cs="Browallia New"/>
                <w:sz w:val="26"/>
                <w:szCs w:val="26"/>
              </w:rPr>
              <w:t>019</w:t>
            </w:r>
            <w:r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,</w:t>
            </w:r>
            <w:r>
              <w:rPr>
                <w:rFonts w:ascii="Browallia New" w:eastAsia="Calibri" w:hAnsi="Browallia New" w:cs="Browallia New"/>
                <w:sz w:val="26"/>
                <w:szCs w:val="26"/>
              </w:rPr>
              <w:t>145</w:t>
            </w:r>
            <w:r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91495" w14:paraId="26E5E4B8" w14:textId="77777777">
        <w:trPr>
          <w:tblHeader/>
        </w:trPr>
        <w:tc>
          <w:tcPr>
            <w:tcW w:w="5213" w:type="dxa"/>
            <w:shd w:val="clear" w:color="auto" w:fill="auto"/>
            <w:vAlign w:val="bottom"/>
          </w:tcPr>
          <w:p w14:paraId="7A5ED270" w14:textId="77777777" w:rsidR="00C91495" w:rsidRDefault="00F3056B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- </w:t>
            </w:r>
            <w:r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th-TH"/>
              </w:rPr>
              <w:t>กิจกรรมจัดหาเงิน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BC075A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sz w:val="26"/>
                <w:szCs w:val="26"/>
              </w:rPr>
              <w:t>(82,983,948)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72DA7E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sz w:val="26"/>
                <w:szCs w:val="26"/>
              </w:rPr>
              <w:t>(37</w:t>
            </w:r>
            <w:r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,</w:t>
            </w:r>
            <w:r>
              <w:rPr>
                <w:rFonts w:ascii="Browallia New" w:eastAsia="Calibri" w:hAnsi="Browallia New" w:cs="Browallia New"/>
                <w:sz w:val="26"/>
                <w:szCs w:val="26"/>
              </w:rPr>
              <w:t>499</w:t>
            </w:r>
            <w:r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,</w:t>
            </w:r>
            <w:r>
              <w:rPr>
                <w:rFonts w:ascii="Browallia New" w:eastAsia="Calibri" w:hAnsi="Browallia New" w:cs="Browallia New"/>
                <w:sz w:val="26"/>
                <w:szCs w:val="26"/>
              </w:rPr>
              <w:t>851)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34E299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sz w:val="26"/>
                <w:szCs w:val="26"/>
              </w:rPr>
              <w:t>(120</w:t>
            </w:r>
            <w:r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,</w:t>
            </w:r>
            <w:r>
              <w:rPr>
                <w:rFonts w:ascii="Browallia New" w:eastAsia="Calibri" w:hAnsi="Browallia New" w:cs="Browallia New"/>
                <w:sz w:val="26"/>
                <w:szCs w:val="26"/>
              </w:rPr>
              <w:t>483</w:t>
            </w:r>
            <w:r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,</w:t>
            </w:r>
            <w:r>
              <w:rPr>
                <w:rFonts w:ascii="Browallia New" w:eastAsia="Calibri" w:hAnsi="Browallia New" w:cs="Browallia New"/>
                <w:sz w:val="26"/>
                <w:szCs w:val="26"/>
              </w:rPr>
              <w:t>799)</w:t>
            </w:r>
          </w:p>
        </w:tc>
      </w:tr>
      <w:tr w:rsidR="00C91495" w14:paraId="46B475DF" w14:textId="77777777">
        <w:trPr>
          <w:tblHeader/>
        </w:trPr>
        <w:tc>
          <w:tcPr>
            <w:tcW w:w="5213" w:type="dxa"/>
            <w:shd w:val="clear" w:color="auto" w:fill="auto"/>
            <w:vAlign w:val="bottom"/>
          </w:tcPr>
          <w:p w14:paraId="5C843837" w14:textId="77777777" w:rsidR="00C91495" w:rsidRDefault="00F3056B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th-TH"/>
              </w:rPr>
              <w:t>เงินสดและรายการเทียบเท่าเงินสด</w:t>
            </w:r>
            <w:r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 </w:t>
            </w:r>
            <w:r>
              <w:rPr>
                <w:rFonts w:ascii="Browallia New" w:eastAsia="Calibri" w:hAnsi="Browallia New" w:cs="Browallia New" w:hint="cs"/>
                <w:b/>
                <w:sz w:val="26"/>
                <w:szCs w:val="26"/>
                <w:cs/>
              </w:rPr>
              <w:t>(</w:t>
            </w:r>
            <w:r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th-TH"/>
              </w:rPr>
              <w:t>ลดลง</w:t>
            </w:r>
            <w:r>
              <w:rPr>
                <w:rFonts w:ascii="Browallia New" w:eastAsia="Calibri" w:hAnsi="Browallia New" w:cs="Browallia New" w:hint="cs"/>
                <w:b/>
                <w:sz w:val="26"/>
                <w:szCs w:val="26"/>
                <w:cs/>
              </w:rPr>
              <w:t xml:space="preserve">) </w:t>
            </w:r>
            <w:r>
              <w:rPr>
                <w:rFonts w:ascii="Browallia New" w:eastAsia="Calibri" w:hAnsi="Browallia New" w:cs="Browallia New" w:hint="cs"/>
                <w:b/>
                <w:sz w:val="26"/>
                <w:szCs w:val="26"/>
                <w:cs/>
                <w:lang w:val="th-TH"/>
              </w:rPr>
              <w:t>เพิ่มขึ้น</w:t>
            </w:r>
            <w:r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6D79DC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/>
                <w:sz w:val="26"/>
                <w:szCs w:val="26"/>
              </w:rPr>
              <w:t>(3,948,174)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E8CBA2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sz w:val="26"/>
                <w:szCs w:val="26"/>
              </w:rPr>
              <w:t>5,364,750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D8D01C" w14:textId="77777777" w:rsidR="00C91495" w:rsidRDefault="00F3056B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Calibri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Calibri" w:hAnsi="Browallia New" w:cs="Browallia New"/>
                <w:sz w:val="26"/>
                <w:szCs w:val="26"/>
              </w:rPr>
              <w:t>416</w:t>
            </w:r>
            <w:r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Calibri" w:hAnsi="Browallia New" w:cs="Browallia New"/>
                <w:sz w:val="26"/>
                <w:szCs w:val="26"/>
              </w:rPr>
              <w:t>576</w:t>
            </w:r>
          </w:p>
        </w:tc>
      </w:tr>
    </w:tbl>
    <w:p w14:paraId="141AD297" w14:textId="77777777" w:rsidR="00C91495" w:rsidRDefault="00F3056B">
      <w:pPr>
        <w:rPr>
          <w:rFonts w:ascii="Browallia New" w:hAnsi="Browallia New" w:cs="Browallia New"/>
          <w:sz w:val="16"/>
          <w:szCs w:val="16"/>
          <w:cs/>
        </w:rPr>
      </w:pPr>
      <w:r>
        <w:rPr>
          <w:rFonts w:ascii="Browallia New" w:hAnsi="Browallia New" w:cs="Browallia New"/>
          <w:sz w:val="16"/>
          <w:szCs w:val="16"/>
          <w:cs/>
        </w:rPr>
        <w:br w:type="page"/>
      </w:r>
    </w:p>
    <w:p w14:paraId="640DB7E1" w14:textId="77777777" w:rsidR="00C91495" w:rsidRDefault="00C91495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91495" w14:paraId="20A0AB55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542872" w14:textId="77777777" w:rsidR="00C91495" w:rsidRDefault="00F3056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5" w:name="_Hlk135044357"/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นโยบายการบัญชี</w:t>
            </w:r>
          </w:p>
        </w:tc>
      </w:tr>
    </w:tbl>
    <w:p w14:paraId="4ED9908E" w14:textId="77777777" w:rsidR="00C91495" w:rsidRDefault="00C91495">
      <w:pPr>
        <w:autoSpaceDE w:val="0"/>
        <w:autoSpaceDN w:val="0"/>
        <w:adjustRightInd w:val="0"/>
        <w:rPr>
          <w:rFonts w:ascii="Browallia New" w:eastAsia="Arial Unicode MS" w:hAnsi="Browallia New" w:cs="Browallia New"/>
          <w:sz w:val="26"/>
          <w:szCs w:val="26"/>
        </w:rPr>
      </w:pPr>
      <w:bookmarkStart w:id="6" w:name="_Toc249339173"/>
      <w:bookmarkEnd w:id="5"/>
    </w:p>
    <w:p w14:paraId="0B8B65AA" w14:textId="77777777" w:rsidR="00C91495" w:rsidRDefault="00F3056B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นโยบายการบัญชีที่ใช้ในการจัดทำข้อมูลทางการเงินรวมและข้อมูลทางการเงินเฉพาะกิจการ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31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ธันวาคม พ</w:t>
      </w:r>
      <w:r>
        <w:rPr>
          <w:rFonts w:ascii="Browallia New" w:eastAsia="Arial Unicode MS" w:hAnsi="Browallia New" w:cs="Browallia New"/>
          <w:sz w:val="26"/>
          <w:szCs w:val="26"/>
          <w:cs/>
        </w:rPr>
        <w:t>.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ศ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7DC7E892" w14:textId="77777777" w:rsidR="00C91495" w:rsidRDefault="00C91495">
      <w:pPr>
        <w:autoSpaceDE w:val="0"/>
        <w:autoSpaceDN w:val="0"/>
        <w:adjustRightInd w:val="0"/>
        <w:rPr>
          <w:rFonts w:ascii="Browallia New" w:eastAsia="Arial Unicode MS" w:hAnsi="Browallia New" w:cs="Browallia New"/>
          <w:sz w:val="26"/>
          <w:szCs w:val="26"/>
        </w:rPr>
      </w:pPr>
    </w:p>
    <w:p w14:paraId="7932239E" w14:textId="77777777" w:rsidR="00C91495" w:rsidRDefault="00F3056B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มกราคม พ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ศ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ไม่มีผลกระทบที่มีนัยสำคัญต่อกลุ่มกิจการ</w:t>
      </w:r>
      <w:bookmarkEnd w:id="6"/>
    </w:p>
    <w:p w14:paraId="138D6AE6" w14:textId="77777777" w:rsidR="00C91495" w:rsidRDefault="00C91495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91495" w14:paraId="5321DA79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34AAED4" w14:textId="77777777" w:rsidR="00C91495" w:rsidRDefault="00F3056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มูลค่ายุติธรรม</w:t>
            </w:r>
          </w:p>
        </w:tc>
      </w:tr>
    </w:tbl>
    <w:p w14:paraId="54C73D88" w14:textId="77777777" w:rsidR="00C91495" w:rsidRDefault="00C91495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90619F" w14:textId="77777777" w:rsidR="00C91495" w:rsidRDefault="00F3056B">
      <w:pPr>
        <w:tabs>
          <w:tab w:val="left" w:pos="1560"/>
        </w:tabs>
        <w:jc w:val="thaiDistribute"/>
        <w:rPr>
          <w:rFonts w:ascii="Browallia New" w:eastAsia="Angsana New" w:hAnsi="Browallia New" w:cs="Browallia New"/>
          <w:sz w:val="26"/>
          <w:szCs w:val="26"/>
        </w:rPr>
      </w:pPr>
      <w:r>
        <w:rPr>
          <w:rFonts w:ascii="Browallia New" w:eastAsia="Angsana New" w:hAnsi="Browallia New" w:cs="Browallia New"/>
          <w:sz w:val="26"/>
          <w:szCs w:val="26"/>
          <w:cs/>
          <w:lang w:val="th-TH"/>
        </w:rPr>
        <w:t>บริษัทไม่มีสินทรัพย์ทางการเงินและหนี้สินทางการเงินที่วัดด้วยมูลค่ายุติธรรม สินทรัพย์ทางการเงินและหนี้สินทางการเงินของบริษัทต่อไปนี้วัดด้วยราคาทุนตัดจำหน่ายโดยมีมูลค่าตามบัญชีใกล้เคียงกับมูลค่ายุติธรรม</w:t>
      </w:r>
    </w:p>
    <w:p w14:paraId="0FFDFB17" w14:textId="77777777" w:rsidR="00C91495" w:rsidRDefault="00C91495">
      <w:pPr>
        <w:tabs>
          <w:tab w:val="left" w:pos="432"/>
        </w:tabs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782"/>
        <w:gridCol w:w="4677"/>
      </w:tblGrid>
      <w:tr w:rsidR="00C91495" w14:paraId="5E34771B" w14:textId="77777777">
        <w:trPr>
          <w:trHeight w:val="20"/>
        </w:trPr>
        <w:tc>
          <w:tcPr>
            <w:tcW w:w="25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964B3E" w14:textId="77777777" w:rsidR="00C91495" w:rsidRDefault="00F3056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bookmarkStart w:id="7" w:name="_Hlk57411017"/>
            <w:bookmarkStart w:id="8" w:name="_Hlk39415107"/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D1519B" w14:textId="77777777" w:rsidR="00C91495" w:rsidRDefault="00F3056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bookmarkEnd w:id="7"/>
      <w:tr w:rsidR="00C91495" w14:paraId="35F2BEFD" w14:textId="77777777">
        <w:trPr>
          <w:trHeight w:val="20"/>
        </w:trPr>
        <w:tc>
          <w:tcPr>
            <w:tcW w:w="25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CA31CF" w14:textId="77777777" w:rsidR="00C91495" w:rsidRDefault="00C91495">
            <w:pPr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  <w:p w14:paraId="70E5945C" w14:textId="77777777" w:rsidR="00C91495" w:rsidRDefault="00F3056B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  <w:p w14:paraId="3279762C" w14:textId="77777777" w:rsidR="00C91495" w:rsidRDefault="00F3056B">
            <w:pPr>
              <w:pStyle w:val="ListParagraph"/>
              <w:numPr>
                <w:ilvl w:val="0"/>
                <w:numId w:val="2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เงินสดและรายการเทียบเท่าเงินสด</w:t>
            </w:r>
          </w:p>
          <w:p w14:paraId="78B74D6C" w14:textId="77777777" w:rsidR="00C91495" w:rsidRDefault="00F3056B">
            <w:pPr>
              <w:pStyle w:val="ListParagraph"/>
              <w:numPr>
                <w:ilvl w:val="0"/>
                <w:numId w:val="2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ลูกหนี้การค้าและลูกหนี้อื่น สุทธิ</w:t>
            </w:r>
          </w:p>
          <w:p w14:paraId="2B222777" w14:textId="77777777" w:rsidR="00C91495" w:rsidRDefault="00C91495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7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50C430" w14:textId="77777777" w:rsidR="00C91495" w:rsidRDefault="00C91495">
            <w:pPr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  <w:p w14:paraId="2D835BFA" w14:textId="77777777" w:rsidR="00C91495" w:rsidRDefault="00F3056B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  <w:p w14:paraId="236C46EF" w14:textId="77777777" w:rsidR="00C91495" w:rsidRDefault="00F3056B">
            <w:pPr>
              <w:pStyle w:val="ListParagraph"/>
              <w:numPr>
                <w:ilvl w:val="0"/>
                <w:numId w:val="2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เงินสดและรายการเทียบเท่าเงินสด</w:t>
            </w:r>
          </w:p>
          <w:p w14:paraId="0BEA12BF" w14:textId="77777777" w:rsidR="00C91495" w:rsidRDefault="00F3056B">
            <w:pPr>
              <w:pStyle w:val="ListParagraph"/>
              <w:numPr>
                <w:ilvl w:val="0"/>
                <w:numId w:val="2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ลูกหนี้การค้าและลูกหนี้อื่น สุทธิ</w:t>
            </w:r>
          </w:p>
          <w:p w14:paraId="2DDDEDA6" w14:textId="77777777" w:rsidR="00C91495" w:rsidRDefault="00C91495">
            <w:pPr>
              <w:pStyle w:val="ListParagraph"/>
              <w:autoSpaceDE/>
              <w:ind w:left="34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C91495" w14:paraId="1CF5145B" w14:textId="77777777">
        <w:trPr>
          <w:trHeight w:val="20"/>
        </w:trPr>
        <w:tc>
          <w:tcPr>
            <w:tcW w:w="2528" w:type="pct"/>
          </w:tcPr>
          <w:p w14:paraId="3C95C6E7" w14:textId="77777777" w:rsidR="00C91495" w:rsidRDefault="00C91495">
            <w:pPr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  <w:p w14:paraId="58FC6156" w14:textId="77777777" w:rsidR="00C91495" w:rsidRDefault="00F3056B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  <w:p w14:paraId="652EFCC7" w14:textId="77777777" w:rsidR="00C91495" w:rsidRDefault="00F3056B">
            <w:pPr>
              <w:pStyle w:val="ListParagraph"/>
              <w:numPr>
                <w:ilvl w:val="0"/>
                <w:numId w:val="2"/>
              </w:numPr>
              <w:ind w:left="351" w:hanging="283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เงินเบิกเกินบัญชีและเงินกู้ยืมระยะสั้นจากสถาบันการเงิน</w:t>
            </w:r>
          </w:p>
          <w:p w14:paraId="56A444A5" w14:textId="77777777" w:rsidR="00C91495" w:rsidRDefault="00F3056B">
            <w:pPr>
              <w:pStyle w:val="ListParagraph"/>
              <w:numPr>
                <w:ilvl w:val="0"/>
                <w:numId w:val="2"/>
              </w:numPr>
              <w:ind w:left="351" w:hanging="283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เจ้าหนี้การค้าและเจ้าหนี้อื่น</w:t>
            </w:r>
          </w:p>
          <w:p w14:paraId="76EA4C6C" w14:textId="77777777" w:rsidR="00C91495" w:rsidRDefault="00F3056B">
            <w:pPr>
              <w:pStyle w:val="ListParagraph"/>
              <w:numPr>
                <w:ilvl w:val="0"/>
                <w:numId w:val="2"/>
              </w:numPr>
              <w:autoSpaceDE/>
              <w:ind w:left="351" w:hanging="283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เงินกู้ยืมระยะยาวจากสถาบันการเงิน</w:t>
            </w:r>
          </w:p>
        </w:tc>
        <w:tc>
          <w:tcPr>
            <w:tcW w:w="2472" w:type="pct"/>
          </w:tcPr>
          <w:p w14:paraId="1582CD50" w14:textId="77777777" w:rsidR="00C91495" w:rsidRDefault="00C91495">
            <w:pPr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  <w:p w14:paraId="560B3620" w14:textId="77777777" w:rsidR="00C91495" w:rsidRDefault="00F3056B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  <w:p w14:paraId="07284F15" w14:textId="77777777" w:rsidR="00C91495" w:rsidRDefault="00F3056B">
            <w:pPr>
              <w:pStyle w:val="ListParagraph"/>
              <w:numPr>
                <w:ilvl w:val="0"/>
                <w:numId w:val="2"/>
              </w:numPr>
              <w:autoSpaceDE/>
              <w:ind w:left="354" w:hanging="28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เงินเบิกเกินบัญชีและเงินกู้ยืมระยะสั้นจากสถาบันการเงิน</w:t>
            </w:r>
          </w:p>
          <w:p w14:paraId="306E89DC" w14:textId="77777777" w:rsidR="00C91495" w:rsidRDefault="00F3056B">
            <w:pPr>
              <w:pStyle w:val="ListParagraph"/>
              <w:numPr>
                <w:ilvl w:val="0"/>
                <w:numId w:val="2"/>
              </w:numPr>
              <w:autoSpaceDE/>
              <w:ind w:left="354" w:hanging="28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เจ้าหนี้การค้าและเจ้าหนี้อื่น</w:t>
            </w:r>
          </w:p>
          <w:p w14:paraId="1BAB7D5D" w14:textId="77777777" w:rsidR="00C91495" w:rsidRDefault="00F3056B">
            <w:pPr>
              <w:pStyle w:val="ListParagraph"/>
              <w:numPr>
                <w:ilvl w:val="0"/>
                <w:numId w:val="2"/>
              </w:numPr>
              <w:autoSpaceDE/>
              <w:ind w:left="354" w:hanging="28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เงินกู้ยืมระยะยาวจากสถาบันการเงิน</w:t>
            </w:r>
          </w:p>
        </w:tc>
      </w:tr>
      <w:bookmarkEnd w:id="8"/>
    </w:tbl>
    <w:p w14:paraId="011AAA0C" w14:textId="77777777" w:rsidR="00C91495" w:rsidRDefault="00C91495">
      <w:pPr>
        <w:rPr>
          <w:rFonts w:ascii="Browallia New" w:hAnsi="Browallia New" w:cs="Browallia New"/>
          <w:sz w:val="26"/>
          <w:szCs w:val="26"/>
          <w:cs/>
        </w:rPr>
      </w:pPr>
    </w:p>
    <w:p w14:paraId="76FA50AB" w14:textId="77777777" w:rsidR="00C91495" w:rsidRDefault="00F3056B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BF5A6CE" w14:textId="77777777" w:rsidR="00C91495" w:rsidRDefault="00C91495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91495" w14:paraId="06A26917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1"/>
          <w:p w14:paraId="1A0D2DCA" w14:textId="77777777" w:rsidR="00C91495" w:rsidRDefault="00F3056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ข้อมูลจำแนกตามส่วนงาน</w:t>
            </w:r>
          </w:p>
        </w:tc>
      </w:tr>
    </w:tbl>
    <w:p w14:paraId="1FA64E81" w14:textId="77777777" w:rsidR="00C91495" w:rsidRDefault="00C91495">
      <w:pPr>
        <w:tabs>
          <w:tab w:val="left" w:pos="432"/>
        </w:tabs>
        <w:jc w:val="both"/>
        <w:rPr>
          <w:rFonts w:ascii="Browallia New" w:hAnsi="Browallia New" w:cs="Browallia New"/>
          <w:sz w:val="26"/>
          <w:szCs w:val="26"/>
        </w:rPr>
      </w:pPr>
    </w:p>
    <w:p w14:paraId="4A1E78B7" w14:textId="77777777" w:rsidR="00C91495" w:rsidRDefault="00F3056B">
      <w:pPr>
        <w:tabs>
          <w:tab w:val="left" w:pos="432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กลุ่มกิจการมีส่วนงานที่รายงาน </w:t>
      </w:r>
      <w:r>
        <w:rPr>
          <w:rFonts w:ascii="Browallia New" w:hAnsi="Browallia New" w:cs="Browallia New"/>
          <w:spacing w:val="-4"/>
          <w:sz w:val="26"/>
          <w:szCs w:val="26"/>
        </w:rPr>
        <w:t>2</w:t>
      </w:r>
      <w:r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ส่วนงาน ประกอบด้วยส่วนงานธุรกิจระหว่างผู้บริโภคและส่วนงานธุรกิจระหว่างคู่ค้าธุรกิจ ส่วนงานดำเนินงานได้ถูกรายงาน</w:t>
      </w:r>
      <w:r>
        <w:rPr>
          <w:rFonts w:ascii="Browallia New" w:hAnsi="Browallia New" w:cs="Browallia New"/>
          <w:sz w:val="26"/>
          <w:szCs w:val="26"/>
          <w:cs/>
          <w:lang w:val="th-TH"/>
        </w:rPr>
        <w:t>ในลักษณะเดียวกับรายงานภายในที่นำเสนอให้ผู้มีอำนาจตัดสินใจสูงสุดด้านการดำเนินงานซึ่งพิจารณาว่าคือ กรรมการผู้จัดการใหญ่</w:t>
      </w:r>
    </w:p>
    <w:p w14:paraId="0E09D3C2" w14:textId="77777777" w:rsidR="00C91495" w:rsidRDefault="00C91495">
      <w:pPr>
        <w:tabs>
          <w:tab w:val="left" w:pos="432"/>
        </w:tabs>
        <w:jc w:val="both"/>
        <w:rPr>
          <w:rFonts w:ascii="Browallia New" w:hAnsi="Browallia New" w:cs="Browallia New"/>
          <w:sz w:val="26"/>
          <w:szCs w:val="26"/>
        </w:rPr>
      </w:pPr>
    </w:p>
    <w:p w14:paraId="2A0D73B3" w14:textId="77777777" w:rsidR="00C91495" w:rsidRDefault="00F3056B">
      <w:pPr>
        <w:tabs>
          <w:tab w:val="left" w:pos="432"/>
        </w:tabs>
        <w:jc w:val="both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  <w:lang w:val="th-TH"/>
        </w:rPr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p w14:paraId="611C52AC" w14:textId="77777777" w:rsidR="00C91495" w:rsidRDefault="00C91495">
      <w:pPr>
        <w:tabs>
          <w:tab w:val="left" w:pos="432"/>
        </w:tabs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121"/>
        <w:gridCol w:w="1440"/>
        <w:gridCol w:w="1440"/>
        <w:gridCol w:w="1440"/>
      </w:tblGrid>
      <w:tr w:rsidR="00C91495" w14:paraId="292C251D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169C769D" w14:textId="77777777" w:rsidR="00C91495" w:rsidRDefault="00C91495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  <w:vAlign w:val="bottom"/>
          </w:tcPr>
          <w:p w14:paraId="0B7F2E9E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</w:tr>
      <w:tr w:rsidR="00C91495" w14:paraId="1C0AB540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1D98887A" w14:textId="77777777" w:rsidR="00C91495" w:rsidRDefault="00C91495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B879F9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ธุรกิจระหว่างผู้บริโภค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C3480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ธุรกิจระหว่าง</w:t>
            </w:r>
          </w:p>
          <w:p w14:paraId="31E6F3D5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คู่ค้าธุรกิจ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50A59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C91495" w14:paraId="216FF5DB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61D82593" w14:textId="77777777" w:rsidR="00C91495" w:rsidRDefault="00C91495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2663A0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C8C832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B4DC30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C91495" w14:paraId="4549EE62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5F3792EC" w14:textId="77777777" w:rsidR="00C91495" w:rsidRDefault="00F3056B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สำหรับงวดเก้าเดือนสิ้นสุดวันที่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กันยายน 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9F9F9"/>
          </w:tcPr>
          <w:p w14:paraId="720C42B2" w14:textId="77777777" w:rsidR="00C91495" w:rsidRDefault="00C91495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9F9F9"/>
          </w:tcPr>
          <w:p w14:paraId="5B679422" w14:textId="77777777" w:rsidR="00C91495" w:rsidRDefault="00C91495">
            <w:pPr>
              <w:tabs>
                <w:tab w:val="left" w:pos="448"/>
              </w:tabs>
              <w:ind w:left="6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9F9F9"/>
          </w:tcPr>
          <w:p w14:paraId="2FAAC4BA" w14:textId="77777777" w:rsidR="00C91495" w:rsidRDefault="00C91495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1495" w14:paraId="00B54100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404B0523" w14:textId="77777777" w:rsidR="00C91495" w:rsidRDefault="00F3056B">
            <w:pPr>
              <w:pStyle w:val="BodyTextIndent2"/>
              <w:spacing w:line="240" w:lineRule="auto"/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eastAsia="en-US"/>
              </w:rPr>
              <w:t>รายได้จากการขายและบริการ</w:t>
            </w:r>
          </w:p>
        </w:tc>
        <w:tc>
          <w:tcPr>
            <w:tcW w:w="1440" w:type="dxa"/>
            <w:shd w:val="clear" w:color="auto" w:fill="F9F9F9"/>
          </w:tcPr>
          <w:p w14:paraId="1910D9E6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651,787,964</w:t>
            </w:r>
          </w:p>
        </w:tc>
        <w:tc>
          <w:tcPr>
            <w:tcW w:w="1440" w:type="dxa"/>
            <w:shd w:val="clear" w:color="auto" w:fill="F9F9F9"/>
          </w:tcPr>
          <w:p w14:paraId="3683F94A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306,380,062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9F9F9"/>
          </w:tcPr>
          <w:p w14:paraId="7FFF5037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958,168,026</w:t>
            </w:r>
          </w:p>
        </w:tc>
      </w:tr>
      <w:tr w:rsidR="00C91495" w14:paraId="65F9FB9F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448B4995" w14:textId="77777777" w:rsidR="00C91495" w:rsidRDefault="00F3056B">
            <w:pPr>
              <w:pStyle w:val="BodyTextIndent2"/>
              <w:spacing w:line="240" w:lineRule="auto"/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eastAsia="en-US"/>
              </w:rPr>
              <w:t>ต้นทุนขายและบริการ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9F9F9"/>
          </w:tcPr>
          <w:p w14:paraId="2E92B5E5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309,719,108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9F9F9"/>
          </w:tcPr>
          <w:p w14:paraId="4D58CC2F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193,731,906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629E178A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503,451,014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91495" w14:paraId="520BEDBE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4236F195" w14:textId="77777777" w:rsidR="00C91495" w:rsidRDefault="00F3056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ผลการดำเนินงานตามส่วนงาน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</w:tcPr>
          <w:p w14:paraId="50DEAD68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342,068,856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</w:tcPr>
          <w:p w14:paraId="09AF452D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112,648,156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9F9F9"/>
          </w:tcPr>
          <w:p w14:paraId="23FD9362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454,717,012</w:t>
            </w:r>
          </w:p>
        </w:tc>
      </w:tr>
      <w:tr w:rsidR="00C91495" w14:paraId="066920FD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2EAC7561" w14:textId="77777777" w:rsidR="00C91495" w:rsidRDefault="00F3056B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9F9F9"/>
          </w:tcPr>
          <w:p w14:paraId="291FDE89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9F9F9"/>
          </w:tcPr>
          <w:p w14:paraId="46A8EE82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9F9F9"/>
          </w:tcPr>
          <w:p w14:paraId="59D2C8AB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8,929,832</w:t>
            </w:r>
          </w:p>
        </w:tc>
      </w:tr>
      <w:tr w:rsidR="00C91495" w14:paraId="5FA3A81D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0A234DB9" w14:textId="77777777" w:rsidR="00C91495" w:rsidRDefault="00F3056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กำไรสุทธิจากอัตราแลกเปลี่ยน</w:t>
            </w:r>
          </w:p>
        </w:tc>
        <w:tc>
          <w:tcPr>
            <w:tcW w:w="1440" w:type="dxa"/>
            <w:shd w:val="clear" w:color="auto" w:fill="F9F9F9"/>
          </w:tcPr>
          <w:p w14:paraId="07697473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9F9F9"/>
          </w:tcPr>
          <w:p w14:paraId="73A502C4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9F9F9"/>
          </w:tcPr>
          <w:p w14:paraId="1C6812BD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4,396,899</w:t>
            </w:r>
          </w:p>
        </w:tc>
      </w:tr>
      <w:tr w:rsidR="00C91495" w14:paraId="603FBB77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24753701" w14:textId="77777777" w:rsidR="00C91495" w:rsidRDefault="00F3056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F9F9F9"/>
          </w:tcPr>
          <w:p w14:paraId="3FCBEC5E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9F9F9"/>
          </w:tcPr>
          <w:p w14:paraId="0D37A52C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9F9F9"/>
          </w:tcPr>
          <w:p w14:paraId="2AC8465A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187,255,174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91495" w14:paraId="7281E428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0807BD18" w14:textId="77777777" w:rsidR="00C91495" w:rsidRDefault="00F3056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9F9F9"/>
          </w:tcPr>
          <w:p w14:paraId="2BEDF4AC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9F9F9"/>
          </w:tcPr>
          <w:p w14:paraId="62D031BD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9F9F9"/>
          </w:tcPr>
          <w:p w14:paraId="681115E5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89,919,213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91495" w14:paraId="65B24A2C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7C1AB6EF" w14:textId="77777777" w:rsidR="00C91495" w:rsidRDefault="00F3056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9F9F9"/>
          </w:tcPr>
          <w:p w14:paraId="27E8D7F3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9F9F9"/>
          </w:tcPr>
          <w:p w14:paraId="2AB15920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9F9F9"/>
          </w:tcPr>
          <w:p w14:paraId="70B4DDEA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13,585,229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91495" w14:paraId="05920A64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03D4770B" w14:textId="77777777" w:rsidR="00C91495" w:rsidRDefault="00F3056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F9F9F9"/>
          </w:tcPr>
          <w:p w14:paraId="08E79A8B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9F9F9"/>
          </w:tcPr>
          <w:p w14:paraId="38208D27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9F9F9"/>
          </w:tcPr>
          <w:p w14:paraId="53D3F605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177,284,127</w:t>
            </w:r>
          </w:p>
        </w:tc>
      </w:tr>
      <w:tr w:rsidR="00C91495" w14:paraId="676AF225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4EA5595F" w14:textId="77777777" w:rsidR="00C91495" w:rsidRDefault="00F3056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ภาษีเงินได้</w:t>
            </w:r>
          </w:p>
        </w:tc>
        <w:tc>
          <w:tcPr>
            <w:tcW w:w="1440" w:type="dxa"/>
            <w:shd w:val="clear" w:color="auto" w:fill="F9F9F9"/>
          </w:tcPr>
          <w:p w14:paraId="38627072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9F9F9"/>
          </w:tcPr>
          <w:p w14:paraId="3380A493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9F9F9"/>
          </w:tcPr>
          <w:p w14:paraId="6936691A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38,718,844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91495" w14:paraId="1F7B4248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0CD85E45" w14:textId="77777777" w:rsidR="00C91495" w:rsidRDefault="00F3056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กำไรสำหรับงวด</w:t>
            </w:r>
          </w:p>
        </w:tc>
        <w:tc>
          <w:tcPr>
            <w:tcW w:w="1440" w:type="dxa"/>
            <w:shd w:val="clear" w:color="auto" w:fill="F9F9F9"/>
          </w:tcPr>
          <w:p w14:paraId="63A534F6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9F9F9"/>
          </w:tcPr>
          <w:p w14:paraId="53EDAE89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</w:tcPr>
          <w:p w14:paraId="604DB08F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565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</w:p>
        </w:tc>
      </w:tr>
      <w:tr w:rsidR="00C91495" w14:paraId="4C9F89FD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56AA7FF3" w14:textId="77777777" w:rsidR="00C91495" w:rsidRDefault="00C9149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9F9F9"/>
          </w:tcPr>
          <w:p w14:paraId="65FB652B" w14:textId="77777777" w:rsidR="00C91495" w:rsidRDefault="00C91495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9F9F9"/>
          </w:tcPr>
          <w:p w14:paraId="7864FEEE" w14:textId="77777777" w:rsidR="00C91495" w:rsidRDefault="00C91495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9F9F9"/>
          </w:tcPr>
          <w:p w14:paraId="5594E845" w14:textId="77777777" w:rsidR="00C91495" w:rsidRDefault="00C91495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1495" w14:paraId="7A8CDA73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1F7D9078" w14:textId="77777777" w:rsidR="00C91495" w:rsidRDefault="00F3056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การแบ่งปันกำไร</w:t>
            </w:r>
          </w:p>
        </w:tc>
        <w:tc>
          <w:tcPr>
            <w:tcW w:w="1440" w:type="dxa"/>
            <w:shd w:val="clear" w:color="auto" w:fill="F9F9F9"/>
          </w:tcPr>
          <w:p w14:paraId="2F1C121A" w14:textId="77777777" w:rsidR="00C91495" w:rsidRDefault="00C91495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9F9F9"/>
          </w:tcPr>
          <w:p w14:paraId="62EF465C" w14:textId="77777777" w:rsidR="00C91495" w:rsidRDefault="00C91495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9F9F9"/>
          </w:tcPr>
          <w:p w14:paraId="106B2C3D" w14:textId="77777777" w:rsidR="00C91495" w:rsidRDefault="00C91495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1495" w14:paraId="3897AFAC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08A57A1F" w14:textId="77777777" w:rsidR="00C91495" w:rsidRDefault="00F3056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440" w:type="dxa"/>
            <w:shd w:val="clear" w:color="auto" w:fill="F9F9F9"/>
          </w:tcPr>
          <w:p w14:paraId="4F4AB2FB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9F9F9"/>
          </w:tcPr>
          <w:p w14:paraId="7FC1181A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9F9F9"/>
          </w:tcPr>
          <w:p w14:paraId="2DC6A43E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</w:p>
        </w:tc>
      </w:tr>
      <w:tr w:rsidR="00C91495" w14:paraId="4B159DF4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2E3B2876" w14:textId="77777777" w:rsidR="00C91495" w:rsidRDefault="00F3056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shd w:val="clear" w:color="auto" w:fill="F9F9F9"/>
          </w:tcPr>
          <w:p w14:paraId="2E8BFB94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9F9F9"/>
          </w:tcPr>
          <w:p w14:paraId="4B3F25E5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9F9F9"/>
          </w:tcPr>
          <w:p w14:paraId="509DA6D2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7,500,387</w:t>
            </w:r>
          </w:p>
        </w:tc>
      </w:tr>
      <w:tr w:rsidR="00C91495" w14:paraId="45D1DB45" w14:textId="77777777">
        <w:trPr>
          <w:trHeight w:val="183"/>
        </w:trPr>
        <w:tc>
          <w:tcPr>
            <w:tcW w:w="5121" w:type="dxa"/>
            <w:shd w:val="clear" w:color="auto" w:fill="auto"/>
          </w:tcPr>
          <w:p w14:paraId="1759876A" w14:textId="77777777" w:rsidR="00C91495" w:rsidRDefault="00C9149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9F9F9"/>
          </w:tcPr>
          <w:p w14:paraId="60ACA4F4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9F9F9"/>
          </w:tcPr>
          <w:p w14:paraId="5A410E5D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9F9F9"/>
          </w:tcPr>
          <w:p w14:paraId="0CD0EAF1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1495" w14:paraId="69483631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1ED5B6FE" w14:textId="77777777" w:rsidR="00C91495" w:rsidRDefault="00F3056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F9F9F9"/>
          </w:tcPr>
          <w:p w14:paraId="07D9E859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9F9F9"/>
          </w:tcPr>
          <w:p w14:paraId="4DB3490A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9F9F9"/>
          </w:tcPr>
          <w:p w14:paraId="7205F300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91495" w14:paraId="503ABC62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1253E4EC" w14:textId="77777777" w:rsidR="00C91495" w:rsidRDefault="00F3056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40" w:type="dxa"/>
            <w:shd w:val="clear" w:color="auto" w:fill="F9F9F9"/>
          </w:tcPr>
          <w:p w14:paraId="3781F386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651,472,984</w:t>
            </w:r>
          </w:p>
        </w:tc>
        <w:tc>
          <w:tcPr>
            <w:tcW w:w="1440" w:type="dxa"/>
            <w:shd w:val="clear" w:color="auto" w:fill="F9F9F9"/>
          </w:tcPr>
          <w:p w14:paraId="0F682197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304,799,328</w:t>
            </w:r>
          </w:p>
        </w:tc>
        <w:tc>
          <w:tcPr>
            <w:tcW w:w="1440" w:type="dxa"/>
            <w:shd w:val="clear" w:color="auto" w:fill="F9F9F9"/>
          </w:tcPr>
          <w:p w14:paraId="28DD6364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956,272,312</w:t>
            </w:r>
          </w:p>
        </w:tc>
      </w:tr>
      <w:tr w:rsidR="00C91495" w14:paraId="457D58A9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7859D942" w14:textId="77777777" w:rsidR="00C91495" w:rsidRDefault="00F3056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9F9F9"/>
          </w:tcPr>
          <w:p w14:paraId="29F0BB21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314,980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9F9F9"/>
          </w:tcPr>
          <w:p w14:paraId="1347A819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1,580,734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9F9F9"/>
          </w:tcPr>
          <w:p w14:paraId="3F088905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1,895,714</w:t>
            </w:r>
          </w:p>
        </w:tc>
      </w:tr>
      <w:tr w:rsidR="00C91495" w14:paraId="107177EA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74BF2F0C" w14:textId="77777777" w:rsidR="00C91495" w:rsidRDefault="00F3056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รวมรายได้จากการขายและบริการ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</w:tcPr>
          <w:p w14:paraId="657CCF86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651,787,964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</w:tcPr>
          <w:p w14:paraId="003244BD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306,380,062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</w:tcPr>
          <w:p w14:paraId="2383C035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958,168,026</w:t>
            </w:r>
          </w:p>
        </w:tc>
      </w:tr>
    </w:tbl>
    <w:p w14:paraId="6C1218E2" w14:textId="77777777" w:rsidR="00C91495" w:rsidRDefault="00C91495">
      <w:pPr>
        <w:rPr>
          <w:rFonts w:ascii="Browallia New" w:hAnsi="Browallia New" w:cs="Browallia New"/>
          <w:sz w:val="26"/>
          <w:szCs w:val="26"/>
        </w:rPr>
      </w:pPr>
    </w:p>
    <w:p w14:paraId="0D517DE1" w14:textId="77777777" w:rsidR="00C91495" w:rsidRDefault="00F3056B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A56EA3F" w14:textId="77777777" w:rsidR="00C91495" w:rsidRDefault="00C91495">
      <w:pPr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121"/>
        <w:gridCol w:w="1440"/>
        <w:gridCol w:w="1440"/>
        <w:gridCol w:w="1440"/>
      </w:tblGrid>
      <w:tr w:rsidR="00C91495" w14:paraId="26A3744A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43652DA1" w14:textId="77777777" w:rsidR="00C91495" w:rsidRDefault="00C91495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9462EA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</w:tr>
      <w:tr w:rsidR="00C91495" w14:paraId="7D8E6F4C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67B10715" w14:textId="77777777" w:rsidR="00C91495" w:rsidRDefault="00C91495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9A66B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ธุรกิจระหว่างผู้บริโภค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21F07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ธุรกิจระหว่าง</w:t>
            </w:r>
          </w:p>
          <w:p w14:paraId="1D0D2650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คู่ค้าธุรกิจ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38B94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C91495" w14:paraId="2C936ECD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5C50C233" w14:textId="77777777" w:rsidR="00C91495" w:rsidRDefault="00C91495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3707A7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2D6570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995661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C91495" w14:paraId="57E1664C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2F0E84B7" w14:textId="77777777" w:rsidR="00C91495" w:rsidRDefault="00F3056B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สำหรับงวดเก้าเดือนสิ้นสุดวันที่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กันยายน 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063CF1" w14:textId="77777777" w:rsidR="00C91495" w:rsidRDefault="00C91495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5CC8F0" w14:textId="77777777" w:rsidR="00C91495" w:rsidRDefault="00C91495">
            <w:pPr>
              <w:tabs>
                <w:tab w:val="left" w:pos="448"/>
              </w:tabs>
              <w:ind w:left="6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955B6F" w14:textId="77777777" w:rsidR="00C91495" w:rsidRDefault="00C91495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1495" w14:paraId="65A676CF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7D1E5B8E" w14:textId="77777777" w:rsidR="00C91495" w:rsidRDefault="00F3056B">
            <w:pPr>
              <w:pStyle w:val="BodyTextIndent2"/>
              <w:spacing w:line="240" w:lineRule="auto"/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eastAsia="en-US"/>
              </w:rPr>
              <w:t>รายได้จากการขายและบริการ</w:t>
            </w:r>
          </w:p>
        </w:tc>
        <w:tc>
          <w:tcPr>
            <w:tcW w:w="1440" w:type="dxa"/>
            <w:shd w:val="clear" w:color="auto" w:fill="auto"/>
          </w:tcPr>
          <w:p w14:paraId="10AB50A6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490,216,715</w:t>
            </w:r>
          </w:p>
        </w:tc>
        <w:tc>
          <w:tcPr>
            <w:tcW w:w="1440" w:type="dxa"/>
            <w:shd w:val="clear" w:color="auto" w:fill="auto"/>
          </w:tcPr>
          <w:p w14:paraId="17419FBD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230,263,359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B99C850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720,480,074</w:t>
            </w:r>
          </w:p>
        </w:tc>
      </w:tr>
      <w:tr w:rsidR="00C91495" w14:paraId="1A8EDB0B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3E28C38F" w14:textId="77777777" w:rsidR="00C91495" w:rsidRDefault="00F3056B">
            <w:pPr>
              <w:pStyle w:val="BodyTextIndent2"/>
              <w:spacing w:line="240" w:lineRule="auto"/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eastAsia="en-US"/>
              </w:rPr>
              <w:t>ต้นทุนขายและบริการ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E30F0E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366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953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C55836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5FE70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384,526,397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91495" w14:paraId="3F8DBCB7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7575EBFE" w14:textId="77777777" w:rsidR="00C91495" w:rsidRDefault="00F3056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ผลการดำเนินงานตามส่วนงาน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EB558D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235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849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3DD9D1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100,103,915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D9E75E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335,953,677</w:t>
            </w:r>
          </w:p>
        </w:tc>
      </w:tr>
      <w:tr w:rsidR="00C91495" w14:paraId="3415E707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3B8DA1D5" w14:textId="77777777" w:rsidR="00C91495" w:rsidRDefault="00F3056B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862AB1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2098A1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68C012D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19,918,232</w:t>
            </w:r>
          </w:p>
        </w:tc>
      </w:tr>
      <w:tr w:rsidR="00C91495" w14:paraId="18DFCD21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474CBC8D" w14:textId="77777777" w:rsidR="00C91495" w:rsidRDefault="00F3056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ขาดทุนสุทธิจากอัตราแลกเปลี่ยน</w:t>
            </w:r>
          </w:p>
        </w:tc>
        <w:tc>
          <w:tcPr>
            <w:tcW w:w="1440" w:type="dxa"/>
            <w:shd w:val="clear" w:color="auto" w:fill="auto"/>
          </w:tcPr>
          <w:p w14:paraId="65EA5239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9614F36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528CA25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(594,489)</w:t>
            </w:r>
          </w:p>
        </w:tc>
      </w:tr>
      <w:tr w:rsidR="00C91495" w14:paraId="04F8B55E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5CCD1CBD" w14:textId="77777777" w:rsidR="00C91495" w:rsidRDefault="00F3056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auto"/>
          </w:tcPr>
          <w:p w14:paraId="43D46FE0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7D4CFD2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A359743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159,863,066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91495" w14:paraId="36FD5DB8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54528A53" w14:textId="77777777" w:rsidR="00C91495" w:rsidRDefault="00F3056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</w:tcPr>
          <w:p w14:paraId="7D916E50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F41DCF0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CC5AFFE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63,811,814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91495" w14:paraId="5540930D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31012965" w14:textId="77777777" w:rsidR="00C91495" w:rsidRDefault="00F3056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auto"/>
          </w:tcPr>
          <w:p w14:paraId="149DE175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7DF1036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37D9EC4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895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586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91495" w14:paraId="638B7528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29564F5D" w14:textId="77777777" w:rsidR="00C91495" w:rsidRDefault="00F3056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auto"/>
          </w:tcPr>
          <w:p w14:paraId="6F2F5D00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70FCE60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6CF8A5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120,706,954</w:t>
            </w:r>
          </w:p>
        </w:tc>
      </w:tr>
      <w:tr w:rsidR="00C91495" w14:paraId="768C5683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781A679B" w14:textId="77777777" w:rsidR="00C91495" w:rsidRDefault="00F3056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ภาษีเงินได้</w:t>
            </w:r>
          </w:p>
        </w:tc>
        <w:tc>
          <w:tcPr>
            <w:tcW w:w="1440" w:type="dxa"/>
            <w:shd w:val="clear" w:color="auto" w:fill="auto"/>
          </w:tcPr>
          <w:p w14:paraId="28058A9D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7A372B0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73B8FB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24,528,465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91495" w14:paraId="33A184DF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00DFDDEC" w14:textId="77777777" w:rsidR="00C91495" w:rsidRDefault="00F3056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กำไรสำหรับงวด</w:t>
            </w:r>
          </w:p>
        </w:tc>
        <w:tc>
          <w:tcPr>
            <w:tcW w:w="1440" w:type="dxa"/>
            <w:shd w:val="clear" w:color="auto" w:fill="auto"/>
          </w:tcPr>
          <w:p w14:paraId="275163CE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86E8ABC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D3CC7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</w:p>
        </w:tc>
      </w:tr>
      <w:tr w:rsidR="00C91495" w14:paraId="1B159294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56732C09" w14:textId="77777777" w:rsidR="00C91495" w:rsidRDefault="00C9149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B6D4AFC" w14:textId="77777777" w:rsidR="00C91495" w:rsidRDefault="00C91495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AE266BC" w14:textId="77777777" w:rsidR="00C91495" w:rsidRDefault="00C91495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8C152F" w14:textId="77777777" w:rsidR="00C91495" w:rsidRDefault="00C91495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1495" w14:paraId="792EF1D3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25A4FDD3" w14:textId="77777777" w:rsidR="00C91495" w:rsidRDefault="00F3056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การแบ่งปันกำไร</w:t>
            </w:r>
          </w:p>
        </w:tc>
        <w:tc>
          <w:tcPr>
            <w:tcW w:w="1440" w:type="dxa"/>
            <w:shd w:val="clear" w:color="auto" w:fill="auto"/>
          </w:tcPr>
          <w:p w14:paraId="45AA5B1F" w14:textId="77777777" w:rsidR="00C91495" w:rsidRDefault="00C91495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3769B70" w14:textId="77777777" w:rsidR="00C91495" w:rsidRDefault="00C91495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835F618" w14:textId="77777777" w:rsidR="00C91495" w:rsidRDefault="00C91495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1495" w14:paraId="1702B842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19001634" w14:textId="77777777" w:rsidR="00C91495" w:rsidRDefault="00F3056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440" w:type="dxa"/>
            <w:shd w:val="clear" w:color="auto" w:fill="auto"/>
          </w:tcPr>
          <w:p w14:paraId="336087C2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944E02A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2587810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</w:p>
        </w:tc>
      </w:tr>
      <w:tr w:rsidR="00C91495" w14:paraId="3102EB10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5E638987" w14:textId="77777777" w:rsidR="00C91495" w:rsidRDefault="00F3056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shd w:val="clear" w:color="auto" w:fill="auto"/>
          </w:tcPr>
          <w:p w14:paraId="2B9FF0D0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1E61D33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3FB0BDC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25,565,157</w:t>
            </w:r>
          </w:p>
        </w:tc>
      </w:tr>
      <w:tr w:rsidR="00C91495" w14:paraId="7A0629B1" w14:textId="77777777">
        <w:trPr>
          <w:trHeight w:val="183"/>
        </w:trPr>
        <w:tc>
          <w:tcPr>
            <w:tcW w:w="5121" w:type="dxa"/>
            <w:shd w:val="clear" w:color="auto" w:fill="auto"/>
          </w:tcPr>
          <w:p w14:paraId="58008D1E" w14:textId="77777777" w:rsidR="00C91495" w:rsidRDefault="00C9149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8329C9B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8AE9E95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E067D6B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1495" w14:paraId="3B230CF9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597A5180" w14:textId="77777777" w:rsidR="00C91495" w:rsidRDefault="00F3056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auto"/>
          </w:tcPr>
          <w:p w14:paraId="44959269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91EAA1A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87066C2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91495" w14:paraId="6C1641B2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4AB586E5" w14:textId="77777777" w:rsidR="00C91495" w:rsidRDefault="00F3056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40" w:type="dxa"/>
            <w:shd w:val="clear" w:color="auto" w:fill="auto"/>
          </w:tcPr>
          <w:p w14:paraId="3104E23F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489,895,615</w:t>
            </w:r>
          </w:p>
        </w:tc>
        <w:tc>
          <w:tcPr>
            <w:tcW w:w="1440" w:type="dxa"/>
            <w:shd w:val="clear" w:color="auto" w:fill="auto"/>
          </w:tcPr>
          <w:p w14:paraId="236869AC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229,143,642</w:t>
            </w:r>
          </w:p>
        </w:tc>
        <w:tc>
          <w:tcPr>
            <w:tcW w:w="1440" w:type="dxa"/>
            <w:shd w:val="clear" w:color="auto" w:fill="auto"/>
          </w:tcPr>
          <w:p w14:paraId="77AABCB4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</w:p>
        </w:tc>
      </w:tr>
      <w:tr w:rsidR="00C91495" w14:paraId="038D932A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2CE330B1" w14:textId="77777777" w:rsidR="00C91495" w:rsidRDefault="00F3056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CFC6DA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321,100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0C56CA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1,119,717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6A42B3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1,440,817</w:t>
            </w:r>
          </w:p>
        </w:tc>
      </w:tr>
      <w:tr w:rsidR="00C91495" w14:paraId="15DFBC23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69536655" w14:textId="77777777" w:rsidR="00C91495" w:rsidRDefault="00F3056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รวมรายได้จากการขายและบริการ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89ADEF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490,216,715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E2889C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230,263,369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9F99E5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720,480,074</w:t>
            </w:r>
          </w:p>
        </w:tc>
      </w:tr>
    </w:tbl>
    <w:p w14:paraId="43414B4E" w14:textId="77777777" w:rsidR="00C91495" w:rsidRDefault="00C91495">
      <w:pPr>
        <w:rPr>
          <w:rFonts w:ascii="Browallia New" w:hAnsi="Browallia New" w:cs="Browallia New"/>
          <w:sz w:val="26"/>
          <w:szCs w:val="26"/>
        </w:rPr>
      </w:pPr>
    </w:p>
    <w:p w14:paraId="3AF2B8D7" w14:textId="77777777" w:rsidR="00C91495" w:rsidRDefault="00F3056B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  <w:lang w:val="th-TH"/>
        </w:rPr>
        <w:t>การจำแนกรายได้ที่รับรู้ตามสัญญาที่ทำกับลูกค้าในข้อมูลทางการเงินเฉพาะกิจการมีดังนี้</w:t>
      </w:r>
    </w:p>
    <w:p w14:paraId="0CA9F137" w14:textId="77777777" w:rsidR="00C91495" w:rsidRDefault="00C91495">
      <w:pPr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121"/>
        <w:gridCol w:w="1440"/>
        <w:gridCol w:w="1440"/>
        <w:gridCol w:w="1440"/>
      </w:tblGrid>
      <w:tr w:rsidR="00C91495" w14:paraId="3EA44125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6E978E0A" w14:textId="77777777" w:rsidR="00C91495" w:rsidRDefault="00C91495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310547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C91495" w14:paraId="31555142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3E6405CD" w14:textId="77777777" w:rsidR="00C91495" w:rsidRDefault="00C91495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F6FC1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ธุรกิจระหว่างผู้บริโภค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EF045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ธุรกิจระหว่าง</w:t>
            </w:r>
          </w:p>
          <w:p w14:paraId="0C44408A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คู่ค้าธุรกิจ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CADD3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C91495" w14:paraId="716AE86D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311B24DC" w14:textId="77777777" w:rsidR="00C91495" w:rsidRDefault="00C91495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61DFE0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D695AA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387199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C91495" w14:paraId="249E0537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2D638261" w14:textId="77777777" w:rsidR="00C91495" w:rsidRDefault="00F3056B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สำหรับงวดเก้าเดือนสิ้นสุดวันที่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กันยายน 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D8D828D" w14:textId="77777777" w:rsidR="00C91495" w:rsidRDefault="00C91495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8D647B9" w14:textId="77777777" w:rsidR="00C91495" w:rsidRDefault="00C91495">
            <w:pPr>
              <w:tabs>
                <w:tab w:val="left" w:pos="448"/>
              </w:tabs>
              <w:ind w:left="6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F8A3848" w14:textId="77777777" w:rsidR="00C91495" w:rsidRDefault="00C91495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1495" w14:paraId="25635850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5D3AC78D" w14:textId="77777777" w:rsidR="00C91495" w:rsidRDefault="00F3056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F9F9F9"/>
          </w:tcPr>
          <w:p w14:paraId="33064B62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9F9F9"/>
          </w:tcPr>
          <w:p w14:paraId="1386BC4E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9F9F9"/>
          </w:tcPr>
          <w:p w14:paraId="32F2BDAD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91495" w14:paraId="4BB759E5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6F3FACF5" w14:textId="77777777" w:rsidR="00C91495" w:rsidRDefault="00F3056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40" w:type="dxa"/>
            <w:shd w:val="clear" w:color="auto" w:fill="F9F9F9"/>
          </w:tcPr>
          <w:p w14:paraId="78DB202C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651,472,987</w:t>
            </w:r>
          </w:p>
        </w:tc>
        <w:tc>
          <w:tcPr>
            <w:tcW w:w="1440" w:type="dxa"/>
            <w:shd w:val="clear" w:color="auto" w:fill="F9F9F9"/>
          </w:tcPr>
          <w:p w14:paraId="096E2ADA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304,799,328</w:t>
            </w:r>
          </w:p>
        </w:tc>
        <w:tc>
          <w:tcPr>
            <w:tcW w:w="1440" w:type="dxa"/>
            <w:shd w:val="clear" w:color="auto" w:fill="F9F9F9"/>
          </w:tcPr>
          <w:p w14:paraId="626EB234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956,272,312</w:t>
            </w:r>
          </w:p>
        </w:tc>
      </w:tr>
      <w:tr w:rsidR="00C91495" w14:paraId="35801D30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54007A56" w14:textId="77777777" w:rsidR="00C91495" w:rsidRDefault="00F3056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9F9F9"/>
          </w:tcPr>
          <w:p w14:paraId="31620E68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314,980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9F9F9"/>
          </w:tcPr>
          <w:p w14:paraId="19CF8B78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1,580,734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9F9F9"/>
          </w:tcPr>
          <w:p w14:paraId="4A262C59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1,895,714</w:t>
            </w:r>
          </w:p>
        </w:tc>
      </w:tr>
      <w:tr w:rsidR="00C91495" w14:paraId="2778E474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0EEC7F86" w14:textId="77777777" w:rsidR="00C91495" w:rsidRDefault="00F3056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รวมรายได้จากการขายและบริการ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</w:tcPr>
          <w:p w14:paraId="21E4FD4A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650,787,964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</w:tcPr>
          <w:p w14:paraId="68D5CFE7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306,380,062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</w:tcPr>
          <w:p w14:paraId="6D95D0D1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958,168,026</w:t>
            </w:r>
          </w:p>
        </w:tc>
      </w:tr>
    </w:tbl>
    <w:p w14:paraId="63E0F9CD" w14:textId="77777777" w:rsidR="00C91495" w:rsidRDefault="00C91495">
      <w:pPr>
        <w:rPr>
          <w:rFonts w:ascii="Browallia New" w:hAnsi="Browallia New" w:cs="Browallia New"/>
          <w:sz w:val="26"/>
          <w:szCs w:val="26"/>
          <w:highlight w:val="yellow"/>
        </w:rPr>
      </w:pPr>
    </w:p>
    <w:p w14:paraId="48DC0823" w14:textId="77777777" w:rsidR="00C91495" w:rsidRDefault="00F3056B">
      <w:pPr>
        <w:rPr>
          <w:rFonts w:ascii="Browallia New" w:hAnsi="Browallia New" w:cs="Browallia New"/>
          <w:sz w:val="26"/>
          <w:szCs w:val="26"/>
          <w:highlight w:val="yellow"/>
          <w:cs/>
        </w:rPr>
      </w:pPr>
      <w:r>
        <w:rPr>
          <w:rFonts w:ascii="Browallia New" w:hAnsi="Browallia New" w:cs="Browallia New"/>
          <w:sz w:val="26"/>
          <w:szCs w:val="26"/>
          <w:highlight w:val="yellow"/>
          <w:cs/>
        </w:rPr>
        <w:br w:type="page"/>
      </w:r>
    </w:p>
    <w:p w14:paraId="3C30F850" w14:textId="77777777" w:rsidR="00C91495" w:rsidRDefault="00C91495">
      <w:pPr>
        <w:rPr>
          <w:rFonts w:ascii="Browallia New" w:hAnsi="Browallia New" w:cs="Browallia New"/>
          <w:sz w:val="26"/>
          <w:szCs w:val="26"/>
          <w:highlight w:val="yellow"/>
          <w:cs/>
        </w:rPr>
      </w:pPr>
    </w:p>
    <w:tbl>
      <w:tblPr>
        <w:tblW w:w="9441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121"/>
        <w:gridCol w:w="1440"/>
        <w:gridCol w:w="1440"/>
        <w:gridCol w:w="1440"/>
      </w:tblGrid>
      <w:tr w:rsidR="00C91495" w14:paraId="7DD0B811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3DB2E77C" w14:textId="77777777" w:rsidR="00C91495" w:rsidRDefault="00C91495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75265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C91495" w14:paraId="572BC4F5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4B325A0A" w14:textId="77777777" w:rsidR="00C91495" w:rsidRDefault="00C91495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B500D4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ธุรกิจระหว่างผู้บริโภค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DC4FE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ธุรกิจระหว่าง</w:t>
            </w:r>
          </w:p>
          <w:p w14:paraId="1BAB2768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คู่ค้าธุรกิจ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38040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C91495" w14:paraId="77711B67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452FBD33" w14:textId="77777777" w:rsidR="00C91495" w:rsidRDefault="00C91495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7A3155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C361A0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84DF24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C91495" w14:paraId="390639A7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49352884" w14:textId="77777777" w:rsidR="00C91495" w:rsidRDefault="00F3056B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สำหรับงวดเก้าเดือนสิ้นสุดวันที่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กันยายน 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603196" w14:textId="77777777" w:rsidR="00C91495" w:rsidRDefault="00C91495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5B14F7" w14:textId="77777777" w:rsidR="00C91495" w:rsidRDefault="00C91495">
            <w:pPr>
              <w:tabs>
                <w:tab w:val="left" w:pos="448"/>
              </w:tabs>
              <w:ind w:left="6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4040E4" w14:textId="77777777" w:rsidR="00C91495" w:rsidRDefault="00C91495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1495" w14:paraId="471B8FF0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3EDE98CE" w14:textId="77777777" w:rsidR="00C91495" w:rsidRDefault="00F3056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auto"/>
          </w:tcPr>
          <w:p w14:paraId="7C98E834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1111D23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8978022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91495" w14:paraId="2E846A3A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076DC022" w14:textId="77777777" w:rsidR="00C91495" w:rsidRDefault="00F3056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40" w:type="dxa"/>
            <w:shd w:val="clear" w:color="auto" w:fill="auto"/>
          </w:tcPr>
          <w:p w14:paraId="187098F1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489,895,614</w:t>
            </w:r>
          </w:p>
        </w:tc>
        <w:tc>
          <w:tcPr>
            <w:tcW w:w="1440" w:type="dxa"/>
            <w:shd w:val="clear" w:color="auto" w:fill="auto"/>
          </w:tcPr>
          <w:p w14:paraId="32A81F0E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229,143,643</w:t>
            </w:r>
          </w:p>
        </w:tc>
        <w:tc>
          <w:tcPr>
            <w:tcW w:w="1440" w:type="dxa"/>
            <w:shd w:val="clear" w:color="auto" w:fill="auto"/>
          </w:tcPr>
          <w:p w14:paraId="76BC3D31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</w:p>
        </w:tc>
      </w:tr>
      <w:tr w:rsidR="00C91495" w14:paraId="39A39121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28EBFC6D" w14:textId="77777777" w:rsidR="00C91495" w:rsidRDefault="00F3056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3FB4C6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321,100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06B4DF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1,119,717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55978B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1,440,817</w:t>
            </w:r>
          </w:p>
        </w:tc>
      </w:tr>
      <w:tr w:rsidR="00C91495" w14:paraId="6A9C6FE4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53036C77" w14:textId="77777777" w:rsidR="00C91495" w:rsidRDefault="00F3056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รวมรายได้จากการขายและบริการ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64E407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490,216,714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CAF5E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230,263,360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0864A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720,480,074</w:t>
            </w:r>
          </w:p>
        </w:tc>
      </w:tr>
    </w:tbl>
    <w:p w14:paraId="0E7D61B6" w14:textId="77777777" w:rsidR="00C91495" w:rsidRDefault="00C91495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91495" w14:paraId="38680E7C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1A3B76" w14:textId="77777777" w:rsidR="00C91495" w:rsidRDefault="00F3056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ลูกหนี้การค้าและลูกหนี้อื่น</w:t>
            </w:r>
          </w:p>
        </w:tc>
      </w:tr>
    </w:tbl>
    <w:p w14:paraId="0B008530" w14:textId="77777777" w:rsidR="00C91495" w:rsidRDefault="00C91495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E02499F" w14:textId="77777777" w:rsidR="00C91495" w:rsidRDefault="00F3056B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ลูกหนี้การค้าและลูกหนี้อื่น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ประกอบด้วย</w:t>
      </w:r>
    </w:p>
    <w:p w14:paraId="28CF21AB" w14:textId="77777777" w:rsidR="00C91495" w:rsidRDefault="00C91495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3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024"/>
        <w:gridCol w:w="936"/>
        <w:gridCol w:w="1368"/>
        <w:gridCol w:w="1368"/>
        <w:gridCol w:w="1368"/>
        <w:gridCol w:w="1368"/>
      </w:tblGrid>
      <w:tr w:rsidR="00C91495" w14:paraId="62BBD4B8" w14:textId="77777777">
        <w:trPr>
          <w:cantSplit/>
        </w:trPr>
        <w:tc>
          <w:tcPr>
            <w:tcW w:w="3024" w:type="dxa"/>
            <w:shd w:val="clear" w:color="auto" w:fill="auto"/>
          </w:tcPr>
          <w:p w14:paraId="2D4B6CD9" w14:textId="77777777" w:rsidR="00C91495" w:rsidRDefault="00C9149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6" w:type="dxa"/>
          </w:tcPr>
          <w:p w14:paraId="419B7E80" w14:textId="77777777" w:rsidR="00C91495" w:rsidRDefault="00C91495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550BAC9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51A7309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C91495" w14:paraId="2FFC4513" w14:textId="77777777">
        <w:trPr>
          <w:cantSplit/>
        </w:trPr>
        <w:tc>
          <w:tcPr>
            <w:tcW w:w="3024" w:type="dxa"/>
            <w:shd w:val="clear" w:color="auto" w:fill="auto"/>
          </w:tcPr>
          <w:p w14:paraId="5ADC7660" w14:textId="77777777" w:rsidR="00C91495" w:rsidRDefault="00F3056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936" w:type="dxa"/>
          </w:tcPr>
          <w:p w14:paraId="56B6316B" w14:textId="77777777" w:rsidR="00C91495" w:rsidRDefault="00C91495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692A8F8" w14:textId="77777777" w:rsidR="00C91495" w:rsidRDefault="00C914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368F66D" w14:textId="77777777" w:rsidR="00C91495" w:rsidRDefault="00C914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CC2A69D" w14:textId="77777777" w:rsidR="00C91495" w:rsidRDefault="00C914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27EA7E7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ปรับปรุงใหม่</w:t>
            </w:r>
          </w:p>
        </w:tc>
      </w:tr>
      <w:tr w:rsidR="00C91495" w14:paraId="5C051B78" w14:textId="77777777">
        <w:trPr>
          <w:cantSplit/>
        </w:trPr>
        <w:tc>
          <w:tcPr>
            <w:tcW w:w="3024" w:type="dxa"/>
            <w:shd w:val="clear" w:color="auto" w:fill="auto"/>
          </w:tcPr>
          <w:p w14:paraId="7BF2C2EA" w14:textId="77777777" w:rsidR="00C91495" w:rsidRDefault="00C9149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2B2C831F" w14:textId="77777777" w:rsidR="00C91495" w:rsidRDefault="00C91495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65AEF654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14:paraId="042CEBF5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  <w:tc>
          <w:tcPr>
            <w:tcW w:w="1368" w:type="dxa"/>
            <w:shd w:val="clear" w:color="auto" w:fill="auto"/>
          </w:tcPr>
          <w:p w14:paraId="4A64B7A5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14:paraId="14E62423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</w:tr>
      <w:tr w:rsidR="00C91495" w14:paraId="2A26A497" w14:textId="77777777">
        <w:trPr>
          <w:cantSplit/>
        </w:trPr>
        <w:tc>
          <w:tcPr>
            <w:tcW w:w="3024" w:type="dxa"/>
            <w:shd w:val="clear" w:color="auto" w:fill="auto"/>
          </w:tcPr>
          <w:p w14:paraId="4AFBB2BE" w14:textId="77777777" w:rsidR="00C91495" w:rsidRDefault="00C91495">
            <w:pPr>
              <w:ind w:left="-101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36" w:type="dxa"/>
          </w:tcPr>
          <w:p w14:paraId="35050F4C" w14:textId="77777777" w:rsidR="00C91495" w:rsidRDefault="00C91495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1E289C25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16FB0080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364EE5CC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0BD29EE6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91495" w14:paraId="08D6D7FF" w14:textId="77777777">
        <w:trPr>
          <w:cantSplit/>
          <w:trHeight w:val="395"/>
        </w:trPr>
        <w:tc>
          <w:tcPr>
            <w:tcW w:w="3024" w:type="dxa"/>
            <w:shd w:val="clear" w:color="auto" w:fill="auto"/>
          </w:tcPr>
          <w:p w14:paraId="2784EFD3" w14:textId="77777777" w:rsidR="00C91495" w:rsidRDefault="00C91495">
            <w:pPr>
              <w:tabs>
                <w:tab w:val="left" w:pos="6840"/>
              </w:tabs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1F1499F" w14:textId="77777777" w:rsidR="00C91495" w:rsidRDefault="00F3056B">
            <w:pPr>
              <w:tabs>
                <w:tab w:val="left" w:pos="6840"/>
              </w:tabs>
              <w:ind w:left="-8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0A215AE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526818A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1444FFE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4BD9A57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C91495" w14:paraId="71B9E392" w14:textId="77777777">
        <w:trPr>
          <w:cantSplit/>
        </w:trPr>
        <w:tc>
          <w:tcPr>
            <w:tcW w:w="3024" w:type="dxa"/>
            <w:shd w:val="clear" w:color="auto" w:fill="auto"/>
          </w:tcPr>
          <w:p w14:paraId="352903B1" w14:textId="77777777" w:rsidR="00C91495" w:rsidRDefault="00C91495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36" w:type="dxa"/>
          </w:tcPr>
          <w:p w14:paraId="017F5DAB" w14:textId="77777777" w:rsidR="00C91495" w:rsidRDefault="00C91495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0E391DB9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0360951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741035DC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2CEF41BE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1495" w14:paraId="5D77CC08" w14:textId="77777777">
        <w:trPr>
          <w:cantSplit/>
        </w:trPr>
        <w:tc>
          <w:tcPr>
            <w:tcW w:w="3024" w:type="dxa"/>
            <w:shd w:val="clear" w:color="auto" w:fill="auto"/>
          </w:tcPr>
          <w:p w14:paraId="035C582C" w14:textId="77777777" w:rsidR="00C91495" w:rsidRDefault="00F3056B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ลูกหนี้การค้ากิจการอื่น</w:t>
            </w:r>
          </w:p>
        </w:tc>
        <w:tc>
          <w:tcPr>
            <w:tcW w:w="936" w:type="dxa"/>
          </w:tcPr>
          <w:p w14:paraId="08AF347A" w14:textId="77777777" w:rsidR="00C91495" w:rsidRDefault="00C91495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47CF167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83,705,624</w:t>
            </w:r>
          </w:p>
        </w:tc>
        <w:tc>
          <w:tcPr>
            <w:tcW w:w="1368" w:type="dxa"/>
          </w:tcPr>
          <w:p w14:paraId="0845E865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53,384,584</w:t>
            </w:r>
          </w:p>
        </w:tc>
        <w:tc>
          <w:tcPr>
            <w:tcW w:w="1368" w:type="dxa"/>
            <w:shd w:val="clear" w:color="auto" w:fill="FAFAFA"/>
          </w:tcPr>
          <w:p w14:paraId="7CF11459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83,705,624</w:t>
            </w:r>
          </w:p>
        </w:tc>
        <w:tc>
          <w:tcPr>
            <w:tcW w:w="1368" w:type="dxa"/>
          </w:tcPr>
          <w:p w14:paraId="47A69A3C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53,384,584</w:t>
            </w:r>
          </w:p>
        </w:tc>
      </w:tr>
      <w:tr w:rsidR="00C91495" w14:paraId="38B90C35" w14:textId="77777777">
        <w:trPr>
          <w:cantSplit/>
        </w:trPr>
        <w:tc>
          <w:tcPr>
            <w:tcW w:w="3024" w:type="dxa"/>
            <w:shd w:val="clear" w:color="auto" w:fill="auto"/>
          </w:tcPr>
          <w:p w14:paraId="57DB3FBF" w14:textId="77777777" w:rsidR="00C91495" w:rsidRDefault="00F3056B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ลูกหนี้การค้ากิจการที่เกี่ยวข้องกัน</w:t>
            </w:r>
          </w:p>
        </w:tc>
        <w:tc>
          <w:tcPr>
            <w:tcW w:w="936" w:type="dxa"/>
          </w:tcPr>
          <w:p w14:paraId="1129715C" w14:textId="77777777" w:rsidR="00C91495" w:rsidRDefault="00F3056B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22.2</w:t>
            </w:r>
          </w:p>
        </w:tc>
        <w:tc>
          <w:tcPr>
            <w:tcW w:w="1368" w:type="dxa"/>
            <w:shd w:val="clear" w:color="auto" w:fill="FAFAFA"/>
          </w:tcPr>
          <w:p w14:paraId="7DEE8A45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757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368" w:type="dxa"/>
          </w:tcPr>
          <w:p w14:paraId="433B6D94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433,420</w:t>
            </w:r>
          </w:p>
        </w:tc>
        <w:tc>
          <w:tcPr>
            <w:tcW w:w="1368" w:type="dxa"/>
            <w:shd w:val="clear" w:color="auto" w:fill="FAFAFA"/>
          </w:tcPr>
          <w:p w14:paraId="59E7B1FD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757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368" w:type="dxa"/>
          </w:tcPr>
          <w:p w14:paraId="28A40DFB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531,696</w:t>
            </w:r>
          </w:p>
        </w:tc>
      </w:tr>
      <w:tr w:rsidR="00C91495" w14:paraId="78AE16A7" w14:textId="77777777">
        <w:trPr>
          <w:cantSplit/>
        </w:trPr>
        <w:tc>
          <w:tcPr>
            <w:tcW w:w="3024" w:type="dxa"/>
            <w:shd w:val="clear" w:color="auto" w:fill="auto"/>
          </w:tcPr>
          <w:p w14:paraId="2E1625AC" w14:textId="77777777" w:rsidR="00C91495" w:rsidRDefault="00F3056B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ค่าเผื่อผลขาดทุนที่คาดว่าจะเกิดขึ้น</w:t>
            </w:r>
          </w:p>
        </w:tc>
        <w:tc>
          <w:tcPr>
            <w:tcW w:w="936" w:type="dxa"/>
          </w:tcPr>
          <w:p w14:paraId="22AFF7DA" w14:textId="77777777" w:rsidR="00C91495" w:rsidRDefault="00C91495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3C41ACB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(210,077)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44CB38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(210,077)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B34E548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(210,077)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4CCF01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(210,077)</w:t>
            </w:r>
          </w:p>
        </w:tc>
      </w:tr>
      <w:tr w:rsidR="00C91495" w14:paraId="021953E1" w14:textId="77777777">
        <w:trPr>
          <w:cantSplit/>
        </w:trPr>
        <w:tc>
          <w:tcPr>
            <w:tcW w:w="3024" w:type="dxa"/>
            <w:shd w:val="clear" w:color="auto" w:fill="auto"/>
          </w:tcPr>
          <w:p w14:paraId="49A7F4D6" w14:textId="77777777" w:rsidR="00C91495" w:rsidRDefault="00F3056B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รวมลูกหนี้การค้า</w:t>
            </w:r>
          </w:p>
        </w:tc>
        <w:tc>
          <w:tcPr>
            <w:tcW w:w="936" w:type="dxa"/>
          </w:tcPr>
          <w:p w14:paraId="4B688C6F" w14:textId="77777777" w:rsidR="00C91495" w:rsidRDefault="00C91495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4E05E3D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84,253,528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8BEA75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53,607,927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8AE48FE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84,253,528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3324D8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53,706,203</w:t>
            </w:r>
          </w:p>
        </w:tc>
      </w:tr>
      <w:tr w:rsidR="00C91495" w14:paraId="33215067" w14:textId="77777777">
        <w:trPr>
          <w:cantSplit/>
        </w:trPr>
        <w:tc>
          <w:tcPr>
            <w:tcW w:w="3024" w:type="dxa"/>
            <w:shd w:val="clear" w:color="auto" w:fill="auto"/>
          </w:tcPr>
          <w:p w14:paraId="20B39750" w14:textId="77777777" w:rsidR="00C91495" w:rsidRDefault="00F3056B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ลูกหนี้อื่นกิจการอื่น</w:t>
            </w:r>
          </w:p>
        </w:tc>
        <w:tc>
          <w:tcPr>
            <w:tcW w:w="936" w:type="dxa"/>
          </w:tcPr>
          <w:p w14:paraId="24C090DD" w14:textId="77777777" w:rsidR="00C91495" w:rsidRDefault="00C91495">
            <w:pPr>
              <w:ind w:left="-8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A822CA1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8,278,456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EF6D4C3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1,716,873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E4D0021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8,278,456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B0AA9D0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873</w:t>
            </w:r>
          </w:p>
        </w:tc>
      </w:tr>
      <w:tr w:rsidR="00C91495" w14:paraId="4FC72C69" w14:textId="77777777">
        <w:trPr>
          <w:cantSplit/>
        </w:trPr>
        <w:tc>
          <w:tcPr>
            <w:tcW w:w="3024" w:type="dxa"/>
            <w:shd w:val="clear" w:color="auto" w:fill="auto"/>
          </w:tcPr>
          <w:p w14:paraId="20164FF8" w14:textId="77777777" w:rsidR="00C91495" w:rsidRDefault="00F3056B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ลูกหนี้อื่นกิจการที่เกี่ยวข้องกัน</w:t>
            </w:r>
          </w:p>
        </w:tc>
        <w:tc>
          <w:tcPr>
            <w:tcW w:w="936" w:type="dxa"/>
          </w:tcPr>
          <w:p w14:paraId="13069AB0" w14:textId="77777777" w:rsidR="00C91495" w:rsidRDefault="00F3056B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22.2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F691140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CC7B0BE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5,243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3D469D4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6ECA6C8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</w:p>
        </w:tc>
      </w:tr>
      <w:tr w:rsidR="00C91495" w14:paraId="0D896F9A" w14:textId="77777777">
        <w:trPr>
          <w:cantSplit/>
        </w:trPr>
        <w:tc>
          <w:tcPr>
            <w:tcW w:w="3024" w:type="dxa"/>
            <w:shd w:val="clear" w:color="auto" w:fill="auto"/>
          </w:tcPr>
          <w:p w14:paraId="26FF853F" w14:textId="77777777" w:rsidR="00C91495" w:rsidRDefault="00F3056B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รายได้ค้างรับ</w:t>
            </w:r>
          </w:p>
        </w:tc>
        <w:tc>
          <w:tcPr>
            <w:tcW w:w="936" w:type="dxa"/>
          </w:tcPr>
          <w:p w14:paraId="33A79835" w14:textId="77777777" w:rsidR="00C91495" w:rsidRDefault="00C91495">
            <w:pPr>
              <w:ind w:left="-82" w:right="-72"/>
              <w:jc w:val="center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F86E652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53EB30D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3,629,431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167DCB4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88ABD35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</w:p>
        </w:tc>
      </w:tr>
      <w:tr w:rsidR="00C91495" w14:paraId="33FE6B5C" w14:textId="77777777">
        <w:trPr>
          <w:cantSplit/>
        </w:trPr>
        <w:tc>
          <w:tcPr>
            <w:tcW w:w="3024" w:type="dxa"/>
            <w:shd w:val="clear" w:color="auto" w:fill="auto"/>
          </w:tcPr>
          <w:p w14:paraId="6C8B1626" w14:textId="77777777" w:rsidR="00C91495" w:rsidRDefault="00F3056B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ค่าใช้จ่ายจ่ายล่วงหน้า</w:t>
            </w:r>
          </w:p>
        </w:tc>
        <w:tc>
          <w:tcPr>
            <w:tcW w:w="936" w:type="dxa"/>
          </w:tcPr>
          <w:p w14:paraId="2EDD9A47" w14:textId="77777777" w:rsidR="00C91495" w:rsidRDefault="00C91495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67473FB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C922406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37,114,936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D7CCABA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77A2586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37,114,936</w:t>
            </w:r>
          </w:p>
        </w:tc>
      </w:tr>
      <w:tr w:rsidR="00C91495" w14:paraId="0074C82C" w14:textId="77777777">
        <w:trPr>
          <w:cantSplit/>
        </w:trPr>
        <w:tc>
          <w:tcPr>
            <w:tcW w:w="3024" w:type="dxa"/>
            <w:shd w:val="clear" w:color="auto" w:fill="auto"/>
          </w:tcPr>
          <w:p w14:paraId="42696E8E" w14:textId="77777777" w:rsidR="00C91495" w:rsidRDefault="00F3056B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ส่วนลดค้างรับ</w:t>
            </w:r>
          </w:p>
        </w:tc>
        <w:tc>
          <w:tcPr>
            <w:tcW w:w="936" w:type="dxa"/>
          </w:tcPr>
          <w:p w14:paraId="61C31806" w14:textId="77777777" w:rsidR="00C91495" w:rsidRDefault="00C91495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7D813D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2DD3B995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7,986,056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835A5A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002E04A4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7,986,056</w:t>
            </w:r>
          </w:p>
        </w:tc>
      </w:tr>
      <w:tr w:rsidR="00C91495" w14:paraId="161A2446" w14:textId="77777777">
        <w:trPr>
          <w:cantSplit/>
        </w:trPr>
        <w:tc>
          <w:tcPr>
            <w:tcW w:w="3024" w:type="dxa"/>
            <w:shd w:val="clear" w:color="auto" w:fill="auto"/>
          </w:tcPr>
          <w:p w14:paraId="1B2FE321" w14:textId="77777777" w:rsidR="00C91495" w:rsidRDefault="00F3056B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รวมลูกหนี้การค้าและลูกหนี้อื่น</w:t>
            </w:r>
          </w:p>
        </w:tc>
        <w:tc>
          <w:tcPr>
            <w:tcW w:w="936" w:type="dxa"/>
          </w:tcPr>
          <w:p w14:paraId="1729321C" w14:textId="77777777" w:rsidR="00C91495" w:rsidRDefault="00C91495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740F0D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722603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104,060,466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291517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1AB838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104,158,742</w:t>
            </w:r>
          </w:p>
        </w:tc>
      </w:tr>
    </w:tbl>
    <w:p w14:paraId="03EE4270" w14:textId="77777777" w:rsidR="00C91495" w:rsidRDefault="00C91495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6776E38" w14:textId="77777777" w:rsidR="00C91495" w:rsidRDefault="00F3056B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ECC48A4" w14:textId="77777777" w:rsidR="00C91495" w:rsidRDefault="00C91495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E0B7D71" w14:textId="77777777" w:rsidR="00C91495" w:rsidRDefault="00F3056B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  <w:lang w:val="th-TH"/>
        </w:rPr>
        <w:t xml:space="preserve">ยอดคงเหลือของลูกหนี้การค้ากิจการ ณ วันที่ </w:t>
      </w:r>
      <w:r>
        <w:rPr>
          <w:rFonts w:ascii="Browallia New" w:hAnsi="Browallia New" w:cs="Browallia New"/>
          <w:sz w:val="26"/>
          <w:szCs w:val="26"/>
        </w:rPr>
        <w:t xml:space="preserve">30 </w:t>
      </w:r>
      <w:r>
        <w:rPr>
          <w:rFonts w:ascii="Browallia New" w:hAnsi="Browallia New" w:cs="Browallia New"/>
          <w:sz w:val="26"/>
          <w:szCs w:val="26"/>
          <w:cs/>
          <w:lang w:val="th-TH"/>
        </w:rPr>
        <w:t>กันยายน พ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>
        <w:rPr>
          <w:rFonts w:ascii="Browallia New" w:hAnsi="Browallia New" w:cs="Browallia New"/>
          <w:sz w:val="26"/>
          <w:szCs w:val="26"/>
          <w:cs/>
          <w:lang w:val="th-TH"/>
        </w:rPr>
        <w:t>ศ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. </w:t>
      </w:r>
      <w:r>
        <w:rPr>
          <w:rFonts w:ascii="Browallia New" w:hAnsi="Browallia New" w:cs="Browallia New"/>
          <w:sz w:val="26"/>
          <w:szCs w:val="26"/>
        </w:rPr>
        <w:t xml:space="preserve">2566 </w:t>
      </w:r>
      <w:r>
        <w:rPr>
          <w:rFonts w:ascii="Browallia New" w:hAnsi="Browallia New" w:cs="Browallia New"/>
          <w:sz w:val="26"/>
          <w:szCs w:val="26"/>
          <w:cs/>
          <w:lang w:val="th-TH"/>
        </w:rPr>
        <w:t xml:space="preserve">และวันที่ </w:t>
      </w:r>
      <w:r>
        <w:rPr>
          <w:rFonts w:ascii="Browallia New" w:hAnsi="Browallia New" w:cs="Browallia New"/>
          <w:sz w:val="26"/>
          <w:szCs w:val="26"/>
        </w:rPr>
        <w:t xml:space="preserve">31 </w:t>
      </w:r>
      <w:r>
        <w:rPr>
          <w:rFonts w:ascii="Browallia New" w:hAnsi="Browallia New" w:cs="Browallia New"/>
          <w:sz w:val="26"/>
          <w:szCs w:val="26"/>
          <w:cs/>
          <w:lang w:val="th-TH"/>
        </w:rPr>
        <w:t>ธันวาคม พ</w:t>
      </w:r>
      <w:r>
        <w:rPr>
          <w:rFonts w:ascii="Browallia New" w:hAnsi="Browallia New" w:cs="Browallia New"/>
          <w:sz w:val="26"/>
          <w:szCs w:val="26"/>
          <w:cs/>
        </w:rPr>
        <w:t>.</w:t>
      </w:r>
      <w:r>
        <w:rPr>
          <w:rFonts w:ascii="Browallia New" w:hAnsi="Browallia New" w:cs="Browallia New"/>
          <w:sz w:val="26"/>
          <w:szCs w:val="26"/>
          <w:cs/>
          <w:lang w:val="th-TH"/>
        </w:rPr>
        <w:t>ศ</w:t>
      </w:r>
      <w:r>
        <w:rPr>
          <w:rFonts w:ascii="Browallia New" w:hAnsi="Browallia New" w:cs="Browallia New"/>
          <w:sz w:val="26"/>
          <w:szCs w:val="26"/>
          <w:cs/>
        </w:rPr>
        <w:t xml:space="preserve">. </w:t>
      </w:r>
      <w:r>
        <w:rPr>
          <w:rFonts w:ascii="Browallia New" w:hAnsi="Browallia New" w:cs="Browallia New"/>
          <w:sz w:val="26"/>
          <w:szCs w:val="26"/>
        </w:rPr>
        <w:t>2565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  <w:lang w:val="th-TH"/>
        </w:rPr>
        <w:t>สามารถวิเคราะห์ได้ดังนี้</w:t>
      </w:r>
    </w:p>
    <w:p w14:paraId="29D824EE" w14:textId="77777777" w:rsidR="00C91495" w:rsidRDefault="00C91495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1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942"/>
        <w:gridCol w:w="1368"/>
        <w:gridCol w:w="1368"/>
        <w:gridCol w:w="1368"/>
        <w:gridCol w:w="1368"/>
      </w:tblGrid>
      <w:tr w:rsidR="00C91495" w14:paraId="59B63B13" w14:textId="77777777">
        <w:trPr>
          <w:cantSplit/>
        </w:trPr>
        <w:tc>
          <w:tcPr>
            <w:tcW w:w="3942" w:type="dxa"/>
            <w:shd w:val="clear" w:color="auto" w:fill="auto"/>
          </w:tcPr>
          <w:p w14:paraId="640D7FDF" w14:textId="77777777" w:rsidR="00C91495" w:rsidRDefault="00C9149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F7DCD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A21FA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C91495" w14:paraId="566CC771" w14:textId="77777777">
        <w:trPr>
          <w:cantSplit/>
        </w:trPr>
        <w:tc>
          <w:tcPr>
            <w:tcW w:w="3942" w:type="dxa"/>
            <w:shd w:val="clear" w:color="auto" w:fill="auto"/>
          </w:tcPr>
          <w:p w14:paraId="3F053E24" w14:textId="77777777" w:rsidR="00C91495" w:rsidRDefault="00C9149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72DB6AE" w14:textId="77777777" w:rsidR="00C91495" w:rsidRDefault="00C914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FC6159D" w14:textId="77777777" w:rsidR="00C91495" w:rsidRDefault="00C914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D381129" w14:textId="77777777" w:rsidR="00C91495" w:rsidRDefault="00C914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AF725AA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ปรับปรุงใหม่</w:t>
            </w:r>
          </w:p>
        </w:tc>
      </w:tr>
      <w:tr w:rsidR="00C91495" w14:paraId="50C0110E" w14:textId="77777777">
        <w:trPr>
          <w:cantSplit/>
        </w:trPr>
        <w:tc>
          <w:tcPr>
            <w:tcW w:w="3942" w:type="dxa"/>
            <w:shd w:val="clear" w:color="auto" w:fill="auto"/>
          </w:tcPr>
          <w:p w14:paraId="262C2E57" w14:textId="77777777" w:rsidR="00C91495" w:rsidRDefault="00C9149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7FA95DA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3353824B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25BA56A2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789A4117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91495" w14:paraId="1121A3B1" w14:textId="77777777">
        <w:trPr>
          <w:cantSplit/>
        </w:trPr>
        <w:tc>
          <w:tcPr>
            <w:tcW w:w="3942" w:type="dxa"/>
            <w:shd w:val="clear" w:color="auto" w:fill="auto"/>
          </w:tcPr>
          <w:p w14:paraId="735B301B" w14:textId="77777777" w:rsidR="00C91495" w:rsidRDefault="00C91495">
            <w:pPr>
              <w:ind w:left="-101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C517CD7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D2EEF7E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A66EC4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7F445AC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C91495" w14:paraId="7B8F2D3D" w14:textId="77777777">
        <w:trPr>
          <w:cantSplit/>
          <w:trHeight w:val="395"/>
        </w:trPr>
        <w:tc>
          <w:tcPr>
            <w:tcW w:w="3942" w:type="dxa"/>
            <w:shd w:val="clear" w:color="auto" w:fill="auto"/>
          </w:tcPr>
          <w:p w14:paraId="5291665C" w14:textId="77777777" w:rsidR="00C91495" w:rsidRDefault="00C91495">
            <w:pPr>
              <w:tabs>
                <w:tab w:val="left" w:pos="6840"/>
              </w:tabs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2F10C5F1" w14:textId="77777777" w:rsidR="00C91495" w:rsidRDefault="00C914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1868552" w14:textId="77777777" w:rsidR="00C91495" w:rsidRDefault="00C914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0B55B4E" w14:textId="77777777" w:rsidR="00C91495" w:rsidRDefault="00C914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87C81E0" w14:textId="77777777" w:rsidR="00C91495" w:rsidRDefault="00C914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91495" w14:paraId="7B96B51E" w14:textId="77777777">
        <w:trPr>
          <w:cantSplit/>
        </w:trPr>
        <w:tc>
          <w:tcPr>
            <w:tcW w:w="3942" w:type="dxa"/>
            <w:shd w:val="clear" w:color="auto" w:fill="auto"/>
          </w:tcPr>
          <w:p w14:paraId="3EC76636" w14:textId="77777777" w:rsidR="00C91495" w:rsidRDefault="00F3056B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</w:tcPr>
          <w:p w14:paraId="02A8F293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46,108,104</w:t>
            </w:r>
          </w:p>
        </w:tc>
        <w:tc>
          <w:tcPr>
            <w:tcW w:w="1368" w:type="dxa"/>
            <w:shd w:val="clear" w:color="auto" w:fill="auto"/>
          </w:tcPr>
          <w:p w14:paraId="266E936C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30,628,989</w:t>
            </w:r>
          </w:p>
        </w:tc>
        <w:tc>
          <w:tcPr>
            <w:tcW w:w="1368" w:type="dxa"/>
            <w:shd w:val="clear" w:color="auto" w:fill="FAFAFA"/>
          </w:tcPr>
          <w:p w14:paraId="7B1A5B8B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46,108,104</w:t>
            </w:r>
          </w:p>
        </w:tc>
        <w:tc>
          <w:tcPr>
            <w:tcW w:w="1368" w:type="dxa"/>
            <w:shd w:val="clear" w:color="auto" w:fill="auto"/>
          </w:tcPr>
          <w:p w14:paraId="3D36D503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30,727,265</w:t>
            </w:r>
          </w:p>
        </w:tc>
      </w:tr>
      <w:tr w:rsidR="00C91495" w14:paraId="648B220D" w14:textId="77777777">
        <w:trPr>
          <w:cantSplit/>
        </w:trPr>
        <w:tc>
          <w:tcPr>
            <w:tcW w:w="3942" w:type="dxa"/>
            <w:shd w:val="clear" w:color="auto" w:fill="auto"/>
          </w:tcPr>
          <w:p w14:paraId="5FAF48B7" w14:textId="77777777" w:rsidR="00C91495" w:rsidRDefault="00F3056B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เกินกำหนดชำระ</w:t>
            </w:r>
          </w:p>
        </w:tc>
        <w:tc>
          <w:tcPr>
            <w:tcW w:w="1368" w:type="dxa"/>
            <w:shd w:val="clear" w:color="auto" w:fill="FAFAFA"/>
          </w:tcPr>
          <w:p w14:paraId="62858865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37CE6475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3F0A736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424B79C4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1495" w14:paraId="55953E7A" w14:textId="77777777">
        <w:trPr>
          <w:cantSplit/>
        </w:trPr>
        <w:tc>
          <w:tcPr>
            <w:tcW w:w="3942" w:type="dxa"/>
            <w:shd w:val="clear" w:color="auto" w:fill="auto"/>
          </w:tcPr>
          <w:p w14:paraId="48A6425C" w14:textId="77777777" w:rsidR="00C91495" w:rsidRDefault="00F3056B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-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 xml:space="preserve">ไม่เกิน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2D4CA402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31,426,131</w:t>
            </w:r>
          </w:p>
        </w:tc>
        <w:tc>
          <w:tcPr>
            <w:tcW w:w="1368" w:type="dxa"/>
            <w:shd w:val="clear" w:color="auto" w:fill="auto"/>
          </w:tcPr>
          <w:p w14:paraId="703C995F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21,660,498</w:t>
            </w:r>
          </w:p>
        </w:tc>
        <w:tc>
          <w:tcPr>
            <w:tcW w:w="1368" w:type="dxa"/>
            <w:shd w:val="clear" w:color="auto" w:fill="FAFAFA"/>
          </w:tcPr>
          <w:p w14:paraId="5FD4B7A3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31,426,131</w:t>
            </w:r>
          </w:p>
        </w:tc>
        <w:tc>
          <w:tcPr>
            <w:tcW w:w="1368" w:type="dxa"/>
            <w:shd w:val="clear" w:color="auto" w:fill="auto"/>
          </w:tcPr>
          <w:p w14:paraId="7E95D83B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21,660,498</w:t>
            </w:r>
          </w:p>
        </w:tc>
      </w:tr>
      <w:tr w:rsidR="00C91495" w14:paraId="1307E19C" w14:textId="77777777">
        <w:trPr>
          <w:cantSplit/>
        </w:trPr>
        <w:tc>
          <w:tcPr>
            <w:tcW w:w="3942" w:type="dxa"/>
            <w:shd w:val="clear" w:color="auto" w:fill="auto"/>
          </w:tcPr>
          <w:p w14:paraId="598AAFA7" w14:textId="77777777" w:rsidR="00C91495" w:rsidRDefault="00F3056B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-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 xml:space="preserve">เดือน ถึง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388171A2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5,568,919</w:t>
            </w:r>
          </w:p>
        </w:tc>
        <w:tc>
          <w:tcPr>
            <w:tcW w:w="1368" w:type="dxa"/>
            <w:shd w:val="clear" w:color="auto" w:fill="auto"/>
          </w:tcPr>
          <w:p w14:paraId="58F13721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1,315,594</w:t>
            </w:r>
          </w:p>
        </w:tc>
        <w:tc>
          <w:tcPr>
            <w:tcW w:w="1368" w:type="dxa"/>
            <w:shd w:val="clear" w:color="auto" w:fill="FAFAFA"/>
          </w:tcPr>
          <w:p w14:paraId="38DCE0AE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5,568,919</w:t>
            </w:r>
          </w:p>
        </w:tc>
        <w:tc>
          <w:tcPr>
            <w:tcW w:w="1368" w:type="dxa"/>
            <w:shd w:val="clear" w:color="auto" w:fill="auto"/>
          </w:tcPr>
          <w:p w14:paraId="0CA43813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1,315,594</w:t>
            </w:r>
          </w:p>
        </w:tc>
      </w:tr>
      <w:tr w:rsidR="00C91495" w14:paraId="07D2C9E6" w14:textId="77777777">
        <w:trPr>
          <w:cantSplit/>
        </w:trPr>
        <w:tc>
          <w:tcPr>
            <w:tcW w:w="3942" w:type="dxa"/>
            <w:shd w:val="clear" w:color="auto" w:fill="auto"/>
          </w:tcPr>
          <w:p w14:paraId="3066D3B2" w14:textId="77777777" w:rsidR="00C91495" w:rsidRDefault="00F3056B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-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 xml:space="preserve">เดือน ถึง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3D42C14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1,147,528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ABE1FE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7,322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609A850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1,147,528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8AD324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7,322</w:t>
            </w:r>
          </w:p>
        </w:tc>
      </w:tr>
      <w:tr w:rsidR="00C91495" w14:paraId="3103924D" w14:textId="77777777">
        <w:trPr>
          <w:cantSplit/>
        </w:trPr>
        <w:tc>
          <w:tcPr>
            <w:tcW w:w="3942" w:type="dxa"/>
            <w:shd w:val="clear" w:color="auto" w:fill="auto"/>
          </w:tcPr>
          <w:p w14:paraId="3C982A69" w14:textId="77777777" w:rsidR="00C91495" w:rsidRDefault="00F3056B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-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 xml:space="preserve">เกินกว่า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9FDE47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212,923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1F255A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205,601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E8EC8C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212,923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C7A4A2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601</w:t>
            </w:r>
          </w:p>
        </w:tc>
      </w:tr>
      <w:tr w:rsidR="00C91495" w14:paraId="3C58A281" w14:textId="77777777">
        <w:trPr>
          <w:cantSplit/>
        </w:trPr>
        <w:tc>
          <w:tcPr>
            <w:tcW w:w="3942" w:type="dxa"/>
            <w:shd w:val="clear" w:color="auto" w:fill="auto"/>
          </w:tcPr>
          <w:p w14:paraId="71105755" w14:textId="77777777" w:rsidR="00C91495" w:rsidRDefault="00C91495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AF33D09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463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0793E24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53,818,004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651A393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463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4FD1698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</w:p>
        </w:tc>
      </w:tr>
      <w:tr w:rsidR="00C91495" w14:paraId="22C91B99" w14:textId="77777777">
        <w:trPr>
          <w:cantSplit/>
        </w:trPr>
        <w:tc>
          <w:tcPr>
            <w:tcW w:w="3942" w:type="dxa"/>
            <w:shd w:val="clear" w:color="auto" w:fill="auto"/>
          </w:tcPr>
          <w:p w14:paraId="2F5F0E2C" w14:textId="77777777" w:rsidR="00C91495" w:rsidRDefault="00F3056B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AF899F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(210,077)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253F7839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(210,077)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F3E612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(210,077)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3DCDFF54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(210,077)</w:t>
            </w:r>
          </w:p>
        </w:tc>
      </w:tr>
      <w:tr w:rsidR="00C91495" w14:paraId="66616D1F" w14:textId="77777777">
        <w:trPr>
          <w:cantSplit/>
        </w:trPr>
        <w:tc>
          <w:tcPr>
            <w:tcW w:w="3942" w:type="dxa"/>
            <w:shd w:val="clear" w:color="auto" w:fill="auto"/>
          </w:tcPr>
          <w:p w14:paraId="18348D82" w14:textId="77777777" w:rsidR="00C91495" w:rsidRDefault="00C91495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256E4C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052AAF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53,607,927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434394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8473F6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53,706,203</w:t>
            </w:r>
          </w:p>
        </w:tc>
      </w:tr>
    </w:tbl>
    <w:p w14:paraId="42A4266A" w14:textId="77777777" w:rsidR="00C91495" w:rsidRDefault="00C91495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E62766B" w14:textId="77777777" w:rsidR="00C91495" w:rsidRDefault="00F3056B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  <w:lang w:val="th-TH"/>
        </w:rPr>
        <w:t xml:space="preserve">ยอดคงเหลือของรายได้ค้างรับ ณ วันที่ </w:t>
      </w:r>
      <w:r>
        <w:rPr>
          <w:rFonts w:ascii="Browallia New" w:hAnsi="Browallia New" w:cs="Browallia New"/>
          <w:sz w:val="26"/>
          <w:szCs w:val="26"/>
        </w:rPr>
        <w:t xml:space="preserve">30 </w:t>
      </w:r>
      <w:r>
        <w:rPr>
          <w:rFonts w:ascii="Browallia New" w:hAnsi="Browallia New" w:cs="Browallia New"/>
          <w:sz w:val="26"/>
          <w:szCs w:val="26"/>
          <w:cs/>
          <w:lang w:val="th-TH"/>
        </w:rPr>
        <w:t>กันยายน พ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>
        <w:rPr>
          <w:rFonts w:ascii="Browallia New" w:hAnsi="Browallia New" w:cs="Browallia New"/>
          <w:sz w:val="26"/>
          <w:szCs w:val="26"/>
          <w:cs/>
          <w:lang w:val="th-TH"/>
        </w:rPr>
        <w:t>ศ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. </w:t>
      </w:r>
      <w:r>
        <w:rPr>
          <w:rFonts w:ascii="Browallia New" w:hAnsi="Browallia New" w:cs="Browallia New"/>
          <w:sz w:val="26"/>
          <w:szCs w:val="26"/>
        </w:rPr>
        <w:t xml:space="preserve">2566 </w:t>
      </w:r>
      <w:r>
        <w:rPr>
          <w:rFonts w:ascii="Browallia New" w:hAnsi="Browallia New" w:cs="Browallia New"/>
          <w:sz w:val="26"/>
          <w:szCs w:val="26"/>
          <w:cs/>
          <w:lang w:val="th-TH"/>
        </w:rPr>
        <w:t xml:space="preserve">และวันที่ </w:t>
      </w:r>
      <w:r>
        <w:rPr>
          <w:rFonts w:ascii="Browallia New" w:hAnsi="Browallia New" w:cs="Browallia New"/>
          <w:sz w:val="26"/>
          <w:szCs w:val="26"/>
        </w:rPr>
        <w:t xml:space="preserve">31 </w:t>
      </w:r>
      <w:r>
        <w:rPr>
          <w:rFonts w:ascii="Browallia New" w:hAnsi="Browallia New" w:cs="Browallia New"/>
          <w:sz w:val="26"/>
          <w:szCs w:val="26"/>
          <w:cs/>
          <w:lang w:val="th-TH"/>
        </w:rPr>
        <w:t>ธันวาคม พ</w:t>
      </w:r>
      <w:r>
        <w:rPr>
          <w:rFonts w:ascii="Browallia New" w:hAnsi="Browallia New" w:cs="Browallia New"/>
          <w:sz w:val="26"/>
          <w:szCs w:val="26"/>
          <w:cs/>
        </w:rPr>
        <w:t>.</w:t>
      </w:r>
      <w:r>
        <w:rPr>
          <w:rFonts w:ascii="Browallia New" w:hAnsi="Browallia New" w:cs="Browallia New"/>
          <w:sz w:val="26"/>
          <w:szCs w:val="26"/>
          <w:cs/>
          <w:lang w:val="th-TH"/>
        </w:rPr>
        <w:t>ศ</w:t>
      </w:r>
      <w:r>
        <w:rPr>
          <w:rFonts w:ascii="Browallia New" w:hAnsi="Browallia New" w:cs="Browallia New"/>
          <w:sz w:val="26"/>
          <w:szCs w:val="26"/>
          <w:cs/>
        </w:rPr>
        <w:t xml:space="preserve">. </w:t>
      </w:r>
      <w:r>
        <w:rPr>
          <w:rFonts w:ascii="Browallia New" w:hAnsi="Browallia New" w:cs="Browallia New"/>
          <w:sz w:val="26"/>
          <w:szCs w:val="26"/>
        </w:rPr>
        <w:t>2565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  <w:lang w:val="th-TH"/>
        </w:rPr>
        <w:t>สามารถวิเคราะห์ได้ดังนี้</w:t>
      </w:r>
    </w:p>
    <w:p w14:paraId="1265AC68" w14:textId="77777777" w:rsidR="00C91495" w:rsidRDefault="00C91495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1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942"/>
        <w:gridCol w:w="1368"/>
        <w:gridCol w:w="1368"/>
        <w:gridCol w:w="1368"/>
        <w:gridCol w:w="1368"/>
      </w:tblGrid>
      <w:tr w:rsidR="00C91495" w14:paraId="136BE04A" w14:textId="77777777">
        <w:trPr>
          <w:cantSplit/>
        </w:trPr>
        <w:tc>
          <w:tcPr>
            <w:tcW w:w="3942" w:type="dxa"/>
            <w:shd w:val="clear" w:color="auto" w:fill="auto"/>
          </w:tcPr>
          <w:p w14:paraId="6193DAD6" w14:textId="77777777" w:rsidR="00C91495" w:rsidRDefault="00C9149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3F2168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F14835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C91495" w14:paraId="23DF087B" w14:textId="77777777">
        <w:trPr>
          <w:cantSplit/>
        </w:trPr>
        <w:tc>
          <w:tcPr>
            <w:tcW w:w="3942" w:type="dxa"/>
            <w:shd w:val="clear" w:color="auto" w:fill="auto"/>
          </w:tcPr>
          <w:p w14:paraId="2C884038" w14:textId="77777777" w:rsidR="00C91495" w:rsidRDefault="00C9149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2147F5E" w14:textId="77777777" w:rsidR="00C91495" w:rsidRDefault="00C914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6766E8BA" w14:textId="77777777" w:rsidR="00C91495" w:rsidRDefault="00C914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71FB0E85" w14:textId="77777777" w:rsidR="00C91495" w:rsidRDefault="00C914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7690B30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ปรับปรุงใหม่</w:t>
            </w:r>
          </w:p>
        </w:tc>
      </w:tr>
      <w:tr w:rsidR="00C91495" w14:paraId="45E5B579" w14:textId="77777777">
        <w:trPr>
          <w:cantSplit/>
        </w:trPr>
        <w:tc>
          <w:tcPr>
            <w:tcW w:w="3942" w:type="dxa"/>
            <w:shd w:val="clear" w:color="auto" w:fill="auto"/>
          </w:tcPr>
          <w:p w14:paraId="3E551A92" w14:textId="77777777" w:rsidR="00C91495" w:rsidRDefault="00C9149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61E91C3E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46ED621F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1BDA12CF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181056FC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91495" w14:paraId="58F116C2" w14:textId="77777777">
        <w:trPr>
          <w:cantSplit/>
        </w:trPr>
        <w:tc>
          <w:tcPr>
            <w:tcW w:w="3942" w:type="dxa"/>
            <w:shd w:val="clear" w:color="auto" w:fill="auto"/>
          </w:tcPr>
          <w:p w14:paraId="186FB814" w14:textId="77777777" w:rsidR="00C91495" w:rsidRDefault="00C91495">
            <w:pPr>
              <w:ind w:left="-101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0F597EF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8D255EF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8378ECF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66E8500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C91495" w14:paraId="0A2B9DB9" w14:textId="77777777">
        <w:trPr>
          <w:cantSplit/>
          <w:trHeight w:val="395"/>
        </w:trPr>
        <w:tc>
          <w:tcPr>
            <w:tcW w:w="3942" w:type="dxa"/>
            <w:shd w:val="clear" w:color="auto" w:fill="auto"/>
          </w:tcPr>
          <w:p w14:paraId="3402EE70" w14:textId="77777777" w:rsidR="00C91495" w:rsidRDefault="00C91495">
            <w:pPr>
              <w:tabs>
                <w:tab w:val="left" w:pos="6840"/>
              </w:tabs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9F9F9"/>
          </w:tcPr>
          <w:p w14:paraId="6F820FFB" w14:textId="77777777" w:rsidR="00C91495" w:rsidRDefault="00C914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BAC1375" w14:textId="77777777" w:rsidR="00C91495" w:rsidRDefault="00C914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9F9F9"/>
          </w:tcPr>
          <w:p w14:paraId="43735256" w14:textId="77777777" w:rsidR="00C91495" w:rsidRDefault="00C914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A2A7732" w14:textId="77777777" w:rsidR="00C91495" w:rsidRDefault="00C914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91495" w14:paraId="7DA1896D" w14:textId="77777777">
        <w:trPr>
          <w:cantSplit/>
        </w:trPr>
        <w:tc>
          <w:tcPr>
            <w:tcW w:w="3942" w:type="dxa"/>
            <w:shd w:val="clear" w:color="auto" w:fill="auto"/>
          </w:tcPr>
          <w:p w14:paraId="464E6C8B" w14:textId="77777777" w:rsidR="00C91495" w:rsidRDefault="00F3056B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-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 xml:space="preserve">ไม่เกิน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เดือน</w:t>
            </w:r>
          </w:p>
        </w:tc>
        <w:tc>
          <w:tcPr>
            <w:tcW w:w="1368" w:type="dxa"/>
            <w:shd w:val="clear" w:color="auto" w:fill="F9F9F9"/>
          </w:tcPr>
          <w:p w14:paraId="49A6DC06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497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368" w:type="dxa"/>
            <w:shd w:val="clear" w:color="auto" w:fill="auto"/>
          </w:tcPr>
          <w:p w14:paraId="2153AF9E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3,629,431</w:t>
            </w:r>
          </w:p>
        </w:tc>
        <w:tc>
          <w:tcPr>
            <w:tcW w:w="1368" w:type="dxa"/>
            <w:shd w:val="clear" w:color="auto" w:fill="F9F9F9"/>
          </w:tcPr>
          <w:p w14:paraId="22850748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497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368" w:type="dxa"/>
            <w:shd w:val="clear" w:color="auto" w:fill="auto"/>
          </w:tcPr>
          <w:p w14:paraId="6475288D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3,629,431</w:t>
            </w:r>
          </w:p>
        </w:tc>
      </w:tr>
      <w:tr w:rsidR="00C91495" w14:paraId="43774D16" w14:textId="77777777">
        <w:trPr>
          <w:cantSplit/>
        </w:trPr>
        <w:tc>
          <w:tcPr>
            <w:tcW w:w="3942" w:type="dxa"/>
            <w:shd w:val="clear" w:color="auto" w:fill="auto"/>
          </w:tcPr>
          <w:p w14:paraId="3922237E" w14:textId="77777777" w:rsidR="00C91495" w:rsidRDefault="00F3056B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-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 xml:space="preserve">เดือน ถึง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เดือน</w:t>
            </w:r>
          </w:p>
        </w:tc>
        <w:tc>
          <w:tcPr>
            <w:tcW w:w="1368" w:type="dxa"/>
            <w:shd w:val="clear" w:color="auto" w:fill="F9F9F9"/>
          </w:tcPr>
          <w:p w14:paraId="6DB86D37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1,040,900</w:t>
            </w:r>
          </w:p>
        </w:tc>
        <w:tc>
          <w:tcPr>
            <w:tcW w:w="1368" w:type="dxa"/>
            <w:shd w:val="clear" w:color="auto" w:fill="auto"/>
          </w:tcPr>
          <w:p w14:paraId="5742CC04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9F9F9"/>
          </w:tcPr>
          <w:p w14:paraId="3899AB2B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1,040,900</w:t>
            </w:r>
          </w:p>
        </w:tc>
        <w:tc>
          <w:tcPr>
            <w:tcW w:w="1368" w:type="dxa"/>
            <w:shd w:val="clear" w:color="auto" w:fill="auto"/>
          </w:tcPr>
          <w:p w14:paraId="7A4851CE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91495" w14:paraId="2CFC5A4B" w14:textId="77777777">
        <w:trPr>
          <w:cantSplit/>
        </w:trPr>
        <w:tc>
          <w:tcPr>
            <w:tcW w:w="3942" w:type="dxa"/>
            <w:shd w:val="clear" w:color="auto" w:fill="auto"/>
          </w:tcPr>
          <w:p w14:paraId="52D52B91" w14:textId="77777777" w:rsidR="00C91495" w:rsidRDefault="00C91495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F54D10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9A5487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3,629,431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A9803C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A93253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</w:p>
        </w:tc>
      </w:tr>
    </w:tbl>
    <w:p w14:paraId="6820B54D" w14:textId="77777777" w:rsidR="00C91495" w:rsidRDefault="00C91495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9D844CE" w14:textId="77777777" w:rsidR="00C91495" w:rsidRDefault="00F3056B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8D47A04" w14:textId="77777777" w:rsidR="00C91495" w:rsidRDefault="00C91495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91495" w14:paraId="3BE23A3F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59A380" w14:textId="77777777" w:rsidR="00C91495" w:rsidRDefault="00F3056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 xml:space="preserve">สินค้าคงเหลือ 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- 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สุทธิ</w:t>
            </w:r>
          </w:p>
        </w:tc>
      </w:tr>
    </w:tbl>
    <w:p w14:paraId="70E14712" w14:textId="77777777" w:rsidR="00C91495" w:rsidRDefault="00C91495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sz w:val="22"/>
          <w:szCs w:val="22"/>
          <w:lang w:val="en-US"/>
        </w:rPr>
      </w:pPr>
    </w:p>
    <w:tbl>
      <w:tblPr>
        <w:tblW w:w="9432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C91495" w14:paraId="4B9320CD" w14:textId="77777777">
        <w:trPr>
          <w:cantSplit/>
        </w:trPr>
        <w:tc>
          <w:tcPr>
            <w:tcW w:w="3960" w:type="dxa"/>
          </w:tcPr>
          <w:p w14:paraId="0D70629F" w14:textId="77777777" w:rsidR="00C91495" w:rsidRDefault="00C9149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842296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FB082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C91495" w14:paraId="6FEC4C25" w14:textId="77777777">
        <w:trPr>
          <w:cantSplit/>
        </w:trPr>
        <w:tc>
          <w:tcPr>
            <w:tcW w:w="3960" w:type="dxa"/>
          </w:tcPr>
          <w:p w14:paraId="665E2D70" w14:textId="77777777" w:rsidR="00C91495" w:rsidRDefault="00C9149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6022124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5ABE3ACB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4EE259FB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5CA2E306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ปรับปรุงใหม่</w:t>
            </w:r>
          </w:p>
        </w:tc>
      </w:tr>
      <w:tr w:rsidR="00C91495" w14:paraId="2D0D234B" w14:textId="77777777">
        <w:trPr>
          <w:cantSplit/>
        </w:trPr>
        <w:tc>
          <w:tcPr>
            <w:tcW w:w="3960" w:type="dxa"/>
          </w:tcPr>
          <w:p w14:paraId="57322804" w14:textId="77777777" w:rsidR="00C91495" w:rsidRDefault="00F3056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368" w:type="dxa"/>
          </w:tcPr>
          <w:p w14:paraId="3A3615F8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กันยายน</w:t>
            </w:r>
          </w:p>
        </w:tc>
        <w:tc>
          <w:tcPr>
            <w:tcW w:w="1368" w:type="dxa"/>
          </w:tcPr>
          <w:p w14:paraId="47F58FE1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  <w:tc>
          <w:tcPr>
            <w:tcW w:w="1368" w:type="dxa"/>
          </w:tcPr>
          <w:p w14:paraId="329D7AD6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กันยายน</w:t>
            </w:r>
          </w:p>
        </w:tc>
        <w:tc>
          <w:tcPr>
            <w:tcW w:w="1368" w:type="dxa"/>
          </w:tcPr>
          <w:p w14:paraId="5E7E4440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</w:tr>
      <w:tr w:rsidR="00C91495" w14:paraId="528BA3FD" w14:textId="77777777">
        <w:trPr>
          <w:cantSplit/>
        </w:trPr>
        <w:tc>
          <w:tcPr>
            <w:tcW w:w="3960" w:type="dxa"/>
          </w:tcPr>
          <w:p w14:paraId="6C0FB821" w14:textId="77777777" w:rsidR="00C91495" w:rsidRDefault="00C9149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217B98F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</w:tcPr>
          <w:p w14:paraId="53366842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694A867D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</w:tcPr>
          <w:p w14:paraId="6B16536E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91495" w14:paraId="478ADEEF" w14:textId="77777777">
        <w:trPr>
          <w:cantSplit/>
        </w:trPr>
        <w:tc>
          <w:tcPr>
            <w:tcW w:w="3960" w:type="dxa"/>
          </w:tcPr>
          <w:p w14:paraId="521EF2A8" w14:textId="77777777" w:rsidR="00C91495" w:rsidRDefault="00C9149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4FF765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D2816E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BC4B73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A7699A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C91495" w14:paraId="6200C2FD" w14:textId="77777777">
        <w:trPr>
          <w:cantSplit/>
        </w:trPr>
        <w:tc>
          <w:tcPr>
            <w:tcW w:w="3960" w:type="dxa"/>
          </w:tcPr>
          <w:p w14:paraId="35975430" w14:textId="77777777" w:rsidR="00C91495" w:rsidRDefault="00C91495">
            <w:pPr>
              <w:ind w:left="-101" w:right="-72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985755B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FF3D536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8475874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41919D4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C91495" w14:paraId="632D27D5" w14:textId="77777777">
        <w:trPr>
          <w:cantSplit/>
          <w:trHeight w:val="143"/>
        </w:trPr>
        <w:tc>
          <w:tcPr>
            <w:tcW w:w="3960" w:type="dxa"/>
          </w:tcPr>
          <w:p w14:paraId="5245501B" w14:textId="77777777" w:rsidR="00C91495" w:rsidRDefault="00F3056B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สินค้าระหว่างทาง</w:t>
            </w:r>
          </w:p>
        </w:tc>
        <w:tc>
          <w:tcPr>
            <w:tcW w:w="1368" w:type="dxa"/>
            <w:shd w:val="clear" w:color="auto" w:fill="FAFAFA"/>
          </w:tcPr>
          <w:p w14:paraId="481F00BD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874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368" w:type="dxa"/>
            <w:shd w:val="clear" w:color="auto" w:fill="auto"/>
          </w:tcPr>
          <w:p w14:paraId="686C1FD6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113,835,086</w:t>
            </w:r>
          </w:p>
        </w:tc>
        <w:tc>
          <w:tcPr>
            <w:tcW w:w="1368" w:type="dxa"/>
            <w:shd w:val="clear" w:color="auto" w:fill="FAFAFA"/>
          </w:tcPr>
          <w:p w14:paraId="170E3208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874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368" w:type="dxa"/>
            <w:shd w:val="clear" w:color="auto" w:fill="auto"/>
          </w:tcPr>
          <w:p w14:paraId="16A215DB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113,835,086</w:t>
            </w:r>
          </w:p>
        </w:tc>
      </w:tr>
      <w:tr w:rsidR="00C91495" w14:paraId="02C212FC" w14:textId="77777777">
        <w:trPr>
          <w:cantSplit/>
        </w:trPr>
        <w:tc>
          <w:tcPr>
            <w:tcW w:w="3960" w:type="dxa"/>
          </w:tcPr>
          <w:p w14:paraId="565DF5D6" w14:textId="77777777" w:rsidR="00C91495" w:rsidRDefault="00F3056B">
            <w:pPr>
              <w:tabs>
                <w:tab w:val="left" w:pos="1181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ACFC50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484,569,163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05886A5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416,095,544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F322BE6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484,569,163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2CB0D17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416,095,544</w:t>
            </w:r>
          </w:p>
        </w:tc>
      </w:tr>
      <w:tr w:rsidR="00C91495" w14:paraId="0B6C348B" w14:textId="77777777">
        <w:trPr>
          <w:cantSplit/>
        </w:trPr>
        <w:tc>
          <w:tcPr>
            <w:tcW w:w="3960" w:type="dxa"/>
          </w:tcPr>
          <w:p w14:paraId="6A5F090A" w14:textId="77777777" w:rsidR="00C91495" w:rsidRDefault="00C91495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AEAA704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557,444,011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71621E3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529,930,630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71EEEB6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557,444,011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8B88FA9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529,930,630</w:t>
            </w:r>
          </w:p>
        </w:tc>
      </w:tr>
      <w:tr w:rsidR="00C91495" w14:paraId="7DB657F6" w14:textId="77777777">
        <w:trPr>
          <w:cantSplit/>
        </w:trPr>
        <w:tc>
          <w:tcPr>
            <w:tcW w:w="3960" w:type="dxa"/>
          </w:tcPr>
          <w:p w14:paraId="51286C6C" w14:textId="77777777" w:rsidR="00C91495" w:rsidRDefault="00F3056B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ค่าเผื่อสำหรับมูลค่าสุทธิที่จะได้รับ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D4405B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(14,112,317)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7B5A3B8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(14,112,317)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E56C0AE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(14,112,317)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12AB033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(14,112,317)</w:t>
            </w:r>
          </w:p>
        </w:tc>
      </w:tr>
      <w:tr w:rsidR="00C91495" w14:paraId="308A989D" w14:textId="77777777">
        <w:trPr>
          <w:cantSplit/>
        </w:trPr>
        <w:tc>
          <w:tcPr>
            <w:tcW w:w="3960" w:type="dxa"/>
          </w:tcPr>
          <w:p w14:paraId="5759647D" w14:textId="77777777" w:rsidR="00C91495" w:rsidRDefault="00F3056B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70ED73" w14:textId="77777777" w:rsidR="00C91495" w:rsidRDefault="00F305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543,331,694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206AE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515,818,313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D71A01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543,331,694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D5535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515,818,313</w:t>
            </w:r>
          </w:p>
        </w:tc>
      </w:tr>
    </w:tbl>
    <w:p w14:paraId="500D8804" w14:textId="77777777" w:rsidR="00C91495" w:rsidRDefault="00C91495">
      <w:pPr>
        <w:tabs>
          <w:tab w:val="left" w:pos="6840"/>
        </w:tabs>
        <w:jc w:val="thaiDistribute"/>
        <w:rPr>
          <w:rFonts w:ascii="Browallia New" w:hAnsi="Browallia New" w:cs="Browallia New"/>
          <w:sz w:val="22"/>
          <w:szCs w:val="22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91495" w14:paraId="3D9BE35A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227D825" w14:textId="77777777" w:rsidR="00C91495" w:rsidRDefault="00F3056B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เงินลงทุนในบริษัทย่อย</w:t>
            </w:r>
          </w:p>
        </w:tc>
      </w:tr>
    </w:tbl>
    <w:p w14:paraId="206DBA5B" w14:textId="77777777" w:rsidR="00C91495" w:rsidRDefault="00C91495">
      <w:pPr>
        <w:ind w:left="540" w:hanging="540"/>
        <w:rPr>
          <w:rFonts w:ascii="Browallia New" w:hAnsi="Browallia New" w:cs="Browallia New"/>
          <w:sz w:val="22"/>
          <w:szCs w:val="22"/>
        </w:rPr>
      </w:pPr>
    </w:p>
    <w:tbl>
      <w:tblPr>
        <w:tblW w:w="9410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4226"/>
        <w:gridCol w:w="1296"/>
        <w:gridCol w:w="1296"/>
        <w:gridCol w:w="1296"/>
        <w:gridCol w:w="1296"/>
      </w:tblGrid>
      <w:tr w:rsidR="00C91495" w14:paraId="7473DC14" w14:textId="77777777">
        <w:trPr>
          <w:cantSplit/>
          <w:trHeight w:val="20"/>
        </w:trPr>
        <w:tc>
          <w:tcPr>
            <w:tcW w:w="4226" w:type="dxa"/>
            <w:vAlign w:val="center"/>
          </w:tcPr>
          <w:p w14:paraId="2C92F38D" w14:textId="77777777" w:rsidR="00C91495" w:rsidRDefault="00C91495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62E6F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0135E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C91495" w14:paraId="129323FA" w14:textId="77777777">
        <w:trPr>
          <w:cantSplit/>
          <w:trHeight w:val="20"/>
        </w:trPr>
        <w:tc>
          <w:tcPr>
            <w:tcW w:w="4226" w:type="dxa"/>
            <w:vAlign w:val="center"/>
          </w:tcPr>
          <w:p w14:paraId="1BCEF0CA" w14:textId="77777777" w:rsidR="00C91495" w:rsidRDefault="00F3056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CF8433B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382413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CCA747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D39EF03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</w:tr>
      <w:tr w:rsidR="00C91495" w14:paraId="3B290ED4" w14:textId="77777777">
        <w:trPr>
          <w:cantSplit/>
          <w:trHeight w:val="20"/>
        </w:trPr>
        <w:tc>
          <w:tcPr>
            <w:tcW w:w="4226" w:type="dxa"/>
            <w:vAlign w:val="center"/>
          </w:tcPr>
          <w:p w14:paraId="31D7F826" w14:textId="77777777" w:rsidR="00C91495" w:rsidRDefault="00C9149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557AAD6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</w:tcPr>
          <w:p w14:paraId="4F41B633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26F78FEE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</w:tcPr>
          <w:p w14:paraId="0259694B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91495" w14:paraId="410C6F20" w14:textId="77777777">
        <w:trPr>
          <w:cantSplit/>
          <w:trHeight w:val="20"/>
        </w:trPr>
        <w:tc>
          <w:tcPr>
            <w:tcW w:w="4226" w:type="dxa"/>
            <w:vAlign w:val="center"/>
          </w:tcPr>
          <w:p w14:paraId="312AB7C8" w14:textId="77777777" w:rsidR="00C91495" w:rsidRDefault="00C9149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ED93930" w14:textId="77777777" w:rsidR="00C91495" w:rsidRDefault="00F3056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th-TH"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E73D5DA" w14:textId="77777777" w:rsidR="00C91495" w:rsidRDefault="00F3056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th-TH"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CE01038" w14:textId="77777777" w:rsidR="00C91495" w:rsidRDefault="00F3056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th-TH"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ADB1047" w14:textId="77777777" w:rsidR="00C91495" w:rsidRDefault="00F3056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th-TH" w:eastAsia="en-US"/>
              </w:rPr>
              <w:t>บาท</w:t>
            </w:r>
          </w:p>
        </w:tc>
      </w:tr>
      <w:tr w:rsidR="00C91495" w14:paraId="6C4C47FE" w14:textId="77777777">
        <w:trPr>
          <w:cantSplit/>
          <w:trHeight w:val="20"/>
        </w:trPr>
        <w:tc>
          <w:tcPr>
            <w:tcW w:w="4226" w:type="dxa"/>
            <w:vAlign w:val="center"/>
          </w:tcPr>
          <w:p w14:paraId="150FF7DE" w14:textId="77777777" w:rsidR="00C91495" w:rsidRDefault="00C91495">
            <w:pPr>
              <w:ind w:left="-101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A4BFF0" w14:textId="77777777" w:rsidR="00C91495" w:rsidRDefault="00C914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B642E2E" w14:textId="77777777" w:rsidR="00C91495" w:rsidRDefault="00C914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9F9F9"/>
            <w:vAlign w:val="center"/>
          </w:tcPr>
          <w:p w14:paraId="7D4C8C4C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CAF4DE5" w14:textId="77777777" w:rsidR="00C91495" w:rsidRDefault="00C914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91495" w14:paraId="4AA07171" w14:textId="77777777">
        <w:trPr>
          <w:cantSplit/>
          <w:trHeight w:val="20"/>
        </w:trPr>
        <w:tc>
          <w:tcPr>
            <w:tcW w:w="4226" w:type="dxa"/>
            <w:vAlign w:val="center"/>
          </w:tcPr>
          <w:p w14:paraId="4572DA94" w14:textId="77777777" w:rsidR="00C91495" w:rsidRDefault="00F3056B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  <w:t>เงินลงทุนในบริษัทย่อย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382A9E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FC7DAD9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9F9F9"/>
            <w:vAlign w:val="bottom"/>
          </w:tcPr>
          <w:p w14:paraId="51237C71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2,500,000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69CB13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2,500,000</w:t>
            </w:r>
          </w:p>
        </w:tc>
      </w:tr>
    </w:tbl>
    <w:p w14:paraId="082CD837" w14:textId="77777777" w:rsidR="00C91495" w:rsidRDefault="00C91495">
      <w:pPr>
        <w:rPr>
          <w:rFonts w:ascii="Browallia New" w:hAnsi="Browallia New" w:cs="Browallia New"/>
          <w:sz w:val="22"/>
          <w:szCs w:val="22"/>
        </w:rPr>
      </w:pPr>
    </w:p>
    <w:p w14:paraId="3B6F797E" w14:textId="77777777" w:rsidR="00C91495" w:rsidRDefault="00F3056B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  <w:lang w:val="th-TH"/>
        </w:rPr>
        <w:t>รายละเอียดของบริษัทย่อยที่บริษัทถือหุ้นทางตรง มีดังต่อไปนี้</w:t>
      </w:r>
    </w:p>
    <w:p w14:paraId="3E94A380" w14:textId="77777777" w:rsidR="00C91495" w:rsidRDefault="00C91495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4996" w:type="pct"/>
        <w:tblInd w:w="9" w:type="dxa"/>
        <w:tblLayout w:type="fixed"/>
        <w:tblLook w:val="04A0" w:firstRow="1" w:lastRow="0" w:firstColumn="1" w:lastColumn="0" w:noHBand="0" w:noVBand="1"/>
      </w:tblPr>
      <w:tblGrid>
        <w:gridCol w:w="2144"/>
        <w:gridCol w:w="2117"/>
        <w:gridCol w:w="1299"/>
        <w:gridCol w:w="1299"/>
        <w:gridCol w:w="1299"/>
        <w:gridCol w:w="1293"/>
      </w:tblGrid>
      <w:tr w:rsidR="00C91495" w14:paraId="1CF4704D" w14:textId="77777777">
        <w:trPr>
          <w:cantSplit/>
        </w:trPr>
        <w:tc>
          <w:tcPr>
            <w:tcW w:w="1135" w:type="pct"/>
            <w:shd w:val="clear" w:color="auto" w:fill="auto"/>
          </w:tcPr>
          <w:p w14:paraId="67513F56" w14:textId="77777777" w:rsidR="00C91495" w:rsidRDefault="00C91495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0" w:type="pct"/>
          </w:tcPr>
          <w:p w14:paraId="32F7BE47" w14:textId="77777777" w:rsidR="00C91495" w:rsidRDefault="00C914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745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4B832E" w14:textId="77777777" w:rsidR="00C91495" w:rsidRDefault="00F30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C91495" w14:paraId="03D40225" w14:textId="77777777">
        <w:trPr>
          <w:cantSplit/>
        </w:trPr>
        <w:tc>
          <w:tcPr>
            <w:tcW w:w="1135" w:type="pct"/>
            <w:shd w:val="clear" w:color="auto" w:fill="auto"/>
          </w:tcPr>
          <w:p w14:paraId="688505B9" w14:textId="77777777" w:rsidR="00C91495" w:rsidRDefault="00C91495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0" w:type="pct"/>
          </w:tcPr>
          <w:p w14:paraId="52397C8C" w14:textId="77777777" w:rsidR="00C91495" w:rsidRDefault="00C914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</w:p>
        </w:tc>
        <w:tc>
          <w:tcPr>
            <w:tcW w:w="137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6BE7BF" w14:textId="77777777" w:rsidR="00C91495" w:rsidRDefault="00F305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th-TH"/>
              </w:rPr>
              <w:t>สัดส่วนความเป็นเจ้าของ</w:t>
            </w:r>
          </w:p>
        </w:tc>
        <w:tc>
          <w:tcPr>
            <w:tcW w:w="13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A6388C" w14:textId="77777777" w:rsidR="00C91495" w:rsidRDefault="00F305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th-TH"/>
              </w:rPr>
              <w:t>วิธีราคาทุน</w:t>
            </w:r>
          </w:p>
        </w:tc>
      </w:tr>
      <w:tr w:rsidR="00C91495" w14:paraId="3CEA0836" w14:textId="77777777">
        <w:trPr>
          <w:cantSplit/>
        </w:trPr>
        <w:tc>
          <w:tcPr>
            <w:tcW w:w="1135" w:type="pct"/>
          </w:tcPr>
          <w:p w14:paraId="77630126" w14:textId="77777777" w:rsidR="00C91495" w:rsidRDefault="00C91495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0" w:type="pct"/>
            <w:vAlign w:val="bottom"/>
          </w:tcPr>
          <w:p w14:paraId="2C301954" w14:textId="77777777" w:rsidR="00C91495" w:rsidRDefault="00C9149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</w:p>
        </w:tc>
        <w:tc>
          <w:tcPr>
            <w:tcW w:w="687" w:type="pct"/>
          </w:tcPr>
          <w:p w14:paraId="4C48879A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th-TH"/>
              </w:rPr>
              <w:t>กันยายน</w:t>
            </w:r>
          </w:p>
        </w:tc>
        <w:tc>
          <w:tcPr>
            <w:tcW w:w="687" w:type="pct"/>
          </w:tcPr>
          <w:p w14:paraId="158701DB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687" w:type="pct"/>
          </w:tcPr>
          <w:p w14:paraId="775ED90A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th-TH"/>
              </w:rPr>
              <w:t>กันยายน</w:t>
            </w:r>
          </w:p>
        </w:tc>
        <w:tc>
          <w:tcPr>
            <w:tcW w:w="683" w:type="pct"/>
          </w:tcPr>
          <w:p w14:paraId="0CB95477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th-TH"/>
              </w:rPr>
              <w:t>ธันวาคม</w:t>
            </w:r>
          </w:p>
        </w:tc>
      </w:tr>
      <w:tr w:rsidR="00C91495" w14:paraId="5983633C" w14:textId="77777777">
        <w:trPr>
          <w:cantSplit/>
        </w:trPr>
        <w:tc>
          <w:tcPr>
            <w:tcW w:w="1135" w:type="pct"/>
          </w:tcPr>
          <w:p w14:paraId="7949D52F" w14:textId="77777777" w:rsidR="00C91495" w:rsidRDefault="00C91495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0" w:type="pct"/>
            <w:tcBorders>
              <w:bottom w:val="single" w:sz="4" w:space="0" w:color="auto"/>
            </w:tcBorders>
            <w:vAlign w:val="bottom"/>
          </w:tcPr>
          <w:p w14:paraId="2084568D" w14:textId="77777777" w:rsidR="00C91495" w:rsidRDefault="00F305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vAlign w:val="bottom"/>
          </w:tcPr>
          <w:p w14:paraId="0FF9170C" w14:textId="77777777" w:rsidR="00C91495" w:rsidRDefault="00F30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พ</w:t>
            </w:r>
            <w:r>
              <w:rPr>
                <w:rFonts w:ascii="Browallia New" w:hAnsi="Browallia New" w:cs="Browallia New"/>
                <w:b/>
                <w:bCs/>
                <w:szCs w:val="24"/>
                <w:cs/>
              </w:rPr>
              <w:t>.</w:t>
            </w:r>
            <w:r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ศ</w:t>
            </w:r>
            <w:r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. </w:t>
            </w:r>
            <w:r>
              <w:rPr>
                <w:rFonts w:ascii="Browallia New" w:hAnsi="Browallia New" w:cs="Browallia New"/>
                <w:b/>
                <w:bCs/>
                <w:szCs w:val="24"/>
              </w:rPr>
              <w:t>2566</w:t>
            </w:r>
            <w:r>
              <w:rPr>
                <w:rFonts w:ascii="Browallia New" w:hAnsi="Browallia New" w:cs="Browallia New"/>
                <w:b/>
                <w:bCs/>
                <w:szCs w:val="24"/>
              </w:rPr>
              <w:br/>
            </w:r>
            <w:r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vAlign w:val="bottom"/>
          </w:tcPr>
          <w:p w14:paraId="61F5E732" w14:textId="77777777" w:rsidR="00C91495" w:rsidRDefault="00F30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พ</w:t>
            </w:r>
            <w:r>
              <w:rPr>
                <w:rFonts w:ascii="Browallia New" w:hAnsi="Browallia New" w:cs="Browallia New"/>
                <w:b/>
                <w:bCs/>
                <w:szCs w:val="24"/>
                <w:cs/>
              </w:rPr>
              <w:t>.</w:t>
            </w:r>
            <w:r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ศ</w:t>
            </w:r>
            <w:r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. </w:t>
            </w:r>
            <w:r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  <w:r>
              <w:rPr>
                <w:rFonts w:ascii="Browallia New" w:hAnsi="Browallia New" w:cs="Browallia New"/>
                <w:b/>
                <w:bCs/>
                <w:szCs w:val="24"/>
              </w:rPr>
              <w:br/>
            </w:r>
            <w:r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vAlign w:val="bottom"/>
          </w:tcPr>
          <w:p w14:paraId="31B36014" w14:textId="77777777" w:rsidR="00C91495" w:rsidRDefault="00F30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พ</w:t>
            </w:r>
            <w:r>
              <w:rPr>
                <w:rFonts w:ascii="Browallia New" w:hAnsi="Browallia New" w:cs="Browallia New"/>
                <w:b/>
                <w:bCs/>
                <w:szCs w:val="24"/>
                <w:cs/>
              </w:rPr>
              <w:t>.</w:t>
            </w:r>
            <w:r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ศ</w:t>
            </w:r>
            <w:r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. </w:t>
            </w:r>
            <w:r>
              <w:rPr>
                <w:rFonts w:ascii="Browallia New" w:hAnsi="Browallia New" w:cs="Browallia New"/>
                <w:b/>
                <w:bCs/>
                <w:szCs w:val="24"/>
              </w:rPr>
              <w:t>2566</w:t>
            </w:r>
            <w:r>
              <w:rPr>
                <w:rFonts w:ascii="Browallia New" w:hAnsi="Browallia New" w:cs="Browallia New"/>
                <w:b/>
                <w:bCs/>
                <w:szCs w:val="24"/>
              </w:rPr>
              <w:br/>
            </w:r>
            <w:r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บาท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vAlign w:val="bottom"/>
          </w:tcPr>
          <w:p w14:paraId="49799CDB" w14:textId="77777777" w:rsidR="00C91495" w:rsidRDefault="00F30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พ</w:t>
            </w:r>
            <w:r>
              <w:rPr>
                <w:rFonts w:ascii="Browallia New" w:hAnsi="Browallia New" w:cs="Browallia New"/>
                <w:b/>
                <w:bCs/>
                <w:szCs w:val="24"/>
                <w:cs/>
              </w:rPr>
              <w:t>.</w:t>
            </w:r>
            <w:r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ศ</w:t>
            </w:r>
            <w:r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. </w:t>
            </w:r>
            <w:r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  <w:r>
              <w:rPr>
                <w:rFonts w:ascii="Browallia New" w:hAnsi="Browallia New" w:cs="Browallia New"/>
                <w:b/>
                <w:bCs/>
                <w:szCs w:val="24"/>
              </w:rPr>
              <w:br/>
            </w:r>
            <w:r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บาท</w:t>
            </w:r>
          </w:p>
        </w:tc>
      </w:tr>
      <w:tr w:rsidR="00C91495" w14:paraId="165B8CA0" w14:textId="77777777">
        <w:trPr>
          <w:cantSplit/>
        </w:trPr>
        <w:tc>
          <w:tcPr>
            <w:tcW w:w="1135" w:type="pct"/>
          </w:tcPr>
          <w:p w14:paraId="2082E14C" w14:textId="77777777" w:rsidR="00C91495" w:rsidRDefault="00C91495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0" w:type="pct"/>
            <w:tcBorders>
              <w:top w:val="single" w:sz="4" w:space="0" w:color="auto"/>
            </w:tcBorders>
            <w:vAlign w:val="bottom"/>
          </w:tcPr>
          <w:p w14:paraId="5809D4AF" w14:textId="77777777" w:rsidR="00C91495" w:rsidRDefault="00C9149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FAFAFA"/>
          </w:tcPr>
          <w:p w14:paraId="0C3120A2" w14:textId="77777777" w:rsidR="00C91495" w:rsidRDefault="00C914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53BD9F46" w14:textId="77777777" w:rsidR="00C91495" w:rsidRDefault="00C914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FAFAFA"/>
          </w:tcPr>
          <w:p w14:paraId="2C9411A7" w14:textId="77777777" w:rsidR="00C91495" w:rsidRDefault="00C914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</w:tcPr>
          <w:p w14:paraId="4776099C" w14:textId="77777777" w:rsidR="00C91495" w:rsidRDefault="00C914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C91495" w14:paraId="775F1266" w14:textId="77777777">
        <w:trPr>
          <w:cantSplit/>
        </w:trPr>
        <w:tc>
          <w:tcPr>
            <w:tcW w:w="1135" w:type="pct"/>
          </w:tcPr>
          <w:p w14:paraId="512E9FA1" w14:textId="77777777" w:rsidR="00C91495" w:rsidRDefault="00F3056B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  <w:cs/>
                <w:lang w:val="th-TH"/>
              </w:rPr>
              <w:t xml:space="preserve">บริษัท ยูโร เวลเนส เวิลด์ </w:t>
            </w:r>
          </w:p>
          <w:p w14:paraId="04AEC499" w14:textId="77777777" w:rsidR="00C91495" w:rsidRDefault="00F3056B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szCs w:val="24"/>
                <w:cs/>
                <w:lang w:val="th-TH"/>
              </w:rPr>
              <w:t>จำกัด</w:t>
            </w:r>
          </w:p>
        </w:tc>
        <w:tc>
          <w:tcPr>
            <w:tcW w:w="1120" w:type="pct"/>
          </w:tcPr>
          <w:p w14:paraId="3FB8E4A5" w14:textId="77777777" w:rsidR="00C91495" w:rsidRDefault="00F3056B">
            <w:pPr>
              <w:ind w:left="-99" w:right="-72"/>
              <w:jc w:val="center"/>
              <w:rPr>
                <w:rFonts w:ascii="Browallia New" w:hAnsi="Browallia New" w:cs="Browallia New"/>
                <w:spacing w:val="-6"/>
                <w:szCs w:val="24"/>
              </w:rPr>
            </w:pPr>
            <w:r>
              <w:rPr>
                <w:rFonts w:ascii="Browallia New" w:hAnsi="Browallia New" w:cs="Browallia New"/>
                <w:spacing w:val="-6"/>
                <w:szCs w:val="24"/>
                <w:cs/>
                <w:lang w:val="th-TH"/>
              </w:rPr>
              <w:t>นำเข้าและจำหน่าย</w:t>
            </w:r>
          </w:p>
          <w:p w14:paraId="33285739" w14:textId="77777777" w:rsidR="00C91495" w:rsidRDefault="00F3056B">
            <w:pPr>
              <w:ind w:left="-99" w:right="-72"/>
              <w:jc w:val="center"/>
              <w:rPr>
                <w:rFonts w:ascii="Browallia New" w:hAnsi="Browallia New" w:cs="Browallia New"/>
                <w:spacing w:val="-6"/>
                <w:szCs w:val="24"/>
              </w:rPr>
            </w:pPr>
            <w:r>
              <w:rPr>
                <w:rFonts w:ascii="Browallia New" w:hAnsi="Browallia New" w:cs="Browallia New"/>
                <w:spacing w:val="-6"/>
                <w:szCs w:val="24"/>
                <w:cs/>
                <w:lang w:val="th-TH"/>
              </w:rPr>
              <w:t>เครื่องออกกำลังกาย</w:t>
            </w:r>
          </w:p>
          <w:p w14:paraId="2DA6F1E9" w14:textId="77777777" w:rsidR="00C91495" w:rsidRDefault="00F305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  <w:r>
              <w:rPr>
                <w:rFonts w:ascii="Browallia New" w:hAnsi="Browallia New" w:cs="Browallia New"/>
                <w:spacing w:val="-6"/>
                <w:szCs w:val="24"/>
                <w:cs/>
                <w:lang w:val="th-TH"/>
              </w:rPr>
              <w:t>และอุปกรณ์ออกกำลังกาย</w:t>
            </w:r>
          </w:p>
        </w:tc>
        <w:tc>
          <w:tcPr>
            <w:tcW w:w="687" w:type="pct"/>
            <w:shd w:val="clear" w:color="auto" w:fill="FAFAFA"/>
          </w:tcPr>
          <w:p w14:paraId="789B4711" w14:textId="77777777" w:rsidR="00C91495" w:rsidRDefault="00F30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>
              <w:rPr>
                <w:rFonts w:ascii="Browallia New" w:hAnsi="Browallia New" w:cs="Browallia New"/>
                <w:spacing w:val="-4"/>
                <w:szCs w:val="24"/>
              </w:rPr>
              <w:t>50</w:t>
            </w:r>
          </w:p>
        </w:tc>
        <w:tc>
          <w:tcPr>
            <w:tcW w:w="687" w:type="pct"/>
          </w:tcPr>
          <w:p w14:paraId="780245B1" w14:textId="77777777" w:rsidR="00C91495" w:rsidRDefault="00F30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>
              <w:rPr>
                <w:rFonts w:ascii="Browallia New" w:hAnsi="Browallia New" w:cs="Browallia New"/>
                <w:spacing w:val="-4"/>
                <w:szCs w:val="24"/>
              </w:rPr>
              <w:t>50</w:t>
            </w:r>
          </w:p>
        </w:tc>
        <w:tc>
          <w:tcPr>
            <w:tcW w:w="687" w:type="pct"/>
            <w:shd w:val="clear" w:color="auto" w:fill="FAFAFA"/>
          </w:tcPr>
          <w:p w14:paraId="0A389482" w14:textId="77777777" w:rsidR="00C91495" w:rsidRDefault="00F30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>
              <w:rPr>
                <w:rFonts w:ascii="Browallia New" w:hAnsi="Browallia New" w:cs="Browallia New"/>
                <w:spacing w:val="-4"/>
                <w:szCs w:val="24"/>
              </w:rPr>
              <w:t>2</w:t>
            </w:r>
            <w:r>
              <w:rPr>
                <w:rFonts w:ascii="Browallia New" w:hAnsi="Browallia New" w:cs="Browallia New"/>
                <w:spacing w:val="-4"/>
                <w:szCs w:val="24"/>
                <w:lang w:val="en-US"/>
              </w:rPr>
              <w:t>,</w:t>
            </w:r>
            <w:r>
              <w:rPr>
                <w:rFonts w:ascii="Browallia New" w:hAnsi="Browallia New" w:cs="Browallia New"/>
                <w:spacing w:val="-4"/>
                <w:szCs w:val="24"/>
              </w:rPr>
              <w:t>500</w:t>
            </w:r>
            <w:r>
              <w:rPr>
                <w:rFonts w:ascii="Browallia New" w:hAnsi="Browallia New" w:cs="Browallia New"/>
                <w:spacing w:val="-4"/>
                <w:szCs w:val="24"/>
                <w:lang w:val="en-US"/>
              </w:rPr>
              <w:t>,</w:t>
            </w:r>
            <w:r>
              <w:rPr>
                <w:rFonts w:ascii="Browallia New" w:hAnsi="Browallia New" w:cs="Browallia New"/>
                <w:spacing w:val="-4"/>
                <w:szCs w:val="24"/>
              </w:rPr>
              <w:t>000</w:t>
            </w:r>
          </w:p>
        </w:tc>
        <w:tc>
          <w:tcPr>
            <w:tcW w:w="683" w:type="pct"/>
          </w:tcPr>
          <w:p w14:paraId="37A606C9" w14:textId="77777777" w:rsidR="00C91495" w:rsidRDefault="00F30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>
              <w:rPr>
                <w:rFonts w:ascii="Browallia New" w:hAnsi="Browallia New" w:cs="Browallia New"/>
                <w:spacing w:val="-4"/>
                <w:szCs w:val="24"/>
              </w:rPr>
              <w:t>2</w:t>
            </w:r>
            <w:r>
              <w:rPr>
                <w:rFonts w:ascii="Browallia New" w:hAnsi="Browallia New" w:cs="Browallia New"/>
                <w:spacing w:val="-4"/>
                <w:szCs w:val="24"/>
                <w:lang w:val="en-US"/>
              </w:rPr>
              <w:t>,</w:t>
            </w:r>
            <w:r>
              <w:rPr>
                <w:rFonts w:ascii="Browallia New" w:hAnsi="Browallia New" w:cs="Browallia New"/>
                <w:spacing w:val="-4"/>
                <w:szCs w:val="24"/>
              </w:rPr>
              <w:t>500</w:t>
            </w:r>
            <w:r>
              <w:rPr>
                <w:rFonts w:ascii="Browallia New" w:hAnsi="Browallia New" w:cs="Browallia New"/>
                <w:spacing w:val="-4"/>
                <w:szCs w:val="24"/>
                <w:lang w:val="en-US"/>
              </w:rPr>
              <w:t>,</w:t>
            </w:r>
            <w:r>
              <w:rPr>
                <w:rFonts w:ascii="Browallia New" w:hAnsi="Browallia New" w:cs="Browallia New"/>
                <w:spacing w:val="-4"/>
                <w:szCs w:val="24"/>
              </w:rPr>
              <w:t>000</w:t>
            </w:r>
          </w:p>
        </w:tc>
      </w:tr>
    </w:tbl>
    <w:p w14:paraId="1551DAE7" w14:textId="77777777" w:rsidR="00C91495" w:rsidRDefault="00C91495">
      <w:pPr>
        <w:rPr>
          <w:rFonts w:ascii="Browallia New" w:hAnsi="Browallia New" w:cs="Browallia New"/>
          <w:sz w:val="22"/>
          <w:szCs w:val="22"/>
        </w:rPr>
      </w:pPr>
    </w:p>
    <w:p w14:paraId="00478F89" w14:textId="77777777" w:rsidR="00C91495" w:rsidRDefault="00F3056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/>
        </w:rPr>
        <w:t xml:space="preserve">ผู้บริหารได้พิจารณาแล้วว่ากลุ่มกิจการมีอำนาจควบคุมทางพฤตินัย </w:t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(</w:t>
      </w:r>
      <w:r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De facto control) </w:t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/>
        </w:rPr>
        <w:t>เหนือบริษัท บริษัท ยูโร เวลเนส เวิลด์ จำกัด</w:t>
      </w:r>
      <w:r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ถึงแม้ว่าจะถือหุ้นร้อยละ 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50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ของสิทธิในการออกเสียง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ทั้งนี้กลุ่มกิจการเป็นผู้ถือหุ้นรายใหญ่ของบริษัท บริษัท ยูโร เวลเนส เวิลด์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จำกัด </w:t>
      </w:r>
      <w:r>
        <w:rPr>
          <w:rFonts w:ascii="Browallia New" w:eastAsia="Arial Unicode MS" w:hAnsi="Browallia New" w:cs="Browallia New"/>
          <w:sz w:val="26"/>
          <w:szCs w:val="26"/>
          <w:cs/>
        </w:rPr>
        <w:br/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ในขณะที่ผู้ถือหุ้นอื่นเป็นเจ้าของส่วนได้เสียในส่วนของเจ้าของ ร้อยละ </w:t>
      </w:r>
      <w:r>
        <w:rPr>
          <w:rFonts w:ascii="Browallia New" w:eastAsia="Arial Unicode MS" w:hAnsi="Browallia New" w:cs="Browallia New"/>
          <w:sz w:val="26"/>
          <w:szCs w:val="26"/>
        </w:rPr>
        <w:t>50</w:t>
      </w:r>
    </w:p>
    <w:p w14:paraId="545A3669" w14:textId="77777777" w:rsidR="00C91495" w:rsidRDefault="00C91495">
      <w:pPr>
        <w:jc w:val="thaiDistribute"/>
        <w:rPr>
          <w:rFonts w:ascii="Browallia New" w:hAnsi="Browallia New" w:cs="Browallia New"/>
          <w:spacing w:val="-6"/>
          <w:sz w:val="22"/>
          <w:szCs w:val="22"/>
        </w:rPr>
      </w:pPr>
    </w:p>
    <w:p w14:paraId="23E64A77" w14:textId="77777777" w:rsidR="00C91495" w:rsidRDefault="00F3056B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 xml:space="preserve">ต่อมาเมื่อวันที่ </w:t>
      </w:r>
      <w:r>
        <w:rPr>
          <w:rFonts w:ascii="Browallia New" w:hAnsi="Browallia New" w:cs="Browallia New"/>
          <w:spacing w:val="-6"/>
          <w:sz w:val="26"/>
          <w:szCs w:val="26"/>
        </w:rPr>
        <w:t>30</w:t>
      </w:r>
      <w:r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>เมษายน พ</w:t>
      </w:r>
      <w:r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>ศ</w:t>
      </w:r>
      <w:r>
        <w:rPr>
          <w:rFonts w:ascii="Browallia New" w:hAnsi="Browallia New" w:cs="Browallia New"/>
          <w:spacing w:val="-6"/>
          <w:sz w:val="26"/>
          <w:szCs w:val="26"/>
          <w:cs/>
        </w:rPr>
        <w:t xml:space="preserve">. </w:t>
      </w:r>
      <w:r>
        <w:rPr>
          <w:rFonts w:ascii="Browallia New" w:hAnsi="Browallia New" w:cs="Browallia New"/>
          <w:spacing w:val="-6"/>
          <w:sz w:val="26"/>
          <w:szCs w:val="26"/>
        </w:rPr>
        <w:t>2566</w:t>
      </w:r>
      <w:r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>ที่ประชุมวิสามัญผู้ถือหุ้นของบริษัทยูโร เวลเนส เวิลด์ จำกัด</w:t>
      </w:r>
      <w:r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  <w:lang w:val="th-TH"/>
        </w:rPr>
        <w:t xml:space="preserve">มีมติพิเศษอนุมัติให้เลิกกิจการ โดยมีการจดทะเบียนเลิกกิจการกับกรมพัฒนาธุรกิจการค้าเมื่อวันที่ </w:t>
      </w:r>
      <w:r>
        <w:rPr>
          <w:rFonts w:ascii="Browallia New" w:hAnsi="Browallia New" w:cs="Browallia New"/>
          <w:sz w:val="26"/>
          <w:szCs w:val="26"/>
        </w:rPr>
        <w:t>6</w:t>
      </w:r>
      <w:r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  <w:lang w:val="th-TH"/>
        </w:rPr>
        <w:t>พฤษภาคม พ</w:t>
      </w:r>
      <w:r>
        <w:rPr>
          <w:rFonts w:ascii="Browallia New" w:hAnsi="Browallia New" w:cs="Browallia New"/>
          <w:sz w:val="26"/>
          <w:szCs w:val="26"/>
          <w:cs/>
        </w:rPr>
        <w:t>.</w:t>
      </w:r>
      <w:r>
        <w:rPr>
          <w:rFonts w:ascii="Browallia New" w:hAnsi="Browallia New" w:cs="Browallia New"/>
          <w:sz w:val="26"/>
          <w:szCs w:val="26"/>
          <w:cs/>
          <w:lang w:val="th-TH"/>
        </w:rPr>
        <w:t>ศ</w:t>
      </w:r>
      <w:r>
        <w:rPr>
          <w:rFonts w:ascii="Browallia New" w:hAnsi="Browallia New" w:cs="Browallia New"/>
          <w:sz w:val="26"/>
          <w:szCs w:val="26"/>
          <w:cs/>
        </w:rPr>
        <w:t xml:space="preserve">. </w:t>
      </w:r>
      <w:r>
        <w:rPr>
          <w:rFonts w:ascii="Browallia New" w:hAnsi="Browallia New" w:cs="Browallia New"/>
          <w:sz w:val="26"/>
          <w:szCs w:val="26"/>
        </w:rPr>
        <w:t xml:space="preserve">2566 </w:t>
      </w:r>
      <w:r>
        <w:rPr>
          <w:rFonts w:ascii="Browallia New" w:hAnsi="Browallia New" w:cs="Browallia New"/>
          <w:sz w:val="26"/>
          <w:szCs w:val="26"/>
          <w:cs/>
          <w:lang w:val="th-TH"/>
        </w:rPr>
        <w:t>และปัจจุบันอยู่ระหว่างการชำระบัญชี</w:t>
      </w:r>
    </w:p>
    <w:p w14:paraId="54C383CE" w14:textId="77777777" w:rsidR="00C91495" w:rsidRDefault="00F3056B">
      <w:pPr>
        <w:rPr>
          <w:rFonts w:ascii="Browallia New" w:hAnsi="Browallia New" w:cs="Browallia New"/>
          <w:sz w:val="16"/>
          <w:szCs w:val="16"/>
        </w:rPr>
      </w:pPr>
      <w:r>
        <w:rPr>
          <w:rFonts w:ascii="Browallia New" w:hAnsi="Browallia New" w:cs="Browallia New"/>
          <w:sz w:val="16"/>
          <w:szCs w:val="16"/>
        </w:rPr>
        <w:br w:type="page"/>
      </w:r>
    </w:p>
    <w:p w14:paraId="6BA46819" w14:textId="77777777" w:rsidR="00C91495" w:rsidRDefault="00C91495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91495" w14:paraId="6967AD0F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3A875D" w14:textId="77777777" w:rsidR="00C91495" w:rsidRDefault="00F3056B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เงินลงทุนในบริษัทร่วมการงาน</w:t>
            </w:r>
          </w:p>
        </w:tc>
      </w:tr>
    </w:tbl>
    <w:p w14:paraId="49671415" w14:textId="77777777" w:rsidR="00C91495" w:rsidRDefault="00C91495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10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4226"/>
        <w:gridCol w:w="1296"/>
        <w:gridCol w:w="1296"/>
        <w:gridCol w:w="1296"/>
        <w:gridCol w:w="1296"/>
      </w:tblGrid>
      <w:tr w:rsidR="00C91495" w14:paraId="04774E9C" w14:textId="77777777">
        <w:trPr>
          <w:cantSplit/>
          <w:trHeight w:val="20"/>
        </w:trPr>
        <w:tc>
          <w:tcPr>
            <w:tcW w:w="4226" w:type="dxa"/>
            <w:vAlign w:val="center"/>
          </w:tcPr>
          <w:p w14:paraId="127A383B" w14:textId="77777777" w:rsidR="00C91495" w:rsidRDefault="00C91495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BF7A9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9127F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C91495" w14:paraId="7F9FC750" w14:textId="77777777">
        <w:trPr>
          <w:cantSplit/>
          <w:trHeight w:val="20"/>
        </w:trPr>
        <w:tc>
          <w:tcPr>
            <w:tcW w:w="4226" w:type="dxa"/>
            <w:vAlign w:val="center"/>
          </w:tcPr>
          <w:p w14:paraId="700F5A2F" w14:textId="77777777" w:rsidR="00C91495" w:rsidRDefault="00F3056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803C107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310D812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83E2307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2D27A05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</w:tr>
      <w:tr w:rsidR="00C91495" w14:paraId="3882581C" w14:textId="77777777">
        <w:trPr>
          <w:cantSplit/>
          <w:trHeight w:val="20"/>
        </w:trPr>
        <w:tc>
          <w:tcPr>
            <w:tcW w:w="4226" w:type="dxa"/>
            <w:vAlign w:val="center"/>
          </w:tcPr>
          <w:p w14:paraId="2FAE3C6D" w14:textId="77777777" w:rsidR="00C91495" w:rsidRDefault="00C9149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A50FEE2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</w:tcPr>
          <w:p w14:paraId="204F036A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1242AEC9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</w:tcPr>
          <w:p w14:paraId="23380E1E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91495" w14:paraId="1F8C0A43" w14:textId="77777777">
        <w:trPr>
          <w:cantSplit/>
          <w:trHeight w:val="20"/>
        </w:trPr>
        <w:tc>
          <w:tcPr>
            <w:tcW w:w="4226" w:type="dxa"/>
            <w:vAlign w:val="center"/>
          </w:tcPr>
          <w:p w14:paraId="7B7B0163" w14:textId="77777777" w:rsidR="00C91495" w:rsidRDefault="00C9149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8F11D4A" w14:textId="77777777" w:rsidR="00C91495" w:rsidRDefault="00F3056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th-TH"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4FD7022" w14:textId="77777777" w:rsidR="00C91495" w:rsidRDefault="00F3056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th-TH"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9C3906E" w14:textId="77777777" w:rsidR="00C91495" w:rsidRDefault="00F3056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th-TH"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E88C220" w14:textId="77777777" w:rsidR="00C91495" w:rsidRDefault="00F3056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th-TH" w:eastAsia="en-US"/>
              </w:rPr>
              <w:t>บาท</w:t>
            </w:r>
          </w:p>
        </w:tc>
      </w:tr>
      <w:tr w:rsidR="00C91495" w14:paraId="253BC90C" w14:textId="77777777">
        <w:trPr>
          <w:cantSplit/>
          <w:trHeight w:val="20"/>
        </w:trPr>
        <w:tc>
          <w:tcPr>
            <w:tcW w:w="4226" w:type="dxa"/>
            <w:vAlign w:val="center"/>
          </w:tcPr>
          <w:p w14:paraId="5A726E80" w14:textId="77777777" w:rsidR="00C91495" w:rsidRDefault="00C9149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060D3F" w14:textId="77777777" w:rsidR="00C91495" w:rsidRDefault="00C914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A37278B" w14:textId="77777777" w:rsidR="00C91495" w:rsidRDefault="00C914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F4CA80" w14:textId="77777777" w:rsidR="00C91495" w:rsidRDefault="00C914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A096386" w14:textId="77777777" w:rsidR="00C91495" w:rsidRDefault="00C914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1495" w14:paraId="56CFFAB4" w14:textId="77777777">
        <w:trPr>
          <w:cantSplit/>
          <w:trHeight w:val="20"/>
        </w:trPr>
        <w:tc>
          <w:tcPr>
            <w:tcW w:w="4226" w:type="dxa"/>
            <w:vAlign w:val="center"/>
          </w:tcPr>
          <w:p w14:paraId="019CA223" w14:textId="77777777" w:rsidR="00C91495" w:rsidRDefault="00F3056B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  <w:t>เงินลงทุนในบริษัทร่วมการงาน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04C4D8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F009225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F38E9A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1B278C6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3D19CC4" w14:textId="77777777" w:rsidR="00C91495" w:rsidRDefault="00C91495">
      <w:pPr>
        <w:rPr>
          <w:rFonts w:ascii="Browallia New" w:hAnsi="Browallia New" w:cs="Browallia New"/>
          <w:sz w:val="26"/>
          <w:szCs w:val="26"/>
        </w:rPr>
      </w:pPr>
    </w:p>
    <w:p w14:paraId="1B77C8B9" w14:textId="77777777" w:rsidR="00C91495" w:rsidRDefault="00F3056B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  <w:lang w:val="th-TH"/>
        </w:rPr>
        <w:t>รายละเอียดของบริษัทร่วมการงานที่บริษัทถือหุ้นทางตรง มีดังต่อไปนี้</w:t>
      </w:r>
    </w:p>
    <w:p w14:paraId="5D5C198D" w14:textId="77777777" w:rsidR="00C91495" w:rsidRDefault="00C9149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4996" w:type="pct"/>
        <w:tblInd w:w="9" w:type="dxa"/>
        <w:tblLayout w:type="fixed"/>
        <w:tblLook w:val="04A0" w:firstRow="1" w:lastRow="0" w:firstColumn="1" w:lastColumn="0" w:noHBand="0" w:noVBand="1"/>
      </w:tblPr>
      <w:tblGrid>
        <w:gridCol w:w="2826"/>
        <w:gridCol w:w="1437"/>
        <w:gridCol w:w="1299"/>
        <w:gridCol w:w="1299"/>
        <w:gridCol w:w="1299"/>
        <w:gridCol w:w="1291"/>
      </w:tblGrid>
      <w:tr w:rsidR="00C91495" w14:paraId="4AB77BCE" w14:textId="77777777">
        <w:trPr>
          <w:cantSplit/>
        </w:trPr>
        <w:tc>
          <w:tcPr>
            <w:tcW w:w="1495" w:type="pct"/>
            <w:shd w:val="clear" w:color="auto" w:fill="auto"/>
          </w:tcPr>
          <w:p w14:paraId="314D26D7" w14:textId="77777777" w:rsidR="00C91495" w:rsidRDefault="00C91495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760" w:type="pct"/>
          </w:tcPr>
          <w:p w14:paraId="77D7E02B" w14:textId="77777777" w:rsidR="00C91495" w:rsidRDefault="00C914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</w:p>
        </w:tc>
        <w:tc>
          <w:tcPr>
            <w:tcW w:w="137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BFB833" w14:textId="77777777" w:rsidR="00C91495" w:rsidRDefault="00F305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th-TH"/>
              </w:rPr>
              <w:t>สัดส่วนความเป็นเจ้าของ</w:t>
            </w:r>
          </w:p>
        </w:tc>
        <w:tc>
          <w:tcPr>
            <w:tcW w:w="13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0A49A0" w14:textId="77777777" w:rsidR="00C91495" w:rsidRDefault="00F305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th-TH"/>
              </w:rPr>
              <w:t>วิธีราคาทุน</w:t>
            </w:r>
          </w:p>
        </w:tc>
      </w:tr>
      <w:tr w:rsidR="00C91495" w14:paraId="5B364E6E" w14:textId="77777777">
        <w:trPr>
          <w:cantSplit/>
        </w:trPr>
        <w:tc>
          <w:tcPr>
            <w:tcW w:w="1495" w:type="pct"/>
          </w:tcPr>
          <w:p w14:paraId="7C157143" w14:textId="77777777" w:rsidR="00C91495" w:rsidRDefault="00C91495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760" w:type="pct"/>
            <w:vAlign w:val="bottom"/>
          </w:tcPr>
          <w:p w14:paraId="5DA718F7" w14:textId="77777777" w:rsidR="00C91495" w:rsidRDefault="00C9149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6E759EDC" w14:textId="77777777" w:rsidR="00C91495" w:rsidRDefault="00F30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th-TH"/>
              </w:rPr>
              <w:t>กันยายน</w:t>
            </w: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315C43AD" w14:textId="77777777" w:rsidR="00C91495" w:rsidRDefault="00F30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3B9D1119" w14:textId="77777777" w:rsidR="00C91495" w:rsidRDefault="00F30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th-TH"/>
              </w:rPr>
              <w:t>กันยายน</w:t>
            </w:r>
          </w:p>
        </w:tc>
        <w:tc>
          <w:tcPr>
            <w:tcW w:w="683" w:type="pct"/>
            <w:tcBorders>
              <w:top w:val="single" w:sz="4" w:space="0" w:color="auto"/>
            </w:tcBorders>
          </w:tcPr>
          <w:p w14:paraId="13A5D057" w14:textId="77777777" w:rsidR="00C91495" w:rsidRDefault="00F30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th-TH"/>
              </w:rPr>
              <w:t>ธันวาคม</w:t>
            </w:r>
          </w:p>
        </w:tc>
      </w:tr>
      <w:tr w:rsidR="00C91495" w14:paraId="45C823D2" w14:textId="77777777">
        <w:trPr>
          <w:cantSplit/>
        </w:trPr>
        <w:tc>
          <w:tcPr>
            <w:tcW w:w="1495" w:type="pct"/>
          </w:tcPr>
          <w:p w14:paraId="4D6BADF9" w14:textId="77777777" w:rsidR="00C91495" w:rsidRDefault="00C91495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36FE0565" w14:textId="77777777" w:rsidR="00C91495" w:rsidRDefault="00F305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vAlign w:val="bottom"/>
          </w:tcPr>
          <w:p w14:paraId="4A21C8A9" w14:textId="77777777" w:rsidR="00C91495" w:rsidRDefault="00F30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พ</w:t>
            </w:r>
            <w:r>
              <w:rPr>
                <w:rFonts w:ascii="Browallia New" w:hAnsi="Browallia New" w:cs="Browallia New"/>
                <w:b/>
                <w:bCs/>
                <w:szCs w:val="24"/>
                <w:cs/>
              </w:rPr>
              <w:t>.</w:t>
            </w:r>
            <w:r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ศ</w:t>
            </w:r>
            <w:r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. </w:t>
            </w:r>
            <w:r>
              <w:rPr>
                <w:rFonts w:ascii="Browallia New" w:hAnsi="Browallia New" w:cs="Browallia New"/>
                <w:b/>
                <w:bCs/>
                <w:szCs w:val="24"/>
              </w:rPr>
              <w:t>2566</w:t>
            </w:r>
            <w:r>
              <w:rPr>
                <w:rFonts w:ascii="Browallia New" w:hAnsi="Browallia New" w:cs="Browallia New"/>
                <w:b/>
                <w:bCs/>
                <w:szCs w:val="24"/>
              </w:rPr>
              <w:br/>
            </w:r>
            <w:r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vAlign w:val="bottom"/>
          </w:tcPr>
          <w:p w14:paraId="0D1BD47D" w14:textId="77777777" w:rsidR="00C91495" w:rsidRDefault="00F30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พ</w:t>
            </w:r>
            <w:r>
              <w:rPr>
                <w:rFonts w:ascii="Browallia New" w:hAnsi="Browallia New" w:cs="Browallia New"/>
                <w:b/>
                <w:bCs/>
                <w:szCs w:val="24"/>
                <w:cs/>
              </w:rPr>
              <w:t>.</w:t>
            </w:r>
            <w:r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ศ</w:t>
            </w:r>
            <w:r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. </w:t>
            </w:r>
            <w:r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  <w:r>
              <w:rPr>
                <w:rFonts w:ascii="Browallia New" w:hAnsi="Browallia New" w:cs="Browallia New"/>
                <w:b/>
                <w:bCs/>
                <w:szCs w:val="24"/>
              </w:rPr>
              <w:br/>
            </w:r>
            <w:r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vAlign w:val="bottom"/>
          </w:tcPr>
          <w:p w14:paraId="7FB371C2" w14:textId="77777777" w:rsidR="00C91495" w:rsidRDefault="00F30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พ</w:t>
            </w:r>
            <w:r>
              <w:rPr>
                <w:rFonts w:ascii="Browallia New" w:hAnsi="Browallia New" w:cs="Browallia New"/>
                <w:b/>
                <w:bCs/>
                <w:szCs w:val="24"/>
                <w:cs/>
              </w:rPr>
              <w:t>.</w:t>
            </w:r>
            <w:r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ศ</w:t>
            </w:r>
            <w:r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. </w:t>
            </w:r>
            <w:r>
              <w:rPr>
                <w:rFonts w:ascii="Browallia New" w:hAnsi="Browallia New" w:cs="Browallia New"/>
                <w:b/>
                <w:bCs/>
                <w:szCs w:val="24"/>
              </w:rPr>
              <w:t>2566</w:t>
            </w:r>
            <w:r>
              <w:rPr>
                <w:rFonts w:ascii="Browallia New" w:hAnsi="Browallia New" w:cs="Browallia New"/>
                <w:b/>
                <w:bCs/>
                <w:szCs w:val="24"/>
              </w:rPr>
              <w:br/>
            </w:r>
            <w:r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บาท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vAlign w:val="bottom"/>
          </w:tcPr>
          <w:p w14:paraId="22202214" w14:textId="77777777" w:rsidR="00C91495" w:rsidRDefault="00F30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พ</w:t>
            </w:r>
            <w:r>
              <w:rPr>
                <w:rFonts w:ascii="Browallia New" w:hAnsi="Browallia New" w:cs="Browallia New"/>
                <w:b/>
                <w:bCs/>
                <w:szCs w:val="24"/>
                <w:cs/>
              </w:rPr>
              <w:t>.</w:t>
            </w:r>
            <w:r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ศ</w:t>
            </w:r>
            <w:r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. </w:t>
            </w:r>
            <w:r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  <w:r>
              <w:rPr>
                <w:rFonts w:ascii="Browallia New" w:hAnsi="Browallia New" w:cs="Browallia New"/>
                <w:b/>
                <w:bCs/>
                <w:szCs w:val="24"/>
              </w:rPr>
              <w:br/>
            </w:r>
            <w:r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บาท</w:t>
            </w:r>
          </w:p>
        </w:tc>
      </w:tr>
      <w:tr w:rsidR="00C91495" w14:paraId="6B23E74E" w14:textId="77777777">
        <w:trPr>
          <w:cantSplit/>
        </w:trPr>
        <w:tc>
          <w:tcPr>
            <w:tcW w:w="1495" w:type="pct"/>
          </w:tcPr>
          <w:p w14:paraId="2A12FEDD" w14:textId="77777777" w:rsidR="00C91495" w:rsidRDefault="00C91495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35C83A61" w14:textId="77777777" w:rsidR="00C91495" w:rsidRDefault="00C9149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FAFAFA"/>
          </w:tcPr>
          <w:p w14:paraId="5D7469C3" w14:textId="77777777" w:rsidR="00C91495" w:rsidRDefault="00C914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560A4577" w14:textId="77777777" w:rsidR="00C91495" w:rsidRDefault="00C914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FAFAFA"/>
          </w:tcPr>
          <w:p w14:paraId="6317C816" w14:textId="77777777" w:rsidR="00C91495" w:rsidRDefault="00C914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</w:tcPr>
          <w:p w14:paraId="2263D660" w14:textId="77777777" w:rsidR="00C91495" w:rsidRDefault="00C914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C91495" w14:paraId="56396C4F" w14:textId="77777777">
        <w:trPr>
          <w:cantSplit/>
        </w:trPr>
        <w:tc>
          <w:tcPr>
            <w:tcW w:w="1495" w:type="pct"/>
          </w:tcPr>
          <w:p w14:paraId="5B6D91A5" w14:textId="77777777" w:rsidR="00C91495" w:rsidRDefault="00F3056B">
            <w:pPr>
              <w:ind w:left="-99" w:right="-72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  <w:cs/>
                <w:lang w:val="th-TH"/>
              </w:rPr>
              <w:t xml:space="preserve">บริษัท ดีดีเอส คอนแทร็ค แอนด์ </w:t>
            </w:r>
          </w:p>
          <w:p w14:paraId="15795FF4" w14:textId="77777777" w:rsidR="00C91495" w:rsidRDefault="00F3056B">
            <w:pPr>
              <w:ind w:left="-99" w:right="-72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  <w:cs/>
              </w:rPr>
              <w:t xml:space="preserve">   </w:t>
            </w:r>
            <w:r>
              <w:rPr>
                <w:rFonts w:ascii="Browallia New" w:hAnsi="Browallia New" w:cs="Browallia New"/>
                <w:szCs w:val="24"/>
                <w:cs/>
                <w:lang w:val="th-TH"/>
              </w:rPr>
              <w:t xml:space="preserve">อินทีเรีย โซลูชั่นส์ </w:t>
            </w:r>
            <w:r>
              <w:rPr>
                <w:rFonts w:ascii="Browallia New" w:hAnsi="Browallia New" w:cs="Browallia New"/>
                <w:szCs w:val="24"/>
                <w:cs/>
              </w:rPr>
              <w:t>(</w:t>
            </w:r>
            <w:r>
              <w:rPr>
                <w:rFonts w:ascii="Browallia New" w:hAnsi="Browallia New" w:cs="Browallia New"/>
                <w:szCs w:val="24"/>
                <w:cs/>
                <w:lang w:val="th-TH"/>
              </w:rPr>
              <w:t>ประเทศไทย</w:t>
            </w:r>
            <w:r>
              <w:rPr>
                <w:rFonts w:ascii="Browallia New" w:hAnsi="Browallia New" w:cs="Browallia New"/>
                <w:szCs w:val="24"/>
                <w:cs/>
              </w:rPr>
              <w:t>)</w:t>
            </w:r>
            <w:r>
              <w:rPr>
                <w:rFonts w:ascii="Browallia New" w:hAnsi="Browallia New" w:cs="Browallia New"/>
                <w:szCs w:val="24"/>
              </w:rPr>
              <w:t xml:space="preserve"> </w:t>
            </w:r>
            <w:r>
              <w:rPr>
                <w:rFonts w:ascii="Browallia New" w:hAnsi="Browallia New" w:cs="Browallia New"/>
                <w:szCs w:val="24"/>
                <w:cs/>
                <w:lang w:val="th-TH"/>
              </w:rPr>
              <w:t>จำกัด</w:t>
            </w:r>
          </w:p>
        </w:tc>
        <w:tc>
          <w:tcPr>
            <w:tcW w:w="760" w:type="pct"/>
          </w:tcPr>
          <w:p w14:paraId="6C62D487" w14:textId="77777777" w:rsidR="00C91495" w:rsidRDefault="00F3056B">
            <w:pPr>
              <w:ind w:left="-99" w:right="-72"/>
              <w:jc w:val="center"/>
              <w:rPr>
                <w:rFonts w:ascii="Browallia New" w:hAnsi="Browallia New" w:cs="Browallia New"/>
                <w:spacing w:val="-6"/>
                <w:szCs w:val="24"/>
              </w:rPr>
            </w:pPr>
            <w:r>
              <w:rPr>
                <w:rFonts w:ascii="Browallia New" w:hAnsi="Browallia New" w:cs="Browallia New"/>
                <w:spacing w:val="-6"/>
                <w:szCs w:val="24"/>
                <w:cs/>
                <w:lang w:val="th-TH"/>
              </w:rPr>
              <w:t>การออกแบบและตกแต่งภายใน</w:t>
            </w:r>
          </w:p>
        </w:tc>
        <w:tc>
          <w:tcPr>
            <w:tcW w:w="687" w:type="pct"/>
            <w:shd w:val="clear" w:color="auto" w:fill="FAFAFA"/>
          </w:tcPr>
          <w:p w14:paraId="2680246C" w14:textId="77777777" w:rsidR="00C91495" w:rsidRDefault="00F3056B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  <w:r>
              <w:rPr>
                <w:rFonts w:ascii="Browallia New" w:hAnsi="Browallia New" w:cs="Browallia New"/>
                <w:spacing w:val="-4"/>
                <w:szCs w:val="24"/>
              </w:rPr>
              <w:t>50</w:t>
            </w:r>
            <w:r>
              <w:rPr>
                <w:rFonts w:ascii="Browallia New" w:hAnsi="Browallia New" w:cs="Browallia New"/>
                <w:spacing w:val="-4"/>
                <w:szCs w:val="24"/>
                <w:cs/>
              </w:rPr>
              <w:t>.</w:t>
            </w:r>
            <w:r>
              <w:rPr>
                <w:rFonts w:ascii="Browallia New" w:hAnsi="Browallia New" w:cs="Browallia New"/>
                <w:spacing w:val="-4"/>
                <w:szCs w:val="24"/>
              </w:rPr>
              <w:t>56</w:t>
            </w:r>
          </w:p>
        </w:tc>
        <w:tc>
          <w:tcPr>
            <w:tcW w:w="687" w:type="pct"/>
          </w:tcPr>
          <w:p w14:paraId="1D0213EF" w14:textId="77777777" w:rsidR="00C91495" w:rsidRDefault="00F3056B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  <w:r>
              <w:rPr>
                <w:rFonts w:ascii="Browallia New" w:hAnsi="Browallia New" w:cs="Browallia New"/>
                <w:spacing w:val="-4"/>
                <w:szCs w:val="24"/>
              </w:rPr>
              <w:t>50</w:t>
            </w:r>
            <w:r>
              <w:rPr>
                <w:rFonts w:ascii="Browallia New" w:hAnsi="Browallia New" w:cs="Browallia New"/>
                <w:spacing w:val="-4"/>
                <w:szCs w:val="24"/>
                <w:cs/>
              </w:rPr>
              <w:t>.</w:t>
            </w:r>
            <w:r>
              <w:rPr>
                <w:rFonts w:ascii="Browallia New" w:hAnsi="Browallia New" w:cs="Browallia New"/>
                <w:spacing w:val="-4"/>
                <w:szCs w:val="24"/>
              </w:rPr>
              <w:t>56</w:t>
            </w:r>
          </w:p>
        </w:tc>
        <w:tc>
          <w:tcPr>
            <w:tcW w:w="687" w:type="pct"/>
            <w:shd w:val="clear" w:color="auto" w:fill="FAFAFA"/>
          </w:tcPr>
          <w:p w14:paraId="73C38359" w14:textId="77777777" w:rsidR="00C91495" w:rsidRDefault="00F3056B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6</w:t>
            </w:r>
            <w:r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>
              <w:rPr>
                <w:rFonts w:ascii="Browallia New" w:hAnsi="Browallia New" w:cs="Browallia New"/>
                <w:szCs w:val="24"/>
              </w:rPr>
              <w:t>825</w:t>
            </w:r>
            <w:r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683" w:type="pct"/>
          </w:tcPr>
          <w:p w14:paraId="2E92F122" w14:textId="77777777" w:rsidR="00C91495" w:rsidRDefault="00F3056B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Cs w:val="24"/>
              </w:rPr>
              <w:t>6</w:t>
            </w:r>
            <w:r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>
              <w:rPr>
                <w:rFonts w:ascii="Browallia New" w:hAnsi="Browallia New" w:cs="Browallia New"/>
                <w:szCs w:val="24"/>
              </w:rPr>
              <w:t>825</w:t>
            </w:r>
            <w:r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>
              <w:rPr>
                <w:rFonts w:ascii="Browallia New" w:hAnsi="Browallia New" w:cs="Browallia New"/>
                <w:szCs w:val="24"/>
              </w:rPr>
              <w:t>000</w:t>
            </w:r>
          </w:p>
        </w:tc>
      </w:tr>
      <w:tr w:rsidR="00C91495" w14:paraId="3F9A5A53" w14:textId="77777777">
        <w:trPr>
          <w:cantSplit/>
        </w:trPr>
        <w:tc>
          <w:tcPr>
            <w:tcW w:w="1495" w:type="pct"/>
          </w:tcPr>
          <w:p w14:paraId="73FCED0F" w14:textId="77777777" w:rsidR="00C91495" w:rsidRDefault="00F3056B">
            <w:pPr>
              <w:ind w:left="-99" w:right="-72"/>
              <w:rPr>
                <w:rFonts w:ascii="Browallia New" w:hAnsi="Browallia New" w:cs="Browallia New"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  <w:u w:val="single"/>
                <w:cs/>
                <w:lang w:val="th-TH"/>
              </w:rPr>
              <w:t>หัก</w:t>
            </w:r>
            <w:r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Cs w:val="24"/>
              </w:rPr>
              <w:t xml:space="preserve"> </w:t>
            </w:r>
            <w:r>
              <w:rPr>
                <w:rFonts w:ascii="Browallia New" w:hAnsi="Browallia New" w:cs="Browallia New"/>
                <w:szCs w:val="24"/>
                <w:cs/>
                <w:lang w:val="th-TH"/>
              </w:rPr>
              <w:t>ค่าเผื่อการลดลงของมูลค่า</w:t>
            </w:r>
          </w:p>
        </w:tc>
        <w:tc>
          <w:tcPr>
            <w:tcW w:w="760" w:type="pct"/>
          </w:tcPr>
          <w:p w14:paraId="491F5AE6" w14:textId="77777777" w:rsidR="00C91495" w:rsidRDefault="00C91495">
            <w:pPr>
              <w:ind w:left="-99" w:right="-72"/>
              <w:jc w:val="center"/>
              <w:rPr>
                <w:rFonts w:ascii="Browallia New" w:hAnsi="Browallia New" w:cs="Browallia New"/>
                <w:spacing w:val="-6"/>
                <w:szCs w:val="24"/>
                <w:cs/>
              </w:rPr>
            </w:pPr>
          </w:p>
        </w:tc>
        <w:tc>
          <w:tcPr>
            <w:tcW w:w="687" w:type="pct"/>
            <w:shd w:val="clear" w:color="auto" w:fill="FAFAFA"/>
          </w:tcPr>
          <w:p w14:paraId="52EF0C89" w14:textId="77777777" w:rsidR="00C91495" w:rsidRDefault="00F3056B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>
              <w:rPr>
                <w:rFonts w:ascii="Browallia New" w:hAnsi="Browallia New" w:cs="Browallia New"/>
                <w:spacing w:val="-4"/>
                <w:szCs w:val="24"/>
              </w:rPr>
              <w:t>-</w:t>
            </w:r>
          </w:p>
        </w:tc>
        <w:tc>
          <w:tcPr>
            <w:tcW w:w="687" w:type="pct"/>
          </w:tcPr>
          <w:p w14:paraId="37C0BB96" w14:textId="77777777" w:rsidR="00C91495" w:rsidRDefault="00F3056B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  <w:r>
              <w:rPr>
                <w:rFonts w:ascii="Browallia New" w:hAnsi="Browallia New" w:cs="Browallia New"/>
                <w:spacing w:val="-4"/>
                <w:szCs w:val="24"/>
              </w:rPr>
              <w:t>-</w:t>
            </w:r>
          </w:p>
        </w:tc>
        <w:tc>
          <w:tcPr>
            <w:tcW w:w="687" w:type="pct"/>
            <w:shd w:val="clear" w:color="auto" w:fill="FAFAFA"/>
          </w:tcPr>
          <w:p w14:paraId="77E93ED5" w14:textId="77777777" w:rsidR="00C91495" w:rsidRDefault="00F3056B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>
              <w:rPr>
                <w:rFonts w:ascii="Browallia New" w:hAnsi="Browallia New" w:cs="Browallia New"/>
                <w:szCs w:val="24"/>
              </w:rPr>
              <w:t>6</w:t>
            </w:r>
            <w:r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>
              <w:rPr>
                <w:rFonts w:ascii="Browallia New" w:hAnsi="Browallia New" w:cs="Browallia New"/>
                <w:szCs w:val="24"/>
              </w:rPr>
              <w:t>825</w:t>
            </w:r>
            <w:r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>
              <w:rPr>
                <w:rFonts w:ascii="Browallia New" w:hAnsi="Browallia New" w:cs="Browallia New"/>
                <w:szCs w:val="24"/>
              </w:rPr>
              <w:t>000</w:t>
            </w:r>
            <w:r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683" w:type="pct"/>
          </w:tcPr>
          <w:p w14:paraId="4A1C6D4F" w14:textId="77777777" w:rsidR="00C91495" w:rsidRDefault="00F3056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>
              <w:rPr>
                <w:rFonts w:ascii="Browallia New" w:hAnsi="Browallia New" w:cs="Browallia New"/>
                <w:szCs w:val="24"/>
              </w:rPr>
              <w:t>6</w:t>
            </w:r>
            <w:r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>
              <w:rPr>
                <w:rFonts w:ascii="Browallia New" w:hAnsi="Browallia New" w:cs="Browallia New"/>
                <w:szCs w:val="24"/>
              </w:rPr>
              <w:t>825</w:t>
            </w:r>
            <w:r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>
              <w:rPr>
                <w:rFonts w:ascii="Browallia New" w:hAnsi="Browallia New" w:cs="Browallia New"/>
                <w:szCs w:val="24"/>
              </w:rPr>
              <w:t>000</w:t>
            </w:r>
            <w:r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</w:tr>
      <w:tr w:rsidR="00C91495" w14:paraId="3B011A94" w14:textId="77777777">
        <w:trPr>
          <w:cantSplit/>
        </w:trPr>
        <w:tc>
          <w:tcPr>
            <w:tcW w:w="1495" w:type="pct"/>
          </w:tcPr>
          <w:p w14:paraId="1F87E7D7" w14:textId="77777777" w:rsidR="00C91495" w:rsidRDefault="00F3056B">
            <w:pPr>
              <w:ind w:left="-99" w:right="-72"/>
              <w:rPr>
                <w:rFonts w:ascii="Browallia New" w:hAnsi="Browallia New" w:cs="Browallia New"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  <w:cs/>
                <w:lang w:val="th-TH"/>
              </w:rPr>
              <w:t xml:space="preserve">รวมเงินลงทุนในบริษัทร่วมการงาน </w:t>
            </w:r>
            <w:r>
              <w:rPr>
                <w:rFonts w:ascii="Browallia New" w:hAnsi="Browallia New" w:cs="Browallia New"/>
                <w:szCs w:val="24"/>
                <w:cs/>
              </w:rPr>
              <w:t xml:space="preserve">- </w:t>
            </w:r>
            <w:r>
              <w:rPr>
                <w:rFonts w:ascii="Browallia New" w:hAnsi="Browallia New" w:cs="Browallia New"/>
                <w:szCs w:val="24"/>
                <w:cs/>
                <w:lang w:val="th-TH"/>
              </w:rPr>
              <w:t>สุทธิ</w:t>
            </w:r>
          </w:p>
        </w:tc>
        <w:tc>
          <w:tcPr>
            <w:tcW w:w="760" w:type="pct"/>
          </w:tcPr>
          <w:p w14:paraId="3BD5D3BC" w14:textId="77777777" w:rsidR="00C91495" w:rsidRDefault="00C91495">
            <w:pPr>
              <w:ind w:left="-99" w:right="-72"/>
              <w:jc w:val="center"/>
              <w:rPr>
                <w:rFonts w:ascii="Browallia New" w:hAnsi="Browallia New" w:cs="Browallia New"/>
                <w:spacing w:val="-6"/>
                <w:szCs w:val="24"/>
                <w:cs/>
              </w:rPr>
            </w:pPr>
          </w:p>
        </w:tc>
        <w:tc>
          <w:tcPr>
            <w:tcW w:w="687" w:type="pct"/>
            <w:shd w:val="clear" w:color="auto" w:fill="FAFAFA"/>
          </w:tcPr>
          <w:p w14:paraId="1528A8B8" w14:textId="77777777" w:rsidR="00C91495" w:rsidRDefault="00F3056B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>
              <w:rPr>
                <w:rFonts w:ascii="Browallia New" w:hAnsi="Browallia New" w:cs="Browallia New"/>
                <w:spacing w:val="-4"/>
                <w:szCs w:val="24"/>
              </w:rPr>
              <w:t>-</w:t>
            </w:r>
          </w:p>
        </w:tc>
        <w:tc>
          <w:tcPr>
            <w:tcW w:w="687" w:type="pct"/>
          </w:tcPr>
          <w:p w14:paraId="53DD5104" w14:textId="77777777" w:rsidR="00C91495" w:rsidRDefault="00F3056B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  <w:r>
              <w:rPr>
                <w:rFonts w:ascii="Browallia New" w:hAnsi="Browallia New" w:cs="Browallia New"/>
                <w:spacing w:val="-4"/>
                <w:szCs w:val="24"/>
              </w:rPr>
              <w:t>-</w:t>
            </w:r>
          </w:p>
        </w:tc>
        <w:tc>
          <w:tcPr>
            <w:tcW w:w="687" w:type="pct"/>
            <w:shd w:val="clear" w:color="auto" w:fill="FAFAFA"/>
          </w:tcPr>
          <w:p w14:paraId="6C79ECCE" w14:textId="77777777" w:rsidR="00C91495" w:rsidRDefault="00F3056B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>
              <w:rPr>
                <w:rFonts w:ascii="Browallia New" w:hAnsi="Browallia New" w:cs="Browallia New"/>
                <w:spacing w:val="-4"/>
                <w:szCs w:val="24"/>
                <w:cs/>
              </w:rPr>
              <w:t>-</w:t>
            </w:r>
          </w:p>
        </w:tc>
        <w:tc>
          <w:tcPr>
            <w:tcW w:w="683" w:type="pct"/>
          </w:tcPr>
          <w:p w14:paraId="1C7E7953" w14:textId="77777777" w:rsidR="00C91495" w:rsidRDefault="00F3056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pacing w:val="-4"/>
                <w:szCs w:val="24"/>
                <w:cs/>
              </w:rPr>
              <w:t>-</w:t>
            </w:r>
          </w:p>
        </w:tc>
      </w:tr>
    </w:tbl>
    <w:p w14:paraId="346566CC" w14:textId="77777777" w:rsidR="00C91495" w:rsidRDefault="00C91495">
      <w:pPr>
        <w:rPr>
          <w:rFonts w:ascii="Browallia New" w:hAnsi="Browallia New" w:cs="Browallia New"/>
          <w:sz w:val="26"/>
          <w:szCs w:val="26"/>
        </w:rPr>
      </w:pPr>
    </w:p>
    <w:p w14:paraId="31258171" w14:textId="77777777" w:rsidR="00C91495" w:rsidRDefault="00F3056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ในปี พ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.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ศ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. 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ผู้บริหารมีการพิจารณาจัดประเภทเงินลงทุนในบริษัทดีดีเอส คอนแทร็ค แอนด์ อินทีเรีย โซลูชั่นส์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(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ประเทศไทย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)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จำกัด </w:t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/>
        </w:rPr>
        <w:t>โดยผู้บริหารของกลุ่มกิจการมีมติให้จัดประเภทเงินลงทุนดังกล่าวเป็นเงินลงทุนในบริษัทร่วมการงาน เนื่องจากกลุ่มกิจการมีการควบคุมร่วม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ในการร่วมการงานภายใต้สัญญาที่ตกลงร่วมกันซึ่งจะต้องได้รับความเห็นชอบอย่างเป็นเอกฉันท์จากผู้ร่วมการงานทุกราย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กลุ่มกิจการและคู่สัญญามีสิทธิในสินทรัพย์สุทธิของการร่วมการงาน อย่างไรก็ดี ผู้บริหารได้ทำการพิจารณาและบันทึกการด้อยค่าของเงินลงทุนดังกล่าว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br/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จนทำให้มูลค่าทางบัญชีเป็นศ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ูนย์ในรอบบัญชีก่อนหน้า</w:t>
      </w:r>
    </w:p>
    <w:p w14:paraId="06E3A405" w14:textId="77777777" w:rsidR="00C91495" w:rsidRDefault="00C91495">
      <w:pPr>
        <w:rPr>
          <w:rFonts w:ascii="Browallia New" w:hAnsi="Browallia New" w:cs="Browallia New"/>
          <w:sz w:val="26"/>
          <w:szCs w:val="26"/>
        </w:rPr>
      </w:pPr>
    </w:p>
    <w:p w14:paraId="661810BB" w14:textId="77777777" w:rsidR="00C91495" w:rsidRDefault="00F3056B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 xml:space="preserve">ต่อมาเมื่อวันที่ </w:t>
      </w:r>
      <w:r>
        <w:rPr>
          <w:rFonts w:ascii="Browallia New" w:hAnsi="Browallia New" w:cs="Browallia New"/>
          <w:spacing w:val="-6"/>
          <w:sz w:val="26"/>
          <w:szCs w:val="26"/>
        </w:rPr>
        <w:t>22</w:t>
      </w:r>
      <w:r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>กันยายน พ</w:t>
      </w:r>
      <w:r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>ศ</w:t>
      </w:r>
      <w:r>
        <w:rPr>
          <w:rFonts w:ascii="Browallia New" w:hAnsi="Browallia New" w:cs="Browallia New"/>
          <w:spacing w:val="-6"/>
          <w:sz w:val="26"/>
          <w:szCs w:val="26"/>
          <w:cs/>
        </w:rPr>
        <w:t xml:space="preserve">. </w:t>
      </w:r>
      <w:r>
        <w:rPr>
          <w:rFonts w:ascii="Browallia New" w:hAnsi="Browallia New" w:cs="Browallia New"/>
          <w:spacing w:val="-6"/>
          <w:sz w:val="26"/>
          <w:szCs w:val="26"/>
        </w:rPr>
        <w:t>2565</w:t>
      </w:r>
      <w:r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 xml:space="preserve">ที่ประชุมวิสามัญผู้ถือหุ้นของบริษัทดีดีเอส คอนแทร็ค แอนด์ อินทีเรีย โซลูชั่นส์ </w:t>
      </w:r>
      <w:r>
        <w:rPr>
          <w:rFonts w:ascii="Browallia New" w:hAnsi="Browallia New" w:cs="Browallia New"/>
          <w:spacing w:val="-6"/>
          <w:sz w:val="26"/>
          <w:szCs w:val="26"/>
          <w:cs/>
        </w:rPr>
        <w:t>(</w:t>
      </w:r>
      <w:r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>ประเทศไทย</w:t>
      </w:r>
      <w:r>
        <w:rPr>
          <w:rFonts w:ascii="Browallia New" w:hAnsi="Browallia New" w:cs="Browallia New"/>
          <w:spacing w:val="-6"/>
          <w:sz w:val="26"/>
          <w:szCs w:val="26"/>
          <w:cs/>
        </w:rPr>
        <w:t xml:space="preserve">) </w:t>
      </w:r>
      <w:r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>จำกัด</w:t>
      </w:r>
      <w:r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  <w:lang w:val="th-TH"/>
        </w:rPr>
        <w:t xml:space="preserve">มีมติพิเศษอนุมัติให้เลิกกิจการ โดยมีการจดทะเบียนเลิกกิจการกับกรมพัฒนาธุรกิจการค้าเมื่อวันที่ </w:t>
      </w:r>
      <w:r>
        <w:rPr>
          <w:rFonts w:ascii="Browallia New" w:hAnsi="Browallia New" w:cs="Browallia New"/>
          <w:sz w:val="26"/>
          <w:szCs w:val="26"/>
        </w:rPr>
        <w:t>23</w:t>
      </w:r>
      <w:r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  <w:lang w:val="th-TH"/>
        </w:rPr>
        <w:t>กันยายน พ</w:t>
      </w:r>
      <w:r>
        <w:rPr>
          <w:rFonts w:ascii="Browallia New" w:hAnsi="Browallia New" w:cs="Browallia New"/>
          <w:sz w:val="26"/>
          <w:szCs w:val="26"/>
          <w:cs/>
        </w:rPr>
        <w:t>.</w:t>
      </w:r>
      <w:r>
        <w:rPr>
          <w:rFonts w:ascii="Browallia New" w:hAnsi="Browallia New" w:cs="Browallia New"/>
          <w:sz w:val="26"/>
          <w:szCs w:val="26"/>
          <w:cs/>
          <w:lang w:val="th-TH"/>
        </w:rPr>
        <w:t>ศ</w:t>
      </w:r>
      <w:r>
        <w:rPr>
          <w:rFonts w:ascii="Browallia New" w:hAnsi="Browallia New" w:cs="Browallia New"/>
          <w:sz w:val="26"/>
          <w:szCs w:val="26"/>
          <w:cs/>
        </w:rPr>
        <w:t xml:space="preserve">. </w:t>
      </w:r>
      <w:r>
        <w:rPr>
          <w:rFonts w:ascii="Browallia New" w:hAnsi="Browallia New" w:cs="Browallia New"/>
          <w:sz w:val="26"/>
          <w:szCs w:val="26"/>
        </w:rPr>
        <w:t xml:space="preserve">2565 </w:t>
      </w:r>
      <w:r>
        <w:rPr>
          <w:rFonts w:ascii="Browallia New" w:hAnsi="Browallia New" w:cs="Browallia New"/>
          <w:sz w:val="26"/>
          <w:szCs w:val="26"/>
          <w:cs/>
          <w:lang w:val="th-TH"/>
        </w:rPr>
        <w:t>และปัจจุบันอยู่ระหว่างการชำระบัญชี</w:t>
      </w:r>
    </w:p>
    <w:p w14:paraId="4446C99F" w14:textId="77777777" w:rsidR="00C91495" w:rsidRDefault="00F3056B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AB1C3FB" w14:textId="77777777" w:rsidR="00C91495" w:rsidRDefault="00C91495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91495" w14:paraId="7EEB706B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0B8719D" w14:textId="77777777" w:rsidR="00C91495" w:rsidRDefault="00F3056B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 xml:space="preserve">อาคารและอุปกรณ์ 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- 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สุทธิ</w:t>
            </w:r>
          </w:p>
        </w:tc>
      </w:tr>
    </w:tbl>
    <w:p w14:paraId="2944B7A7" w14:textId="77777777" w:rsidR="00C91495" w:rsidRDefault="00C9149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464208" w14:textId="77777777" w:rsidR="00C91495" w:rsidRDefault="00F3056B">
      <w:pPr>
        <w:outlineLvl w:val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  <w:lang w:val="th-TH"/>
        </w:rPr>
        <w:t>การเปลี่ยนแปลงของอาคารและอุปกรณ์สามารถวิเคราะห์ได้ดังนี้</w:t>
      </w:r>
    </w:p>
    <w:p w14:paraId="3E6007DF" w14:textId="77777777" w:rsidR="00C91495" w:rsidRDefault="00C9149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Ind w:w="27" w:type="dxa"/>
        <w:tblLayout w:type="fixed"/>
        <w:tblCellMar>
          <w:left w:w="101" w:type="dxa"/>
          <w:right w:w="101" w:type="dxa"/>
        </w:tblCellMar>
        <w:tblLook w:val="04A0" w:firstRow="1" w:lastRow="0" w:firstColumn="1" w:lastColumn="0" w:noHBand="0" w:noVBand="1"/>
      </w:tblPr>
      <w:tblGrid>
        <w:gridCol w:w="5832"/>
        <w:gridCol w:w="1800"/>
        <w:gridCol w:w="1800"/>
      </w:tblGrid>
      <w:tr w:rsidR="00C91495" w14:paraId="7409434B" w14:textId="77777777">
        <w:trPr>
          <w:cantSplit/>
        </w:trPr>
        <w:tc>
          <w:tcPr>
            <w:tcW w:w="5832" w:type="dxa"/>
          </w:tcPr>
          <w:p w14:paraId="051ABD1F" w14:textId="77777777" w:rsidR="00C91495" w:rsidRDefault="00C91495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6DD61032" w14:textId="77777777" w:rsidR="00C91495" w:rsidRDefault="00C914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  <w:p w14:paraId="4838485F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323D483E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C91495" w14:paraId="5805AFDD" w14:textId="77777777">
        <w:trPr>
          <w:cantSplit/>
        </w:trPr>
        <w:tc>
          <w:tcPr>
            <w:tcW w:w="5832" w:type="dxa"/>
          </w:tcPr>
          <w:p w14:paraId="22678D1C" w14:textId="77777777" w:rsidR="00C91495" w:rsidRDefault="00C91495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99D1E32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B9C58C1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C91495" w14:paraId="06D64567" w14:textId="77777777">
        <w:trPr>
          <w:cantSplit/>
        </w:trPr>
        <w:tc>
          <w:tcPr>
            <w:tcW w:w="5832" w:type="dxa"/>
          </w:tcPr>
          <w:p w14:paraId="6D38A3A0" w14:textId="77777777" w:rsidR="00C91495" w:rsidRDefault="00C91495">
            <w:pPr>
              <w:ind w:left="-101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30EA1202" w14:textId="77777777" w:rsidR="00C91495" w:rsidRDefault="00C91495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1EC1AB53" w14:textId="77777777" w:rsidR="00C91495" w:rsidRDefault="00C91495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91495" w14:paraId="1BEE9BCB" w14:textId="77777777">
        <w:trPr>
          <w:cantSplit/>
        </w:trPr>
        <w:tc>
          <w:tcPr>
            <w:tcW w:w="5832" w:type="dxa"/>
          </w:tcPr>
          <w:p w14:paraId="65314760" w14:textId="77777777" w:rsidR="00C91495" w:rsidRDefault="00F3056B">
            <w:pPr>
              <w:spacing w:before="10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สำหรับงวดเก้าเดือนสิ้นสุดวันที่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กันยายน 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00" w:type="dxa"/>
            <w:shd w:val="clear" w:color="auto" w:fill="FAFAFA"/>
          </w:tcPr>
          <w:p w14:paraId="2E8C083D" w14:textId="77777777" w:rsidR="00C91495" w:rsidRDefault="00C9149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4D24E83F" w14:textId="77777777" w:rsidR="00C91495" w:rsidRDefault="00C9149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1495" w14:paraId="3168BA33" w14:textId="77777777">
        <w:trPr>
          <w:cantSplit/>
        </w:trPr>
        <w:tc>
          <w:tcPr>
            <w:tcW w:w="5832" w:type="dxa"/>
          </w:tcPr>
          <w:p w14:paraId="2BDB8B98" w14:textId="77777777" w:rsidR="00C91495" w:rsidRDefault="00F3056B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 xml:space="preserve">ราคาตามบัญชีต้นงวด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 xml:space="preserve">สุทธิ </w:t>
            </w:r>
          </w:p>
        </w:tc>
        <w:tc>
          <w:tcPr>
            <w:tcW w:w="1800" w:type="dxa"/>
            <w:shd w:val="clear" w:color="auto" w:fill="F9F9F9"/>
          </w:tcPr>
          <w:p w14:paraId="20871FAF" w14:textId="77777777" w:rsidR="00C91495" w:rsidRDefault="00F3056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800" w:type="dxa"/>
            <w:shd w:val="clear" w:color="auto" w:fill="auto"/>
          </w:tcPr>
          <w:p w14:paraId="7AD751C4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75,596,283</w:t>
            </w:r>
          </w:p>
        </w:tc>
      </w:tr>
      <w:tr w:rsidR="00C91495" w14:paraId="577498F0" w14:textId="77777777">
        <w:trPr>
          <w:cantSplit/>
        </w:trPr>
        <w:tc>
          <w:tcPr>
            <w:tcW w:w="5832" w:type="dxa"/>
          </w:tcPr>
          <w:p w14:paraId="19BC02E2" w14:textId="77777777" w:rsidR="00C91495" w:rsidRDefault="00F3056B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ซื้อสินทรัพย์</w:t>
            </w:r>
          </w:p>
        </w:tc>
        <w:tc>
          <w:tcPr>
            <w:tcW w:w="1800" w:type="dxa"/>
            <w:shd w:val="clear" w:color="auto" w:fill="FAFAFA"/>
          </w:tcPr>
          <w:p w14:paraId="5CC74F19" w14:textId="77777777" w:rsidR="00C91495" w:rsidRDefault="00F3056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800" w:type="dxa"/>
            <w:shd w:val="clear" w:color="auto" w:fill="auto"/>
          </w:tcPr>
          <w:p w14:paraId="6532585B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</w:p>
        </w:tc>
      </w:tr>
      <w:tr w:rsidR="00C91495" w14:paraId="7564F0F5" w14:textId="77777777">
        <w:trPr>
          <w:cantSplit/>
        </w:trPr>
        <w:tc>
          <w:tcPr>
            <w:tcW w:w="5832" w:type="dxa"/>
          </w:tcPr>
          <w:p w14:paraId="2F1C0F06" w14:textId="77777777" w:rsidR="00C91495" w:rsidRDefault="00F3056B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รับโอนจากสินทรัพย์สิทธิการใช้</w:t>
            </w:r>
          </w:p>
        </w:tc>
        <w:tc>
          <w:tcPr>
            <w:tcW w:w="1800" w:type="dxa"/>
            <w:shd w:val="clear" w:color="auto" w:fill="F9F9F9"/>
          </w:tcPr>
          <w:p w14:paraId="627918DE" w14:textId="77777777" w:rsidR="00C91495" w:rsidRDefault="00F3056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667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800" w:type="dxa"/>
            <w:shd w:val="clear" w:color="auto" w:fill="auto"/>
          </w:tcPr>
          <w:p w14:paraId="5ABBE59F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667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796</w:t>
            </w:r>
          </w:p>
        </w:tc>
      </w:tr>
      <w:tr w:rsidR="00C91495" w14:paraId="63B287B8" w14:textId="77777777">
        <w:trPr>
          <w:cantSplit/>
        </w:trPr>
        <w:tc>
          <w:tcPr>
            <w:tcW w:w="5832" w:type="dxa"/>
          </w:tcPr>
          <w:p w14:paraId="3C7CCBEF" w14:textId="77777777" w:rsidR="00C91495" w:rsidRDefault="00F3056B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โอนไปสินทรัพย์สิทธิการใช้</w:t>
            </w:r>
          </w:p>
        </w:tc>
        <w:tc>
          <w:tcPr>
            <w:tcW w:w="1800" w:type="dxa"/>
            <w:shd w:val="clear" w:color="auto" w:fill="F9F9F9"/>
          </w:tcPr>
          <w:p w14:paraId="1AA85D14" w14:textId="77777777" w:rsidR="00C91495" w:rsidRDefault="00F3056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4,510,218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48078628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4,510,218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91495" w14:paraId="33D35FE6" w14:textId="77777777">
        <w:trPr>
          <w:cantSplit/>
        </w:trPr>
        <w:tc>
          <w:tcPr>
            <w:tcW w:w="5832" w:type="dxa"/>
          </w:tcPr>
          <w:p w14:paraId="530D79DB" w14:textId="77777777" w:rsidR="00C91495" w:rsidRDefault="00F3056B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ขายสินทรัพย์สุทธิ</w:t>
            </w:r>
          </w:p>
        </w:tc>
        <w:tc>
          <w:tcPr>
            <w:tcW w:w="1800" w:type="dxa"/>
            <w:shd w:val="clear" w:color="auto" w:fill="F9F9F9"/>
          </w:tcPr>
          <w:p w14:paraId="4708A27F" w14:textId="77777777" w:rsidR="00C91495" w:rsidRDefault="00F3056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314EB71B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91495" w14:paraId="31409688" w14:textId="77777777">
        <w:trPr>
          <w:cantSplit/>
        </w:trPr>
        <w:tc>
          <w:tcPr>
            <w:tcW w:w="5832" w:type="dxa"/>
          </w:tcPr>
          <w:p w14:paraId="4F12D345" w14:textId="77777777" w:rsidR="00C91495" w:rsidRDefault="00F3056B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ค่าเสื่อมราคา</w:t>
            </w:r>
          </w:p>
        </w:tc>
        <w:tc>
          <w:tcPr>
            <w:tcW w:w="1800" w:type="dxa"/>
            <w:shd w:val="clear" w:color="auto" w:fill="F9F9F9"/>
          </w:tcPr>
          <w:p w14:paraId="203FDA4E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845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459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4CA6ACD0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845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459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91495" w14:paraId="1F9BA2D9" w14:textId="77777777">
        <w:trPr>
          <w:cantSplit/>
        </w:trPr>
        <w:tc>
          <w:tcPr>
            <w:tcW w:w="5832" w:type="dxa"/>
          </w:tcPr>
          <w:p w14:paraId="15DBB99F" w14:textId="77777777" w:rsidR="00C91495" w:rsidRDefault="00F3056B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 xml:space="preserve">ราคาตามบัญชีปลายงวด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</w:tcPr>
          <w:p w14:paraId="296CD6EA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131,552,312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D93CB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131,552,312</w:t>
            </w:r>
          </w:p>
        </w:tc>
      </w:tr>
    </w:tbl>
    <w:p w14:paraId="30C318FA" w14:textId="77777777" w:rsidR="00C91495" w:rsidRDefault="00C91495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91495" w14:paraId="2DEE102C" w14:textId="77777777">
        <w:trPr>
          <w:trHeight w:val="386"/>
        </w:trPr>
        <w:tc>
          <w:tcPr>
            <w:tcW w:w="9461" w:type="dxa"/>
            <w:shd w:val="clear" w:color="auto" w:fill="FFA543"/>
          </w:tcPr>
          <w:p w14:paraId="47A206DC" w14:textId="77777777" w:rsidR="00C91495" w:rsidRDefault="00F3056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9" w:name="_Hlk70261245"/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  <w:t>12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 xml:space="preserve">สินทรัพย์สิทธิการใช้ 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- 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สุทธิ</w:t>
            </w:r>
          </w:p>
        </w:tc>
      </w:tr>
    </w:tbl>
    <w:p w14:paraId="20EF3131" w14:textId="77777777" w:rsidR="00C91495" w:rsidRDefault="00C9149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3EEA0A" w14:textId="77777777" w:rsidR="00C91495" w:rsidRDefault="00F3056B">
      <w:pPr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>
        <w:rPr>
          <w:rFonts w:ascii="Browallia New" w:hAnsi="Browallia New" w:cs="Browallia New"/>
          <w:sz w:val="26"/>
          <w:szCs w:val="26"/>
          <w:cs/>
          <w:lang w:val="th-TH" w:eastAsia="th-TH"/>
        </w:rPr>
        <w:t>มูลค่าตามบัญชีของสินทรัพย์สิทธิการใช้ประกอบด้วยรายการดังต่อไปนี้</w:t>
      </w:r>
    </w:p>
    <w:p w14:paraId="6FA52ED0" w14:textId="77777777" w:rsidR="00C91495" w:rsidRDefault="00C9149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C91495" w14:paraId="3FD9177E" w14:textId="77777777">
        <w:trPr>
          <w:trHeight w:val="20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F01CFB5" w14:textId="77777777" w:rsidR="00C91495" w:rsidRDefault="00C9149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8A2D31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F493DC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C91495" w14:paraId="4F7C9E94" w14:textId="77777777">
        <w:trPr>
          <w:trHeight w:val="20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6671BF0" w14:textId="77777777" w:rsidR="00C91495" w:rsidRDefault="00F3056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A76D86" w14:textId="77777777" w:rsidR="00C91495" w:rsidRDefault="00C9149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219561" w14:textId="77777777" w:rsidR="00C91495" w:rsidRDefault="00C9149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6C9310" w14:textId="77777777" w:rsidR="00C91495" w:rsidRDefault="00C9149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52AB27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ปรับปรุงใหม่</w:t>
            </w:r>
          </w:p>
        </w:tc>
      </w:tr>
      <w:tr w:rsidR="00C91495" w14:paraId="63985361" w14:textId="77777777">
        <w:trPr>
          <w:trHeight w:val="20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ADC826E" w14:textId="77777777" w:rsidR="00C91495" w:rsidRDefault="00C9149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84C106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EE082E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BC9013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EFE7B1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</w:tr>
      <w:tr w:rsidR="00C91495" w14:paraId="3F5E2FC0" w14:textId="77777777">
        <w:trPr>
          <w:trHeight w:val="20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5C3A786" w14:textId="77777777" w:rsidR="00C91495" w:rsidRDefault="00C9149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FEA01D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51499B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81ADAD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AF0B50B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91495" w14:paraId="09681A15" w14:textId="77777777">
        <w:trPr>
          <w:trHeight w:val="20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B5AC0E7" w14:textId="77777777" w:rsidR="00C91495" w:rsidRDefault="00C9149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A723D4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16418D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DD8746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9B8C74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C91495" w14:paraId="0BB80E2E" w14:textId="77777777">
        <w:trPr>
          <w:trHeight w:val="14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9BD463B" w14:textId="77777777" w:rsidR="00C91495" w:rsidRDefault="00F3056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มูลค่าตามบัญชีของสินทรัพย์สิทธิการใช้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3C44E2" w14:textId="77777777" w:rsidR="00C91495" w:rsidRDefault="00C9149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B9141" w14:textId="77777777" w:rsidR="00C91495" w:rsidRDefault="00C9149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704DE4" w14:textId="77777777" w:rsidR="00C91495" w:rsidRDefault="00C9149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91784" w14:textId="77777777" w:rsidR="00C91495" w:rsidRDefault="00C9149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1495" w14:paraId="7274CBE7" w14:textId="77777777">
        <w:trPr>
          <w:trHeight w:val="20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F04AB6A" w14:textId="77777777" w:rsidR="00C91495" w:rsidRDefault="00F3056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อาคาร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30DDE5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D729C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988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E28B09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CB33B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988</w:t>
            </w:r>
          </w:p>
        </w:tc>
      </w:tr>
      <w:tr w:rsidR="00C91495" w14:paraId="2A8C8F8D" w14:textId="77777777">
        <w:trPr>
          <w:trHeight w:val="20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5BF4539" w14:textId="77777777" w:rsidR="00C91495" w:rsidRDefault="00F3056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CF4931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79A17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22,853,358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1F5487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A6F4C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22,853,358</w:t>
            </w:r>
          </w:p>
        </w:tc>
      </w:tr>
      <w:tr w:rsidR="00C91495" w14:paraId="76FCE1D3" w14:textId="77777777">
        <w:trPr>
          <w:trHeight w:val="20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D6BDF00" w14:textId="77777777" w:rsidR="00C91495" w:rsidRDefault="00F3056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ส่วนปรับปรุงอาคาร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56E77A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36,397,876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FB237D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8D4907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36,397,876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376A7B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</w:tr>
      <w:tr w:rsidR="00C91495" w14:paraId="3B83F6BD" w14:textId="77777777">
        <w:trPr>
          <w:trHeight w:val="20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E704021" w14:textId="77777777" w:rsidR="00C91495" w:rsidRDefault="00F3056B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592229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086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802F26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414,718,587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9D9DBF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086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B9732A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414,718,587</w:t>
            </w:r>
          </w:p>
        </w:tc>
      </w:tr>
    </w:tbl>
    <w:p w14:paraId="509D7A64" w14:textId="77777777" w:rsidR="00C91495" w:rsidRDefault="00C91495">
      <w:pPr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446D1DFA" w14:textId="77777777" w:rsidR="00C91495" w:rsidRDefault="00F3056B">
      <w:pPr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p w14:paraId="2923DCE2" w14:textId="77777777" w:rsidR="00C91495" w:rsidRDefault="00C91495">
      <w:pPr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5FDD9481" w14:textId="77777777" w:rsidR="00C91495" w:rsidRDefault="00F3056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รายการที่รับรู้ในกำไรหรือขาดทุนที่เกี่ยวข้องกับสัญญาเช่าประกอบด้วยรายการดังต่อไปนี้</w:t>
      </w:r>
    </w:p>
    <w:p w14:paraId="529700DD" w14:textId="77777777" w:rsidR="00C91495" w:rsidRDefault="00C9149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C91495" w14:paraId="3E75E064" w14:textId="77777777">
        <w:trPr>
          <w:trHeight w:val="20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608FCA0" w14:textId="77777777" w:rsidR="00C91495" w:rsidRDefault="00C91495">
            <w:pPr>
              <w:ind w:left="-9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D02D8A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A6FCF70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C91495" w14:paraId="3CB668D3" w14:textId="77777777">
        <w:trPr>
          <w:trHeight w:val="20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B2E3AF6" w14:textId="77777777" w:rsidR="00C91495" w:rsidRDefault="00C91495">
            <w:pPr>
              <w:spacing w:before="10"/>
              <w:ind w:left="-101"/>
              <w:jc w:val="both"/>
              <w:rPr>
                <w:rFonts w:ascii="Browallia New" w:hAnsi="Browallia New" w:cs="Browallia New"/>
                <w:color w:val="C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98D904" w14:textId="77777777" w:rsidR="00C91495" w:rsidRDefault="00C91495">
            <w:pPr>
              <w:spacing w:before="10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C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CA4CA3" w14:textId="77777777" w:rsidR="00C91495" w:rsidRDefault="00C91495">
            <w:pPr>
              <w:spacing w:before="10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C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EAEF6A" w14:textId="77777777" w:rsidR="00C91495" w:rsidRDefault="00C91495">
            <w:pPr>
              <w:spacing w:before="10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C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EFAC6C" w14:textId="77777777" w:rsidR="00C91495" w:rsidRDefault="00F3056B">
            <w:pPr>
              <w:spacing w:before="10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C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ปรับปรุงใหม่</w:t>
            </w:r>
          </w:p>
        </w:tc>
      </w:tr>
      <w:tr w:rsidR="00C91495" w14:paraId="6B157CDE" w14:textId="77777777">
        <w:trPr>
          <w:trHeight w:val="20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CE04C55" w14:textId="77777777" w:rsidR="00C91495" w:rsidRDefault="00F3056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สำหรับงวดเก้าเดือนสิ้นสุดวันที่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DD1F04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FB9087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E46E19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6093DE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91495" w14:paraId="4FA2270F" w14:textId="77777777">
        <w:trPr>
          <w:trHeight w:val="20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2644CF5" w14:textId="77777777" w:rsidR="00C91495" w:rsidRDefault="00C9149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E913AB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A45799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C13F34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A297B1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C91495" w14:paraId="52B2E55E" w14:textId="77777777">
        <w:trPr>
          <w:trHeight w:val="14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AC14869" w14:textId="77777777" w:rsidR="00C91495" w:rsidRDefault="00C9149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03B572" w14:textId="77777777" w:rsidR="00C91495" w:rsidRDefault="00C91495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48CF7" w14:textId="77777777" w:rsidR="00C91495" w:rsidRDefault="00C91495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B09C32" w14:textId="77777777" w:rsidR="00C91495" w:rsidRDefault="00C91495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51A68" w14:textId="77777777" w:rsidR="00C91495" w:rsidRDefault="00C91495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1495" w14:paraId="0C44C880" w14:textId="77777777">
        <w:trPr>
          <w:trHeight w:val="20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4161BF8" w14:textId="77777777" w:rsidR="00C91495" w:rsidRDefault="00F3056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4F3BC43F" w14:textId="77777777" w:rsidR="00C91495" w:rsidRDefault="00C9149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485D8" w14:textId="77777777" w:rsidR="00C91495" w:rsidRDefault="00C9149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53EF8AF5" w14:textId="77777777" w:rsidR="00C91495" w:rsidRDefault="00C9149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2AA87" w14:textId="77777777" w:rsidR="00C91495" w:rsidRDefault="00C9149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1495" w14:paraId="38FD86A9" w14:textId="77777777">
        <w:trPr>
          <w:trHeight w:val="20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5CC869B" w14:textId="77777777" w:rsidR="00C91495" w:rsidRDefault="00F3056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อาคาร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5254B350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FD716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23,082,233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5B9B245B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EAE31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23,082,233</w:t>
            </w:r>
          </w:p>
        </w:tc>
      </w:tr>
      <w:tr w:rsidR="00C91495" w14:paraId="37D6777C" w14:textId="77777777">
        <w:trPr>
          <w:trHeight w:val="20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123DAB5" w14:textId="77777777" w:rsidR="00C91495" w:rsidRDefault="00F3056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078A3F61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E15D2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1,316,826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7A881238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FF4FD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1,316,826</w:t>
            </w:r>
          </w:p>
        </w:tc>
      </w:tr>
      <w:tr w:rsidR="00C91495" w14:paraId="31D4CA6F" w14:textId="77777777">
        <w:trPr>
          <w:trHeight w:val="20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9B2A744" w14:textId="77777777" w:rsidR="00C91495" w:rsidRDefault="00F3056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ส่วนปรับปรุงอาคาร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9F9F9"/>
          </w:tcPr>
          <w:p w14:paraId="15C79FAA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10,630,645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450CEF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9F9F9"/>
          </w:tcPr>
          <w:p w14:paraId="420DEDF0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10,630,645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6DE41C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651</w:t>
            </w:r>
          </w:p>
        </w:tc>
      </w:tr>
      <w:tr w:rsidR="00C91495" w14:paraId="4DD62C0E" w14:textId="77777777">
        <w:trPr>
          <w:trHeight w:val="20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B66CA02" w14:textId="77777777" w:rsidR="00C91495" w:rsidRDefault="00F3056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6085B8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027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F6B943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33,631,710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2E1BE0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027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F046BA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33,631,710</w:t>
            </w:r>
          </w:p>
        </w:tc>
      </w:tr>
      <w:tr w:rsidR="00C91495" w14:paraId="3A55BB14" w14:textId="77777777">
        <w:trPr>
          <w:trHeight w:val="20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C64F0CD" w14:textId="77777777" w:rsidR="00C91495" w:rsidRDefault="00C9149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76A88A" w14:textId="77777777" w:rsidR="00C91495" w:rsidRDefault="00C9149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2C7539" w14:textId="77777777" w:rsidR="00C91495" w:rsidRDefault="00C9149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99E34C" w14:textId="77777777" w:rsidR="00C91495" w:rsidRDefault="00C9149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B1C16A" w14:textId="77777777" w:rsidR="00C91495" w:rsidRDefault="00C9149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91495" w14:paraId="394B5389" w14:textId="77777777">
        <w:trPr>
          <w:trHeight w:val="20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5F6B141" w14:textId="77777777" w:rsidR="00C91495" w:rsidRDefault="00F3056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FACCEC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94706C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A9AE4A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8FF232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</w:tr>
      <w:tr w:rsidR="00C91495" w14:paraId="37F69B49" w14:textId="77777777">
        <w:trPr>
          <w:trHeight w:val="20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9D093DA" w14:textId="77777777" w:rsidR="00C91495" w:rsidRDefault="00C9149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C4C6F1" w14:textId="77777777" w:rsidR="00C91495" w:rsidRDefault="00C9149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1106F6" w14:textId="77777777" w:rsidR="00C91495" w:rsidRDefault="00C9149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44C524" w14:textId="77777777" w:rsidR="00C91495" w:rsidRDefault="00C9149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4BAB46" w14:textId="77777777" w:rsidR="00C91495" w:rsidRDefault="00C9149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91495" w14:paraId="1B4C73F0" w14:textId="77777777">
        <w:trPr>
          <w:trHeight w:val="20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AB006EE" w14:textId="77777777" w:rsidR="00C91495" w:rsidRDefault="00F3056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กระแสเงินสดจ่ายทั้งหมดของสัญญาเช่า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068FE9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>
              <w:rPr>
                <w:rFonts w:ascii="Browallia New" w:hAnsi="Browallia New" w:cs="Browallia New"/>
                <w:sz w:val="26"/>
                <w:szCs w:val="26"/>
              </w:rPr>
              <w:t>37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CBA100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>
              <w:rPr>
                <w:rFonts w:ascii="Browallia New" w:hAnsi="Browallia New" w:cs="Browallia New"/>
                <w:sz w:val="26"/>
                <w:szCs w:val="26"/>
              </w:rPr>
              <w:t>29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EC8885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>
              <w:rPr>
                <w:rFonts w:ascii="Browallia New" w:hAnsi="Browallia New" w:cs="Browallia New"/>
                <w:sz w:val="26"/>
                <w:szCs w:val="26"/>
              </w:rPr>
              <w:t>37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3E122F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>
              <w:rPr>
                <w:rFonts w:ascii="Browallia New" w:hAnsi="Browallia New" w:cs="Browallia New"/>
                <w:sz w:val="26"/>
                <w:szCs w:val="26"/>
              </w:rPr>
              <w:t>29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bookmarkEnd w:id="9"/>
    </w:tbl>
    <w:p w14:paraId="5F087003" w14:textId="77777777" w:rsidR="00C91495" w:rsidRDefault="00C91495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91495" w14:paraId="552933C1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BE1B46" w14:textId="77777777" w:rsidR="00C91495" w:rsidRDefault="00F3056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เจ้าหนี้การค้าและเจ้าหนี้อื่น</w:t>
            </w:r>
          </w:p>
        </w:tc>
      </w:tr>
    </w:tbl>
    <w:p w14:paraId="28B35F76" w14:textId="77777777" w:rsidR="00C91495" w:rsidRDefault="00C91495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0" w:type="dxa"/>
        <w:tblLayout w:type="fixed"/>
        <w:tblLook w:val="04A0" w:firstRow="1" w:lastRow="0" w:firstColumn="1" w:lastColumn="0" w:noHBand="0" w:noVBand="1"/>
      </w:tblPr>
      <w:tblGrid>
        <w:gridCol w:w="2977"/>
        <w:gridCol w:w="986"/>
        <w:gridCol w:w="1367"/>
        <w:gridCol w:w="1369"/>
        <w:gridCol w:w="1367"/>
        <w:gridCol w:w="1364"/>
      </w:tblGrid>
      <w:tr w:rsidR="00C91495" w14:paraId="545FF0C9" w14:textId="77777777">
        <w:trPr>
          <w:tblHeader/>
        </w:trPr>
        <w:tc>
          <w:tcPr>
            <w:tcW w:w="1578" w:type="pct"/>
            <w:shd w:val="clear" w:color="auto" w:fill="auto"/>
          </w:tcPr>
          <w:p w14:paraId="0461FE5F" w14:textId="77777777" w:rsidR="00C91495" w:rsidRDefault="00C91495">
            <w:pPr>
              <w:pStyle w:val="BodyText"/>
              <w:ind w:left="-75" w:right="-198"/>
              <w:jc w:val="both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523" w:type="pct"/>
          </w:tcPr>
          <w:p w14:paraId="3E684772" w14:textId="77777777" w:rsidR="00C91495" w:rsidRDefault="00C914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9BE73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144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5C1A0B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th-TH"/>
              </w:rPr>
              <w:t>ข้อมูลทางการเงินเฉพาะกิจกา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ร</w:t>
            </w:r>
          </w:p>
        </w:tc>
      </w:tr>
      <w:tr w:rsidR="00C91495" w14:paraId="0187805B" w14:textId="77777777">
        <w:trPr>
          <w:tblHeader/>
        </w:trPr>
        <w:tc>
          <w:tcPr>
            <w:tcW w:w="1578" w:type="pct"/>
            <w:shd w:val="clear" w:color="auto" w:fill="auto"/>
          </w:tcPr>
          <w:p w14:paraId="7FA53239" w14:textId="77777777" w:rsidR="00C91495" w:rsidRDefault="00F3056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523" w:type="pct"/>
          </w:tcPr>
          <w:p w14:paraId="7F84A16D" w14:textId="77777777" w:rsidR="00C91495" w:rsidRDefault="00C91495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</w:tcPr>
          <w:p w14:paraId="1E31C205" w14:textId="77777777" w:rsidR="00C91495" w:rsidRDefault="00C914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</w:tcPr>
          <w:p w14:paraId="75ECF12F" w14:textId="77777777" w:rsidR="00C91495" w:rsidRDefault="00C914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</w:tcPr>
          <w:p w14:paraId="1DEDA132" w14:textId="77777777" w:rsidR="00C91495" w:rsidRDefault="00C914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404DBE3A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ปรับปรุงใหม่</w:t>
            </w:r>
          </w:p>
        </w:tc>
      </w:tr>
      <w:tr w:rsidR="00C91495" w14:paraId="3EDF66F8" w14:textId="77777777">
        <w:trPr>
          <w:tblHeader/>
        </w:trPr>
        <w:tc>
          <w:tcPr>
            <w:tcW w:w="1578" w:type="pct"/>
            <w:shd w:val="clear" w:color="auto" w:fill="auto"/>
          </w:tcPr>
          <w:p w14:paraId="4653C8E6" w14:textId="77777777" w:rsidR="00C91495" w:rsidRDefault="00C9149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23" w:type="pct"/>
          </w:tcPr>
          <w:p w14:paraId="174EEEFC" w14:textId="77777777" w:rsidR="00C91495" w:rsidRDefault="00C91495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5" w:type="pct"/>
            <w:shd w:val="clear" w:color="auto" w:fill="auto"/>
          </w:tcPr>
          <w:p w14:paraId="4A32E6CE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กันยายน</w:t>
            </w:r>
          </w:p>
        </w:tc>
        <w:tc>
          <w:tcPr>
            <w:tcW w:w="726" w:type="pct"/>
            <w:shd w:val="clear" w:color="auto" w:fill="auto"/>
          </w:tcPr>
          <w:p w14:paraId="1DCD3B97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  <w:tc>
          <w:tcPr>
            <w:tcW w:w="725" w:type="pct"/>
            <w:shd w:val="clear" w:color="auto" w:fill="auto"/>
          </w:tcPr>
          <w:p w14:paraId="6573BFA8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กันยายน</w:t>
            </w:r>
          </w:p>
        </w:tc>
        <w:tc>
          <w:tcPr>
            <w:tcW w:w="723" w:type="pct"/>
            <w:shd w:val="clear" w:color="auto" w:fill="auto"/>
          </w:tcPr>
          <w:p w14:paraId="248C8BE4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</w:tr>
      <w:tr w:rsidR="00C91495" w14:paraId="67F409E2" w14:textId="77777777">
        <w:trPr>
          <w:tblHeader/>
        </w:trPr>
        <w:tc>
          <w:tcPr>
            <w:tcW w:w="1578" w:type="pct"/>
            <w:shd w:val="clear" w:color="auto" w:fill="auto"/>
          </w:tcPr>
          <w:p w14:paraId="1B7E1A54" w14:textId="77777777" w:rsidR="00C91495" w:rsidRDefault="00C91495">
            <w:pPr>
              <w:ind w:left="-101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523" w:type="pct"/>
          </w:tcPr>
          <w:p w14:paraId="4FC4C103" w14:textId="77777777" w:rsidR="00C91495" w:rsidRDefault="00C91495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5" w:type="pct"/>
            <w:shd w:val="clear" w:color="auto" w:fill="auto"/>
          </w:tcPr>
          <w:p w14:paraId="4A2D6848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26" w:type="pct"/>
            <w:shd w:val="clear" w:color="auto" w:fill="auto"/>
          </w:tcPr>
          <w:p w14:paraId="4B0663FA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5" w:type="pct"/>
            <w:shd w:val="clear" w:color="auto" w:fill="auto"/>
          </w:tcPr>
          <w:p w14:paraId="4F365525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23" w:type="pct"/>
            <w:shd w:val="clear" w:color="auto" w:fill="auto"/>
          </w:tcPr>
          <w:p w14:paraId="726D58C9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91495" w14:paraId="4290D84B" w14:textId="77777777">
        <w:trPr>
          <w:tblHeader/>
        </w:trPr>
        <w:tc>
          <w:tcPr>
            <w:tcW w:w="1578" w:type="pct"/>
            <w:shd w:val="clear" w:color="auto" w:fill="auto"/>
          </w:tcPr>
          <w:p w14:paraId="182C0E7A" w14:textId="77777777" w:rsidR="00C91495" w:rsidRDefault="00C91495">
            <w:pPr>
              <w:pStyle w:val="BodyText"/>
              <w:ind w:left="-101" w:right="-198"/>
              <w:jc w:val="both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</w:tcPr>
          <w:p w14:paraId="6D341CF5" w14:textId="77777777" w:rsidR="00C91495" w:rsidRDefault="00F3056B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หมายเหตุ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</w:tcPr>
          <w:p w14:paraId="0347DD84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</w:tcPr>
          <w:p w14:paraId="7709C3D4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</w:tcPr>
          <w:p w14:paraId="4CAA82AB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4463C532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C91495" w14:paraId="4E92F7C9" w14:textId="77777777">
        <w:tc>
          <w:tcPr>
            <w:tcW w:w="1578" w:type="pct"/>
            <w:shd w:val="clear" w:color="auto" w:fill="auto"/>
          </w:tcPr>
          <w:p w14:paraId="49C699E0" w14:textId="77777777" w:rsidR="00C91495" w:rsidRDefault="00C9149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3" w:type="pct"/>
            <w:tcBorders>
              <w:top w:val="single" w:sz="4" w:space="0" w:color="auto"/>
            </w:tcBorders>
          </w:tcPr>
          <w:p w14:paraId="6309FE0A" w14:textId="77777777" w:rsidR="00C91495" w:rsidRDefault="00C91495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</w:tcPr>
          <w:p w14:paraId="1163B368" w14:textId="77777777" w:rsidR="00C91495" w:rsidRDefault="00C91495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</w:tcPr>
          <w:p w14:paraId="38E6543B" w14:textId="77777777" w:rsidR="00C91495" w:rsidRDefault="00C91495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</w:tcPr>
          <w:p w14:paraId="773A1ECB" w14:textId="77777777" w:rsidR="00C91495" w:rsidRDefault="00C91495">
            <w:pPr>
              <w:widowControl w:val="0"/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0BBC36E7" w14:textId="77777777" w:rsidR="00C91495" w:rsidRDefault="00C91495">
            <w:pPr>
              <w:widowControl w:val="0"/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1495" w14:paraId="60DA7A99" w14:textId="77777777">
        <w:tc>
          <w:tcPr>
            <w:tcW w:w="1578" w:type="pct"/>
            <w:shd w:val="clear" w:color="auto" w:fill="auto"/>
          </w:tcPr>
          <w:p w14:paraId="7738B8E0" w14:textId="77777777" w:rsidR="00C91495" w:rsidRDefault="00F3056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เจ้าหนี้การค้า</w:t>
            </w:r>
          </w:p>
        </w:tc>
        <w:tc>
          <w:tcPr>
            <w:tcW w:w="523" w:type="pct"/>
          </w:tcPr>
          <w:p w14:paraId="561967EE" w14:textId="77777777" w:rsidR="00C91495" w:rsidRDefault="00C91495">
            <w:pPr>
              <w:widowControl w:val="0"/>
              <w:tabs>
                <w:tab w:val="decimal" w:pos="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shd w:val="clear" w:color="auto" w:fill="FAFAFA"/>
          </w:tcPr>
          <w:p w14:paraId="27B4E75C" w14:textId="77777777" w:rsidR="00C91495" w:rsidRDefault="00F3056B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505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726" w:type="pct"/>
            <w:shd w:val="clear" w:color="auto" w:fill="auto"/>
          </w:tcPr>
          <w:p w14:paraId="621C7C5A" w14:textId="77777777" w:rsidR="00C91495" w:rsidRDefault="00F3056B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725" w:type="pct"/>
            <w:shd w:val="clear" w:color="auto" w:fill="FAFAFA"/>
          </w:tcPr>
          <w:p w14:paraId="79DB70EB" w14:textId="77777777" w:rsidR="00C91495" w:rsidRDefault="00F3056B">
            <w:pPr>
              <w:widowControl w:val="0"/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505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723" w:type="pct"/>
            <w:shd w:val="clear" w:color="auto" w:fill="auto"/>
          </w:tcPr>
          <w:p w14:paraId="7287DA9C" w14:textId="77777777" w:rsidR="00C91495" w:rsidRDefault="00F3056B">
            <w:pPr>
              <w:widowControl w:val="0"/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</w:p>
        </w:tc>
      </w:tr>
      <w:tr w:rsidR="00C91495" w14:paraId="0A6F3EDA" w14:textId="77777777">
        <w:tc>
          <w:tcPr>
            <w:tcW w:w="1578" w:type="pct"/>
            <w:shd w:val="clear" w:color="auto" w:fill="auto"/>
          </w:tcPr>
          <w:p w14:paraId="389E1706" w14:textId="77777777" w:rsidR="00C91495" w:rsidRDefault="00F3056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เจ้าหนี้การค้ากิจการที่เกี่ยวข้องกัน</w:t>
            </w:r>
          </w:p>
        </w:tc>
        <w:tc>
          <w:tcPr>
            <w:tcW w:w="523" w:type="pct"/>
          </w:tcPr>
          <w:p w14:paraId="23E61A0C" w14:textId="77777777" w:rsidR="00C91495" w:rsidRDefault="00F3056B">
            <w:pPr>
              <w:widowControl w:val="0"/>
              <w:tabs>
                <w:tab w:val="decimal" w:pos="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22.3</w:t>
            </w:r>
          </w:p>
        </w:tc>
        <w:tc>
          <w:tcPr>
            <w:tcW w:w="725" w:type="pct"/>
            <w:shd w:val="clear" w:color="auto" w:fill="FAFAFA"/>
          </w:tcPr>
          <w:p w14:paraId="4D82022B" w14:textId="77777777" w:rsidR="00C91495" w:rsidRDefault="00F3056B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726" w:type="pct"/>
            <w:shd w:val="clear" w:color="auto" w:fill="auto"/>
          </w:tcPr>
          <w:p w14:paraId="0F9A1439" w14:textId="77777777" w:rsidR="00C91495" w:rsidRDefault="00F3056B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</w:p>
        </w:tc>
        <w:tc>
          <w:tcPr>
            <w:tcW w:w="725" w:type="pct"/>
            <w:shd w:val="clear" w:color="auto" w:fill="FAFAFA"/>
          </w:tcPr>
          <w:p w14:paraId="25069810" w14:textId="77777777" w:rsidR="00C91495" w:rsidRDefault="00F3056B">
            <w:pPr>
              <w:widowControl w:val="0"/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723" w:type="pct"/>
            <w:shd w:val="clear" w:color="auto" w:fill="auto"/>
          </w:tcPr>
          <w:p w14:paraId="090470FD" w14:textId="77777777" w:rsidR="00C91495" w:rsidRDefault="00F3056B">
            <w:pPr>
              <w:widowControl w:val="0"/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</w:p>
        </w:tc>
      </w:tr>
      <w:tr w:rsidR="00C91495" w14:paraId="26D87256" w14:textId="77777777">
        <w:tc>
          <w:tcPr>
            <w:tcW w:w="1578" w:type="pct"/>
            <w:shd w:val="clear" w:color="auto" w:fill="auto"/>
          </w:tcPr>
          <w:p w14:paraId="68CAF9B9" w14:textId="77777777" w:rsidR="00C91495" w:rsidRDefault="00F3056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เจ้าหนี้อื่น</w:t>
            </w:r>
          </w:p>
        </w:tc>
        <w:tc>
          <w:tcPr>
            <w:tcW w:w="523" w:type="pct"/>
          </w:tcPr>
          <w:p w14:paraId="4DDB27D1" w14:textId="77777777" w:rsidR="00C91495" w:rsidRDefault="00C91495">
            <w:pPr>
              <w:widowControl w:val="0"/>
              <w:tabs>
                <w:tab w:val="decimal" w:pos="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shd w:val="clear" w:color="auto" w:fill="FAFAFA"/>
          </w:tcPr>
          <w:p w14:paraId="6B934F32" w14:textId="77777777" w:rsidR="00C91495" w:rsidRDefault="00F3056B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29,747,991</w:t>
            </w:r>
          </w:p>
        </w:tc>
        <w:tc>
          <w:tcPr>
            <w:tcW w:w="726" w:type="pct"/>
            <w:shd w:val="clear" w:color="auto" w:fill="auto"/>
          </w:tcPr>
          <w:p w14:paraId="0D521BF1" w14:textId="77777777" w:rsidR="00C91495" w:rsidRDefault="00F3056B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15,872,860</w:t>
            </w:r>
          </w:p>
        </w:tc>
        <w:tc>
          <w:tcPr>
            <w:tcW w:w="725" w:type="pct"/>
            <w:shd w:val="clear" w:color="auto" w:fill="FAFAFA"/>
          </w:tcPr>
          <w:p w14:paraId="220699E2" w14:textId="77777777" w:rsidR="00C91495" w:rsidRDefault="00F3056B">
            <w:pPr>
              <w:widowControl w:val="0"/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29,747,991</w:t>
            </w:r>
          </w:p>
        </w:tc>
        <w:tc>
          <w:tcPr>
            <w:tcW w:w="723" w:type="pct"/>
            <w:shd w:val="clear" w:color="auto" w:fill="auto"/>
          </w:tcPr>
          <w:p w14:paraId="724A48D1" w14:textId="77777777" w:rsidR="00C91495" w:rsidRDefault="00F3056B">
            <w:pPr>
              <w:widowControl w:val="0"/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15,872,860</w:t>
            </w:r>
          </w:p>
        </w:tc>
      </w:tr>
      <w:tr w:rsidR="00C91495" w14:paraId="2D98E144" w14:textId="77777777">
        <w:tc>
          <w:tcPr>
            <w:tcW w:w="1578" w:type="pct"/>
            <w:shd w:val="clear" w:color="auto" w:fill="auto"/>
          </w:tcPr>
          <w:p w14:paraId="58A7232F" w14:textId="77777777" w:rsidR="00C91495" w:rsidRDefault="00F3056B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เจ้าหนี้อื่นกิจการที่เกี่ยวข้องกัน</w:t>
            </w:r>
          </w:p>
        </w:tc>
        <w:tc>
          <w:tcPr>
            <w:tcW w:w="523" w:type="pct"/>
          </w:tcPr>
          <w:p w14:paraId="1EFDA907" w14:textId="77777777" w:rsidR="00C91495" w:rsidRDefault="00F3056B">
            <w:pPr>
              <w:widowControl w:val="0"/>
              <w:tabs>
                <w:tab w:val="decimal" w:pos="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22.3</w:t>
            </w:r>
          </w:p>
        </w:tc>
        <w:tc>
          <w:tcPr>
            <w:tcW w:w="725" w:type="pct"/>
            <w:shd w:val="clear" w:color="auto" w:fill="FAFAFA"/>
          </w:tcPr>
          <w:p w14:paraId="044A3B0D" w14:textId="77777777" w:rsidR="00C91495" w:rsidRDefault="00F3056B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726" w:type="pct"/>
            <w:shd w:val="clear" w:color="auto" w:fill="auto"/>
          </w:tcPr>
          <w:p w14:paraId="2EC81C78" w14:textId="77777777" w:rsidR="00C91495" w:rsidRDefault="00F3056B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1,047,959</w:t>
            </w:r>
          </w:p>
        </w:tc>
        <w:tc>
          <w:tcPr>
            <w:tcW w:w="725" w:type="pct"/>
            <w:shd w:val="clear" w:color="auto" w:fill="FAFAFA"/>
          </w:tcPr>
          <w:p w14:paraId="4DF8EAA7" w14:textId="77777777" w:rsidR="00C91495" w:rsidRDefault="00F3056B">
            <w:pPr>
              <w:widowControl w:val="0"/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723" w:type="pct"/>
            <w:shd w:val="clear" w:color="auto" w:fill="auto"/>
          </w:tcPr>
          <w:p w14:paraId="614EF84F" w14:textId="77777777" w:rsidR="00C91495" w:rsidRDefault="00F3056B">
            <w:pPr>
              <w:widowControl w:val="0"/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1,047,959</w:t>
            </w:r>
          </w:p>
        </w:tc>
      </w:tr>
      <w:tr w:rsidR="00C91495" w14:paraId="5E901F6C" w14:textId="77777777">
        <w:tc>
          <w:tcPr>
            <w:tcW w:w="1578" w:type="pct"/>
            <w:shd w:val="clear" w:color="auto" w:fill="auto"/>
          </w:tcPr>
          <w:p w14:paraId="5D06BD20" w14:textId="77777777" w:rsidR="00C91495" w:rsidRDefault="00F3056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523" w:type="pct"/>
          </w:tcPr>
          <w:p w14:paraId="66926324" w14:textId="77777777" w:rsidR="00C91495" w:rsidRDefault="00C91495">
            <w:pPr>
              <w:widowControl w:val="0"/>
              <w:tabs>
                <w:tab w:val="decimal" w:pos="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shd w:val="clear" w:color="auto" w:fill="FAFAFA"/>
          </w:tcPr>
          <w:p w14:paraId="18F25936" w14:textId="77777777" w:rsidR="00C91495" w:rsidRDefault="00F3056B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30,015,959</w:t>
            </w:r>
          </w:p>
        </w:tc>
        <w:tc>
          <w:tcPr>
            <w:tcW w:w="726" w:type="pct"/>
            <w:shd w:val="clear" w:color="auto" w:fill="auto"/>
          </w:tcPr>
          <w:p w14:paraId="24552D22" w14:textId="77777777" w:rsidR="00C91495" w:rsidRDefault="00F3056B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725" w:type="pct"/>
            <w:shd w:val="clear" w:color="auto" w:fill="FAFAFA"/>
          </w:tcPr>
          <w:p w14:paraId="72B133E3" w14:textId="77777777" w:rsidR="00C91495" w:rsidRDefault="00F3056B">
            <w:pPr>
              <w:widowControl w:val="0"/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30,015,959</w:t>
            </w:r>
          </w:p>
        </w:tc>
        <w:tc>
          <w:tcPr>
            <w:tcW w:w="723" w:type="pct"/>
            <w:shd w:val="clear" w:color="auto" w:fill="auto"/>
          </w:tcPr>
          <w:p w14:paraId="132070B2" w14:textId="77777777" w:rsidR="00C91495" w:rsidRDefault="00F3056B">
            <w:pPr>
              <w:widowControl w:val="0"/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623</w:t>
            </w:r>
          </w:p>
        </w:tc>
      </w:tr>
      <w:tr w:rsidR="00C91495" w14:paraId="373A68AD" w14:textId="77777777">
        <w:tc>
          <w:tcPr>
            <w:tcW w:w="1578" w:type="pct"/>
            <w:shd w:val="clear" w:color="auto" w:fill="auto"/>
          </w:tcPr>
          <w:p w14:paraId="5A126C5E" w14:textId="77777777" w:rsidR="00C91495" w:rsidRDefault="00F3056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เงินปันผลค้างจ่าย</w:t>
            </w:r>
          </w:p>
        </w:tc>
        <w:tc>
          <w:tcPr>
            <w:tcW w:w="523" w:type="pct"/>
          </w:tcPr>
          <w:p w14:paraId="0FD42ED7" w14:textId="77777777" w:rsidR="00C91495" w:rsidRDefault="00C91495">
            <w:pPr>
              <w:widowControl w:val="0"/>
              <w:tabs>
                <w:tab w:val="decimal" w:pos="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shd w:val="clear" w:color="auto" w:fill="FAFAFA"/>
          </w:tcPr>
          <w:p w14:paraId="5A1595AB" w14:textId="77777777" w:rsidR="00C91495" w:rsidRDefault="00F3056B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6" w:type="pct"/>
            <w:shd w:val="clear" w:color="auto" w:fill="auto"/>
          </w:tcPr>
          <w:p w14:paraId="091B975E" w14:textId="77777777" w:rsidR="00C91495" w:rsidRDefault="00F3056B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5" w:type="pct"/>
            <w:shd w:val="clear" w:color="auto" w:fill="FAFAFA"/>
          </w:tcPr>
          <w:p w14:paraId="028AA740" w14:textId="77777777" w:rsidR="00C91495" w:rsidRDefault="00F3056B">
            <w:pPr>
              <w:widowControl w:val="0"/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auto"/>
          </w:tcPr>
          <w:p w14:paraId="1C3EFB46" w14:textId="77777777" w:rsidR="00C91495" w:rsidRDefault="00F3056B">
            <w:pPr>
              <w:widowControl w:val="0"/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C91495" w14:paraId="695F1AEE" w14:textId="77777777">
        <w:tc>
          <w:tcPr>
            <w:tcW w:w="1578" w:type="pct"/>
            <w:shd w:val="clear" w:color="auto" w:fill="auto"/>
          </w:tcPr>
          <w:p w14:paraId="56CE80D3" w14:textId="77777777" w:rsidR="00C91495" w:rsidRDefault="00F3056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เงินประกันผลงาน</w:t>
            </w:r>
          </w:p>
        </w:tc>
        <w:tc>
          <w:tcPr>
            <w:tcW w:w="523" w:type="pct"/>
          </w:tcPr>
          <w:p w14:paraId="4B30FF89" w14:textId="77777777" w:rsidR="00C91495" w:rsidRDefault="00C91495">
            <w:pPr>
              <w:widowControl w:val="0"/>
              <w:tabs>
                <w:tab w:val="decimal" w:pos="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5" w:type="pct"/>
            <w:shd w:val="clear" w:color="auto" w:fill="FAFAFA"/>
          </w:tcPr>
          <w:p w14:paraId="31C7FF4A" w14:textId="77777777" w:rsidR="00C91495" w:rsidRDefault="00F3056B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950,045</w:t>
            </w:r>
          </w:p>
        </w:tc>
        <w:tc>
          <w:tcPr>
            <w:tcW w:w="726" w:type="pct"/>
            <w:shd w:val="clear" w:color="auto" w:fill="auto"/>
          </w:tcPr>
          <w:p w14:paraId="60998F86" w14:textId="77777777" w:rsidR="00C91495" w:rsidRDefault="00F3056B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1,275,361</w:t>
            </w:r>
          </w:p>
        </w:tc>
        <w:tc>
          <w:tcPr>
            <w:tcW w:w="725" w:type="pct"/>
            <w:shd w:val="clear" w:color="auto" w:fill="FAFAFA"/>
          </w:tcPr>
          <w:p w14:paraId="7E23F91E" w14:textId="77777777" w:rsidR="00C91495" w:rsidRDefault="00F3056B">
            <w:pPr>
              <w:widowControl w:val="0"/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950,045</w:t>
            </w:r>
          </w:p>
        </w:tc>
        <w:tc>
          <w:tcPr>
            <w:tcW w:w="723" w:type="pct"/>
            <w:shd w:val="clear" w:color="auto" w:fill="auto"/>
          </w:tcPr>
          <w:p w14:paraId="4518F440" w14:textId="77777777" w:rsidR="00C91495" w:rsidRDefault="00F3056B">
            <w:pPr>
              <w:widowControl w:val="0"/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1,275,361</w:t>
            </w:r>
          </w:p>
        </w:tc>
      </w:tr>
      <w:tr w:rsidR="00C91495" w14:paraId="11676883" w14:textId="77777777">
        <w:tc>
          <w:tcPr>
            <w:tcW w:w="1578" w:type="pct"/>
            <w:shd w:val="clear" w:color="auto" w:fill="auto"/>
          </w:tcPr>
          <w:p w14:paraId="00991AF2" w14:textId="77777777" w:rsidR="00C91495" w:rsidRDefault="00F3056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ประมาณการหนี้สินจาก</w:t>
            </w:r>
          </w:p>
          <w:p w14:paraId="0CAB5A68" w14:textId="77777777" w:rsidR="00C91495" w:rsidRDefault="00F3056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การรับประกันสินค้า</w:t>
            </w:r>
          </w:p>
        </w:tc>
        <w:tc>
          <w:tcPr>
            <w:tcW w:w="523" w:type="pct"/>
          </w:tcPr>
          <w:p w14:paraId="24B80CDE" w14:textId="77777777" w:rsidR="00C91495" w:rsidRDefault="00C91495">
            <w:pPr>
              <w:widowControl w:val="0"/>
              <w:tabs>
                <w:tab w:val="decimal" w:pos="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shd w:val="clear" w:color="auto" w:fill="FAFAFA"/>
          </w:tcPr>
          <w:p w14:paraId="43D271C2" w14:textId="77777777" w:rsidR="00C91495" w:rsidRDefault="00C91495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B62FE25" w14:textId="77777777" w:rsidR="00C91495" w:rsidRDefault="00F3056B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6" w:type="pct"/>
            <w:shd w:val="clear" w:color="auto" w:fill="auto"/>
          </w:tcPr>
          <w:p w14:paraId="1FBCD1B9" w14:textId="77777777" w:rsidR="00C91495" w:rsidRDefault="00C91495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9C6587C" w14:textId="77777777" w:rsidR="00C91495" w:rsidRDefault="00F3056B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725" w:type="pct"/>
            <w:shd w:val="clear" w:color="auto" w:fill="FAFAFA"/>
          </w:tcPr>
          <w:p w14:paraId="393D6251" w14:textId="77777777" w:rsidR="00C91495" w:rsidRDefault="00C91495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2F18C08" w14:textId="77777777" w:rsidR="00C91495" w:rsidRDefault="00F3056B">
            <w:pPr>
              <w:widowControl w:val="0"/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auto"/>
          </w:tcPr>
          <w:p w14:paraId="0795B0C7" w14:textId="77777777" w:rsidR="00C91495" w:rsidRDefault="00C91495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4AB79AC" w14:textId="77777777" w:rsidR="00C91495" w:rsidRDefault="00F3056B">
            <w:pPr>
              <w:widowControl w:val="0"/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383</w:t>
            </w:r>
          </w:p>
        </w:tc>
      </w:tr>
      <w:tr w:rsidR="00C91495" w14:paraId="2F1650FF" w14:textId="77777777">
        <w:tc>
          <w:tcPr>
            <w:tcW w:w="1578" w:type="pct"/>
            <w:shd w:val="clear" w:color="auto" w:fill="auto"/>
          </w:tcPr>
          <w:p w14:paraId="47211430" w14:textId="77777777" w:rsidR="00C91495" w:rsidRDefault="00F3056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รวมเจ้าหนี้การค้าและเจ้าหนี้อื่น</w:t>
            </w:r>
          </w:p>
        </w:tc>
        <w:tc>
          <w:tcPr>
            <w:tcW w:w="523" w:type="pct"/>
          </w:tcPr>
          <w:p w14:paraId="5B10462C" w14:textId="77777777" w:rsidR="00C91495" w:rsidRDefault="00C91495">
            <w:pPr>
              <w:widowControl w:val="0"/>
              <w:tabs>
                <w:tab w:val="decimal" w:pos="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60E825" w14:textId="77777777" w:rsidR="00C91495" w:rsidRDefault="00F3056B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77,973,258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B684F9" w14:textId="77777777" w:rsidR="00C91495" w:rsidRDefault="00F3056B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176,678,115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17FA67" w14:textId="77777777" w:rsidR="00C91495" w:rsidRDefault="00F3056B">
            <w:pPr>
              <w:widowControl w:val="0"/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77,973,258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EE393A" w14:textId="77777777" w:rsidR="00C91495" w:rsidRDefault="00F3056B">
            <w:pPr>
              <w:widowControl w:val="0"/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176,678,115</w:t>
            </w:r>
          </w:p>
        </w:tc>
      </w:tr>
    </w:tbl>
    <w:p w14:paraId="062E01D5" w14:textId="77777777" w:rsidR="00C91495" w:rsidRDefault="00C9149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2E090EE3" w14:textId="77777777" w:rsidR="00C91495" w:rsidRDefault="00F3056B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2C8CF162" w14:textId="77777777" w:rsidR="00C91495" w:rsidRDefault="00C9149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91495" w14:paraId="6055D261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150B0D" w14:textId="77777777" w:rsidR="00C91495" w:rsidRDefault="00F3056B">
            <w:pPr>
              <w:ind w:left="540" w:right="-104" w:hanging="540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rtl/>
                <w:cs/>
              </w:rPr>
            </w:pPr>
            <w:bookmarkStart w:id="10" w:name="_Hlk67759115"/>
            <w:r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 xml:space="preserve">หนี้สินตามสัญญาเช่า </w:t>
            </w:r>
            <w:r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สุทธิ</w:t>
            </w:r>
          </w:p>
        </w:tc>
      </w:tr>
    </w:tbl>
    <w:p w14:paraId="5774B937" w14:textId="77777777" w:rsidR="00C91495" w:rsidRDefault="00C91495">
      <w:pPr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33F254FD" w14:textId="77777777" w:rsidR="00C91495" w:rsidRDefault="00F3056B">
      <w:pPr>
        <w:outlineLvl w:val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  <w:lang w:val="th-TH"/>
        </w:rPr>
        <w:t>ระยะเวลาครบกำหนดของหนี้สินตามสัญญาเช่ามีดังนี้</w:t>
      </w:r>
    </w:p>
    <w:p w14:paraId="72B337DD" w14:textId="77777777" w:rsidR="00C91495" w:rsidRDefault="00C91495">
      <w:pPr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tbl>
      <w:tblPr>
        <w:tblW w:w="9432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C91495" w14:paraId="1DEA9C01" w14:textId="77777777">
        <w:trPr>
          <w:cantSplit/>
        </w:trPr>
        <w:tc>
          <w:tcPr>
            <w:tcW w:w="3960" w:type="dxa"/>
          </w:tcPr>
          <w:p w14:paraId="6072FDD6" w14:textId="77777777" w:rsidR="00C91495" w:rsidRDefault="00C9149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80F1F4" w14:textId="77777777" w:rsidR="00C91495" w:rsidRDefault="00F30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BCEF71C" w14:textId="77777777" w:rsidR="00C91495" w:rsidRDefault="00F305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th-TH"/>
              </w:rPr>
              <w:t>ข้อมูลทางการเงินเฉพาะกิจกา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ร</w:t>
            </w:r>
          </w:p>
        </w:tc>
      </w:tr>
      <w:tr w:rsidR="00C91495" w14:paraId="0607E2AA" w14:textId="77777777">
        <w:trPr>
          <w:cantSplit/>
        </w:trPr>
        <w:tc>
          <w:tcPr>
            <w:tcW w:w="3960" w:type="dxa"/>
          </w:tcPr>
          <w:p w14:paraId="4C6F99FF" w14:textId="77777777" w:rsidR="00C91495" w:rsidRDefault="00F3056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07397FC" w14:textId="77777777" w:rsidR="00C91495" w:rsidRDefault="00C914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9AA246" w14:textId="77777777" w:rsidR="00C91495" w:rsidRDefault="00C914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050177E" w14:textId="77777777" w:rsidR="00C91495" w:rsidRDefault="00C9149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2BA2223A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ปรับปรุงใหม่</w:t>
            </w:r>
          </w:p>
        </w:tc>
      </w:tr>
      <w:tr w:rsidR="00C91495" w14:paraId="5C807E91" w14:textId="77777777">
        <w:trPr>
          <w:cantSplit/>
        </w:trPr>
        <w:tc>
          <w:tcPr>
            <w:tcW w:w="3960" w:type="dxa"/>
          </w:tcPr>
          <w:p w14:paraId="778F5431" w14:textId="77777777" w:rsidR="00C91495" w:rsidRDefault="00C9149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09DE418" w14:textId="77777777" w:rsidR="00C91495" w:rsidRDefault="00F30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กันยายน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4445624" w14:textId="77777777" w:rsidR="00C91495" w:rsidRDefault="00F30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CA992B8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กันยายน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06E8F68" w14:textId="77777777" w:rsidR="00C91495" w:rsidRDefault="00F3056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</w:tr>
      <w:tr w:rsidR="00C91495" w14:paraId="4A54D363" w14:textId="77777777">
        <w:trPr>
          <w:cantSplit/>
        </w:trPr>
        <w:tc>
          <w:tcPr>
            <w:tcW w:w="3960" w:type="dxa"/>
          </w:tcPr>
          <w:p w14:paraId="48846F32" w14:textId="77777777" w:rsidR="00C91495" w:rsidRDefault="00C9149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BAAA7EF" w14:textId="77777777" w:rsidR="00C91495" w:rsidRDefault="00F30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7CF93C56" w14:textId="77777777" w:rsidR="00C91495" w:rsidRDefault="00F30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008C9825" w14:textId="77777777" w:rsidR="00C91495" w:rsidRDefault="00F305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2CB5824F" w14:textId="77777777" w:rsidR="00C91495" w:rsidRDefault="00F305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91495" w14:paraId="093C13DD" w14:textId="77777777">
        <w:trPr>
          <w:cantSplit/>
        </w:trPr>
        <w:tc>
          <w:tcPr>
            <w:tcW w:w="3960" w:type="dxa"/>
          </w:tcPr>
          <w:p w14:paraId="333E5545" w14:textId="77777777" w:rsidR="00C91495" w:rsidRDefault="00C9149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5A0131" w14:textId="77777777" w:rsidR="00C91495" w:rsidRDefault="00F30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CECBFCC" w14:textId="77777777" w:rsidR="00C91495" w:rsidRDefault="00F30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86A67C" w14:textId="77777777" w:rsidR="00C91495" w:rsidRDefault="00F30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ADD7C9" w14:textId="77777777" w:rsidR="00C91495" w:rsidRDefault="00F30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C91495" w14:paraId="041FB8BC" w14:textId="77777777">
        <w:trPr>
          <w:cantSplit/>
        </w:trPr>
        <w:tc>
          <w:tcPr>
            <w:tcW w:w="3960" w:type="dxa"/>
          </w:tcPr>
          <w:p w14:paraId="60D2B098" w14:textId="77777777" w:rsidR="00C91495" w:rsidRDefault="00C9149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DCD909D" w14:textId="77777777" w:rsidR="00C91495" w:rsidRDefault="00C91495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317EE6" w14:textId="77777777" w:rsidR="00C91495" w:rsidRDefault="00C91495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FDE094E" w14:textId="77777777" w:rsidR="00C91495" w:rsidRDefault="00C91495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17E7AD" w14:textId="77777777" w:rsidR="00C91495" w:rsidRDefault="00C91495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91495" w14:paraId="71E5C4BB" w14:textId="77777777">
        <w:trPr>
          <w:cantSplit/>
          <w:trHeight w:val="243"/>
        </w:trPr>
        <w:tc>
          <w:tcPr>
            <w:tcW w:w="3960" w:type="dxa"/>
          </w:tcPr>
          <w:p w14:paraId="4FFEB274" w14:textId="77777777" w:rsidR="00C91495" w:rsidRDefault="00F3056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ภายใน </w:t>
            </w:r>
            <w:r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7910E1C8" w14:textId="77777777" w:rsidR="00C91495" w:rsidRDefault="00F305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45,351,909</w:t>
            </w:r>
          </w:p>
        </w:tc>
        <w:tc>
          <w:tcPr>
            <w:tcW w:w="1368" w:type="dxa"/>
          </w:tcPr>
          <w:p w14:paraId="17B2A71A" w14:textId="77777777" w:rsidR="00C91495" w:rsidRDefault="00F305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368" w:type="dxa"/>
            <w:shd w:val="clear" w:color="auto" w:fill="FAFAFA"/>
          </w:tcPr>
          <w:p w14:paraId="3BC14439" w14:textId="77777777" w:rsidR="00C91495" w:rsidRDefault="00F305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45,351,909</w:t>
            </w:r>
          </w:p>
        </w:tc>
        <w:tc>
          <w:tcPr>
            <w:tcW w:w="1368" w:type="dxa"/>
          </w:tcPr>
          <w:p w14:paraId="006305E5" w14:textId="77777777" w:rsidR="00C91495" w:rsidRDefault="00F305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</w:tr>
      <w:tr w:rsidR="00C91495" w14:paraId="1F06B9E3" w14:textId="77777777">
        <w:trPr>
          <w:cantSplit/>
        </w:trPr>
        <w:tc>
          <w:tcPr>
            <w:tcW w:w="3960" w:type="dxa"/>
          </w:tcPr>
          <w:p w14:paraId="16B93006" w14:textId="77777777" w:rsidR="00C91495" w:rsidRDefault="00F3056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เกิน </w:t>
            </w:r>
            <w:r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ปี แต่ไม่เกิน </w:t>
            </w:r>
            <w:r>
              <w:rPr>
                <w:rFonts w:ascii="Browallia New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5974223B" w14:textId="77777777" w:rsidR="00C91495" w:rsidRDefault="00F305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162,802,013</w:t>
            </w:r>
          </w:p>
        </w:tc>
        <w:tc>
          <w:tcPr>
            <w:tcW w:w="1368" w:type="dxa"/>
          </w:tcPr>
          <w:p w14:paraId="57521948" w14:textId="77777777" w:rsidR="00C91495" w:rsidRDefault="00F305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1368" w:type="dxa"/>
            <w:shd w:val="clear" w:color="auto" w:fill="FAFAFA"/>
          </w:tcPr>
          <w:p w14:paraId="03A0D5EC" w14:textId="77777777" w:rsidR="00C91495" w:rsidRDefault="00F305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162,802,013</w:t>
            </w:r>
          </w:p>
        </w:tc>
        <w:tc>
          <w:tcPr>
            <w:tcW w:w="1368" w:type="dxa"/>
          </w:tcPr>
          <w:p w14:paraId="4C3B6E63" w14:textId="77777777" w:rsidR="00C91495" w:rsidRDefault="00F305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</w:tr>
      <w:tr w:rsidR="00C91495" w14:paraId="3FEFC2C3" w14:textId="77777777">
        <w:trPr>
          <w:cantSplit/>
        </w:trPr>
        <w:tc>
          <w:tcPr>
            <w:tcW w:w="3960" w:type="dxa"/>
          </w:tcPr>
          <w:p w14:paraId="6015FED9" w14:textId="77777777" w:rsidR="00C91495" w:rsidRDefault="00F3056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เกิน </w:t>
            </w:r>
            <w:r>
              <w:rPr>
                <w:rFonts w:ascii="Browallia New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6DEAC50" w14:textId="77777777" w:rsidR="00C91495" w:rsidRDefault="00F305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375,788,742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855EF6" w14:textId="77777777" w:rsidR="00C91495" w:rsidRDefault="00F305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29904C6" w14:textId="77777777" w:rsidR="00C91495" w:rsidRDefault="00F305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375,788,742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58C7A4" w14:textId="77777777" w:rsidR="00C91495" w:rsidRDefault="00F305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</w:tr>
      <w:tr w:rsidR="00C91495" w14:paraId="76146CB1" w14:textId="77777777">
        <w:trPr>
          <w:cantSplit/>
        </w:trPr>
        <w:tc>
          <w:tcPr>
            <w:tcW w:w="3960" w:type="dxa"/>
          </w:tcPr>
          <w:p w14:paraId="6C0F77B2" w14:textId="77777777" w:rsidR="00C91495" w:rsidRDefault="00C9149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86FE519" w14:textId="77777777" w:rsidR="00C91495" w:rsidRDefault="00F305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583,942,664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7B4A641" w14:textId="77777777" w:rsidR="00C91495" w:rsidRDefault="00F305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85AF1F8" w14:textId="77777777" w:rsidR="00C91495" w:rsidRDefault="00F3056B">
            <w:pPr>
              <w:ind w:left="6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583,942,664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4016F36" w14:textId="77777777" w:rsidR="00C91495" w:rsidRDefault="00F305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</w:tr>
      <w:tr w:rsidR="00C91495" w14:paraId="2D5DB1FC" w14:textId="77777777">
        <w:trPr>
          <w:cantSplit/>
        </w:trPr>
        <w:tc>
          <w:tcPr>
            <w:tcW w:w="3960" w:type="dxa"/>
          </w:tcPr>
          <w:p w14:paraId="089AA8BB" w14:textId="77777777" w:rsidR="00C91495" w:rsidRDefault="00F3056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ค่าใช้จ่ายทางการเงินรอการรับรู้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047CD19" w14:textId="77777777" w:rsidR="00C91495" w:rsidRDefault="00F305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>
              <w:rPr>
                <w:rFonts w:ascii="Browallia New" w:hAnsi="Browallia New" w:cs="Browallia New"/>
                <w:sz w:val="26"/>
                <w:szCs w:val="26"/>
              </w:rPr>
              <w:t>182,543,026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D9416A4" w14:textId="77777777" w:rsidR="00C91495" w:rsidRDefault="00F305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5357442" w14:textId="77777777" w:rsidR="00C91495" w:rsidRDefault="00F305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>
              <w:rPr>
                <w:rFonts w:ascii="Browallia New" w:hAnsi="Browallia New" w:cs="Browallia New"/>
                <w:sz w:val="26"/>
                <w:szCs w:val="26"/>
              </w:rPr>
              <w:t>182,543,026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EB9EA49" w14:textId="77777777" w:rsidR="00C91495" w:rsidRDefault="00F305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91495" w14:paraId="1296D711" w14:textId="77777777">
        <w:trPr>
          <w:cantSplit/>
        </w:trPr>
        <w:tc>
          <w:tcPr>
            <w:tcW w:w="3960" w:type="dxa"/>
          </w:tcPr>
          <w:p w14:paraId="7E81E49D" w14:textId="77777777" w:rsidR="00C91495" w:rsidRDefault="00F3056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มูลค่าปัจจุบันของหนี้สินตามสัญญาเช่า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2C5398" w14:textId="77777777" w:rsidR="00C91495" w:rsidRDefault="00F305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8FD219" w14:textId="77777777" w:rsidR="00C91495" w:rsidRDefault="00F305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7BE7CB" w14:textId="77777777" w:rsidR="00C91495" w:rsidRDefault="00F305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3782100" w14:textId="77777777" w:rsidR="00C91495" w:rsidRDefault="00F305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</w:tr>
    </w:tbl>
    <w:p w14:paraId="3FC56764" w14:textId="77777777" w:rsidR="00C91495" w:rsidRDefault="00C91495">
      <w:pPr>
        <w:outlineLvl w:val="0"/>
        <w:rPr>
          <w:rFonts w:ascii="Browallia New" w:hAnsi="Browallia New" w:cs="Browallia New"/>
          <w:sz w:val="26"/>
          <w:szCs w:val="26"/>
        </w:rPr>
      </w:pPr>
    </w:p>
    <w:p w14:paraId="131C345C" w14:textId="77777777" w:rsidR="00C91495" w:rsidRDefault="00F3056B">
      <w:pPr>
        <w:outlineLvl w:val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  <w:lang w:val="th-TH"/>
        </w:rPr>
        <w:t>การเปลี่ยนแปลงของหนี้สินตามสัญญาเช่าสามารถวิเคราะห์ได้ดังนี้</w:t>
      </w:r>
    </w:p>
    <w:p w14:paraId="3C115669" w14:textId="77777777" w:rsidR="00C91495" w:rsidRDefault="00C91495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Ind w:w="9" w:type="dxa"/>
        <w:tblLayout w:type="fixed"/>
        <w:tblCellMar>
          <w:left w:w="101" w:type="dxa"/>
          <w:right w:w="101" w:type="dxa"/>
        </w:tblCellMar>
        <w:tblLook w:val="04A0" w:firstRow="1" w:lastRow="0" w:firstColumn="1" w:lastColumn="0" w:noHBand="0" w:noVBand="1"/>
      </w:tblPr>
      <w:tblGrid>
        <w:gridCol w:w="5841"/>
        <w:gridCol w:w="1800"/>
        <w:gridCol w:w="1800"/>
      </w:tblGrid>
      <w:tr w:rsidR="00C91495" w14:paraId="692AE246" w14:textId="77777777">
        <w:trPr>
          <w:cantSplit/>
        </w:trPr>
        <w:tc>
          <w:tcPr>
            <w:tcW w:w="5841" w:type="dxa"/>
          </w:tcPr>
          <w:p w14:paraId="002CBB56" w14:textId="77777777" w:rsidR="00C91495" w:rsidRDefault="00C91495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4F1B86C4" w14:textId="77777777" w:rsidR="00C91495" w:rsidRDefault="00C914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  <w:p w14:paraId="6E0DF3B4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284B3B33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C91495" w14:paraId="17A467D5" w14:textId="77777777">
        <w:trPr>
          <w:cantSplit/>
        </w:trPr>
        <w:tc>
          <w:tcPr>
            <w:tcW w:w="5841" w:type="dxa"/>
          </w:tcPr>
          <w:p w14:paraId="2D3793F6" w14:textId="77777777" w:rsidR="00C91495" w:rsidRDefault="00C91495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83419DC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1D0F06E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C91495" w14:paraId="1C4A8277" w14:textId="77777777">
        <w:trPr>
          <w:cantSplit/>
        </w:trPr>
        <w:tc>
          <w:tcPr>
            <w:tcW w:w="5841" w:type="dxa"/>
          </w:tcPr>
          <w:p w14:paraId="19300EE1" w14:textId="77777777" w:rsidR="00C91495" w:rsidRDefault="00C91495">
            <w:pPr>
              <w:ind w:left="-101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63B77F90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11A5AF80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1495" w14:paraId="6388B316" w14:textId="77777777">
        <w:trPr>
          <w:cantSplit/>
        </w:trPr>
        <w:tc>
          <w:tcPr>
            <w:tcW w:w="5841" w:type="dxa"/>
          </w:tcPr>
          <w:p w14:paraId="717BD536" w14:textId="77777777" w:rsidR="00C91495" w:rsidRDefault="00F3056B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 xml:space="preserve">หนี้สิน ณ วันที่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มกราคม พ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800" w:type="dxa"/>
            <w:shd w:val="clear" w:color="auto" w:fill="auto"/>
          </w:tcPr>
          <w:p w14:paraId="36AF6B7C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281,560,540</w:t>
            </w:r>
          </w:p>
        </w:tc>
        <w:tc>
          <w:tcPr>
            <w:tcW w:w="1800" w:type="dxa"/>
            <w:shd w:val="clear" w:color="auto" w:fill="auto"/>
          </w:tcPr>
          <w:p w14:paraId="02BB390F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281,560,540</w:t>
            </w:r>
          </w:p>
        </w:tc>
      </w:tr>
      <w:tr w:rsidR="00C91495" w14:paraId="24A4189A" w14:textId="77777777">
        <w:trPr>
          <w:cantSplit/>
        </w:trPr>
        <w:tc>
          <w:tcPr>
            <w:tcW w:w="5841" w:type="dxa"/>
          </w:tcPr>
          <w:p w14:paraId="0E4B4D81" w14:textId="77777777" w:rsidR="00C91495" w:rsidRDefault="00F3056B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กระแสเงินสดชำระคืน</w:t>
            </w:r>
          </w:p>
        </w:tc>
        <w:tc>
          <w:tcPr>
            <w:tcW w:w="1800" w:type="dxa"/>
            <w:shd w:val="clear" w:color="auto" w:fill="auto"/>
          </w:tcPr>
          <w:p w14:paraId="79E917AA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(32,302,059)</w:t>
            </w:r>
          </w:p>
        </w:tc>
        <w:tc>
          <w:tcPr>
            <w:tcW w:w="1800" w:type="dxa"/>
            <w:shd w:val="clear" w:color="auto" w:fill="auto"/>
          </w:tcPr>
          <w:p w14:paraId="7E3DD1BC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(32,302,059)</w:t>
            </w:r>
          </w:p>
        </w:tc>
      </w:tr>
      <w:tr w:rsidR="00C91495" w14:paraId="3451D7F9" w14:textId="77777777">
        <w:trPr>
          <w:cantSplit/>
        </w:trPr>
        <w:tc>
          <w:tcPr>
            <w:tcW w:w="5841" w:type="dxa"/>
          </w:tcPr>
          <w:p w14:paraId="465096CC" w14:textId="77777777" w:rsidR="00C91495" w:rsidRDefault="00F3056B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ดอกเบี้ยและต้นทุนทางการเงินของหนี้สินตามสัญญาเช่า</w:t>
            </w:r>
          </w:p>
        </w:tc>
        <w:tc>
          <w:tcPr>
            <w:tcW w:w="1800" w:type="dxa"/>
            <w:shd w:val="clear" w:color="auto" w:fill="auto"/>
          </w:tcPr>
          <w:p w14:paraId="1CB5FB8F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9,082,445</w:t>
            </w:r>
          </w:p>
        </w:tc>
        <w:tc>
          <w:tcPr>
            <w:tcW w:w="1800" w:type="dxa"/>
            <w:shd w:val="clear" w:color="auto" w:fill="auto"/>
          </w:tcPr>
          <w:p w14:paraId="0C806290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9,082,445</w:t>
            </w:r>
          </w:p>
        </w:tc>
      </w:tr>
      <w:tr w:rsidR="00C91495" w14:paraId="72F7B545" w14:textId="77777777">
        <w:trPr>
          <w:cantSplit/>
        </w:trPr>
        <w:tc>
          <w:tcPr>
            <w:tcW w:w="5841" w:type="dxa"/>
          </w:tcPr>
          <w:p w14:paraId="42D744FF" w14:textId="77777777" w:rsidR="00C91495" w:rsidRDefault="00F3056B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 xml:space="preserve">การเพิ่มขึ้น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77EC6CC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101,282,216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59D69FC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101,282,216</w:t>
            </w:r>
          </w:p>
        </w:tc>
      </w:tr>
      <w:tr w:rsidR="00C91495" w14:paraId="580306D6" w14:textId="77777777">
        <w:trPr>
          <w:cantSplit/>
        </w:trPr>
        <w:tc>
          <w:tcPr>
            <w:tcW w:w="5841" w:type="dxa"/>
          </w:tcPr>
          <w:p w14:paraId="23F21845" w14:textId="77777777" w:rsidR="00C91495" w:rsidRDefault="00F3056B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 xml:space="preserve">หนี้สิน ณ วันที่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ธันวาคม พ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1999E0D1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359,623,142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3F526BEC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359,623,142</w:t>
            </w:r>
          </w:p>
        </w:tc>
      </w:tr>
      <w:tr w:rsidR="00C91495" w14:paraId="2CDE365F" w14:textId="77777777">
        <w:trPr>
          <w:cantSplit/>
        </w:trPr>
        <w:tc>
          <w:tcPr>
            <w:tcW w:w="5841" w:type="dxa"/>
          </w:tcPr>
          <w:p w14:paraId="072A323D" w14:textId="77777777" w:rsidR="00C91495" w:rsidRDefault="00F3056B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กระแสเงินสดชำระคืน</w:t>
            </w:r>
          </w:p>
        </w:tc>
        <w:tc>
          <w:tcPr>
            <w:tcW w:w="1800" w:type="dxa"/>
            <w:shd w:val="clear" w:color="auto" w:fill="F9F9F9"/>
          </w:tcPr>
          <w:p w14:paraId="78D5F040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) </w:t>
            </w:r>
          </w:p>
        </w:tc>
        <w:tc>
          <w:tcPr>
            <w:tcW w:w="1800" w:type="dxa"/>
            <w:shd w:val="clear" w:color="auto" w:fill="F9F9F9"/>
          </w:tcPr>
          <w:p w14:paraId="426EB9E4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91495" w14:paraId="1A302C12" w14:textId="77777777">
        <w:trPr>
          <w:cantSplit/>
        </w:trPr>
        <w:tc>
          <w:tcPr>
            <w:tcW w:w="5841" w:type="dxa"/>
          </w:tcPr>
          <w:p w14:paraId="63D8AC7B" w14:textId="77777777" w:rsidR="00C91495" w:rsidRDefault="00F3056B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ดอกเบี้ยและต้นทุนทางการเงินของหนี้สินตามสัญญาเช่า</w:t>
            </w:r>
          </w:p>
        </w:tc>
        <w:tc>
          <w:tcPr>
            <w:tcW w:w="1800" w:type="dxa"/>
            <w:shd w:val="clear" w:color="auto" w:fill="F9F9F9"/>
          </w:tcPr>
          <w:p w14:paraId="0A5DDFF3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800" w:type="dxa"/>
            <w:shd w:val="clear" w:color="auto" w:fill="F9F9F9"/>
          </w:tcPr>
          <w:p w14:paraId="4E652B05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</w:p>
        </w:tc>
      </w:tr>
      <w:tr w:rsidR="00C91495" w14:paraId="37F0D1DD" w14:textId="77777777">
        <w:trPr>
          <w:cantSplit/>
        </w:trPr>
        <w:tc>
          <w:tcPr>
            <w:tcW w:w="5841" w:type="dxa"/>
          </w:tcPr>
          <w:p w14:paraId="45176C6E" w14:textId="77777777" w:rsidR="00C91495" w:rsidRDefault="00F3056B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 xml:space="preserve">การเพิ่มขึ้น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800" w:type="dxa"/>
            <w:shd w:val="clear" w:color="auto" w:fill="F9F9F9"/>
          </w:tcPr>
          <w:p w14:paraId="2EA79326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657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800" w:type="dxa"/>
            <w:shd w:val="clear" w:color="auto" w:fill="F9F9F9"/>
          </w:tcPr>
          <w:p w14:paraId="6DC4F4D0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657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</w:p>
        </w:tc>
      </w:tr>
      <w:tr w:rsidR="00C91495" w14:paraId="26E9A853" w14:textId="77777777">
        <w:trPr>
          <w:cantSplit/>
        </w:trPr>
        <w:tc>
          <w:tcPr>
            <w:tcW w:w="5841" w:type="dxa"/>
          </w:tcPr>
          <w:p w14:paraId="2CAFE055" w14:textId="77777777" w:rsidR="00C91495" w:rsidRDefault="00F3056B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 xml:space="preserve">หนี้สิน ณ วันที่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กันยายน พ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</w:tcPr>
          <w:p w14:paraId="723DD692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</w:tcPr>
          <w:p w14:paraId="495D99FF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</w:tr>
      <w:bookmarkEnd w:id="10"/>
    </w:tbl>
    <w:p w14:paraId="6CEB4613" w14:textId="77777777" w:rsidR="00C91495" w:rsidRDefault="00C91495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8EC4383" w14:textId="77777777" w:rsidR="00C91495" w:rsidRDefault="00F3056B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AE6AEC3" w14:textId="77777777" w:rsidR="00C91495" w:rsidRDefault="00C91495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91495" w14:paraId="1990174A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CB5531" w14:textId="77777777" w:rsidR="00C91495" w:rsidRDefault="00F3056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11" w:name="_Hlk31544335"/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 xml:space="preserve">เงินกู้ยืมจากสถาบันการเงิน </w:t>
            </w:r>
          </w:p>
        </w:tc>
      </w:tr>
      <w:bookmarkEnd w:id="11"/>
    </w:tbl>
    <w:p w14:paraId="47DA273B" w14:textId="77777777" w:rsidR="00C91495" w:rsidRDefault="00C91495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1FE8DD" w14:textId="77777777" w:rsidR="00C91495" w:rsidRDefault="00F3056B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15.1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เงินกู้ยืม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th-TH"/>
        </w:rPr>
        <w:t>ระยะสั้น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จากสถาบันการเงินประกอบด้วยเงินกู้ยืมดังต่อไปนี้</w:t>
      </w:r>
    </w:p>
    <w:p w14:paraId="3E352560" w14:textId="77777777" w:rsidR="00C91495" w:rsidRDefault="00C91495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549" w:type="dxa"/>
        <w:tblLayout w:type="fixed"/>
        <w:tblCellMar>
          <w:left w:w="101" w:type="dxa"/>
          <w:right w:w="101" w:type="dxa"/>
        </w:tblCellMar>
        <w:tblLook w:val="04A0" w:firstRow="1" w:lastRow="0" w:firstColumn="1" w:lastColumn="0" w:noHBand="0" w:noVBand="1"/>
      </w:tblPr>
      <w:tblGrid>
        <w:gridCol w:w="5220"/>
        <w:gridCol w:w="1890"/>
        <w:gridCol w:w="1800"/>
      </w:tblGrid>
      <w:tr w:rsidR="00C91495" w14:paraId="2FD0543B" w14:textId="77777777">
        <w:trPr>
          <w:cantSplit/>
        </w:trPr>
        <w:tc>
          <w:tcPr>
            <w:tcW w:w="5220" w:type="dxa"/>
          </w:tcPr>
          <w:p w14:paraId="17E7AB78" w14:textId="77777777" w:rsidR="00C91495" w:rsidRDefault="00C91495">
            <w:pPr>
              <w:ind w:left="-101" w:righ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DA9DB09" w14:textId="77777777" w:rsidR="00C91495" w:rsidRDefault="00C91495">
            <w:pPr>
              <w:ind w:left="-101" w:righ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6844A3D6" w14:textId="77777777" w:rsidR="00C91495" w:rsidRDefault="00C914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C4E3218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4EE48508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C91495" w14:paraId="34BDD8C5" w14:textId="77777777">
        <w:trPr>
          <w:cantSplit/>
        </w:trPr>
        <w:tc>
          <w:tcPr>
            <w:tcW w:w="5220" w:type="dxa"/>
          </w:tcPr>
          <w:p w14:paraId="663C2A7B" w14:textId="77777777" w:rsidR="00C91495" w:rsidRDefault="00F3056B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กันยายน พ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D36A2BA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40D7E95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C91495" w14:paraId="7185A109" w14:textId="77777777">
        <w:trPr>
          <w:cantSplit/>
        </w:trPr>
        <w:tc>
          <w:tcPr>
            <w:tcW w:w="5220" w:type="dxa"/>
          </w:tcPr>
          <w:p w14:paraId="7231D1B5" w14:textId="77777777" w:rsidR="00C91495" w:rsidRDefault="00C91495">
            <w:pPr>
              <w:ind w:left="-101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</w:tcPr>
          <w:p w14:paraId="7C470C47" w14:textId="77777777" w:rsidR="00C91495" w:rsidRDefault="00C91495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4CAF05FD" w14:textId="77777777" w:rsidR="00C91495" w:rsidRDefault="00C91495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91495" w14:paraId="20D2CBE6" w14:textId="77777777">
        <w:trPr>
          <w:cantSplit/>
        </w:trPr>
        <w:tc>
          <w:tcPr>
            <w:tcW w:w="5220" w:type="dxa"/>
          </w:tcPr>
          <w:p w14:paraId="2E7FC637" w14:textId="77777777" w:rsidR="00C91495" w:rsidRDefault="00F3056B">
            <w:pPr>
              <w:spacing w:before="10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th-TH"/>
              </w:rPr>
              <w:t>เงินเบิกเกินบัญชี</w:t>
            </w:r>
          </w:p>
        </w:tc>
        <w:tc>
          <w:tcPr>
            <w:tcW w:w="1890" w:type="dxa"/>
            <w:shd w:val="clear" w:color="auto" w:fill="FAFAFA"/>
          </w:tcPr>
          <w:p w14:paraId="76E3EDD7" w14:textId="77777777" w:rsidR="00C91495" w:rsidRDefault="00F3056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8,966,80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</w:rPr>
              <w:t>8</w:t>
            </w:r>
          </w:p>
        </w:tc>
        <w:tc>
          <w:tcPr>
            <w:tcW w:w="1800" w:type="dxa"/>
            <w:shd w:val="clear" w:color="auto" w:fill="FAFAFA"/>
          </w:tcPr>
          <w:p w14:paraId="21284459" w14:textId="77777777" w:rsidR="00C91495" w:rsidRDefault="00F3056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8,966,80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</w:rPr>
              <w:t>8</w:t>
            </w:r>
          </w:p>
        </w:tc>
      </w:tr>
      <w:tr w:rsidR="00C91495" w14:paraId="1E3DB711" w14:textId="77777777">
        <w:trPr>
          <w:cantSplit/>
        </w:trPr>
        <w:tc>
          <w:tcPr>
            <w:tcW w:w="5220" w:type="dxa"/>
          </w:tcPr>
          <w:p w14:paraId="51E4E78F" w14:textId="77777777" w:rsidR="00C91495" w:rsidRDefault="00F3056B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th-TH"/>
              </w:rPr>
              <w:t>เงินกู้ยืมระยะสั้น</w:t>
            </w:r>
          </w:p>
        </w:tc>
        <w:tc>
          <w:tcPr>
            <w:tcW w:w="1890" w:type="dxa"/>
            <w:shd w:val="clear" w:color="auto" w:fill="FAFAFA"/>
          </w:tcPr>
          <w:p w14:paraId="55942AD8" w14:textId="77777777" w:rsidR="00C91495" w:rsidRDefault="00F3056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</w:rPr>
              <w:t>162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,439,939</w:t>
            </w:r>
          </w:p>
        </w:tc>
        <w:tc>
          <w:tcPr>
            <w:tcW w:w="1800" w:type="dxa"/>
            <w:shd w:val="clear" w:color="auto" w:fill="FAFAFA"/>
          </w:tcPr>
          <w:p w14:paraId="303C8EC4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</w:rPr>
              <w:t>162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,439,939</w:t>
            </w:r>
          </w:p>
        </w:tc>
      </w:tr>
      <w:tr w:rsidR="00C91495" w14:paraId="54EA8D99" w14:textId="77777777">
        <w:trPr>
          <w:cantSplit/>
        </w:trPr>
        <w:tc>
          <w:tcPr>
            <w:tcW w:w="5220" w:type="dxa"/>
          </w:tcPr>
          <w:p w14:paraId="40A4D40D" w14:textId="77777777" w:rsidR="00C91495" w:rsidRDefault="00C91495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67DE80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406,747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CF9DEE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406,747</w:t>
            </w:r>
          </w:p>
        </w:tc>
      </w:tr>
    </w:tbl>
    <w:p w14:paraId="45471421" w14:textId="77777777" w:rsidR="00C91495" w:rsidRDefault="00C91495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2DBFEE5" w14:textId="77777777" w:rsidR="00C91495" w:rsidRDefault="00F3056B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 xml:space="preserve">ณ </w:t>
      </w:r>
      <w:r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 xml:space="preserve">วันที่ </w:t>
      </w:r>
      <w:r>
        <w:rPr>
          <w:rFonts w:ascii="Browallia New" w:hAnsi="Browallia New" w:cs="Browallia New"/>
          <w:spacing w:val="-8"/>
          <w:sz w:val="26"/>
          <w:szCs w:val="26"/>
        </w:rPr>
        <w:t xml:space="preserve">30 </w:t>
      </w:r>
      <w:r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กันยายน พ</w:t>
      </w:r>
      <w:r>
        <w:rPr>
          <w:rFonts w:ascii="Browallia New" w:hAnsi="Browallia New" w:cs="Browallia New"/>
          <w:spacing w:val="-8"/>
          <w:sz w:val="26"/>
          <w:szCs w:val="26"/>
          <w:cs/>
        </w:rPr>
        <w:t>.</w:t>
      </w:r>
      <w:r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ศ</w:t>
      </w:r>
      <w:r>
        <w:rPr>
          <w:rFonts w:ascii="Browallia New" w:hAnsi="Browallia New" w:cs="Browallia New"/>
          <w:spacing w:val="-8"/>
          <w:sz w:val="26"/>
          <w:szCs w:val="26"/>
          <w:cs/>
        </w:rPr>
        <w:t xml:space="preserve">. </w:t>
      </w:r>
      <w:r>
        <w:rPr>
          <w:rFonts w:ascii="Browallia New" w:hAnsi="Browallia New" w:cs="Browallia New"/>
          <w:spacing w:val="-8"/>
          <w:sz w:val="26"/>
          <w:szCs w:val="26"/>
        </w:rPr>
        <w:t xml:space="preserve">2566 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th-TH"/>
        </w:rPr>
        <w:t>เงินกู้ยืมระยะสั้นประกอบด้วยตั๋วสัญญาใช้เงินจำนวน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US"/>
        </w:rPr>
        <w:t xml:space="preserve"> </w:t>
      </w:r>
      <w:r>
        <w:rPr>
          <w:rFonts w:ascii="Browallia New" w:eastAsia="Arial Unicode MS" w:hAnsi="Browallia New" w:cs="Browallia New"/>
          <w:spacing w:val="-8"/>
          <w:sz w:val="26"/>
          <w:szCs w:val="26"/>
        </w:rPr>
        <w:t>85</w:t>
      </w:r>
      <w:r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th-TH"/>
        </w:rPr>
        <w:t xml:space="preserve">ล้านบาท และทรัสต์รีซีทจำนวน </w:t>
      </w:r>
      <w:r>
        <w:rPr>
          <w:rFonts w:ascii="Browallia New" w:eastAsia="Arial Unicode MS" w:hAnsi="Browallia New" w:cs="Browallia New"/>
          <w:spacing w:val="-8"/>
          <w:sz w:val="26"/>
          <w:szCs w:val="26"/>
        </w:rPr>
        <w:t>77</w:t>
      </w:r>
      <w:r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.</w:t>
      </w:r>
      <w:r>
        <w:rPr>
          <w:rFonts w:ascii="Browallia New" w:eastAsia="Arial Unicode MS" w:hAnsi="Browallia New" w:cs="Browallia New"/>
          <w:spacing w:val="-8"/>
          <w:sz w:val="26"/>
          <w:szCs w:val="26"/>
        </w:rPr>
        <w:t>4</w:t>
      </w:r>
      <w:r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th-TH"/>
        </w:rPr>
        <w:t xml:space="preserve">ล้านบาท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th-TH"/>
        </w:rPr>
        <w:t>ค้ำ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ประกันโดยกรรมการของบริษัท รวมถึงที่ดินและอาคารของกรรมการ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th-TH"/>
        </w:rPr>
        <w:t>โดยมีดอกเบี้ยตามที่กำหนดไว้ในสัญญาและมีกำหนดชำระคืนภายใน</w:t>
      </w:r>
      <w:r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 </w:t>
      </w:r>
      <w:r>
        <w:rPr>
          <w:rFonts w:ascii="Browallia New" w:eastAsia="Arial Unicode MS" w:hAnsi="Browallia New" w:cs="Browallia New"/>
          <w:spacing w:val="-8"/>
          <w:sz w:val="26"/>
          <w:szCs w:val="26"/>
        </w:rPr>
        <w:t>1</w:t>
      </w:r>
      <w:r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th-TH"/>
        </w:rPr>
        <w:t>เดือน</w:t>
      </w:r>
    </w:p>
    <w:p w14:paraId="5CCE66EA" w14:textId="77777777" w:rsidR="00C91495" w:rsidRDefault="00C91495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</w:pPr>
    </w:p>
    <w:p w14:paraId="754F0309" w14:textId="77777777" w:rsidR="00C91495" w:rsidRDefault="00F3056B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15.2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เงินกู้ยืมระยะยาวจากสถาบันการเงินประกอบด้วยเงินกู้ยืมดังต่อไปนี้</w:t>
      </w:r>
    </w:p>
    <w:p w14:paraId="73345CEA" w14:textId="77777777" w:rsidR="00C91495" w:rsidRDefault="00C91495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C91495" w14:paraId="1DE84779" w14:textId="77777777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14:paraId="3ADD6589" w14:textId="77777777" w:rsidR="00C91495" w:rsidRDefault="00C91495">
            <w:pPr>
              <w:tabs>
                <w:tab w:val="left" w:pos="6840"/>
              </w:tabs>
              <w:ind w:left="402" w:hanging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8CFB3B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EE4B1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th-TH"/>
              </w:rPr>
              <w:t>ข้อมูลทางการเงินเฉพาะกิจกา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ร</w:t>
            </w:r>
          </w:p>
        </w:tc>
      </w:tr>
      <w:tr w:rsidR="00C91495" w14:paraId="4A27B468" w14:textId="77777777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14:paraId="730AB975" w14:textId="77777777" w:rsidR="00C91495" w:rsidRDefault="00F3056B">
            <w:pPr>
              <w:tabs>
                <w:tab w:val="left" w:pos="6840"/>
              </w:tabs>
              <w:ind w:left="402" w:hanging="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D79A8CC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F4D9E82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FC6B992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5C9CF70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</w:tr>
      <w:tr w:rsidR="00C91495" w14:paraId="4BD01E5D" w14:textId="77777777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14:paraId="7040E6E0" w14:textId="77777777" w:rsidR="00C91495" w:rsidRDefault="00C91495">
            <w:pPr>
              <w:tabs>
                <w:tab w:val="left" w:pos="6840"/>
              </w:tabs>
              <w:ind w:left="402" w:hanging="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4E60B33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084865B1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5C71F9B0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1B84AC3B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91495" w14:paraId="46763F2E" w14:textId="77777777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14:paraId="0A29A1D7" w14:textId="77777777" w:rsidR="00C91495" w:rsidRDefault="00C91495">
            <w:pPr>
              <w:tabs>
                <w:tab w:val="left" w:pos="6840"/>
              </w:tabs>
              <w:ind w:left="402" w:hanging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A327697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FC759D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39047D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6E2460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C91495" w14:paraId="72C8C22F" w14:textId="77777777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14:paraId="4162AC6A" w14:textId="77777777" w:rsidR="00C91495" w:rsidRDefault="00C91495">
            <w:pPr>
              <w:ind w:left="402" w:hanging="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7D3D25" w14:textId="77777777" w:rsidR="00C91495" w:rsidRDefault="00C9149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9F77BA" w14:textId="77777777" w:rsidR="00C91495" w:rsidRDefault="00C9149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C0F8C2" w14:textId="77777777" w:rsidR="00C91495" w:rsidRDefault="00C9149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13F5C8" w14:textId="77777777" w:rsidR="00C91495" w:rsidRDefault="00C9149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91495" w14:paraId="75B6271E" w14:textId="77777777">
        <w:trPr>
          <w:cantSplit/>
        </w:trPr>
        <w:tc>
          <w:tcPr>
            <w:tcW w:w="3960" w:type="dxa"/>
            <w:shd w:val="clear" w:color="auto" w:fill="auto"/>
          </w:tcPr>
          <w:p w14:paraId="1ACE7EAF" w14:textId="77777777" w:rsidR="00C91495" w:rsidRDefault="00F3056B">
            <w:pPr>
              <w:tabs>
                <w:tab w:val="left" w:pos="3436"/>
              </w:tabs>
              <w:ind w:left="402" w:hanging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เงินกู้ยืมระยะยาวสกุลเงินบาท</w:t>
            </w:r>
          </w:p>
        </w:tc>
        <w:tc>
          <w:tcPr>
            <w:tcW w:w="1368" w:type="dxa"/>
            <w:shd w:val="clear" w:color="auto" w:fill="FAFAFA"/>
          </w:tcPr>
          <w:p w14:paraId="7EDED1EB" w14:textId="77777777" w:rsidR="00C91495" w:rsidRDefault="00F305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4528161D" w14:textId="77777777" w:rsidR="00C91495" w:rsidRDefault="00F305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2DE5262F" w14:textId="77777777" w:rsidR="00C91495" w:rsidRDefault="00F305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4AF6B623" w14:textId="77777777" w:rsidR="00C91495" w:rsidRDefault="00F305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C91495" w14:paraId="2C07FC2B" w14:textId="77777777">
        <w:trPr>
          <w:cantSplit/>
        </w:trPr>
        <w:tc>
          <w:tcPr>
            <w:tcW w:w="3960" w:type="dxa"/>
            <w:shd w:val="clear" w:color="auto" w:fill="auto"/>
          </w:tcPr>
          <w:p w14:paraId="680791E6" w14:textId="77777777" w:rsidR="00C91495" w:rsidRDefault="00F3056B">
            <w:pPr>
              <w:tabs>
                <w:tab w:val="left" w:pos="3436"/>
              </w:tabs>
              <w:ind w:left="402" w:hanging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ส่วนของเงินกู้ยืมระยะยาวที่ถึงกำหนด</w:t>
            </w:r>
          </w:p>
        </w:tc>
        <w:tc>
          <w:tcPr>
            <w:tcW w:w="1368" w:type="dxa"/>
            <w:shd w:val="clear" w:color="auto" w:fill="FAFAFA"/>
          </w:tcPr>
          <w:p w14:paraId="057502E5" w14:textId="77777777" w:rsidR="00C91495" w:rsidRDefault="00C914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4FCB29A" w14:textId="77777777" w:rsidR="00C91495" w:rsidRDefault="00C914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D5CAC9E" w14:textId="77777777" w:rsidR="00C91495" w:rsidRDefault="00C914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756E7D1" w14:textId="77777777" w:rsidR="00C91495" w:rsidRDefault="00C914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1495" w14:paraId="612A0A8D" w14:textId="77777777">
        <w:trPr>
          <w:cantSplit/>
        </w:trPr>
        <w:tc>
          <w:tcPr>
            <w:tcW w:w="3960" w:type="dxa"/>
            <w:shd w:val="clear" w:color="auto" w:fill="auto"/>
          </w:tcPr>
          <w:p w14:paraId="4961BCC9" w14:textId="77777777" w:rsidR="00C91495" w:rsidRDefault="00F3056B">
            <w:pPr>
              <w:tabs>
                <w:tab w:val="left" w:pos="3436"/>
              </w:tabs>
              <w:ind w:left="402" w:hanging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ชำระภายในหนึ่งปี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944994" w14:textId="77777777" w:rsidR="00C91495" w:rsidRDefault="00F305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7,680,000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D79572" w14:textId="77777777" w:rsidR="00C91495" w:rsidRDefault="00F305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(10,360,000)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8D18B8" w14:textId="77777777" w:rsidR="00C91495" w:rsidRDefault="00F305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7,680,000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FA30AB" w14:textId="77777777" w:rsidR="00C91495" w:rsidRDefault="00F305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(10,360,000)</w:t>
            </w:r>
          </w:p>
        </w:tc>
      </w:tr>
      <w:tr w:rsidR="00C91495" w14:paraId="70190432" w14:textId="77777777">
        <w:trPr>
          <w:cantSplit/>
        </w:trPr>
        <w:tc>
          <w:tcPr>
            <w:tcW w:w="3960" w:type="dxa"/>
            <w:shd w:val="clear" w:color="auto" w:fill="auto"/>
          </w:tcPr>
          <w:p w14:paraId="24E3BBC9" w14:textId="77777777" w:rsidR="00C91495" w:rsidRDefault="00F3056B">
            <w:pPr>
              <w:tabs>
                <w:tab w:val="left" w:pos="3436"/>
              </w:tabs>
              <w:ind w:left="402" w:hanging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เงินกู้ยืมระยะยาวจากสถาบันการเงิน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A7CB76" w14:textId="77777777" w:rsidR="00C91495" w:rsidRDefault="00F305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35459B" w14:textId="77777777" w:rsidR="00C91495" w:rsidRDefault="00F305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17,760,000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BC400C" w14:textId="77777777" w:rsidR="00C91495" w:rsidRDefault="00F305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F1E633" w14:textId="77777777" w:rsidR="00C91495" w:rsidRDefault="00F305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17,760,000</w:t>
            </w:r>
          </w:p>
        </w:tc>
      </w:tr>
    </w:tbl>
    <w:p w14:paraId="0AC2F1EC" w14:textId="77777777" w:rsidR="00C91495" w:rsidRDefault="00C91495">
      <w:pPr>
        <w:tabs>
          <w:tab w:val="left" w:pos="3119"/>
          <w:tab w:val="left" w:pos="9356"/>
        </w:tabs>
        <w:ind w:left="540" w:firstLine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C792AB" w14:textId="77777777" w:rsidR="00C91495" w:rsidRDefault="00F3056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 xml:space="preserve">ณ </w:t>
      </w:r>
      <w:r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 xml:space="preserve">วันที่ </w:t>
      </w:r>
      <w:r>
        <w:rPr>
          <w:rFonts w:ascii="Browallia New" w:hAnsi="Browallia New" w:cs="Browallia New"/>
          <w:spacing w:val="-8"/>
          <w:sz w:val="26"/>
          <w:szCs w:val="26"/>
        </w:rPr>
        <w:t xml:space="preserve">30 </w:t>
      </w:r>
      <w:r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กันยายน พ</w:t>
      </w:r>
      <w:r>
        <w:rPr>
          <w:rFonts w:ascii="Browallia New" w:hAnsi="Browallia New" w:cs="Browallia New"/>
          <w:spacing w:val="-8"/>
          <w:sz w:val="26"/>
          <w:szCs w:val="26"/>
          <w:cs/>
        </w:rPr>
        <w:t>.</w:t>
      </w:r>
      <w:r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ศ</w:t>
      </w:r>
      <w:r>
        <w:rPr>
          <w:rFonts w:ascii="Browallia New" w:hAnsi="Browallia New" w:cs="Browallia New"/>
          <w:spacing w:val="-8"/>
          <w:sz w:val="26"/>
          <w:szCs w:val="26"/>
          <w:cs/>
        </w:rPr>
        <w:t xml:space="preserve">. </w:t>
      </w:r>
      <w:r>
        <w:rPr>
          <w:rFonts w:ascii="Browallia New" w:hAnsi="Browallia New" w:cs="Browallia New"/>
          <w:spacing w:val="-8"/>
          <w:sz w:val="26"/>
          <w:szCs w:val="26"/>
        </w:rPr>
        <w:t xml:space="preserve">2566 </w:t>
      </w:r>
      <w:r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 xml:space="preserve">เงินกู้ยืมจากสถาบันการเงินเป็นเงินกู้ยืมที่มีหลักประกัน มีอัตราดอกเบี้ย </w:t>
      </w:r>
      <w:r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 xml:space="preserve">MLR </w:t>
      </w:r>
      <w:r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ลบอัตราส่วนคงที่ต่อปี</w:t>
      </w:r>
    </w:p>
    <w:p w14:paraId="4A52A334" w14:textId="77777777" w:rsidR="00C91495" w:rsidRDefault="00F3056B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F4BF01C" w14:textId="77777777" w:rsidR="00C91495" w:rsidRDefault="00C91495">
      <w:pPr>
        <w:tabs>
          <w:tab w:val="left" w:pos="3119"/>
          <w:tab w:val="left" w:pos="9356"/>
        </w:tabs>
        <w:ind w:left="540" w:firstLine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47436D" w14:textId="77777777" w:rsidR="00C91495" w:rsidRDefault="00F3056B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15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การเปลี่ยนแปลงของเงินกู้ยืมระยะยาวจากสถาบันการเงิน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สามารถวิเคราะห์ได้ดังนี้</w:t>
      </w:r>
    </w:p>
    <w:p w14:paraId="6BF2A3F5" w14:textId="77777777" w:rsidR="00C91495" w:rsidRDefault="00C91495">
      <w:pPr>
        <w:tabs>
          <w:tab w:val="left" w:pos="3119"/>
          <w:tab w:val="left" w:pos="9356"/>
        </w:tabs>
        <w:ind w:left="540" w:firstLine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549" w:type="dxa"/>
        <w:tblLayout w:type="fixed"/>
        <w:tblCellMar>
          <w:left w:w="101" w:type="dxa"/>
          <w:right w:w="101" w:type="dxa"/>
        </w:tblCellMar>
        <w:tblLook w:val="04A0" w:firstRow="1" w:lastRow="0" w:firstColumn="1" w:lastColumn="0" w:noHBand="0" w:noVBand="1"/>
      </w:tblPr>
      <w:tblGrid>
        <w:gridCol w:w="5220"/>
        <w:gridCol w:w="1890"/>
        <w:gridCol w:w="1800"/>
      </w:tblGrid>
      <w:tr w:rsidR="00C91495" w14:paraId="2F0CCB7A" w14:textId="77777777">
        <w:trPr>
          <w:cantSplit/>
        </w:trPr>
        <w:tc>
          <w:tcPr>
            <w:tcW w:w="5220" w:type="dxa"/>
          </w:tcPr>
          <w:p w14:paraId="5688D57B" w14:textId="77777777" w:rsidR="00C91495" w:rsidRDefault="00C91495">
            <w:pPr>
              <w:ind w:left="-101" w:righ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5A72A3AD" w14:textId="77777777" w:rsidR="00C91495" w:rsidRDefault="00C914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AFE1570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0089519E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C91495" w14:paraId="27BB1505" w14:textId="77777777">
        <w:trPr>
          <w:cantSplit/>
        </w:trPr>
        <w:tc>
          <w:tcPr>
            <w:tcW w:w="5220" w:type="dxa"/>
          </w:tcPr>
          <w:p w14:paraId="18E6E030" w14:textId="77777777" w:rsidR="00C91495" w:rsidRDefault="00C91495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C3360BF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A1376A4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C91495" w14:paraId="4A522850" w14:textId="77777777">
        <w:trPr>
          <w:cantSplit/>
        </w:trPr>
        <w:tc>
          <w:tcPr>
            <w:tcW w:w="5220" w:type="dxa"/>
          </w:tcPr>
          <w:p w14:paraId="4F22376F" w14:textId="77777777" w:rsidR="00C91495" w:rsidRDefault="00C91495">
            <w:pPr>
              <w:ind w:left="-101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</w:tcPr>
          <w:p w14:paraId="6EB57643" w14:textId="77777777" w:rsidR="00C91495" w:rsidRDefault="00C91495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4286D97B" w14:textId="77777777" w:rsidR="00C91495" w:rsidRDefault="00C91495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91495" w14:paraId="1578783C" w14:textId="77777777">
        <w:trPr>
          <w:cantSplit/>
        </w:trPr>
        <w:tc>
          <w:tcPr>
            <w:tcW w:w="5220" w:type="dxa"/>
          </w:tcPr>
          <w:p w14:paraId="4CE15CBA" w14:textId="77777777" w:rsidR="00C91495" w:rsidRDefault="00F3056B">
            <w:pPr>
              <w:spacing w:before="10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สำหรับงวดเก้าเดือนสิ้นสุดวันที่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กันยายน 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90" w:type="dxa"/>
            <w:shd w:val="clear" w:color="auto" w:fill="FAFAFA"/>
          </w:tcPr>
          <w:p w14:paraId="7CAF3956" w14:textId="77777777" w:rsidR="00C91495" w:rsidRDefault="00C9149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69379C6A" w14:textId="77777777" w:rsidR="00C91495" w:rsidRDefault="00C9149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1495" w14:paraId="266FA897" w14:textId="77777777">
        <w:trPr>
          <w:cantSplit/>
        </w:trPr>
        <w:tc>
          <w:tcPr>
            <w:tcW w:w="5220" w:type="dxa"/>
          </w:tcPr>
          <w:p w14:paraId="49A95496" w14:textId="77777777" w:rsidR="00C91495" w:rsidRDefault="00F3056B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 xml:space="preserve">ราคาตามบัญชีต้นงวด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 xml:space="preserve">สุทธิ </w:t>
            </w:r>
          </w:p>
        </w:tc>
        <w:tc>
          <w:tcPr>
            <w:tcW w:w="1890" w:type="dxa"/>
            <w:shd w:val="clear" w:color="auto" w:fill="FAFAFA"/>
          </w:tcPr>
          <w:p w14:paraId="001EE094" w14:textId="77777777" w:rsidR="00C91495" w:rsidRDefault="00F3056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00" w:type="dxa"/>
            <w:shd w:val="clear" w:color="auto" w:fill="FAFAFA"/>
          </w:tcPr>
          <w:p w14:paraId="3B9A3853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C91495" w14:paraId="3AEAF078" w14:textId="77777777">
        <w:trPr>
          <w:cantSplit/>
        </w:trPr>
        <w:tc>
          <w:tcPr>
            <w:tcW w:w="5220" w:type="dxa"/>
          </w:tcPr>
          <w:p w14:paraId="24A361F4" w14:textId="77777777" w:rsidR="00C91495" w:rsidRDefault="00F3056B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th-TH"/>
              </w:rPr>
              <w:t>กระแสเงินสด</w:t>
            </w:r>
          </w:p>
        </w:tc>
        <w:tc>
          <w:tcPr>
            <w:tcW w:w="1890" w:type="dxa"/>
            <w:shd w:val="clear" w:color="auto" w:fill="FAFAFA"/>
          </w:tcPr>
          <w:p w14:paraId="2AF190DA" w14:textId="77777777" w:rsidR="00C91495" w:rsidRDefault="00C9149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104ED26A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91495" w14:paraId="09ECA49D" w14:textId="77777777">
        <w:trPr>
          <w:cantSplit/>
        </w:trPr>
        <w:tc>
          <w:tcPr>
            <w:tcW w:w="5220" w:type="dxa"/>
          </w:tcPr>
          <w:p w14:paraId="6217FBC4" w14:textId="77777777" w:rsidR="00C91495" w:rsidRDefault="00F3056B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เงินสดรับในระหว่างงวด</w:t>
            </w:r>
          </w:p>
        </w:tc>
        <w:tc>
          <w:tcPr>
            <w:tcW w:w="1890" w:type="dxa"/>
            <w:shd w:val="clear" w:color="auto" w:fill="FAFAFA"/>
          </w:tcPr>
          <w:p w14:paraId="4D2275AE" w14:textId="77777777" w:rsidR="00C91495" w:rsidRDefault="00F3056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14:paraId="3E096822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91495" w14:paraId="7B2FBD6D" w14:textId="77777777">
        <w:trPr>
          <w:cantSplit/>
        </w:trPr>
        <w:tc>
          <w:tcPr>
            <w:tcW w:w="5220" w:type="dxa"/>
          </w:tcPr>
          <w:p w14:paraId="5673E0B8" w14:textId="77777777" w:rsidR="00C91495" w:rsidRDefault="00F3056B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เงินสดจ่ายคืนในระหว่างงวด</w:t>
            </w:r>
          </w:p>
        </w:tc>
        <w:tc>
          <w:tcPr>
            <w:tcW w:w="1890" w:type="dxa"/>
            <w:shd w:val="clear" w:color="auto" w:fill="FAFAFA"/>
          </w:tcPr>
          <w:p w14:paraId="3680C9D6" w14:textId="77777777" w:rsidR="00C91495" w:rsidRDefault="00F3056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2" w:name="OLE_LINK4"/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9,080,000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  <w:bookmarkEnd w:id="12"/>
          </w:p>
        </w:tc>
        <w:tc>
          <w:tcPr>
            <w:tcW w:w="1800" w:type="dxa"/>
            <w:shd w:val="clear" w:color="auto" w:fill="FAFAFA"/>
          </w:tcPr>
          <w:p w14:paraId="05CBEC2A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9,080,000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91495" w14:paraId="071B631F" w14:textId="77777777">
        <w:trPr>
          <w:cantSplit/>
        </w:trPr>
        <w:tc>
          <w:tcPr>
            <w:tcW w:w="5220" w:type="dxa"/>
          </w:tcPr>
          <w:p w14:paraId="71830B4F" w14:textId="77777777" w:rsidR="00C91495" w:rsidRDefault="00F3056B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 xml:space="preserve">ราคาตามบัญชีปลายงวด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55DAB2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B3C864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40B657FB" w14:textId="77777777" w:rsidR="00C91495" w:rsidRDefault="00C91495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E5A091C" w14:textId="77777777" w:rsidR="00C91495" w:rsidRDefault="00F3056B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15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สัญญาที่สำคัญ</w:t>
      </w:r>
    </w:p>
    <w:p w14:paraId="4F1C313E" w14:textId="77777777" w:rsidR="00C91495" w:rsidRDefault="00C91495">
      <w:pPr>
        <w:tabs>
          <w:tab w:val="left" w:pos="540"/>
          <w:tab w:val="left" w:pos="3119"/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799E89A" w14:textId="77777777" w:rsidR="00C91495" w:rsidRDefault="00F3056B">
      <w:pPr>
        <w:tabs>
          <w:tab w:val="left" w:pos="540"/>
          <w:tab w:val="left" w:pos="3119"/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th-TH"/>
        </w:rPr>
        <w:t>เงินกู้ยืมระยะยาว</w:t>
      </w:r>
    </w:p>
    <w:p w14:paraId="367CFD97" w14:textId="77777777" w:rsidR="00C91495" w:rsidRDefault="00C91495">
      <w:pPr>
        <w:tabs>
          <w:tab w:val="left" w:pos="540"/>
          <w:tab w:val="left" w:pos="3119"/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41952AF" w14:textId="77777777" w:rsidR="00C91495" w:rsidRDefault="00F3056B">
      <w:pPr>
        <w:tabs>
          <w:tab w:val="left" w:pos="540"/>
          <w:tab w:val="left" w:pos="3119"/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เมื่อวันที่ </w:t>
      </w:r>
      <w:r>
        <w:rPr>
          <w:rFonts w:ascii="Browallia New" w:eastAsia="Arial Unicode MS" w:hAnsi="Browallia New" w:cs="Browallia New"/>
          <w:sz w:val="26"/>
          <w:szCs w:val="26"/>
        </w:rPr>
        <w:t>24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มีนาคม พ</w:t>
      </w:r>
      <w:r>
        <w:rPr>
          <w:rFonts w:ascii="Browallia New" w:eastAsia="Arial Unicode MS" w:hAnsi="Browallia New" w:cs="Browallia New"/>
          <w:sz w:val="26"/>
          <w:szCs w:val="26"/>
          <w:cs/>
        </w:rPr>
        <w:t>.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ศ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>
        <w:rPr>
          <w:rFonts w:ascii="Browallia New" w:eastAsia="Arial Unicode MS" w:hAnsi="Browallia New" w:cs="Browallia New"/>
          <w:sz w:val="26"/>
          <w:szCs w:val="26"/>
        </w:rPr>
        <w:t>2566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บริษัทได้เข้าทำสัญญาวงเงินกู้ยืมระยะยาวกับสถาบันการเงินในประเทศแห่งหนึ่งจำนวน </w:t>
      </w:r>
      <w:r>
        <w:rPr>
          <w:rFonts w:ascii="Browallia New" w:eastAsia="Arial Unicode MS" w:hAnsi="Browallia New" w:cs="Browallia New"/>
          <w:sz w:val="26"/>
          <w:szCs w:val="26"/>
        </w:rPr>
        <w:t>105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>
        <w:rPr>
          <w:rFonts w:ascii="Browallia New" w:eastAsia="Arial Unicode MS" w:hAnsi="Browallia New" w:cs="Browallia New"/>
          <w:sz w:val="26"/>
          <w:szCs w:val="26"/>
        </w:rPr>
        <w:t>4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ล้านบาทและ </w:t>
      </w:r>
      <w:r>
        <w:rPr>
          <w:rFonts w:ascii="Browallia New" w:eastAsia="Arial Unicode MS" w:hAnsi="Browallia New" w:cs="Browallia New"/>
          <w:sz w:val="26"/>
          <w:szCs w:val="26"/>
        </w:rPr>
        <w:t>15.0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ล้านบาท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โดยมีระยะเวลาการเบิกรับเงินสินเชื่อใต้วงเงินสินเชื่อ </w:t>
      </w:r>
      <w:r>
        <w:rPr>
          <w:rFonts w:ascii="Browallia New" w:eastAsia="Arial Unicode MS" w:hAnsi="Browallia New" w:cs="Browallia New"/>
          <w:sz w:val="26"/>
          <w:szCs w:val="26"/>
        </w:rPr>
        <w:t>5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ปี และ </w:t>
      </w:r>
      <w:r>
        <w:rPr>
          <w:rFonts w:ascii="Browallia New" w:eastAsia="Arial Unicode MS" w:hAnsi="Browallia New" w:cs="Browallia New"/>
          <w:sz w:val="26"/>
          <w:szCs w:val="26"/>
        </w:rPr>
        <w:t>3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ปี ตามลำดับ นับตั้งแต่วันที่เบิกรับเงินกู้งวดแรก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0A85F2B2" w14:textId="77777777" w:rsidR="00C91495" w:rsidRDefault="00C91495">
      <w:pPr>
        <w:tabs>
          <w:tab w:val="left" w:pos="540"/>
          <w:tab w:val="left" w:pos="3119"/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BC5887" w14:textId="77777777" w:rsidR="00C91495" w:rsidRDefault="00F3056B">
      <w:pPr>
        <w:tabs>
          <w:tab w:val="left" w:pos="540"/>
          <w:tab w:val="left" w:pos="3119"/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วงเงินสินเชื่อข้างต้นค้ำประกันโดยกรรมการของบริษัท รวมถึงที่ดินและอาคารของกรรมการ โดยมีกำหนดจ่ายชำระคืนและดอกเบี้ยตามที่กำหนดไว้ในสัญญา ทั้งนี้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ณ วันที่ 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30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กันยายน พ</w:t>
      </w:r>
      <w:r>
        <w:rPr>
          <w:rFonts w:ascii="Browallia New" w:eastAsia="Arial Unicode MS" w:hAnsi="Browallia New" w:cs="Browallia New"/>
          <w:sz w:val="26"/>
          <w:szCs w:val="26"/>
          <w:cs/>
        </w:rPr>
        <w:t>.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ศ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>
        <w:rPr>
          <w:rFonts w:ascii="Browallia New" w:eastAsia="Arial Unicode MS" w:hAnsi="Browallia New" w:cs="Browallia New"/>
          <w:sz w:val="26"/>
          <w:szCs w:val="26"/>
        </w:rPr>
        <w:t>2566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บริษัทยังไม่มีการเบิกใช้วงเงินกู้ยืมดังกล่าว</w:t>
      </w:r>
    </w:p>
    <w:p w14:paraId="079CFFEC" w14:textId="77777777" w:rsidR="00C91495" w:rsidRDefault="00C91495">
      <w:pPr>
        <w:tabs>
          <w:tab w:val="left" w:pos="540"/>
          <w:tab w:val="left" w:pos="3119"/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12C226" w14:textId="77777777" w:rsidR="00C91495" w:rsidRDefault="00F3056B">
      <w:pPr>
        <w:tabs>
          <w:tab w:val="left" w:pos="540"/>
          <w:tab w:val="left" w:pos="3119"/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th-TH"/>
        </w:rPr>
        <w:t>เงินกู้ยืมระยะสั้น</w:t>
      </w:r>
    </w:p>
    <w:p w14:paraId="43AEF53C" w14:textId="77777777" w:rsidR="00C91495" w:rsidRDefault="00C91495">
      <w:pPr>
        <w:tabs>
          <w:tab w:val="left" w:pos="540"/>
          <w:tab w:val="left" w:pos="3119"/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02D8F0" w14:textId="77777777" w:rsidR="00C91495" w:rsidRDefault="00F3056B">
      <w:pPr>
        <w:tabs>
          <w:tab w:val="left" w:pos="540"/>
          <w:tab w:val="left" w:pos="3119"/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เมื่อวันที่ </w:t>
      </w:r>
      <w:r>
        <w:rPr>
          <w:rFonts w:ascii="Browallia New" w:eastAsia="Arial Unicode MS" w:hAnsi="Browallia New" w:cs="Browallia New"/>
          <w:sz w:val="26"/>
          <w:szCs w:val="26"/>
        </w:rPr>
        <w:t>14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th-TH"/>
        </w:rPr>
        <w:t>กันยายน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พ</w:t>
      </w:r>
      <w:r>
        <w:rPr>
          <w:rFonts w:ascii="Browallia New" w:eastAsia="Arial Unicode MS" w:hAnsi="Browallia New" w:cs="Browallia New"/>
          <w:sz w:val="26"/>
          <w:szCs w:val="26"/>
          <w:cs/>
        </w:rPr>
        <w:t>.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ศ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>
        <w:rPr>
          <w:rFonts w:ascii="Browallia New" w:eastAsia="Arial Unicode MS" w:hAnsi="Browallia New" w:cs="Browallia New"/>
          <w:sz w:val="26"/>
          <w:szCs w:val="26"/>
        </w:rPr>
        <w:t>2566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บริษัทได้เข้าทำสัญญาวงเงินกู้ยืมระยะ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th-TH"/>
        </w:rPr>
        <w:t>สั้น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กับสถาบันการเงินในประเทศแห่งหนึ่งจำนวน </w:t>
      </w:r>
      <w:r>
        <w:rPr>
          <w:rFonts w:ascii="Browallia New" w:eastAsia="Arial Unicode MS" w:hAnsi="Browallia New" w:cs="Browallia New"/>
          <w:sz w:val="26"/>
          <w:szCs w:val="26"/>
          <w:cs/>
        </w:rPr>
        <w:br/>
      </w:r>
      <w:r>
        <w:rPr>
          <w:rFonts w:ascii="Browallia New" w:eastAsia="Arial Unicode MS" w:hAnsi="Browallia New" w:cs="Browallia New" w:hint="cs"/>
          <w:sz w:val="26"/>
          <w:szCs w:val="26"/>
        </w:rPr>
        <w:t>81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ล้าน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th-TH"/>
        </w:rPr>
        <w:t>บาท</w:t>
      </w:r>
    </w:p>
    <w:p w14:paraId="4A49365E" w14:textId="77777777" w:rsidR="00C91495" w:rsidRDefault="00C91495">
      <w:pPr>
        <w:tabs>
          <w:tab w:val="left" w:pos="540"/>
          <w:tab w:val="left" w:pos="3119"/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5B7A36A" w14:textId="77777777" w:rsidR="00C91495" w:rsidRDefault="00F3056B">
      <w:pPr>
        <w:tabs>
          <w:tab w:val="left" w:pos="540"/>
          <w:tab w:val="left" w:pos="3119"/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วงเงินสินเชื่อข้างต้นค้ำประกันโดยกรรมการของบริษัท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โดยมีกำหนดจ่ายชำระคืนและดอกเบี้ยตามที่กำหนดไว้ในสัญญา ทั้งนี้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ณ วันที่ 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30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กันยายน พ</w:t>
      </w:r>
      <w:r>
        <w:rPr>
          <w:rFonts w:ascii="Browallia New" w:eastAsia="Arial Unicode MS" w:hAnsi="Browallia New" w:cs="Browallia New"/>
          <w:sz w:val="26"/>
          <w:szCs w:val="26"/>
          <w:cs/>
        </w:rPr>
        <w:t>.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ศ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>
        <w:rPr>
          <w:rFonts w:ascii="Browallia New" w:eastAsia="Arial Unicode MS" w:hAnsi="Browallia New" w:cs="Browallia New"/>
          <w:sz w:val="26"/>
          <w:szCs w:val="26"/>
        </w:rPr>
        <w:t>2566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บริษัทยังไม่มีการเบิกใช้วงเงินกู้ยืมดังกล่าว</w:t>
      </w:r>
    </w:p>
    <w:p w14:paraId="21050F99" w14:textId="77777777" w:rsidR="00C91495" w:rsidRDefault="00F3056B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A341E3F" w14:textId="77777777" w:rsidR="00C91495" w:rsidRDefault="00C91495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91495" w14:paraId="7320A0C7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794389" w14:textId="77777777" w:rsidR="00C91495" w:rsidRDefault="00F3056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 w:type="page"/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รายได้รับล่วงหน้า</w:t>
            </w:r>
          </w:p>
        </w:tc>
      </w:tr>
    </w:tbl>
    <w:p w14:paraId="45C4F378" w14:textId="77777777" w:rsidR="00C91495" w:rsidRDefault="00C91495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FBD2221" w14:textId="77777777" w:rsidR="00C91495" w:rsidRDefault="00F3056B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กลุ่มกิจการรับรู้หนี้สินที่เกี่ยวข้องกับสัญญาที่ทำกับลูกค้าดังต่อไปนี้</w:t>
      </w:r>
    </w:p>
    <w:p w14:paraId="05D3162C" w14:textId="77777777" w:rsidR="00C91495" w:rsidRDefault="00C91495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C91495" w14:paraId="711EA8A7" w14:textId="7777777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642B8" w14:textId="77777777" w:rsidR="00C91495" w:rsidRDefault="00C9149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3A512E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491E5D" w14:textId="77777777" w:rsidR="00C91495" w:rsidRDefault="00F305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C91495" w14:paraId="34BB37E0" w14:textId="7777777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90AD3" w14:textId="77777777" w:rsidR="00C91495" w:rsidRDefault="00C9149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119BD" w14:textId="77777777" w:rsidR="00C91495" w:rsidRDefault="00C914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566BE" w14:textId="77777777" w:rsidR="00C91495" w:rsidRDefault="00C914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33CE6" w14:textId="77777777" w:rsidR="00C91495" w:rsidRDefault="00C914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40E08" w14:textId="77777777" w:rsidR="00C91495" w:rsidRDefault="00F305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ปรับปรุงใหม่</w:t>
            </w:r>
          </w:p>
        </w:tc>
      </w:tr>
      <w:tr w:rsidR="00C91495" w14:paraId="346B4875" w14:textId="7777777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B6698" w14:textId="77777777" w:rsidR="00C91495" w:rsidRDefault="00F3056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B7D02" w14:textId="77777777" w:rsidR="00C91495" w:rsidRDefault="00F305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77A83" w14:textId="77777777" w:rsidR="00C91495" w:rsidRDefault="00F305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3C3B0" w14:textId="77777777" w:rsidR="00C91495" w:rsidRDefault="00F305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71771" w14:textId="77777777" w:rsidR="00C91495" w:rsidRDefault="00F305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</w:tr>
      <w:tr w:rsidR="00C91495" w14:paraId="14DB57DF" w14:textId="7777777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77478" w14:textId="77777777" w:rsidR="00C91495" w:rsidRDefault="00C9149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BC968" w14:textId="77777777" w:rsidR="00C91495" w:rsidRDefault="00F305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A5BE6" w14:textId="77777777" w:rsidR="00C91495" w:rsidRDefault="00F305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4341C" w14:textId="77777777" w:rsidR="00C91495" w:rsidRDefault="00F305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000CB" w14:textId="77777777" w:rsidR="00C91495" w:rsidRDefault="00F305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91495" w14:paraId="5C7BD995" w14:textId="7777777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6BD9C" w14:textId="77777777" w:rsidR="00C91495" w:rsidRDefault="00C9149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64DAF9" w14:textId="77777777" w:rsidR="00C91495" w:rsidRDefault="00F305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313902" w14:textId="77777777" w:rsidR="00C91495" w:rsidRDefault="00F305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64BE32" w14:textId="77777777" w:rsidR="00C91495" w:rsidRDefault="00F305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E14E0C" w14:textId="77777777" w:rsidR="00C91495" w:rsidRDefault="00F305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C91495" w14:paraId="7BE451DD" w14:textId="7777777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6FDF3" w14:textId="77777777" w:rsidR="00C91495" w:rsidRDefault="00C9149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591E6F" w14:textId="77777777" w:rsidR="00C91495" w:rsidRDefault="00C914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F142EB" w14:textId="77777777" w:rsidR="00C91495" w:rsidRDefault="00C914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A10CDB" w14:textId="77777777" w:rsidR="00C91495" w:rsidRDefault="00C914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772572" w14:textId="77777777" w:rsidR="00C91495" w:rsidRDefault="00C914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91495" w14:paraId="7E044DDA" w14:textId="7777777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0125881F" w14:textId="77777777" w:rsidR="00C91495" w:rsidRDefault="00F3056B">
            <w:pPr>
              <w:ind w:left="-104" w:hanging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หนี้สินที่เกิดจากสัญญา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E3B20E" w14:textId="77777777" w:rsidR="00C91495" w:rsidRDefault="00C914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327DAF" w14:textId="77777777" w:rsidR="00C91495" w:rsidRDefault="00C914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0C6333" w14:textId="77777777" w:rsidR="00C91495" w:rsidRDefault="00C914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467BB2" w14:textId="77777777" w:rsidR="00C91495" w:rsidRDefault="00C914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C91495" w14:paraId="45B5BB48" w14:textId="7777777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062B9D82" w14:textId="77777777" w:rsidR="00C91495" w:rsidRDefault="00F3056B">
            <w:pPr>
              <w:ind w:left="-104" w:hanging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463AB3" w14:textId="77777777" w:rsidR="00C91495" w:rsidRDefault="00F305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435,269,135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46C0E3" w14:textId="77777777" w:rsidR="00C91495" w:rsidRDefault="00F305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436,105,630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62B8D5" w14:textId="77777777" w:rsidR="00C91495" w:rsidRDefault="00F305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435,269,135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597A4E" w14:textId="77777777" w:rsidR="00C91495" w:rsidRDefault="00F305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436,105,630</w:t>
            </w:r>
          </w:p>
        </w:tc>
      </w:tr>
      <w:tr w:rsidR="00C91495" w14:paraId="6C4594D5" w14:textId="7777777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67DE94CB" w14:textId="77777777" w:rsidR="00C91495" w:rsidRDefault="00F3056B">
            <w:pPr>
              <w:ind w:left="-104" w:hanging="9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  <w:t xml:space="preserve">- </w:t>
            </w:r>
            <w:r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  <w:lang w:val="th-TH"/>
              </w:rPr>
              <w:t>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FF0F34" w14:textId="77777777" w:rsidR="00C91495" w:rsidRDefault="00F305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F72777" w14:textId="77777777" w:rsidR="00C91495" w:rsidRDefault="00F305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B1D773" w14:textId="77777777" w:rsidR="00C91495" w:rsidRDefault="00F305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A31ABC" w14:textId="77777777" w:rsidR="00C91495" w:rsidRDefault="00F305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91495" w14:paraId="29138631" w14:textId="7777777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446B96DB" w14:textId="77777777" w:rsidR="00C91495" w:rsidRDefault="00F3056B">
            <w:pPr>
              <w:ind w:left="-104" w:hanging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รวมหนี้สินที่เกิดจากสัญญา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87238D" w14:textId="77777777" w:rsidR="00C91495" w:rsidRDefault="00F305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435,269,135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6BC9D0" w14:textId="77777777" w:rsidR="00C91495" w:rsidRDefault="00F305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436,105,630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2A187D" w14:textId="77777777" w:rsidR="00C91495" w:rsidRDefault="00F305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435,269,135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FA4AC6" w14:textId="77777777" w:rsidR="00C91495" w:rsidRDefault="00F305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436,105,630</w:t>
            </w:r>
          </w:p>
        </w:tc>
      </w:tr>
    </w:tbl>
    <w:p w14:paraId="6D0FCDCE" w14:textId="77777777" w:rsidR="00C91495" w:rsidRDefault="00C91495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574708" w14:textId="77777777" w:rsidR="00C91495" w:rsidRDefault="00F3056B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th-TH"/>
        </w:rPr>
        <w:t>การรับรู้รายได้ที่เกี่ยวข้องกับหนี้สินที่เกิดจากสัญญา</w:t>
      </w:r>
    </w:p>
    <w:p w14:paraId="394CC6AA" w14:textId="77777777" w:rsidR="00C91495" w:rsidRDefault="00C91495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16E298B" w14:textId="77777777" w:rsidR="00C91495" w:rsidRDefault="00F3056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ตารางต่อไปนี้แสดงจำนวนรายได้ที่รับรู้ในงวดที่รายงานที่ได้เคยรวมอยู่ในหนี้สินที่เกิดจากสัญญาที่ยกมาต้นงวด และจำนวนรายได้ที่รับรู้ในงวดที่รายงานที่เกี่ยวเนื่องกับภาระที่ได้ปฏิบัติสำเร็จแล้วในงวดก่อน ๆ</w:t>
      </w:r>
    </w:p>
    <w:p w14:paraId="0A3CA5C5" w14:textId="77777777" w:rsidR="00C91495" w:rsidRDefault="00C91495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36"/>
        <w:gridCol w:w="1453"/>
        <w:gridCol w:w="1453"/>
        <w:gridCol w:w="1453"/>
        <w:gridCol w:w="1453"/>
      </w:tblGrid>
      <w:tr w:rsidR="00C91495" w14:paraId="5F5F26AE" w14:textId="77777777">
        <w:trPr>
          <w:tblHeader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03C19" w14:textId="77777777" w:rsidR="00C91495" w:rsidRDefault="00C9149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FE7A81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AE5E28" w14:textId="77777777" w:rsidR="00C91495" w:rsidRDefault="00F305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C91495" w14:paraId="78242586" w14:textId="77777777">
        <w:trPr>
          <w:tblHeader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BCEAE" w14:textId="77777777" w:rsidR="00C91495" w:rsidRDefault="00C9149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4D183" w14:textId="77777777" w:rsidR="00C91495" w:rsidRDefault="00C914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6626F" w14:textId="77777777" w:rsidR="00C91495" w:rsidRDefault="00C914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B1FFC" w14:textId="77777777" w:rsidR="00C91495" w:rsidRDefault="00C914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6A9FE" w14:textId="77777777" w:rsidR="00C91495" w:rsidRDefault="00F305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ปรับปรุงใหม่</w:t>
            </w:r>
          </w:p>
        </w:tc>
      </w:tr>
      <w:tr w:rsidR="00C91495" w14:paraId="2AEB4760" w14:textId="77777777">
        <w:trPr>
          <w:tblHeader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084FC" w14:textId="77777777" w:rsidR="00C91495" w:rsidRDefault="00C9149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A8266" w14:textId="77777777" w:rsidR="00C91495" w:rsidRDefault="00F305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กันยายน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96E80" w14:textId="77777777" w:rsidR="00C91495" w:rsidRDefault="00F305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8110A0" w14:textId="77777777" w:rsidR="00C91495" w:rsidRDefault="00F305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กันยายน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781CB" w14:textId="77777777" w:rsidR="00C91495" w:rsidRDefault="00F305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</w:tr>
      <w:tr w:rsidR="00C91495" w14:paraId="0A6A5A8D" w14:textId="77777777">
        <w:trPr>
          <w:tblHeader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E06D1" w14:textId="77777777" w:rsidR="00C91495" w:rsidRDefault="00C9149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84AB4" w14:textId="77777777" w:rsidR="00C91495" w:rsidRDefault="00F305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2566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6BFDF" w14:textId="77777777" w:rsidR="00C91495" w:rsidRDefault="00F305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B97BE" w14:textId="77777777" w:rsidR="00C91495" w:rsidRDefault="00F305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923AC" w14:textId="77777777" w:rsidR="00C91495" w:rsidRDefault="00F305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91495" w14:paraId="45C445FE" w14:textId="77777777">
        <w:trPr>
          <w:tblHeader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07744" w14:textId="77777777" w:rsidR="00C91495" w:rsidRDefault="00C9149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8C2D57" w14:textId="77777777" w:rsidR="00C91495" w:rsidRDefault="00F305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B440F2" w14:textId="77777777" w:rsidR="00C91495" w:rsidRDefault="00F305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2C2B53" w14:textId="77777777" w:rsidR="00C91495" w:rsidRDefault="00F305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86FDD3" w14:textId="77777777" w:rsidR="00C91495" w:rsidRDefault="00F305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C91495" w14:paraId="26ED74DE" w14:textId="77777777">
        <w:trPr>
          <w:tblHeader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DFFE9" w14:textId="77777777" w:rsidR="00C91495" w:rsidRDefault="00C91495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0F50EE" w14:textId="77777777" w:rsidR="00C91495" w:rsidRDefault="00C914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A098A6" w14:textId="77777777" w:rsidR="00C91495" w:rsidRDefault="00C914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0CD824" w14:textId="77777777" w:rsidR="00C91495" w:rsidRDefault="00C914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CCD3FE" w14:textId="77777777" w:rsidR="00C91495" w:rsidRDefault="00C914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C91495" w14:paraId="049F5FC7" w14:textId="77777777"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</w:tcPr>
          <w:p w14:paraId="7EA927F6" w14:textId="77777777" w:rsidR="00C91495" w:rsidRDefault="00F3056B">
            <w:pPr>
              <w:ind w:hanging="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รายได้ที่รับรู้จากยอดยกมาของหนี้สิน</w:t>
            </w:r>
          </w:p>
          <w:p w14:paraId="3A6EF4DD" w14:textId="77777777" w:rsidR="00C91495" w:rsidRDefault="00F3056B">
            <w:pPr>
              <w:ind w:hanging="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ที่เกิดจากสัญญา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B49CB9" w14:textId="77777777" w:rsidR="00C91495" w:rsidRDefault="00C914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14:paraId="24ED4844" w14:textId="77777777" w:rsidR="00C91495" w:rsidRDefault="00C914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FA1120" w14:textId="77777777" w:rsidR="00C91495" w:rsidRDefault="00C914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14:paraId="3D6FC9D9" w14:textId="77777777" w:rsidR="00C91495" w:rsidRDefault="00C914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91495" w14:paraId="6A1A15F9" w14:textId="77777777"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</w:tcPr>
          <w:p w14:paraId="712A15E1" w14:textId="77777777" w:rsidR="00C91495" w:rsidRDefault="00F3056B">
            <w:pPr>
              <w:ind w:left="-86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สัญญาขายเฟอร์นิเจอร์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96489A" w14:textId="77777777" w:rsidR="00C91495" w:rsidRDefault="00F3056B">
            <w:pPr>
              <w:tabs>
                <w:tab w:val="left" w:pos="1184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903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14:paraId="7E6C437D" w14:textId="77777777" w:rsidR="00C91495" w:rsidRDefault="00F305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985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6602E1" w14:textId="77777777" w:rsidR="00C91495" w:rsidRDefault="00F305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903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14:paraId="56893DF0" w14:textId="77777777" w:rsidR="00C91495" w:rsidRDefault="00F305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985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081</w:t>
            </w:r>
          </w:p>
        </w:tc>
      </w:tr>
      <w:tr w:rsidR="00C91495" w14:paraId="72611C8A" w14:textId="77777777"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</w:tcPr>
          <w:p w14:paraId="05C9DFFB" w14:textId="77777777" w:rsidR="00C91495" w:rsidRDefault="00F3056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สัญญาขายเครื่องออกกำลังกาย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A25097" w14:textId="77777777" w:rsidR="00C91495" w:rsidRDefault="00F305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53,867,831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14:paraId="69FA715E" w14:textId="77777777" w:rsidR="00C91495" w:rsidRDefault="00F305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64,204,867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DC0C0C" w14:textId="77777777" w:rsidR="00C91495" w:rsidRDefault="00F305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53,867,831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14:paraId="5FC70D96" w14:textId="77777777" w:rsidR="00C91495" w:rsidRDefault="00F305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64,204,867</w:t>
            </w:r>
          </w:p>
        </w:tc>
      </w:tr>
    </w:tbl>
    <w:p w14:paraId="1290CD4D" w14:textId="77777777" w:rsidR="00C91495" w:rsidRDefault="00C91495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820BD7E" w14:textId="77777777" w:rsidR="00C91495" w:rsidRDefault="00F3056B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B125F4A" w14:textId="77777777" w:rsidR="00C91495" w:rsidRDefault="00C91495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91495" w14:paraId="182916FC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ADE95E5" w14:textId="77777777" w:rsidR="00C91495" w:rsidRDefault="00F3056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 w:type="page"/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รายได้อื่น</w:t>
            </w:r>
          </w:p>
        </w:tc>
      </w:tr>
    </w:tbl>
    <w:p w14:paraId="7B637C23" w14:textId="77777777" w:rsidR="00C91495" w:rsidRDefault="00C9149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4999" w:type="pct"/>
        <w:tblLook w:val="04A0" w:firstRow="1" w:lastRow="0" w:firstColumn="1" w:lastColumn="0" w:noHBand="0" w:noVBand="1"/>
      </w:tblPr>
      <w:tblGrid>
        <w:gridCol w:w="3999"/>
        <w:gridCol w:w="1368"/>
        <w:gridCol w:w="1369"/>
        <w:gridCol w:w="1367"/>
        <w:gridCol w:w="1354"/>
      </w:tblGrid>
      <w:tr w:rsidR="00C91495" w14:paraId="7852988A" w14:textId="77777777">
        <w:trPr>
          <w:cantSplit/>
        </w:trPr>
        <w:tc>
          <w:tcPr>
            <w:tcW w:w="2114" w:type="pct"/>
            <w:shd w:val="clear" w:color="auto" w:fill="auto"/>
          </w:tcPr>
          <w:p w14:paraId="329E4C91" w14:textId="77777777" w:rsidR="00C91495" w:rsidRDefault="00C91495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EC2845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143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1D7D9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th-TH"/>
              </w:rPr>
              <w:t>ข้อมูลทางการเงินเฉพาะกิจกา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ร</w:t>
            </w:r>
          </w:p>
        </w:tc>
      </w:tr>
      <w:tr w:rsidR="00C91495" w14:paraId="57BF986A" w14:textId="77777777">
        <w:trPr>
          <w:cantSplit/>
        </w:trPr>
        <w:tc>
          <w:tcPr>
            <w:tcW w:w="2114" w:type="pct"/>
            <w:shd w:val="clear" w:color="auto" w:fill="auto"/>
          </w:tcPr>
          <w:p w14:paraId="13B2D7E1" w14:textId="77777777" w:rsidR="00C91495" w:rsidRDefault="00F3056B">
            <w:pPr>
              <w:tabs>
                <w:tab w:val="left" w:pos="6840"/>
              </w:tabs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สำหรับงวดเก้าเดือนสิ้นสุด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4F107C06" w14:textId="77777777" w:rsidR="00C91495" w:rsidRDefault="00C9149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4672CF3E" w14:textId="77777777" w:rsidR="00C91495" w:rsidRDefault="00C9149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3D8547ED" w14:textId="77777777" w:rsidR="00C91495" w:rsidRDefault="00C9149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3D253719" w14:textId="77777777" w:rsidR="00C91495" w:rsidRDefault="00F3056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ปรับปรุงใหม่</w:t>
            </w:r>
          </w:p>
        </w:tc>
      </w:tr>
      <w:tr w:rsidR="00C91495" w14:paraId="19C6DD9A" w14:textId="77777777">
        <w:trPr>
          <w:cantSplit/>
        </w:trPr>
        <w:tc>
          <w:tcPr>
            <w:tcW w:w="2114" w:type="pct"/>
            <w:shd w:val="clear" w:color="auto" w:fill="auto"/>
          </w:tcPr>
          <w:p w14:paraId="6C470EA5" w14:textId="77777777" w:rsidR="00C91495" w:rsidRDefault="00F3056B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วันที่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30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กันยายน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7D09BE9B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2566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79E24B72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79756074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27022EB7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91495" w14:paraId="2FEEDD22" w14:textId="77777777">
        <w:trPr>
          <w:cantSplit/>
        </w:trPr>
        <w:tc>
          <w:tcPr>
            <w:tcW w:w="2114" w:type="pct"/>
            <w:shd w:val="clear" w:color="auto" w:fill="auto"/>
          </w:tcPr>
          <w:p w14:paraId="7D301C7B" w14:textId="77777777" w:rsidR="00C91495" w:rsidRDefault="00C91495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39C19C16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538DC624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00F73E3B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281B072C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C91495" w14:paraId="3F2B3798" w14:textId="77777777">
        <w:trPr>
          <w:cantSplit/>
        </w:trPr>
        <w:tc>
          <w:tcPr>
            <w:tcW w:w="2114" w:type="pct"/>
            <w:shd w:val="clear" w:color="auto" w:fill="auto"/>
          </w:tcPr>
          <w:p w14:paraId="79A61E87" w14:textId="77777777" w:rsidR="00C91495" w:rsidRDefault="00C9149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74EE19F0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6D65FC34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7C894602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14:paraId="394FA2F4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</w:tr>
      <w:tr w:rsidR="00C91495" w14:paraId="67F2DDF7" w14:textId="77777777">
        <w:trPr>
          <w:cantSplit/>
        </w:trPr>
        <w:tc>
          <w:tcPr>
            <w:tcW w:w="2114" w:type="pct"/>
            <w:shd w:val="clear" w:color="auto" w:fill="auto"/>
          </w:tcPr>
          <w:p w14:paraId="78008A99" w14:textId="77777777" w:rsidR="00C91495" w:rsidRDefault="00F3056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รายได้ค่าเช่า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7D1FB41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5DA0C733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3" w:type="pct"/>
            <w:shd w:val="clear" w:color="auto" w:fill="FAFAFA"/>
          </w:tcPr>
          <w:p w14:paraId="7C06E084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2EE024DC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C91495" w14:paraId="7267286D" w14:textId="77777777">
        <w:trPr>
          <w:cantSplit/>
        </w:trPr>
        <w:tc>
          <w:tcPr>
            <w:tcW w:w="2114" w:type="pct"/>
            <w:shd w:val="clear" w:color="auto" w:fill="auto"/>
          </w:tcPr>
          <w:p w14:paraId="6B3A48F6" w14:textId="77777777" w:rsidR="00C91495" w:rsidRDefault="00F3056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ดอกเบี้ยรับ</w:t>
            </w:r>
          </w:p>
        </w:tc>
        <w:tc>
          <w:tcPr>
            <w:tcW w:w="723" w:type="pct"/>
            <w:shd w:val="clear" w:color="auto" w:fill="FAFAFA"/>
          </w:tcPr>
          <w:p w14:paraId="360DE55A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4E247B65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899</w:t>
            </w:r>
          </w:p>
        </w:tc>
        <w:tc>
          <w:tcPr>
            <w:tcW w:w="723" w:type="pct"/>
            <w:shd w:val="clear" w:color="auto" w:fill="FAFAFA"/>
          </w:tcPr>
          <w:p w14:paraId="689EB964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95,999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2C3B1A28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899</w:t>
            </w:r>
          </w:p>
        </w:tc>
      </w:tr>
      <w:tr w:rsidR="00C91495" w14:paraId="59E69D20" w14:textId="77777777">
        <w:trPr>
          <w:cantSplit/>
        </w:trPr>
        <w:tc>
          <w:tcPr>
            <w:tcW w:w="2114" w:type="pct"/>
            <w:shd w:val="clear" w:color="auto" w:fill="auto"/>
          </w:tcPr>
          <w:p w14:paraId="7A86CAC4" w14:textId="77777777" w:rsidR="00C91495" w:rsidRDefault="00F3056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เงินปันผลรับ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201DB412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2E91DB8D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2CA06EDD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21C9E86F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91495" w14:paraId="57553FF3" w14:textId="77777777">
        <w:trPr>
          <w:cantSplit/>
        </w:trPr>
        <w:tc>
          <w:tcPr>
            <w:tcW w:w="2114" w:type="pct"/>
            <w:shd w:val="clear" w:color="auto" w:fill="auto"/>
          </w:tcPr>
          <w:p w14:paraId="7F26B44E" w14:textId="77777777" w:rsidR="00C91495" w:rsidRDefault="00F3056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รายได้ค่าบริหารจัดการ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AE012D2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513EA6C7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B910BBD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367C3DA2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C91495" w14:paraId="56BEC6A7" w14:textId="77777777">
        <w:trPr>
          <w:cantSplit/>
        </w:trPr>
        <w:tc>
          <w:tcPr>
            <w:tcW w:w="2114" w:type="pct"/>
            <w:shd w:val="clear" w:color="auto" w:fill="auto"/>
          </w:tcPr>
          <w:p w14:paraId="7C832DC8" w14:textId="77777777" w:rsidR="00C91495" w:rsidRDefault="00F3056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กำไรจากการจำหน่ายทรัพย์สิน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F80500F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088C39C7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803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691311B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0B1599ED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803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377</w:t>
            </w:r>
          </w:p>
        </w:tc>
      </w:tr>
      <w:tr w:rsidR="00C91495" w14:paraId="223CC6CE" w14:textId="77777777">
        <w:trPr>
          <w:cantSplit/>
        </w:trPr>
        <w:tc>
          <w:tcPr>
            <w:tcW w:w="2114" w:type="pct"/>
            <w:shd w:val="clear" w:color="auto" w:fill="auto"/>
          </w:tcPr>
          <w:p w14:paraId="6FD7DF4A" w14:textId="77777777" w:rsidR="00C91495" w:rsidRDefault="00F3056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อื่น ๆ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9E05EE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936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6529B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803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956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ABC14D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485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426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37B45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803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956</w:t>
            </w:r>
          </w:p>
        </w:tc>
      </w:tr>
      <w:tr w:rsidR="00C91495" w14:paraId="0B585C0E" w14:textId="77777777">
        <w:trPr>
          <w:cantSplit/>
        </w:trPr>
        <w:tc>
          <w:tcPr>
            <w:tcW w:w="2114" w:type="pct"/>
            <w:shd w:val="clear" w:color="auto" w:fill="auto"/>
          </w:tcPr>
          <w:p w14:paraId="10A3A448" w14:textId="77777777" w:rsidR="00C91495" w:rsidRDefault="00C9149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E210A8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929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A5E735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A39E91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206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06F100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</w:p>
        </w:tc>
      </w:tr>
    </w:tbl>
    <w:p w14:paraId="57D02A66" w14:textId="77777777" w:rsidR="00C91495" w:rsidRDefault="00C9149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F7766D" w14:textId="77777777" w:rsidR="00C91495" w:rsidRDefault="00F3056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สำหรับงวดเก้าเดือนสิ้นสุดวันที่ </w:t>
      </w:r>
      <w:r>
        <w:rPr>
          <w:rFonts w:ascii="Browallia New" w:eastAsia="Arial Unicode MS" w:hAnsi="Browallia New" w:cs="Browallia New"/>
          <w:sz w:val="26"/>
          <w:szCs w:val="26"/>
        </w:rPr>
        <w:t>30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กันยายน พ</w:t>
      </w:r>
      <w:r>
        <w:rPr>
          <w:rFonts w:ascii="Browallia New" w:eastAsia="Arial Unicode MS" w:hAnsi="Browallia New" w:cs="Browallia New"/>
          <w:sz w:val="26"/>
          <w:szCs w:val="26"/>
          <w:cs/>
        </w:rPr>
        <w:t>.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ศ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2566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บริษัทได้บันทึกรายได้อื่นๆ จากการริบเงินมัดจำจากลูกค้าบางรายที่บริษัทไม่สามารถติดตามเพื่อส่งมอบสินค้าได้จำนวน </w:t>
      </w:r>
      <w:r>
        <w:rPr>
          <w:rFonts w:ascii="Browallia New" w:eastAsia="Arial Unicode MS" w:hAnsi="Browallia New" w:cs="Browallia New"/>
          <w:sz w:val="26"/>
          <w:szCs w:val="26"/>
        </w:rPr>
        <w:t>4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>
        <w:rPr>
          <w:rFonts w:ascii="Browallia New" w:eastAsia="Arial Unicode MS" w:hAnsi="Browallia New" w:cs="Browallia New"/>
          <w:sz w:val="26"/>
          <w:szCs w:val="26"/>
        </w:rPr>
        <w:t>1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ล้านบาท โดยบริษัทได้ติดตามกับลูกค้ารายดังกล่าวถึงที่สุดแล้ว</w:t>
      </w:r>
    </w:p>
    <w:p w14:paraId="1B87189B" w14:textId="77777777" w:rsidR="00C91495" w:rsidRDefault="00C9149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C7A017" w14:textId="77777777" w:rsidR="00C91495" w:rsidRDefault="00F3056B">
      <w:pPr>
        <w:pStyle w:val="Style1"/>
        <w:shd w:val="clear" w:color="auto" w:fill="FFA543"/>
        <w:tabs>
          <w:tab w:val="left" w:pos="567"/>
        </w:tabs>
        <w:ind w:left="0" w:firstLine="0"/>
        <w:jc w:val="thaiDistribute"/>
        <w:outlineLvl w:val="0"/>
        <w:rPr>
          <w:rFonts w:eastAsia="Arial Unicode MS"/>
        </w:rPr>
      </w:pPr>
      <w:r>
        <w:rPr>
          <w:rFonts w:eastAsia="Arial Unicode MS"/>
          <w:b/>
          <w:bCs/>
          <w:color w:val="FFFFFF"/>
          <w:cs/>
        </w:rPr>
        <w:t xml:space="preserve"> </w:t>
      </w:r>
      <w:r>
        <w:rPr>
          <w:rFonts w:eastAsia="Arial Unicode MS"/>
          <w:b/>
          <w:bCs/>
          <w:color w:val="FFFFFF"/>
        </w:rPr>
        <w:t>18</w:t>
      </w:r>
      <w:r>
        <w:rPr>
          <w:rFonts w:eastAsia="Arial Unicode MS"/>
          <w:b/>
          <w:bCs/>
          <w:color w:val="FFFFFF" w:themeColor="background1"/>
          <w:cs/>
          <w:lang w:val="en-US"/>
        </w:rPr>
        <w:tab/>
      </w:r>
      <w:r>
        <w:rPr>
          <w:rFonts w:eastAsia="Arial Unicode MS"/>
          <w:b/>
          <w:bCs/>
          <w:color w:val="FFFFFF"/>
          <w:cs/>
          <w:lang w:val="th-TH"/>
        </w:rPr>
        <w:t>ทุนเรือนหุ้นและส่วนเกินมูลค่าหุ้น</w:t>
      </w:r>
    </w:p>
    <w:p w14:paraId="0D556B86" w14:textId="77777777" w:rsidR="00C91495" w:rsidRDefault="00C9149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10AAD01" w14:textId="77777777" w:rsidR="00C91495" w:rsidRDefault="00F3056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การเปลี่ยนแปลงของทุนเรือนหุ้นสำหรับงวดเก้าเดือนสิ้นสุดวันที่ 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30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กันยายน พ</w:t>
      </w: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ศ</w:t>
      </w: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. 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2566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มีดังนี้</w:t>
      </w:r>
    </w:p>
    <w:p w14:paraId="319BB11E" w14:textId="77777777" w:rsidR="00C91495" w:rsidRDefault="00C9149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265"/>
        <w:gridCol w:w="1200"/>
        <w:gridCol w:w="1201"/>
        <w:gridCol w:w="1201"/>
        <w:gridCol w:w="1201"/>
        <w:gridCol w:w="1201"/>
        <w:gridCol w:w="1190"/>
      </w:tblGrid>
      <w:tr w:rsidR="00C91495" w14:paraId="1B5277D1" w14:textId="77777777">
        <w:trPr>
          <w:cantSplit/>
        </w:trPr>
        <w:tc>
          <w:tcPr>
            <w:tcW w:w="1197" w:type="pct"/>
            <w:shd w:val="clear" w:color="auto" w:fill="auto"/>
          </w:tcPr>
          <w:p w14:paraId="3CE696C1" w14:textId="77777777" w:rsidR="00C91495" w:rsidRDefault="00C91495">
            <w:pPr>
              <w:tabs>
                <w:tab w:val="left" w:pos="6840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0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5322F32" w14:textId="77777777" w:rsidR="00C91495" w:rsidRDefault="00F305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จำนวนหุ้น</w:t>
            </w:r>
          </w:p>
        </w:tc>
        <w:tc>
          <w:tcPr>
            <w:tcW w:w="1899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1497D23" w14:textId="77777777" w:rsidR="00C91495" w:rsidRDefault="00F305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จำนวนเงิน</w:t>
            </w:r>
          </w:p>
        </w:tc>
      </w:tr>
      <w:tr w:rsidR="00C91495" w14:paraId="729AD623" w14:textId="77777777">
        <w:trPr>
          <w:cantSplit/>
        </w:trPr>
        <w:tc>
          <w:tcPr>
            <w:tcW w:w="1197" w:type="pct"/>
            <w:shd w:val="clear" w:color="auto" w:fill="auto"/>
          </w:tcPr>
          <w:p w14:paraId="45CB4712" w14:textId="77777777" w:rsidR="00C91495" w:rsidRDefault="00C91495">
            <w:pPr>
              <w:tabs>
                <w:tab w:val="left" w:pos="6840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</w:tcPr>
          <w:p w14:paraId="22725595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หุ้นที่ออกและได้รับชำระแล้ว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1749F904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หุ้นที่ออกและยังไม่ได้รับชำระ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0BE2D7A9" w14:textId="77777777" w:rsidR="00C91495" w:rsidRDefault="00C91495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87833A2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หุ้นสามัญ</w:t>
            </w:r>
          </w:p>
          <w:p w14:paraId="56617B08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จดทะเบียน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74B9D00C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หุ้นที่ออกและได้รับชำระแล้ว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F5D04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6501149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ส่วนเกิน</w:t>
            </w:r>
          </w:p>
          <w:p w14:paraId="68B3E526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มูลค่าหุ้น</w:t>
            </w: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6AD585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58E2CAE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A54CF21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C91495" w14:paraId="5A453BAF" w14:textId="77777777">
        <w:trPr>
          <w:cantSplit/>
        </w:trPr>
        <w:tc>
          <w:tcPr>
            <w:tcW w:w="1197" w:type="pct"/>
            <w:shd w:val="clear" w:color="auto" w:fill="auto"/>
          </w:tcPr>
          <w:p w14:paraId="391602EA" w14:textId="77777777" w:rsidR="00C91495" w:rsidRDefault="00C91495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  <w:shd w:val="clear" w:color="auto" w:fill="FAFAFA"/>
          </w:tcPr>
          <w:p w14:paraId="1C7A8AC6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FAFAFA"/>
          </w:tcPr>
          <w:p w14:paraId="242A9783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FAFAFA"/>
          </w:tcPr>
          <w:p w14:paraId="11033E4E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FAFAFA"/>
          </w:tcPr>
          <w:p w14:paraId="4479F547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C36E73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70FA76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91495" w14:paraId="45E2E7F5" w14:textId="77777777">
        <w:trPr>
          <w:cantSplit/>
        </w:trPr>
        <w:tc>
          <w:tcPr>
            <w:tcW w:w="1197" w:type="pct"/>
            <w:shd w:val="clear" w:color="auto" w:fill="auto"/>
          </w:tcPr>
          <w:p w14:paraId="2D0F98F8" w14:textId="77777777" w:rsidR="00C91495" w:rsidRDefault="00F3056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ยอดคงเหลือต้นงวด</w:t>
            </w:r>
          </w:p>
        </w:tc>
        <w:tc>
          <w:tcPr>
            <w:tcW w:w="634" w:type="pct"/>
            <w:shd w:val="clear" w:color="auto" w:fill="FAFAFA"/>
            <w:vAlign w:val="bottom"/>
          </w:tcPr>
          <w:p w14:paraId="4A6C2741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1,000,000</w:t>
            </w:r>
          </w:p>
        </w:tc>
        <w:tc>
          <w:tcPr>
            <w:tcW w:w="635" w:type="pct"/>
            <w:shd w:val="clear" w:color="auto" w:fill="FAFAFA"/>
          </w:tcPr>
          <w:p w14:paraId="322AB531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35" w:type="pct"/>
            <w:shd w:val="clear" w:color="auto" w:fill="FAFAFA"/>
            <w:vAlign w:val="bottom"/>
          </w:tcPr>
          <w:p w14:paraId="2B75E4B4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1,000,000</w:t>
            </w:r>
          </w:p>
        </w:tc>
        <w:tc>
          <w:tcPr>
            <w:tcW w:w="635" w:type="pct"/>
            <w:shd w:val="clear" w:color="auto" w:fill="FAFAFA"/>
          </w:tcPr>
          <w:p w14:paraId="64D3A74D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100,000,000</w:t>
            </w:r>
          </w:p>
        </w:tc>
        <w:tc>
          <w:tcPr>
            <w:tcW w:w="635" w:type="pct"/>
            <w:shd w:val="clear" w:color="auto" w:fill="FAFAFA"/>
            <w:vAlign w:val="bottom"/>
          </w:tcPr>
          <w:p w14:paraId="26C633FA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29" w:type="pct"/>
            <w:shd w:val="clear" w:color="auto" w:fill="FAFAFA"/>
            <w:vAlign w:val="bottom"/>
          </w:tcPr>
          <w:p w14:paraId="1CC4D317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100,000,000</w:t>
            </w:r>
          </w:p>
        </w:tc>
      </w:tr>
      <w:tr w:rsidR="00C91495" w14:paraId="32EB4159" w14:textId="77777777">
        <w:trPr>
          <w:cantSplit/>
        </w:trPr>
        <w:tc>
          <w:tcPr>
            <w:tcW w:w="1197" w:type="pct"/>
            <w:shd w:val="clear" w:color="auto" w:fill="auto"/>
          </w:tcPr>
          <w:p w14:paraId="2CE96A3C" w14:textId="77777777" w:rsidR="00C91495" w:rsidRDefault="00F3056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การออกหุ้น</w:t>
            </w:r>
          </w:p>
        </w:tc>
        <w:tc>
          <w:tcPr>
            <w:tcW w:w="634" w:type="pct"/>
            <w:shd w:val="clear" w:color="auto" w:fill="FAFAFA"/>
          </w:tcPr>
          <w:p w14:paraId="119D5D89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250,000</w:t>
            </w:r>
          </w:p>
        </w:tc>
        <w:tc>
          <w:tcPr>
            <w:tcW w:w="635" w:type="pct"/>
            <w:shd w:val="clear" w:color="auto" w:fill="FAFAFA"/>
          </w:tcPr>
          <w:p w14:paraId="5D1A0D29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55,000,000</w:t>
            </w:r>
          </w:p>
        </w:tc>
        <w:tc>
          <w:tcPr>
            <w:tcW w:w="635" w:type="pct"/>
            <w:shd w:val="clear" w:color="auto" w:fill="FAFAFA"/>
            <w:vAlign w:val="bottom"/>
          </w:tcPr>
          <w:p w14:paraId="4B77C72B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55,250,000</w:t>
            </w:r>
          </w:p>
        </w:tc>
        <w:tc>
          <w:tcPr>
            <w:tcW w:w="635" w:type="pct"/>
            <w:shd w:val="clear" w:color="auto" w:fill="FAFAFA"/>
          </w:tcPr>
          <w:p w14:paraId="4D209E54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35" w:type="pct"/>
            <w:shd w:val="clear" w:color="auto" w:fill="FAFAFA"/>
            <w:vAlign w:val="bottom"/>
          </w:tcPr>
          <w:p w14:paraId="7766D0F5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32,500,000</w:t>
            </w:r>
          </w:p>
        </w:tc>
        <w:tc>
          <w:tcPr>
            <w:tcW w:w="629" w:type="pct"/>
            <w:shd w:val="clear" w:color="auto" w:fill="FAFAFA"/>
            <w:vAlign w:val="bottom"/>
          </w:tcPr>
          <w:p w14:paraId="3E6B3C0B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C91495" w14:paraId="709A5A50" w14:textId="77777777">
        <w:trPr>
          <w:cantSplit/>
        </w:trPr>
        <w:tc>
          <w:tcPr>
            <w:tcW w:w="1197" w:type="pct"/>
            <w:shd w:val="clear" w:color="auto" w:fill="auto"/>
          </w:tcPr>
          <w:p w14:paraId="0636B486" w14:textId="77777777" w:rsidR="00C91495" w:rsidRDefault="00F3056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การแตกหุ้นสามัญ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FAFAFA"/>
          </w:tcPr>
          <w:p w14:paraId="7BB82D33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248,750,000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FAFAFA"/>
          </w:tcPr>
          <w:p w14:paraId="63AB0A64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BA8AC0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248,750,000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FAFAFA"/>
          </w:tcPr>
          <w:p w14:paraId="1669BB39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403A84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11DEBA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91495" w14:paraId="2805166D" w14:textId="77777777">
        <w:trPr>
          <w:cantSplit/>
        </w:trPr>
        <w:tc>
          <w:tcPr>
            <w:tcW w:w="1197" w:type="pct"/>
            <w:shd w:val="clear" w:color="auto" w:fill="auto"/>
          </w:tcPr>
          <w:p w14:paraId="6C87999C" w14:textId="77777777" w:rsidR="00C91495" w:rsidRDefault="00F3056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ยอดคงเหลือปลายงวด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1CDAE7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250,000,000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0692AE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55,000,000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35F0FB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305,000,000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6AA9DF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125,000,00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039DF0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32,500,000</w:t>
            </w: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CED66E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157,500,000</w:t>
            </w:r>
          </w:p>
        </w:tc>
      </w:tr>
    </w:tbl>
    <w:p w14:paraId="663A0C9E" w14:textId="77777777" w:rsidR="00C91495" w:rsidRDefault="00C9149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02EC01" w14:textId="77777777" w:rsidR="00C91495" w:rsidRDefault="00F3056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หุ้นสามัญจดทะเบียนทั้งหมดซึ่งมีราคามูลค่าที่ตราไว้หุ้นละ 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>100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บาท มีจำนวน 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>1,250,000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หุ้น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พ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ศ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2565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: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หุ้นละ 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100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บาท มีจำนวน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</w:rPr>
        <w:t>1,000,000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หุ้น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หุ้นทั้งหมดได้ออกและชำระเต็มมูลค่าแล้ว</w:t>
      </w:r>
    </w:p>
    <w:p w14:paraId="7724BDB3" w14:textId="77777777" w:rsidR="00C91495" w:rsidRDefault="00C91495">
      <w:pPr>
        <w:jc w:val="both"/>
        <w:rPr>
          <w:rFonts w:ascii="Browallia New" w:eastAsia="Arial Unicode MS" w:hAnsi="Browallia New" w:cs="Browallia New"/>
          <w:color w:val="4472C4" w:themeColor="accent1"/>
          <w:sz w:val="26"/>
          <w:szCs w:val="26"/>
          <w:cs/>
        </w:rPr>
      </w:pPr>
    </w:p>
    <w:p w14:paraId="578E65FA" w14:textId="77777777" w:rsidR="00C91495" w:rsidRDefault="00F3056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ตามมติที่ประชุมวิสามัญผู้ถือหุ้นของบริษัท ครั้งที่ 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1/2566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เมื่อวันที่ </w:t>
      </w:r>
      <w:r>
        <w:rPr>
          <w:rFonts w:ascii="Browallia New" w:eastAsia="Arial Unicode MS" w:hAnsi="Browallia New" w:cs="Browallia New"/>
          <w:sz w:val="26"/>
          <w:szCs w:val="26"/>
        </w:rPr>
        <w:t>1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มกราคม พ</w:t>
      </w:r>
      <w:r>
        <w:rPr>
          <w:rFonts w:ascii="Browallia New" w:eastAsia="Arial Unicode MS" w:hAnsi="Browallia New" w:cs="Browallia New"/>
          <w:sz w:val="26"/>
          <w:szCs w:val="26"/>
          <w:cs/>
        </w:rPr>
        <w:t>.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ศ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>
        <w:rPr>
          <w:rFonts w:ascii="Browallia New" w:eastAsia="Arial Unicode MS" w:hAnsi="Browallia New" w:cs="Browallia New"/>
          <w:sz w:val="26"/>
          <w:szCs w:val="26"/>
        </w:rPr>
        <w:t>2566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ได้อนุมัติเพิ่มทุนจดทะเบียนโดยการออกหุ้นสามัญเพิ่มทุนจำนวน 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250,000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หุ้น ซึ่งมีมูลค่าที่ตราไว้หุ้นละ </w:t>
      </w:r>
      <w:r>
        <w:rPr>
          <w:rFonts w:ascii="Browallia New" w:eastAsia="Arial Unicode MS" w:hAnsi="Browallia New" w:cs="Browallia New"/>
          <w:sz w:val="26"/>
          <w:szCs w:val="26"/>
        </w:rPr>
        <w:t>100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บาท บริษัทได้รับชำระค่าหุ้นดังกล่าวในราคาหุ้นละ </w:t>
      </w:r>
      <w:r>
        <w:rPr>
          <w:rFonts w:ascii="Browallia New" w:eastAsia="Arial Unicode MS" w:hAnsi="Browallia New" w:cs="Browallia New"/>
          <w:sz w:val="26"/>
          <w:szCs w:val="26"/>
        </w:rPr>
        <w:t>230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บาท โดยมีส่วนเกินมูลค่าหุ้นในราคาหุ้นละ 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130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บาท บริษัทได้จดทะเบียนเพิ่มทุนกับกระทรวงพาณิชย์ เมื่อวันที่ </w:t>
      </w:r>
      <w:r>
        <w:rPr>
          <w:rFonts w:ascii="Browallia New" w:eastAsia="Arial Unicode MS" w:hAnsi="Browallia New" w:cs="Browallia New"/>
          <w:sz w:val="26"/>
          <w:szCs w:val="26"/>
        </w:rPr>
        <w:t>11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มกราคม พ</w:t>
      </w:r>
      <w:r>
        <w:rPr>
          <w:rFonts w:ascii="Browallia New" w:eastAsia="Arial Unicode MS" w:hAnsi="Browallia New" w:cs="Browallia New"/>
          <w:sz w:val="26"/>
          <w:szCs w:val="26"/>
          <w:cs/>
        </w:rPr>
        <w:t>.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ศ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0CEAFBAB" w14:textId="77777777" w:rsidR="00C91495" w:rsidRDefault="00F3056B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DC58C6A" w14:textId="77777777" w:rsidR="00C91495" w:rsidRDefault="00C91495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EA88851" w14:textId="77777777" w:rsidR="00C91495" w:rsidRDefault="00F3056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ตามมติที่ประชุมวิสามัญผู้ถือหุ้นของบริษัท ครั้งที่ 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2/2566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เมื่อวันที่ 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5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มิถุนายน พ</w:t>
      </w:r>
      <w:r>
        <w:rPr>
          <w:rFonts w:ascii="Browallia New" w:eastAsia="Arial Unicode MS" w:hAnsi="Browallia New" w:cs="Browallia New"/>
          <w:sz w:val="26"/>
          <w:szCs w:val="26"/>
          <w:cs/>
        </w:rPr>
        <w:t>.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ศ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>
        <w:rPr>
          <w:rFonts w:ascii="Browallia New" w:eastAsia="Arial Unicode MS" w:hAnsi="Browallia New" w:cs="Browallia New"/>
          <w:sz w:val="26"/>
          <w:szCs w:val="26"/>
        </w:rPr>
        <w:t>2566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ได้อนุมัติการจดทะเบียนเปลี่ยนแปลงมูลค่าหุ้นสามัญต่อกระทรวงพาณิชย์ จากมูลค่าที่ตราไว้เดิมหุ้นละ </w:t>
      </w:r>
      <w:r>
        <w:rPr>
          <w:rFonts w:ascii="Browallia New" w:eastAsia="Arial Unicode MS" w:hAnsi="Browallia New" w:cs="Browallia New"/>
          <w:sz w:val="26"/>
          <w:szCs w:val="26"/>
        </w:rPr>
        <w:t>100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บาท ให้เป็นมูลค่าที่ตราไว้หุ้นละ 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0.50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บาท โดยการแตกหุ้นสามัญจำนวน </w:t>
      </w:r>
      <w:r>
        <w:rPr>
          <w:rFonts w:ascii="Browallia New" w:eastAsia="Arial Unicode MS" w:hAnsi="Browallia New" w:cs="Browallia New"/>
          <w:sz w:val="26"/>
          <w:szCs w:val="26"/>
        </w:rPr>
        <w:t>1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หุ้น มูลค่าที่ตราไว้หุ้นละ </w:t>
      </w:r>
      <w:r>
        <w:rPr>
          <w:rFonts w:ascii="Browallia New" w:eastAsia="Arial Unicode MS" w:hAnsi="Browallia New" w:cs="Browallia New"/>
          <w:sz w:val="26"/>
          <w:szCs w:val="26"/>
        </w:rPr>
        <w:t>100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บาทให้เป็นหุ้นสามัญจำนวน </w:t>
      </w:r>
      <w:r>
        <w:rPr>
          <w:rFonts w:ascii="Browallia New" w:eastAsia="Arial Unicode MS" w:hAnsi="Browallia New" w:cs="Browallia New"/>
          <w:sz w:val="26"/>
          <w:szCs w:val="26"/>
        </w:rPr>
        <w:t>200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หุ้น มูลค่าที่ตราไว้หุ้นละ </w:t>
      </w:r>
      <w:r>
        <w:rPr>
          <w:rFonts w:ascii="Browallia New" w:eastAsia="Arial Unicode MS" w:hAnsi="Browallia New" w:cs="Browallia New"/>
          <w:sz w:val="26"/>
          <w:szCs w:val="26"/>
        </w:rPr>
        <w:t>0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>
        <w:rPr>
          <w:rFonts w:ascii="Browallia New" w:eastAsia="Arial Unicode MS" w:hAnsi="Browallia New" w:cs="Browallia New"/>
          <w:sz w:val="26"/>
          <w:szCs w:val="26"/>
        </w:rPr>
        <w:t>50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บาท </w:t>
      </w:r>
    </w:p>
    <w:p w14:paraId="72823BAD" w14:textId="77777777" w:rsidR="00C91495" w:rsidRDefault="00C9149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385B28" w14:textId="77777777" w:rsidR="00C91495" w:rsidRDefault="00F3056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รวมถึงได้อนุมัติการเพิ่มทุนจดทะเบียนโดยการออกหุ้นสามัญเพิ่มทุนจำนวน </w:t>
      </w:r>
      <w:r>
        <w:rPr>
          <w:rFonts w:ascii="Browallia New" w:eastAsia="Arial Unicode MS" w:hAnsi="Browallia New" w:cs="Browallia New"/>
          <w:sz w:val="26"/>
          <w:szCs w:val="26"/>
        </w:rPr>
        <w:t>55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>
        <w:rPr>
          <w:rFonts w:ascii="Browallia New" w:eastAsia="Arial Unicode MS" w:hAnsi="Browallia New" w:cs="Browallia New"/>
          <w:sz w:val="26"/>
          <w:szCs w:val="26"/>
        </w:rPr>
        <w:t>000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>
        <w:rPr>
          <w:rFonts w:ascii="Browallia New" w:eastAsia="Arial Unicode MS" w:hAnsi="Browallia New" w:cs="Browallia New"/>
          <w:sz w:val="26"/>
          <w:szCs w:val="26"/>
        </w:rPr>
        <w:t>000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หุ้น ซึ่งมีมูลค่าที่ตราไว้หุ้นละ </w:t>
      </w:r>
      <w:r>
        <w:rPr>
          <w:rFonts w:ascii="Browallia New" w:eastAsia="Arial Unicode MS" w:hAnsi="Browallia New" w:cs="Browallia New"/>
          <w:sz w:val="26"/>
          <w:szCs w:val="26"/>
        </w:rPr>
        <w:t>0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>
        <w:rPr>
          <w:rFonts w:ascii="Browallia New" w:eastAsia="Arial Unicode MS" w:hAnsi="Browallia New" w:cs="Browallia New"/>
          <w:sz w:val="26"/>
          <w:szCs w:val="26"/>
        </w:rPr>
        <w:t>50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บาท 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เป็นจำนวนเงิน </w:t>
      </w:r>
      <w:r>
        <w:rPr>
          <w:rFonts w:ascii="Browallia New" w:eastAsia="Arial Unicode MS" w:hAnsi="Browallia New" w:cs="Browallia New"/>
          <w:sz w:val="26"/>
          <w:szCs w:val="26"/>
        </w:rPr>
        <w:t>27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>
        <w:rPr>
          <w:rFonts w:ascii="Browallia New" w:eastAsia="Arial Unicode MS" w:hAnsi="Browallia New" w:cs="Browallia New"/>
          <w:sz w:val="26"/>
          <w:szCs w:val="26"/>
        </w:rPr>
        <w:t>500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>
        <w:rPr>
          <w:rFonts w:ascii="Browallia New" w:eastAsia="Arial Unicode MS" w:hAnsi="Browallia New" w:cs="Browallia New"/>
          <w:sz w:val="26"/>
          <w:szCs w:val="26"/>
        </w:rPr>
        <w:t>000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บาท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โดยการจดทะเบียนเพิ่มทุนดังกล่าวมีวัตถุประสงค์เพื่อการนำหุ้นสามัญของบริษัทเข้าจดทะเบียน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ในตลาดหลักทรัพย์ เอ็ม เอ ไอ และเสนอขายให้แก่ประชาชนทั่วไปเป็นครั้งแรก 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(Initial Public Offering) </w:t>
      </w:r>
    </w:p>
    <w:p w14:paraId="520DB205" w14:textId="77777777" w:rsidR="00C91495" w:rsidRDefault="00C9149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2735543" w14:textId="77777777" w:rsidR="00C91495" w:rsidRDefault="00F3056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ทั้งนี้บริษัทฯ ได้ดำเนินการแก้ไขหนังสือบริคณห์สนธิของบริษัทแล้วเสร็จเมื่อวันที่ </w:t>
      </w:r>
      <w:r>
        <w:rPr>
          <w:rFonts w:ascii="Browallia New" w:eastAsia="Arial Unicode MS" w:hAnsi="Browallia New" w:cs="Browallia New"/>
          <w:sz w:val="26"/>
          <w:szCs w:val="26"/>
        </w:rPr>
        <w:t>8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มิถุนายน พ</w:t>
      </w:r>
      <w:r>
        <w:rPr>
          <w:rFonts w:ascii="Browallia New" w:eastAsia="Arial Unicode MS" w:hAnsi="Browallia New" w:cs="Browallia New"/>
          <w:sz w:val="26"/>
          <w:szCs w:val="26"/>
          <w:cs/>
        </w:rPr>
        <w:t>.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ศ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4D9AD750" w14:textId="77777777" w:rsidR="00C91495" w:rsidRDefault="00C9149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91495" w14:paraId="49D14D67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42E829" w14:textId="77777777" w:rsidR="00C91495" w:rsidRDefault="00F3056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bookmarkStart w:id="13" w:name="_Toc378755790"/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 w:type="page"/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ภาษีเงินได้</w:t>
            </w:r>
          </w:p>
        </w:tc>
      </w:tr>
      <w:bookmarkEnd w:id="13"/>
    </w:tbl>
    <w:p w14:paraId="7D934075" w14:textId="77777777" w:rsidR="00C91495" w:rsidRDefault="00C91495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987"/>
        <w:gridCol w:w="1368"/>
        <w:gridCol w:w="1370"/>
        <w:gridCol w:w="1368"/>
        <w:gridCol w:w="1366"/>
      </w:tblGrid>
      <w:tr w:rsidR="00C91495" w14:paraId="3BEE9782" w14:textId="77777777">
        <w:trPr>
          <w:cantSplit/>
        </w:trPr>
        <w:tc>
          <w:tcPr>
            <w:tcW w:w="2108" w:type="pct"/>
            <w:shd w:val="clear" w:color="auto" w:fill="auto"/>
          </w:tcPr>
          <w:p w14:paraId="151CB2C1" w14:textId="77777777" w:rsidR="00C91495" w:rsidRDefault="00C91495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025F79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551C4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th-TH"/>
              </w:rPr>
              <w:t>ข้อมูลทางการเงินเฉพาะกิจกา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ร</w:t>
            </w:r>
          </w:p>
        </w:tc>
      </w:tr>
      <w:tr w:rsidR="00C91495" w14:paraId="2F07915B" w14:textId="77777777">
        <w:trPr>
          <w:cantSplit/>
        </w:trPr>
        <w:tc>
          <w:tcPr>
            <w:tcW w:w="2108" w:type="pct"/>
            <w:shd w:val="clear" w:color="auto" w:fill="auto"/>
          </w:tcPr>
          <w:p w14:paraId="4B371EC2" w14:textId="77777777" w:rsidR="00C91495" w:rsidRDefault="00C91495">
            <w:pPr>
              <w:tabs>
                <w:tab w:val="left" w:pos="6840"/>
              </w:tabs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1CA3CBB9" w14:textId="77777777" w:rsidR="00C91495" w:rsidRDefault="00C9149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52CB4A7A" w14:textId="77777777" w:rsidR="00C91495" w:rsidRDefault="00C9149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5BF51517" w14:textId="77777777" w:rsidR="00C91495" w:rsidRDefault="00C9149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14:paraId="64370D56" w14:textId="77777777" w:rsidR="00C91495" w:rsidRDefault="00F3056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ปรับปรุงใหม่</w:t>
            </w:r>
          </w:p>
        </w:tc>
      </w:tr>
      <w:tr w:rsidR="00C91495" w14:paraId="69E8D884" w14:textId="77777777">
        <w:trPr>
          <w:cantSplit/>
        </w:trPr>
        <w:tc>
          <w:tcPr>
            <w:tcW w:w="2108" w:type="pct"/>
            <w:shd w:val="clear" w:color="auto" w:fill="auto"/>
          </w:tcPr>
          <w:p w14:paraId="5060263A" w14:textId="77777777" w:rsidR="00C91495" w:rsidRDefault="00F3056B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สำหรับงวดเก้าเดือนสิ้นสุดวันที่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30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กันยายน</w:t>
            </w:r>
          </w:p>
        </w:tc>
        <w:tc>
          <w:tcPr>
            <w:tcW w:w="723" w:type="pct"/>
            <w:shd w:val="clear" w:color="auto" w:fill="auto"/>
          </w:tcPr>
          <w:p w14:paraId="13A75491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24" w:type="pct"/>
            <w:shd w:val="clear" w:color="auto" w:fill="auto"/>
          </w:tcPr>
          <w:p w14:paraId="1563FBD2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3" w:type="pct"/>
            <w:shd w:val="clear" w:color="auto" w:fill="auto"/>
          </w:tcPr>
          <w:p w14:paraId="37C06328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22" w:type="pct"/>
            <w:shd w:val="clear" w:color="auto" w:fill="auto"/>
          </w:tcPr>
          <w:p w14:paraId="6AA8D463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91495" w14:paraId="3D61C30C" w14:textId="77777777">
        <w:trPr>
          <w:cantSplit/>
        </w:trPr>
        <w:tc>
          <w:tcPr>
            <w:tcW w:w="2108" w:type="pct"/>
            <w:shd w:val="clear" w:color="auto" w:fill="auto"/>
          </w:tcPr>
          <w:p w14:paraId="24C73824" w14:textId="77777777" w:rsidR="00C91495" w:rsidRDefault="00C91495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09C17E0B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5F0D31FA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184336B0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</w:tcPr>
          <w:p w14:paraId="6595C2DF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C91495" w14:paraId="613BD42F" w14:textId="77777777">
        <w:trPr>
          <w:cantSplit/>
        </w:trPr>
        <w:tc>
          <w:tcPr>
            <w:tcW w:w="2108" w:type="pct"/>
            <w:shd w:val="clear" w:color="auto" w:fill="auto"/>
          </w:tcPr>
          <w:p w14:paraId="6A847B9F" w14:textId="77777777" w:rsidR="00C91495" w:rsidRDefault="00C9149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9F9F9"/>
          </w:tcPr>
          <w:p w14:paraId="778781E9" w14:textId="77777777" w:rsidR="00C91495" w:rsidRDefault="00C91495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248FD137" w14:textId="77777777" w:rsidR="00C91495" w:rsidRDefault="00C91495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9F9F9"/>
          </w:tcPr>
          <w:p w14:paraId="3C59F157" w14:textId="77777777" w:rsidR="00C91495" w:rsidRDefault="00C91495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14:paraId="618C5F95" w14:textId="77777777" w:rsidR="00C91495" w:rsidRDefault="00C91495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91495" w14:paraId="3361990F" w14:textId="77777777">
        <w:trPr>
          <w:cantSplit/>
        </w:trPr>
        <w:tc>
          <w:tcPr>
            <w:tcW w:w="2108" w:type="pct"/>
            <w:shd w:val="clear" w:color="auto" w:fill="auto"/>
          </w:tcPr>
          <w:p w14:paraId="4F47EEFB" w14:textId="77777777" w:rsidR="00C91495" w:rsidRDefault="00F3056B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ภาษีเงินได้ในปีปัจจุบัน</w:t>
            </w:r>
          </w:p>
        </w:tc>
        <w:tc>
          <w:tcPr>
            <w:tcW w:w="723" w:type="pct"/>
            <w:shd w:val="clear" w:color="auto" w:fill="F9F9F9"/>
          </w:tcPr>
          <w:p w14:paraId="15A80035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427,057</w:t>
            </w:r>
          </w:p>
        </w:tc>
        <w:tc>
          <w:tcPr>
            <w:tcW w:w="724" w:type="pct"/>
            <w:shd w:val="clear" w:color="auto" w:fill="auto"/>
          </w:tcPr>
          <w:p w14:paraId="691CAFBE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27,384,566</w:t>
            </w:r>
          </w:p>
        </w:tc>
        <w:tc>
          <w:tcPr>
            <w:tcW w:w="723" w:type="pct"/>
            <w:shd w:val="clear" w:color="auto" w:fill="F9F9F9"/>
          </w:tcPr>
          <w:p w14:paraId="0C8EF899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722" w:type="pct"/>
            <w:shd w:val="clear" w:color="auto" w:fill="auto"/>
          </w:tcPr>
          <w:p w14:paraId="63E3C0A0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27,384,566</w:t>
            </w:r>
          </w:p>
        </w:tc>
      </w:tr>
      <w:tr w:rsidR="00C91495" w14:paraId="5D6C15BD" w14:textId="77777777">
        <w:trPr>
          <w:cantSplit/>
        </w:trPr>
        <w:tc>
          <w:tcPr>
            <w:tcW w:w="2108" w:type="pct"/>
            <w:shd w:val="clear" w:color="auto" w:fill="auto"/>
          </w:tcPr>
          <w:p w14:paraId="4239B39C" w14:textId="77777777" w:rsidR="00C91495" w:rsidRDefault="00F3056B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ภาษีเงินได้รอการตัดบัญชี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9F9F9"/>
          </w:tcPr>
          <w:p w14:paraId="3AAC3560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7B886536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(2,856,101)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9F9F9"/>
          </w:tcPr>
          <w:p w14:paraId="3A9FB171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</w:tcPr>
          <w:p w14:paraId="1B671A63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(2,856,101)</w:t>
            </w:r>
          </w:p>
        </w:tc>
      </w:tr>
      <w:tr w:rsidR="00C91495" w14:paraId="76D2DC7E" w14:textId="77777777">
        <w:trPr>
          <w:cantSplit/>
        </w:trPr>
        <w:tc>
          <w:tcPr>
            <w:tcW w:w="2108" w:type="pct"/>
            <w:shd w:val="clear" w:color="auto" w:fill="auto"/>
          </w:tcPr>
          <w:p w14:paraId="168AE255" w14:textId="77777777" w:rsidR="00C91495" w:rsidRDefault="00F3056B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รวมภาษีเงินได้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69199538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E63FB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2CCE5778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38,694,582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E74C8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</w:p>
        </w:tc>
      </w:tr>
    </w:tbl>
    <w:p w14:paraId="1261C4B1" w14:textId="77777777" w:rsidR="00C91495" w:rsidRDefault="00C91495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C36888" w14:textId="77777777" w:rsidR="00C91495" w:rsidRDefault="00F3056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ปี พ</w:t>
      </w:r>
      <w:r>
        <w:rPr>
          <w:rFonts w:ascii="Browallia New" w:eastAsia="Arial Unicode MS" w:hAnsi="Browallia New" w:cs="Browallia New"/>
          <w:sz w:val="26"/>
          <w:szCs w:val="26"/>
          <w:cs/>
        </w:rPr>
        <w:t>.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ศ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>
        <w:rPr>
          <w:rFonts w:ascii="Browallia New" w:eastAsia="Arial Unicode MS" w:hAnsi="Browallia New" w:cs="Browallia New"/>
          <w:sz w:val="26"/>
          <w:szCs w:val="26"/>
        </w:rPr>
        <w:t>256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6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อัตราภาษีเงินได้ที่แท้จริงถัวเฉลี่ยที่ใช้สำหรับกลุ่มกิจการและบริษัทคืออัตราร้อยละ </w:t>
      </w:r>
      <w:r>
        <w:rPr>
          <w:rFonts w:ascii="Browallia New" w:eastAsia="Arial Unicode MS" w:hAnsi="Browallia New" w:cs="Browallia New"/>
          <w:sz w:val="26"/>
          <w:szCs w:val="26"/>
        </w:rPr>
        <w:t>21.84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และอัตราร้อยละ </w:t>
      </w:r>
      <w:r>
        <w:rPr>
          <w:rFonts w:ascii="Browallia New" w:eastAsia="Arial Unicode MS" w:hAnsi="Browallia New" w:cs="Browallia New"/>
          <w:sz w:val="26"/>
          <w:szCs w:val="26"/>
        </w:rPr>
        <w:t>16.71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ตามลำดับ </w:t>
      </w:r>
      <w:r>
        <w:rPr>
          <w:rFonts w:ascii="Browallia New" w:eastAsia="Arial Unicode MS" w:hAnsi="Browallia New" w:cs="Browallia New"/>
          <w:sz w:val="26"/>
          <w:szCs w:val="26"/>
          <w:cs/>
        </w:rPr>
        <w:t>(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พ</w:t>
      </w:r>
      <w:r>
        <w:rPr>
          <w:rFonts w:ascii="Browallia New" w:eastAsia="Arial Unicode MS" w:hAnsi="Browallia New" w:cs="Browallia New"/>
          <w:sz w:val="26"/>
          <w:szCs w:val="26"/>
          <w:cs/>
        </w:rPr>
        <w:t>.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ศ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>
        <w:rPr>
          <w:rFonts w:ascii="Browallia New" w:eastAsia="Arial Unicode MS" w:hAnsi="Browallia New" w:cs="Browallia New"/>
          <w:sz w:val="26"/>
          <w:szCs w:val="26"/>
        </w:rPr>
        <w:t>2565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อัตราร้อยละ </w:t>
      </w:r>
      <w:r>
        <w:rPr>
          <w:rFonts w:ascii="Browallia New" w:eastAsia="Arial Unicode MS" w:hAnsi="Browallia New" w:cs="Browallia New"/>
          <w:sz w:val="26"/>
          <w:szCs w:val="26"/>
        </w:rPr>
        <w:t>20.32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ตามลำดับ</w:t>
      </w:r>
      <w:r>
        <w:rPr>
          <w:rFonts w:ascii="Browallia New" w:eastAsia="Arial Unicode MS" w:hAnsi="Browallia New" w:cs="Browallia New"/>
          <w:sz w:val="26"/>
          <w:szCs w:val="26"/>
          <w:cs/>
        </w:rPr>
        <w:t>)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การเปลี่ยนแปลงอัตราภาษีเงินได้ที่แท้จริงถัวเฉลี่ยที่ใช้สำหรับบริษัท เกิดจากบริษัทมีรายได้ที่ไม่ต้องเสียภาษี</w:t>
      </w:r>
    </w:p>
    <w:p w14:paraId="228E0605" w14:textId="77777777" w:rsidR="00C91495" w:rsidRDefault="00C91495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91495" w14:paraId="66E8EA4B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89B4C6" w14:textId="77777777" w:rsidR="00C91495" w:rsidRDefault="00F3056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 w:type="page"/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กำไรต่อหุ้น</w:t>
            </w:r>
          </w:p>
        </w:tc>
      </w:tr>
    </w:tbl>
    <w:p w14:paraId="10711B56" w14:textId="77777777" w:rsidR="00C91495" w:rsidRDefault="00C9149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E326EC8" w14:textId="77777777" w:rsidR="00C91495" w:rsidRDefault="00F3056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</w:t>
      </w:r>
    </w:p>
    <w:p w14:paraId="4FD0E5DE" w14:textId="77777777" w:rsidR="00C91495" w:rsidRDefault="00C9149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C91495" w14:paraId="281CE008" w14:textId="77777777">
        <w:tc>
          <w:tcPr>
            <w:tcW w:w="4277" w:type="dxa"/>
          </w:tcPr>
          <w:p w14:paraId="1C0F4F1E" w14:textId="77777777" w:rsidR="00C91495" w:rsidRDefault="00C9149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AE0BB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C2D91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th-TH"/>
              </w:rPr>
              <w:t>ข้อมูลทางการเงินเฉพาะกิจกา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ร</w:t>
            </w:r>
          </w:p>
        </w:tc>
      </w:tr>
      <w:tr w:rsidR="00C91495" w14:paraId="1431186E" w14:textId="77777777">
        <w:tc>
          <w:tcPr>
            <w:tcW w:w="4277" w:type="dxa"/>
          </w:tcPr>
          <w:p w14:paraId="76CB49E7" w14:textId="77777777" w:rsidR="00C91495" w:rsidRDefault="00F3056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สำหรับงวดเก้าเดือนสิ้นสุด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FDF0931" w14:textId="77777777" w:rsidR="00C91495" w:rsidRDefault="00C914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A709AC1" w14:textId="77777777" w:rsidR="00C91495" w:rsidRDefault="00C914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CEDC4FE" w14:textId="77777777" w:rsidR="00C91495" w:rsidRDefault="00C914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8AB06CF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ปรับปรุงใหม่</w:t>
            </w:r>
          </w:p>
        </w:tc>
      </w:tr>
      <w:tr w:rsidR="00C91495" w14:paraId="51B985B3" w14:textId="77777777">
        <w:tc>
          <w:tcPr>
            <w:tcW w:w="4277" w:type="dxa"/>
          </w:tcPr>
          <w:p w14:paraId="3A82F6A6" w14:textId="77777777" w:rsidR="00C91495" w:rsidRDefault="00F3056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วันที่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30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กันยายน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D3D0B1B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9DFEB9E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E5ED9F3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7DC190A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91495" w14:paraId="751AD497" w14:textId="77777777">
        <w:tc>
          <w:tcPr>
            <w:tcW w:w="4277" w:type="dxa"/>
          </w:tcPr>
          <w:p w14:paraId="554B019D" w14:textId="77777777" w:rsidR="00C91495" w:rsidRDefault="00C914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989B8DB" w14:textId="77777777" w:rsidR="00C91495" w:rsidRDefault="00C914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38574B5" w14:textId="77777777" w:rsidR="00C91495" w:rsidRDefault="00C914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1DB4B13" w14:textId="77777777" w:rsidR="00C91495" w:rsidRDefault="00C914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DBF38A" w14:textId="77777777" w:rsidR="00C91495" w:rsidRDefault="00C914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C91495" w14:paraId="6CADB183" w14:textId="77777777">
        <w:tc>
          <w:tcPr>
            <w:tcW w:w="4277" w:type="dxa"/>
            <w:vAlign w:val="center"/>
          </w:tcPr>
          <w:p w14:paraId="215A8E6E" w14:textId="77777777" w:rsidR="00C91495" w:rsidRDefault="00F3056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 xml:space="preserve">กำไรสุทธิที่เป็นของบริษัทใหญ่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บาท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16E941" w14:textId="77777777" w:rsidR="00C91495" w:rsidRDefault="00F305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131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064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FF2D8B" w14:textId="77777777" w:rsidR="00C91495" w:rsidRDefault="00F305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70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613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332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82F98D" w14:textId="77777777" w:rsidR="00C91495" w:rsidRDefault="00F305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192,835,629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AC57B6" w14:textId="77777777" w:rsidR="00C91495" w:rsidRDefault="00F305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70,613,332</w:t>
            </w:r>
          </w:p>
        </w:tc>
      </w:tr>
      <w:tr w:rsidR="00C91495" w14:paraId="16509A7E" w14:textId="77777777">
        <w:tc>
          <w:tcPr>
            <w:tcW w:w="4277" w:type="dxa"/>
            <w:vAlign w:val="center"/>
          </w:tcPr>
          <w:p w14:paraId="5E7FEAF8" w14:textId="77777777" w:rsidR="00C91495" w:rsidRDefault="00F3056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 xml:space="preserve">จำนวนหุ้นสามัญถัวเฉลี่ยถ่วงน้ำหนัก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หุ้น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661A03" w14:textId="77777777" w:rsidR="00C91495" w:rsidRDefault="00F305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250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00D0D7" w14:textId="77777777" w:rsidR="00C91495" w:rsidRDefault="00F305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200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588360" w14:textId="77777777" w:rsidR="00C91495" w:rsidRDefault="00F305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250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B4C75A" w14:textId="77777777" w:rsidR="00C91495" w:rsidRDefault="00F305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200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000</w:t>
            </w:r>
          </w:p>
        </w:tc>
      </w:tr>
      <w:tr w:rsidR="00C91495" w14:paraId="4380901B" w14:textId="77777777">
        <w:tc>
          <w:tcPr>
            <w:tcW w:w="4277" w:type="dxa"/>
            <w:vAlign w:val="center"/>
          </w:tcPr>
          <w:p w14:paraId="2D43A299" w14:textId="77777777" w:rsidR="00C91495" w:rsidRDefault="00F3056B">
            <w:pPr>
              <w:ind w:left="-101" w:right="-151"/>
              <w:rPr>
                <w:rFonts w:ascii="Browallia New" w:eastAsia="Arial Unicode MS" w:hAnsi="Browallia New" w:cs="Browallia New"/>
                <w:spacing w:val="-3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 xml:space="preserve">กำไรต่อหุ้นขั้นพื้นฐาน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บาท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C1A4B9" w14:textId="77777777" w:rsidR="00C91495" w:rsidRDefault="00F305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0.52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D8F838" w14:textId="77777777" w:rsidR="00C91495" w:rsidRDefault="00F305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0.35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B739DD" w14:textId="77777777" w:rsidR="00C91495" w:rsidRDefault="00F305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0.77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338BA2" w14:textId="77777777" w:rsidR="00C91495" w:rsidRDefault="00F305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0.35</w:t>
            </w:r>
          </w:p>
        </w:tc>
      </w:tr>
    </w:tbl>
    <w:p w14:paraId="362535E0" w14:textId="77777777" w:rsidR="00C91495" w:rsidRDefault="00C9149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C909297" w14:textId="77777777" w:rsidR="00C91495" w:rsidRDefault="00F3056B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15477E1" w14:textId="77777777" w:rsidR="00C91495" w:rsidRDefault="00C9149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087E874" w14:textId="77777777" w:rsidR="00C91495" w:rsidRDefault="00F3056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จำนวนหุ้นสามัญถัวเฉลี่ยถ่วงน้ำหนัก ณ วันที่ </w:t>
      </w:r>
      <w:r>
        <w:rPr>
          <w:rFonts w:ascii="Browallia New" w:eastAsia="Arial Unicode MS" w:hAnsi="Browallia New" w:cs="Browallia New"/>
          <w:sz w:val="26"/>
          <w:szCs w:val="26"/>
        </w:rPr>
        <w:t>31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ธันวาคม พ</w:t>
      </w:r>
      <w:r>
        <w:rPr>
          <w:rFonts w:ascii="Browallia New" w:eastAsia="Arial Unicode MS" w:hAnsi="Browallia New" w:cs="Browallia New"/>
          <w:sz w:val="26"/>
          <w:szCs w:val="26"/>
          <w:cs/>
        </w:rPr>
        <w:t>.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ศ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>
        <w:rPr>
          <w:rFonts w:ascii="Browallia New" w:eastAsia="Arial Unicode MS" w:hAnsi="Browallia New" w:cs="Browallia New"/>
          <w:sz w:val="26"/>
          <w:szCs w:val="26"/>
        </w:rPr>
        <w:t>2565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ได้ถูกปรับปรุงใหม่จากการเปลี่ยนแปลงมูลค่าที่ตราไว้ต่อหุ้นของหุ้นสามัญเสมือนว่าได้มีการเปลี่ยนแปลงแล้วตั้งแต่ต้นปี พ</w:t>
      </w:r>
      <w:r>
        <w:rPr>
          <w:rFonts w:ascii="Browallia New" w:eastAsia="Arial Unicode MS" w:hAnsi="Browallia New" w:cs="Browallia New"/>
          <w:sz w:val="26"/>
          <w:szCs w:val="26"/>
          <w:cs/>
        </w:rPr>
        <w:t>.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ศ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>
        <w:rPr>
          <w:rFonts w:ascii="Browallia New" w:eastAsia="Arial Unicode MS" w:hAnsi="Browallia New" w:cs="Browallia New"/>
          <w:sz w:val="26"/>
          <w:szCs w:val="26"/>
        </w:rPr>
        <w:t>2565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(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หมายเหตุข้อ </w:t>
      </w:r>
      <w:r>
        <w:rPr>
          <w:rFonts w:ascii="Browallia New" w:eastAsia="Arial Unicode MS" w:hAnsi="Browallia New" w:cs="Browallia New"/>
          <w:sz w:val="26"/>
          <w:szCs w:val="26"/>
        </w:rPr>
        <w:t>18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</w:p>
    <w:p w14:paraId="78ED6B53" w14:textId="77777777" w:rsidR="00C91495" w:rsidRDefault="00C9149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3B5068" w14:textId="77777777" w:rsidR="00C91495" w:rsidRDefault="00F3056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กลุ่มกิจการไม่มีการออกหุ้นสามัญเทียบเท่าปรับลดในระหว่างงวดที่นำเสนอรายงาน ดังนั้น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จึงไม่มีการนำเสนอกำไรต่อหุ้นปรับลด</w:t>
      </w:r>
    </w:p>
    <w:p w14:paraId="49887189" w14:textId="77777777" w:rsidR="00C91495" w:rsidRDefault="00C9149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91495" w14:paraId="2F246045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7860C0" w14:textId="77777777" w:rsidR="00C91495" w:rsidRDefault="00F3056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 w:type="page"/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เงินปันผล</w:t>
            </w:r>
          </w:p>
        </w:tc>
      </w:tr>
    </w:tbl>
    <w:p w14:paraId="218E0B96" w14:textId="77777777" w:rsidR="00C91495" w:rsidRDefault="00C9149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15F4F22" w14:textId="77777777" w:rsidR="00C91495" w:rsidRDefault="00F3056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ตามมติที่ประชุมคณะกรรมการบริษัทของบริษัทย่อย ครั้งที่ 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/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เมื่อวันที่ 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มกราคม พ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ศ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ได้อนุมัติให้จ่ายเงินปันผลระหว่างกาล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ให้แก่ผู้ถือหุ้นจำนวน </w:t>
      </w:r>
      <w:r>
        <w:rPr>
          <w:rFonts w:ascii="Browallia New" w:eastAsia="Arial Unicode MS" w:hAnsi="Browallia New" w:cs="Browallia New"/>
          <w:sz w:val="26"/>
          <w:szCs w:val="26"/>
        </w:rPr>
        <w:t>50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>
        <w:rPr>
          <w:rFonts w:ascii="Browallia New" w:eastAsia="Arial Unicode MS" w:hAnsi="Browallia New" w:cs="Browallia New"/>
          <w:sz w:val="26"/>
          <w:szCs w:val="26"/>
        </w:rPr>
        <w:t>000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หุ้น ในอัตราหุ้นละ </w:t>
      </w:r>
      <w:r>
        <w:rPr>
          <w:rFonts w:ascii="Browallia New" w:eastAsia="Arial Unicode MS" w:hAnsi="Browallia New" w:cs="Browallia New"/>
          <w:sz w:val="26"/>
          <w:szCs w:val="26"/>
        </w:rPr>
        <w:t>2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>
        <w:rPr>
          <w:rFonts w:ascii="Browallia New" w:eastAsia="Arial Unicode MS" w:hAnsi="Browallia New" w:cs="Browallia New"/>
          <w:sz w:val="26"/>
          <w:szCs w:val="26"/>
        </w:rPr>
        <w:t>190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บาท รวมเป็นเงินปันผลจ่ายทั้งสิ้น </w:t>
      </w:r>
      <w:r>
        <w:rPr>
          <w:rFonts w:ascii="Browallia New" w:eastAsia="Arial Unicode MS" w:hAnsi="Browallia New" w:cs="Browallia New"/>
          <w:sz w:val="26"/>
          <w:szCs w:val="26"/>
        </w:rPr>
        <w:t>109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>
        <w:rPr>
          <w:rFonts w:ascii="Browallia New" w:eastAsia="Arial Unicode MS" w:hAnsi="Browallia New" w:cs="Browallia New"/>
          <w:sz w:val="26"/>
          <w:szCs w:val="26"/>
        </w:rPr>
        <w:t>500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>
        <w:rPr>
          <w:rFonts w:ascii="Browallia New" w:eastAsia="Arial Unicode MS" w:hAnsi="Browallia New" w:cs="Browallia New"/>
          <w:sz w:val="26"/>
          <w:szCs w:val="26"/>
        </w:rPr>
        <w:t>000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บท โดยที่บริษัทย่อยจ่าย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เงินปันผลดังกล่าวแก่ผู้ถือหุ้นแล้วทั้งจำนวนเมื่อวันที่ </w:t>
      </w:r>
      <w:r>
        <w:rPr>
          <w:rFonts w:ascii="Browallia New" w:eastAsia="Arial Unicode MS" w:hAnsi="Browallia New" w:cs="Browallia New"/>
          <w:sz w:val="26"/>
          <w:szCs w:val="26"/>
        </w:rPr>
        <w:t>4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มกราคม พ</w:t>
      </w:r>
      <w:r>
        <w:rPr>
          <w:rFonts w:ascii="Browallia New" w:eastAsia="Arial Unicode MS" w:hAnsi="Browallia New" w:cs="Browallia New"/>
          <w:sz w:val="26"/>
          <w:szCs w:val="26"/>
          <w:cs/>
        </w:rPr>
        <w:t>.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ศ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206BBCCC" w14:textId="77777777" w:rsidR="00C91495" w:rsidRDefault="00C9149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3691BC" w14:textId="77777777" w:rsidR="00C91495" w:rsidRDefault="00F3056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ตามมติที่ประชุมคณะกรรมการบริษัท ครั้งที่ 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>1/2566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เมื่อวันที่ 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>28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กุมภาพันธ์ พ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ศ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ได้อนุมัติให้จ่ายเงินปันผลระหว่างกาล 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ในอัตรา 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>71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บาทต่อหุ้น สำหรับหุ้นสามัญจำนวน 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>1,250,000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หุ้น รวมเป็นเงินปันผลจ่ายทั้งสิ้น 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>88,750,000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บาท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บริษัทจ่ายเงินปันผลดังกล่าวแก่ผู้ถือหุ้นแล้วทั้งจำนวนเมื่อวันที่ 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>29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มีนาคม พ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.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ศ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. 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และอนุมัติให้มีการจัดสรรทุนสำรองตามกฎหมายเพิ่มขึ้นจำนวน 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2,500,000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บาท</w:t>
      </w:r>
    </w:p>
    <w:p w14:paraId="2881B8E8" w14:textId="77777777" w:rsidR="00C91495" w:rsidRDefault="00C9149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9F6D6E" w14:textId="77777777" w:rsidR="00C91495" w:rsidRDefault="00F3056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ตามมติที่ประชุมคณะกรรมการบริษัท ครั้งที่ </w:t>
      </w:r>
      <w:r>
        <w:rPr>
          <w:rFonts w:ascii="Browallia New" w:eastAsia="Arial Unicode MS" w:hAnsi="Browallia New" w:cs="Browallia New"/>
          <w:sz w:val="26"/>
          <w:szCs w:val="26"/>
        </w:rPr>
        <w:t>2</w:t>
      </w:r>
      <w:r>
        <w:rPr>
          <w:rFonts w:ascii="Browallia New" w:eastAsia="Arial Unicode MS" w:hAnsi="Browallia New" w:cs="Browallia New"/>
          <w:sz w:val="26"/>
          <w:szCs w:val="26"/>
          <w:cs/>
        </w:rPr>
        <w:t>/</w:t>
      </w:r>
      <w:r>
        <w:rPr>
          <w:rFonts w:ascii="Browallia New" w:eastAsia="Arial Unicode MS" w:hAnsi="Browallia New" w:cs="Browallia New"/>
          <w:sz w:val="26"/>
          <w:szCs w:val="26"/>
        </w:rPr>
        <w:t>2566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เมื่อวันที่ </w:t>
      </w:r>
      <w:r>
        <w:rPr>
          <w:rFonts w:ascii="Browallia New" w:eastAsia="Arial Unicode MS" w:hAnsi="Browallia New" w:cs="Browallia New"/>
          <w:sz w:val="26"/>
          <w:szCs w:val="26"/>
        </w:rPr>
        <w:t>10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สิงหาคม พ</w:t>
      </w:r>
      <w:r>
        <w:rPr>
          <w:rFonts w:ascii="Browallia New" w:eastAsia="Arial Unicode MS" w:hAnsi="Browallia New" w:cs="Browallia New"/>
          <w:sz w:val="26"/>
          <w:szCs w:val="26"/>
          <w:cs/>
        </w:rPr>
        <w:t>.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ศ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>
        <w:rPr>
          <w:rFonts w:ascii="Browallia New" w:eastAsia="Arial Unicode MS" w:hAnsi="Browallia New" w:cs="Browallia New"/>
          <w:sz w:val="26"/>
          <w:szCs w:val="26"/>
        </w:rPr>
        <w:t>2566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ได้อนุมัติให้จ่ายเงินปันผลระหว่างกาล ในอัตรา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0.28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บาทต่อหุ้น สำหรับหุ้นสามัญจำนวน </w:t>
      </w:r>
      <w:r>
        <w:rPr>
          <w:rFonts w:ascii="Browallia New" w:eastAsia="Arial Unicode MS" w:hAnsi="Browallia New" w:cs="Browallia New"/>
          <w:sz w:val="26"/>
          <w:szCs w:val="26"/>
        </w:rPr>
        <w:t>250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>
        <w:rPr>
          <w:rFonts w:ascii="Browallia New" w:eastAsia="Arial Unicode MS" w:hAnsi="Browallia New" w:cs="Browallia New"/>
          <w:sz w:val="26"/>
          <w:szCs w:val="26"/>
        </w:rPr>
        <w:t>000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000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หุ้น รวมเป็นเงินปันผลจ่ายทั้งสิ้น 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70,000,000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บาท บริษัทจ่ายเงินปันผลดังกล่าวแก่ผู้ถือหุ้นแล้วทั้งจำนวนเมื่อวันที่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8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กันยายน</w:t>
      </w:r>
      <w:r>
        <w:rPr>
          <w:rFonts w:ascii="Browallia New" w:eastAsia="Arial Unicode MS" w:hAnsi="Browallia New" w:cs="Browallia New"/>
          <w:color w:val="FF0000"/>
          <w:sz w:val="26"/>
          <w:szCs w:val="26"/>
          <w:cs/>
          <w:lang w:val="en-US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พ</w:t>
      </w: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ศ</w:t>
      </w: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. </w:t>
      </w:r>
      <w:r>
        <w:rPr>
          <w:rFonts w:ascii="Browallia New" w:eastAsia="Arial Unicode MS" w:hAnsi="Browallia New" w:cs="Browallia New"/>
          <w:sz w:val="26"/>
          <w:szCs w:val="26"/>
        </w:rPr>
        <w:t>2566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และอนุมัติให้มีการจัดสรรทุนสำรองตามกฎหมายเพิ่มขึ้นจำนวน 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2,750,000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บาท</w:t>
      </w:r>
    </w:p>
    <w:p w14:paraId="6635E3EF" w14:textId="77777777" w:rsidR="00C91495" w:rsidRDefault="00C9149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91495" w14:paraId="1D8B6AB0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7632E6" w14:textId="77777777" w:rsidR="00C91495" w:rsidRDefault="00F3056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 w:type="page"/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0888A035" w14:textId="77777777" w:rsidR="00C91495" w:rsidRDefault="00C9149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C76C28E" w14:textId="77777777" w:rsidR="00C91495" w:rsidRDefault="00F3056B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กิจการและบุคคลที่มีความสัมพันธ์กับบริษัท ไม่ว่าทางตรงหรือทางอ้อม โดยที่กิจการหรือบุคคลนั้นมีอำนาจควบคุมบริษัทหรือถูกควบคุม</w:t>
      </w:r>
      <w:r>
        <w:rPr>
          <w:rFonts w:ascii="Browallia New" w:hAnsi="Browallia New" w:cs="Browallia New"/>
          <w:sz w:val="26"/>
          <w:szCs w:val="26"/>
          <w:cs/>
          <w:lang w:val="th-TH"/>
        </w:rPr>
        <w:t>โดยบริษัท หรืออยู่ภายใต้การควบคุมเดียวกันกับบริษัท รวมถึง การร่วมค้า บริษัทย่อย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7312AF5A" w14:textId="77777777" w:rsidR="00C91495" w:rsidRDefault="00C9149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EDE13F2" w14:textId="77777777" w:rsidR="00C91495" w:rsidRDefault="00F3056B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  <w:lang w:val="th-TH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18AFF552" w14:textId="77777777" w:rsidR="00C91495" w:rsidRDefault="00C9149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630C6D" w14:textId="77777777" w:rsidR="00C91495" w:rsidRDefault="00F3056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รายละเอียดของบริษัทย่อยได้แสดงไว้ในหมายเหตุข้อ </w:t>
      </w:r>
      <w:r>
        <w:rPr>
          <w:rFonts w:ascii="Browallia New" w:eastAsia="Arial Unicode MS" w:hAnsi="Browallia New" w:cs="Browallia New"/>
          <w:sz w:val="26"/>
          <w:szCs w:val="26"/>
        </w:rPr>
        <w:t>9</w:t>
      </w:r>
    </w:p>
    <w:p w14:paraId="3FE08FEF" w14:textId="77777777" w:rsidR="00C91495" w:rsidRDefault="00C9149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FE919A" w14:textId="77777777" w:rsidR="00C91495" w:rsidRDefault="00F3056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รายการต่อไปนี้เป็นรายการที่มีสาระสำคัญกับกิจการที่เกี่ยวข้องกัน</w:t>
      </w:r>
    </w:p>
    <w:p w14:paraId="55248940" w14:textId="77777777" w:rsidR="00C91495" w:rsidRDefault="00F3056B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5B240F3" w14:textId="77777777" w:rsidR="00C91495" w:rsidRDefault="00C9149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72AF46" w14:textId="77777777" w:rsidR="00C91495" w:rsidRDefault="00F3056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22.1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รายการค้า</w:t>
      </w:r>
    </w:p>
    <w:p w14:paraId="14BAFA28" w14:textId="77777777" w:rsidR="00C91495" w:rsidRDefault="00C9149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C91495" w14:paraId="2181AE42" w14:textId="77777777">
        <w:trPr>
          <w:trHeight w:val="20"/>
        </w:trPr>
        <w:tc>
          <w:tcPr>
            <w:tcW w:w="3456" w:type="dxa"/>
            <w:shd w:val="clear" w:color="auto" w:fill="auto"/>
          </w:tcPr>
          <w:p w14:paraId="641B8F52" w14:textId="77777777" w:rsidR="00C91495" w:rsidRDefault="00C9149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561EE0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EB21EF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th-TH"/>
              </w:rPr>
              <w:t>ข้อมูลทางการเงินเฉพาะกิจกา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ร</w:t>
            </w:r>
          </w:p>
        </w:tc>
      </w:tr>
      <w:tr w:rsidR="00C91495" w14:paraId="2C2A9571" w14:textId="77777777">
        <w:trPr>
          <w:trHeight w:val="20"/>
        </w:trPr>
        <w:tc>
          <w:tcPr>
            <w:tcW w:w="3456" w:type="dxa"/>
            <w:shd w:val="clear" w:color="auto" w:fill="auto"/>
          </w:tcPr>
          <w:p w14:paraId="0706EB0E" w14:textId="77777777" w:rsidR="00C91495" w:rsidRDefault="00C9149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7419BB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0BE3C4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2D9EF6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380528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ปรับปรุงใหม่</w:t>
            </w:r>
          </w:p>
        </w:tc>
      </w:tr>
      <w:tr w:rsidR="00C91495" w14:paraId="77B269A3" w14:textId="77777777">
        <w:trPr>
          <w:trHeight w:val="20"/>
        </w:trPr>
        <w:tc>
          <w:tcPr>
            <w:tcW w:w="3456" w:type="dxa"/>
            <w:shd w:val="clear" w:color="auto" w:fill="auto"/>
          </w:tcPr>
          <w:p w14:paraId="78B3D595" w14:textId="77777777" w:rsidR="00C91495" w:rsidRDefault="00F3056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สำหรับงวดเก้าเดือนสิ้นสุด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615A48D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7566C99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990E5FA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6D36ABC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91495" w14:paraId="61B11C2B" w14:textId="77777777">
        <w:trPr>
          <w:trHeight w:val="20"/>
        </w:trPr>
        <w:tc>
          <w:tcPr>
            <w:tcW w:w="3456" w:type="dxa"/>
            <w:shd w:val="clear" w:color="auto" w:fill="auto"/>
          </w:tcPr>
          <w:p w14:paraId="128B8D07" w14:textId="77777777" w:rsidR="00C91495" w:rsidRDefault="00F3056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วันที่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30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ADEDEF" w14:textId="77777777" w:rsidR="00C91495" w:rsidRDefault="00F3056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8D99A1" w14:textId="77777777" w:rsidR="00C91495" w:rsidRDefault="00F3056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4B8AFB" w14:textId="77777777" w:rsidR="00C91495" w:rsidRDefault="00F3056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1FA2B1" w14:textId="77777777" w:rsidR="00C91495" w:rsidRDefault="00F3056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C91495" w14:paraId="49A6B7FA" w14:textId="77777777">
        <w:trPr>
          <w:trHeight w:val="65"/>
        </w:trPr>
        <w:tc>
          <w:tcPr>
            <w:tcW w:w="3456" w:type="dxa"/>
            <w:shd w:val="clear" w:color="auto" w:fill="auto"/>
            <w:vAlign w:val="bottom"/>
          </w:tcPr>
          <w:p w14:paraId="62927C7B" w14:textId="77777777" w:rsidR="00C91495" w:rsidRDefault="00C91495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8BE52E0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87E2D33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B98BE7E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DD0ADC1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C91495" w14:paraId="207BC492" w14:textId="77777777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1BECDD32" w14:textId="77777777" w:rsidR="00C91495" w:rsidRDefault="00F3056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EE85CD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9003FC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CF58D5A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3C6F03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C91495" w14:paraId="23201205" w14:textId="77777777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4730DFE4" w14:textId="77777777" w:rsidR="00C91495" w:rsidRDefault="00F3056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รายได้จากการขายและบริการ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0A1947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11,287,793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787E67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341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960571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11,287,793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5B9998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341</w:t>
            </w:r>
          </w:p>
        </w:tc>
      </w:tr>
      <w:tr w:rsidR="00C91495" w14:paraId="0DB2756C" w14:textId="77777777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20600D54" w14:textId="77777777" w:rsidR="00C91495" w:rsidRDefault="00F3056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รายได้อื่น</w:t>
            </w:r>
          </w:p>
        </w:tc>
        <w:tc>
          <w:tcPr>
            <w:tcW w:w="1368" w:type="dxa"/>
            <w:shd w:val="clear" w:color="auto" w:fill="FAFAFA"/>
          </w:tcPr>
          <w:p w14:paraId="1FEC1C3F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004505D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368" w:type="dxa"/>
            <w:shd w:val="clear" w:color="auto" w:fill="FAFAFA"/>
          </w:tcPr>
          <w:p w14:paraId="008BD176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EEF4EE6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055</w:t>
            </w:r>
          </w:p>
        </w:tc>
      </w:tr>
      <w:tr w:rsidR="00C91495" w14:paraId="57FF784A" w14:textId="77777777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124F6121" w14:textId="77777777" w:rsidR="00C91495" w:rsidRDefault="00F3056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กําไรจากการจําหน่ายทรัพย์สิน</w:t>
            </w:r>
          </w:p>
        </w:tc>
        <w:tc>
          <w:tcPr>
            <w:tcW w:w="1368" w:type="dxa"/>
            <w:shd w:val="clear" w:color="auto" w:fill="FAFAFA"/>
          </w:tcPr>
          <w:p w14:paraId="0A4DE341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913EF8B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368" w:type="dxa"/>
            <w:shd w:val="clear" w:color="auto" w:fill="FAFAFA"/>
          </w:tcPr>
          <w:p w14:paraId="3CD98F29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155EA05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</w:p>
        </w:tc>
      </w:tr>
      <w:tr w:rsidR="00C91495" w14:paraId="3F00CA9C" w14:textId="77777777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7EB68ABE" w14:textId="77777777" w:rsidR="00C91495" w:rsidRDefault="00F3056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ซื้อสินค้าและบริการ</w:t>
            </w:r>
          </w:p>
        </w:tc>
        <w:tc>
          <w:tcPr>
            <w:tcW w:w="1368" w:type="dxa"/>
            <w:shd w:val="clear" w:color="auto" w:fill="FAFAFA"/>
          </w:tcPr>
          <w:p w14:paraId="3BF59ADA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428,286</w:t>
            </w:r>
          </w:p>
        </w:tc>
        <w:tc>
          <w:tcPr>
            <w:tcW w:w="1368" w:type="dxa"/>
            <w:shd w:val="clear" w:color="auto" w:fill="auto"/>
          </w:tcPr>
          <w:p w14:paraId="5842728A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368" w:type="dxa"/>
            <w:shd w:val="clear" w:color="auto" w:fill="FAFAFA"/>
          </w:tcPr>
          <w:p w14:paraId="0830EDB4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428,286</w:t>
            </w:r>
          </w:p>
        </w:tc>
        <w:tc>
          <w:tcPr>
            <w:tcW w:w="1368" w:type="dxa"/>
            <w:shd w:val="clear" w:color="auto" w:fill="auto"/>
          </w:tcPr>
          <w:p w14:paraId="581BD680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</w:p>
        </w:tc>
      </w:tr>
      <w:tr w:rsidR="00C91495" w14:paraId="3ADEDF9F" w14:textId="77777777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1C69A1E9" w14:textId="77777777" w:rsidR="00C91495" w:rsidRDefault="00F3056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ต้นทุนขายและบริการ</w:t>
            </w:r>
          </w:p>
        </w:tc>
        <w:tc>
          <w:tcPr>
            <w:tcW w:w="1368" w:type="dxa"/>
            <w:shd w:val="clear" w:color="auto" w:fill="FAFAFA"/>
          </w:tcPr>
          <w:p w14:paraId="1B7515F4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6,414,557</w:t>
            </w:r>
          </w:p>
        </w:tc>
        <w:tc>
          <w:tcPr>
            <w:tcW w:w="1368" w:type="dxa"/>
            <w:shd w:val="clear" w:color="auto" w:fill="auto"/>
          </w:tcPr>
          <w:p w14:paraId="75D7EEDB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522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368" w:type="dxa"/>
            <w:shd w:val="clear" w:color="auto" w:fill="FAFAFA"/>
          </w:tcPr>
          <w:p w14:paraId="77F330C1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6,414,557</w:t>
            </w:r>
          </w:p>
        </w:tc>
        <w:tc>
          <w:tcPr>
            <w:tcW w:w="1368" w:type="dxa"/>
            <w:shd w:val="clear" w:color="auto" w:fill="auto"/>
          </w:tcPr>
          <w:p w14:paraId="47A25D37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522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</w:p>
        </w:tc>
      </w:tr>
      <w:tr w:rsidR="00C91495" w14:paraId="760F9A47" w14:textId="77777777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1335AC08" w14:textId="77777777" w:rsidR="00C91495" w:rsidRDefault="00F3056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ค่าใช้จ่ายในการขายอื่น</w:t>
            </w:r>
          </w:p>
        </w:tc>
        <w:tc>
          <w:tcPr>
            <w:tcW w:w="1368" w:type="dxa"/>
            <w:shd w:val="clear" w:color="auto" w:fill="FAFAFA"/>
          </w:tcPr>
          <w:p w14:paraId="0D157D82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368" w:type="dxa"/>
            <w:shd w:val="clear" w:color="auto" w:fill="auto"/>
          </w:tcPr>
          <w:p w14:paraId="0C7CAC76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1368" w:type="dxa"/>
            <w:shd w:val="clear" w:color="auto" w:fill="FAFAFA"/>
          </w:tcPr>
          <w:p w14:paraId="25F0E23E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368" w:type="dxa"/>
            <w:shd w:val="clear" w:color="auto" w:fill="auto"/>
          </w:tcPr>
          <w:p w14:paraId="252420EB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728</w:t>
            </w:r>
          </w:p>
        </w:tc>
      </w:tr>
      <w:tr w:rsidR="00C91495" w14:paraId="6D978741" w14:textId="77777777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4F9E9DDD" w14:textId="77777777" w:rsidR="00C91495" w:rsidRDefault="00F3056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ค่าใช้จ่ายในการบริหารอื่น</w:t>
            </w:r>
          </w:p>
        </w:tc>
        <w:tc>
          <w:tcPr>
            <w:tcW w:w="1368" w:type="dxa"/>
            <w:shd w:val="clear" w:color="auto" w:fill="FAFAFA"/>
          </w:tcPr>
          <w:p w14:paraId="131AFBBB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622,099</w:t>
            </w:r>
          </w:p>
        </w:tc>
        <w:tc>
          <w:tcPr>
            <w:tcW w:w="1368" w:type="dxa"/>
            <w:shd w:val="clear" w:color="auto" w:fill="auto"/>
          </w:tcPr>
          <w:p w14:paraId="0D38039D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561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368" w:type="dxa"/>
            <w:shd w:val="clear" w:color="auto" w:fill="FAFAFA"/>
          </w:tcPr>
          <w:p w14:paraId="38EF46DF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622,099</w:t>
            </w:r>
          </w:p>
        </w:tc>
        <w:tc>
          <w:tcPr>
            <w:tcW w:w="1368" w:type="dxa"/>
            <w:shd w:val="clear" w:color="auto" w:fill="auto"/>
          </w:tcPr>
          <w:p w14:paraId="4E7EB2A0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561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</w:p>
        </w:tc>
      </w:tr>
    </w:tbl>
    <w:p w14:paraId="692CAE5D" w14:textId="77777777" w:rsidR="00C91495" w:rsidRDefault="00C9149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</w:pPr>
    </w:p>
    <w:p w14:paraId="722A1966" w14:textId="77777777" w:rsidR="00C91495" w:rsidRDefault="00F3056B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22.2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ลูกหนี้กิจการที่เกี่ยวข้องกัน</w:t>
      </w:r>
    </w:p>
    <w:p w14:paraId="541D424F" w14:textId="77777777" w:rsidR="00C91495" w:rsidRDefault="00C91495">
      <w:pPr>
        <w:rPr>
          <w:rFonts w:ascii="Browallia New" w:hAnsi="Browallia New" w:cs="Browallia New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C91495" w14:paraId="14B9AFDA" w14:textId="77777777">
        <w:trPr>
          <w:trHeight w:val="20"/>
        </w:trPr>
        <w:tc>
          <w:tcPr>
            <w:tcW w:w="3456" w:type="dxa"/>
            <w:shd w:val="clear" w:color="auto" w:fill="auto"/>
          </w:tcPr>
          <w:p w14:paraId="0185AC0A" w14:textId="77777777" w:rsidR="00C91495" w:rsidRDefault="00F3056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br w:type="page"/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25BF39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259B0A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th-TH"/>
              </w:rPr>
              <w:t>ข้อมูลทางการเงินเฉพาะกิจกา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ร</w:t>
            </w:r>
          </w:p>
        </w:tc>
      </w:tr>
      <w:tr w:rsidR="00C91495" w14:paraId="69EE8EE5" w14:textId="77777777">
        <w:trPr>
          <w:trHeight w:val="20"/>
        </w:trPr>
        <w:tc>
          <w:tcPr>
            <w:tcW w:w="3456" w:type="dxa"/>
            <w:shd w:val="clear" w:color="auto" w:fill="auto"/>
          </w:tcPr>
          <w:p w14:paraId="329C0AC6" w14:textId="77777777" w:rsidR="00C91495" w:rsidRDefault="00C91495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275619D5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D29DA4B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9A847E3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7DAA4BD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ปรับปรุงใหม่</w:t>
            </w:r>
          </w:p>
        </w:tc>
      </w:tr>
      <w:tr w:rsidR="00C91495" w14:paraId="3EAF3EB3" w14:textId="77777777">
        <w:trPr>
          <w:trHeight w:val="20"/>
        </w:trPr>
        <w:tc>
          <w:tcPr>
            <w:tcW w:w="3456" w:type="dxa"/>
            <w:shd w:val="clear" w:color="auto" w:fill="auto"/>
          </w:tcPr>
          <w:p w14:paraId="7FECD5C8" w14:textId="77777777" w:rsidR="00C91495" w:rsidRDefault="00F3056B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ณ วันที่ </w:t>
            </w:r>
          </w:p>
        </w:tc>
        <w:tc>
          <w:tcPr>
            <w:tcW w:w="1368" w:type="dxa"/>
            <w:shd w:val="clear" w:color="auto" w:fill="auto"/>
          </w:tcPr>
          <w:p w14:paraId="3BD25DC1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14:paraId="106397F2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  <w:tc>
          <w:tcPr>
            <w:tcW w:w="1368" w:type="dxa"/>
            <w:shd w:val="clear" w:color="auto" w:fill="auto"/>
          </w:tcPr>
          <w:p w14:paraId="57C8E8CB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14:paraId="51979155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</w:tr>
      <w:tr w:rsidR="00C91495" w14:paraId="4A1FDADE" w14:textId="77777777">
        <w:trPr>
          <w:trHeight w:val="20"/>
        </w:trPr>
        <w:tc>
          <w:tcPr>
            <w:tcW w:w="3456" w:type="dxa"/>
            <w:shd w:val="clear" w:color="auto" w:fill="auto"/>
          </w:tcPr>
          <w:p w14:paraId="6405242E" w14:textId="77777777" w:rsidR="00C91495" w:rsidRDefault="00C91495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449D9AB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1030509D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28914232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67A5439D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91495" w14:paraId="3C8C8541" w14:textId="77777777">
        <w:trPr>
          <w:trHeight w:val="20"/>
        </w:trPr>
        <w:tc>
          <w:tcPr>
            <w:tcW w:w="3456" w:type="dxa"/>
            <w:shd w:val="clear" w:color="auto" w:fill="auto"/>
          </w:tcPr>
          <w:p w14:paraId="431C41A7" w14:textId="77777777" w:rsidR="00C91495" w:rsidRDefault="00C9149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0F76B1" w14:textId="77777777" w:rsidR="00C91495" w:rsidRDefault="00F3056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4921AB" w14:textId="77777777" w:rsidR="00C91495" w:rsidRDefault="00F3056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9D6DE4" w14:textId="77777777" w:rsidR="00C91495" w:rsidRDefault="00F3056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8DBCB0" w14:textId="77777777" w:rsidR="00C91495" w:rsidRDefault="00F3056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C91495" w14:paraId="7FA82800" w14:textId="77777777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75E0D5DE" w14:textId="77777777" w:rsidR="00C91495" w:rsidRDefault="00F3056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799BE3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5E1F38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E07353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B4F1AB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1495" w14:paraId="5F5DC1F4" w14:textId="77777777">
        <w:trPr>
          <w:trHeight w:val="20"/>
        </w:trPr>
        <w:tc>
          <w:tcPr>
            <w:tcW w:w="3456" w:type="dxa"/>
            <w:shd w:val="clear" w:color="auto" w:fill="auto"/>
          </w:tcPr>
          <w:p w14:paraId="71138401" w14:textId="77777777" w:rsidR="00C91495" w:rsidRDefault="00F3056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shd w:val="clear" w:color="auto" w:fill="FAFAFA"/>
          </w:tcPr>
          <w:p w14:paraId="14BC0BE2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757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368" w:type="dxa"/>
            <w:shd w:val="clear" w:color="auto" w:fill="auto"/>
          </w:tcPr>
          <w:p w14:paraId="0D2097C6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433,420</w:t>
            </w:r>
          </w:p>
        </w:tc>
        <w:tc>
          <w:tcPr>
            <w:tcW w:w="1368" w:type="dxa"/>
            <w:shd w:val="clear" w:color="auto" w:fill="FAFAFA"/>
          </w:tcPr>
          <w:p w14:paraId="366B4306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757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368" w:type="dxa"/>
            <w:shd w:val="clear" w:color="auto" w:fill="auto"/>
          </w:tcPr>
          <w:p w14:paraId="4BF70A95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696</w:t>
            </w:r>
          </w:p>
        </w:tc>
      </w:tr>
      <w:tr w:rsidR="00C91495" w14:paraId="66EBE478" w14:textId="77777777">
        <w:trPr>
          <w:trHeight w:val="20"/>
        </w:trPr>
        <w:tc>
          <w:tcPr>
            <w:tcW w:w="3456" w:type="dxa"/>
            <w:shd w:val="clear" w:color="auto" w:fill="auto"/>
          </w:tcPr>
          <w:p w14:paraId="2AE6A6F3" w14:textId="77777777" w:rsidR="00C91495" w:rsidRDefault="00C9149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6D9F9509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1E257587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1E1A8E3E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BCF9DF6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C91495" w14:paraId="169F6785" w14:textId="77777777">
        <w:trPr>
          <w:trHeight w:val="20"/>
        </w:trPr>
        <w:tc>
          <w:tcPr>
            <w:tcW w:w="3456" w:type="dxa"/>
            <w:shd w:val="clear" w:color="auto" w:fill="auto"/>
          </w:tcPr>
          <w:p w14:paraId="02A8C469" w14:textId="77777777" w:rsidR="00C91495" w:rsidRDefault="00F3056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</w:tcPr>
          <w:p w14:paraId="1F83AA71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192E70AC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25A522C5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B33A074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C91495" w14:paraId="374DDBBF" w14:textId="77777777">
        <w:trPr>
          <w:trHeight w:val="20"/>
        </w:trPr>
        <w:tc>
          <w:tcPr>
            <w:tcW w:w="3456" w:type="dxa"/>
            <w:shd w:val="clear" w:color="auto" w:fill="auto"/>
          </w:tcPr>
          <w:p w14:paraId="7C5329F0" w14:textId="77777777" w:rsidR="00C91495" w:rsidRDefault="00F3056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shd w:val="clear" w:color="auto" w:fill="FAFAFA"/>
          </w:tcPr>
          <w:p w14:paraId="1D7CC71D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6EF5ECD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5,243</w:t>
            </w:r>
          </w:p>
        </w:tc>
        <w:tc>
          <w:tcPr>
            <w:tcW w:w="1368" w:type="dxa"/>
            <w:shd w:val="clear" w:color="auto" w:fill="FAFAFA"/>
          </w:tcPr>
          <w:p w14:paraId="3814D250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1D519DD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5,243</w:t>
            </w:r>
          </w:p>
        </w:tc>
      </w:tr>
    </w:tbl>
    <w:p w14:paraId="40F40B86" w14:textId="77777777" w:rsidR="00C91495" w:rsidRDefault="00C914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6D6AE50D" w14:textId="77777777" w:rsidR="00C91495" w:rsidRDefault="00F3056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22.3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เจ้าหนี้กิจการที่เกี่ยวข้องกัน</w:t>
      </w:r>
    </w:p>
    <w:p w14:paraId="38E2079A" w14:textId="77777777" w:rsidR="00C91495" w:rsidRDefault="00C91495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C91495" w14:paraId="73564CE8" w14:textId="77777777">
        <w:trPr>
          <w:trHeight w:val="20"/>
        </w:trPr>
        <w:tc>
          <w:tcPr>
            <w:tcW w:w="3456" w:type="dxa"/>
            <w:shd w:val="clear" w:color="auto" w:fill="auto"/>
          </w:tcPr>
          <w:p w14:paraId="524A7DBB" w14:textId="77777777" w:rsidR="00C91495" w:rsidRDefault="00C9149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C64029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981479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th-TH"/>
              </w:rPr>
              <w:t>ข้อมูลทางการเงินเฉพาะกิจกา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ร</w:t>
            </w:r>
          </w:p>
        </w:tc>
      </w:tr>
      <w:tr w:rsidR="00C91495" w14:paraId="61E135B7" w14:textId="77777777">
        <w:trPr>
          <w:trHeight w:val="307"/>
        </w:trPr>
        <w:tc>
          <w:tcPr>
            <w:tcW w:w="3456" w:type="dxa"/>
            <w:shd w:val="clear" w:color="auto" w:fill="auto"/>
          </w:tcPr>
          <w:p w14:paraId="50D15026" w14:textId="77777777" w:rsidR="00C91495" w:rsidRDefault="00C91495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08FCA2FE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F058DF0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3231BB5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4EAE1B2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ปรับปรุงใหม่</w:t>
            </w:r>
          </w:p>
        </w:tc>
      </w:tr>
      <w:tr w:rsidR="00C91495" w14:paraId="28C6536D" w14:textId="77777777">
        <w:trPr>
          <w:trHeight w:val="307"/>
        </w:trPr>
        <w:tc>
          <w:tcPr>
            <w:tcW w:w="3456" w:type="dxa"/>
            <w:shd w:val="clear" w:color="auto" w:fill="auto"/>
          </w:tcPr>
          <w:p w14:paraId="17D69555" w14:textId="77777777" w:rsidR="00C91495" w:rsidRDefault="00F3056B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ณ วันที่</w:t>
            </w:r>
          </w:p>
        </w:tc>
        <w:tc>
          <w:tcPr>
            <w:tcW w:w="1368" w:type="dxa"/>
            <w:shd w:val="clear" w:color="auto" w:fill="auto"/>
          </w:tcPr>
          <w:p w14:paraId="1E2BAE48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14:paraId="0CC9AFD0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  <w:tc>
          <w:tcPr>
            <w:tcW w:w="1368" w:type="dxa"/>
            <w:shd w:val="clear" w:color="auto" w:fill="auto"/>
          </w:tcPr>
          <w:p w14:paraId="306A861F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14:paraId="01A818A6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</w:tr>
      <w:tr w:rsidR="00C91495" w14:paraId="4906C9C6" w14:textId="77777777">
        <w:trPr>
          <w:trHeight w:val="20"/>
        </w:trPr>
        <w:tc>
          <w:tcPr>
            <w:tcW w:w="3456" w:type="dxa"/>
            <w:shd w:val="clear" w:color="auto" w:fill="auto"/>
          </w:tcPr>
          <w:p w14:paraId="5B7B3C23" w14:textId="77777777" w:rsidR="00C91495" w:rsidRDefault="00C91495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21BEF142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353A2760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130562C6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50AAF1B0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91495" w14:paraId="639F27DB" w14:textId="77777777">
        <w:trPr>
          <w:trHeight w:val="20"/>
        </w:trPr>
        <w:tc>
          <w:tcPr>
            <w:tcW w:w="3456" w:type="dxa"/>
            <w:shd w:val="clear" w:color="auto" w:fill="auto"/>
          </w:tcPr>
          <w:p w14:paraId="24778CCB" w14:textId="77777777" w:rsidR="00C91495" w:rsidRDefault="00C9149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6115C0" w14:textId="77777777" w:rsidR="00C91495" w:rsidRDefault="00F3056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8C1D99" w14:textId="77777777" w:rsidR="00C91495" w:rsidRDefault="00F3056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584EEC" w14:textId="77777777" w:rsidR="00C91495" w:rsidRDefault="00F3056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D8937E" w14:textId="77777777" w:rsidR="00C91495" w:rsidRDefault="00F3056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C91495" w14:paraId="7506D497" w14:textId="77777777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6BC8E9A7" w14:textId="77777777" w:rsidR="00C91495" w:rsidRDefault="00F3056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เจ้าหนี้การค้า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B8977E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987EEF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4A7F93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0D01B2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1495" w14:paraId="09DC9622" w14:textId="77777777">
        <w:trPr>
          <w:trHeight w:val="20"/>
        </w:trPr>
        <w:tc>
          <w:tcPr>
            <w:tcW w:w="3456" w:type="dxa"/>
            <w:shd w:val="clear" w:color="auto" w:fill="auto"/>
          </w:tcPr>
          <w:p w14:paraId="22169746" w14:textId="77777777" w:rsidR="00C91495" w:rsidRDefault="00F3056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shd w:val="clear" w:color="auto" w:fill="FAFAFA"/>
          </w:tcPr>
          <w:p w14:paraId="57B619FE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136,811</w:t>
            </w:r>
          </w:p>
        </w:tc>
        <w:tc>
          <w:tcPr>
            <w:tcW w:w="1368" w:type="dxa"/>
            <w:shd w:val="clear" w:color="auto" w:fill="auto"/>
          </w:tcPr>
          <w:p w14:paraId="000FFCA5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33,858</w:t>
            </w:r>
          </w:p>
        </w:tc>
        <w:tc>
          <w:tcPr>
            <w:tcW w:w="1368" w:type="dxa"/>
            <w:shd w:val="clear" w:color="auto" w:fill="FAFAFA"/>
          </w:tcPr>
          <w:p w14:paraId="005BF17B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1368" w:type="dxa"/>
            <w:shd w:val="clear" w:color="auto" w:fill="auto"/>
          </w:tcPr>
          <w:p w14:paraId="624B9D40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33,858</w:t>
            </w:r>
          </w:p>
        </w:tc>
      </w:tr>
      <w:tr w:rsidR="00C91495" w14:paraId="6554CEDE" w14:textId="77777777">
        <w:trPr>
          <w:trHeight w:val="20"/>
        </w:trPr>
        <w:tc>
          <w:tcPr>
            <w:tcW w:w="3456" w:type="dxa"/>
            <w:shd w:val="clear" w:color="auto" w:fill="auto"/>
          </w:tcPr>
          <w:p w14:paraId="6E785AC2" w14:textId="77777777" w:rsidR="00C91495" w:rsidRDefault="00C9149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1A3EBE76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741D839D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B4F1A91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14BB0252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1495" w14:paraId="5E13ACD3" w14:textId="77777777">
        <w:trPr>
          <w:trHeight w:val="20"/>
        </w:trPr>
        <w:tc>
          <w:tcPr>
            <w:tcW w:w="3456" w:type="dxa"/>
            <w:shd w:val="clear" w:color="auto" w:fill="auto"/>
          </w:tcPr>
          <w:p w14:paraId="0190F4A4" w14:textId="77777777" w:rsidR="00C91495" w:rsidRDefault="00F3056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</w:tcPr>
          <w:p w14:paraId="3105F0D3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BF49FCD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2A355F4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F251E99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C91495" w14:paraId="7BBEF2D5" w14:textId="77777777">
        <w:trPr>
          <w:trHeight w:val="20"/>
        </w:trPr>
        <w:tc>
          <w:tcPr>
            <w:tcW w:w="3456" w:type="dxa"/>
            <w:shd w:val="clear" w:color="auto" w:fill="auto"/>
          </w:tcPr>
          <w:p w14:paraId="33D9F1F2" w14:textId="77777777" w:rsidR="00C91495" w:rsidRDefault="00F3056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shd w:val="clear" w:color="auto" w:fill="FAFAFA"/>
          </w:tcPr>
          <w:p w14:paraId="4B239BD8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1368" w:type="dxa"/>
            <w:shd w:val="clear" w:color="auto" w:fill="auto"/>
          </w:tcPr>
          <w:p w14:paraId="301E7986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047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959</w:t>
            </w:r>
          </w:p>
        </w:tc>
        <w:tc>
          <w:tcPr>
            <w:tcW w:w="1368" w:type="dxa"/>
            <w:shd w:val="clear" w:color="auto" w:fill="FAFAFA"/>
          </w:tcPr>
          <w:p w14:paraId="1C28CB2B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1368" w:type="dxa"/>
            <w:shd w:val="clear" w:color="auto" w:fill="auto"/>
          </w:tcPr>
          <w:p w14:paraId="64070104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047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959</w:t>
            </w:r>
          </w:p>
        </w:tc>
      </w:tr>
    </w:tbl>
    <w:p w14:paraId="6776C34C" w14:textId="77777777" w:rsidR="00C91495" w:rsidRDefault="00C9149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</w:pPr>
    </w:p>
    <w:p w14:paraId="522F266E" w14:textId="77777777" w:rsidR="00C91495" w:rsidRDefault="00F3056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22.4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ค่าตอบแทนกรรมการและผู้บริหารสำคัญ </w:t>
      </w:r>
    </w:p>
    <w:p w14:paraId="75E23268" w14:textId="77777777" w:rsidR="00C91495" w:rsidRDefault="00C9149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C91495" w14:paraId="6D4591E8" w14:textId="77777777">
        <w:trPr>
          <w:trHeight w:val="20"/>
        </w:trPr>
        <w:tc>
          <w:tcPr>
            <w:tcW w:w="3456" w:type="dxa"/>
            <w:shd w:val="clear" w:color="auto" w:fill="auto"/>
          </w:tcPr>
          <w:p w14:paraId="01B4C7EE" w14:textId="77777777" w:rsidR="00C91495" w:rsidRDefault="00C9149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66AA97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AB0E04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th-TH"/>
              </w:rPr>
              <w:t>ข้อมูลทางการเงินเฉพาะกิจกา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ร</w:t>
            </w:r>
          </w:p>
        </w:tc>
      </w:tr>
      <w:tr w:rsidR="00C91495" w14:paraId="50E10F83" w14:textId="77777777">
        <w:trPr>
          <w:trHeight w:val="20"/>
        </w:trPr>
        <w:tc>
          <w:tcPr>
            <w:tcW w:w="3456" w:type="dxa"/>
            <w:shd w:val="clear" w:color="auto" w:fill="auto"/>
          </w:tcPr>
          <w:p w14:paraId="20FB6533" w14:textId="77777777" w:rsidR="00C91495" w:rsidRDefault="00F3056B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สำหรับงวดเก้าเดือนสิ้นสุด</w:t>
            </w:r>
          </w:p>
        </w:tc>
        <w:tc>
          <w:tcPr>
            <w:tcW w:w="1368" w:type="dxa"/>
            <w:shd w:val="clear" w:color="auto" w:fill="auto"/>
          </w:tcPr>
          <w:p w14:paraId="67660900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50743D09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16565BA9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0A0730A0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91495" w14:paraId="2FA3CF1E" w14:textId="77777777">
        <w:trPr>
          <w:trHeight w:val="20"/>
        </w:trPr>
        <w:tc>
          <w:tcPr>
            <w:tcW w:w="3456" w:type="dxa"/>
            <w:shd w:val="clear" w:color="auto" w:fill="auto"/>
          </w:tcPr>
          <w:p w14:paraId="651D06EE" w14:textId="77777777" w:rsidR="00C91495" w:rsidRDefault="00F3056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วันที่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30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9FB958" w14:textId="77777777" w:rsidR="00C91495" w:rsidRDefault="00F3056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96397C" w14:textId="77777777" w:rsidR="00C91495" w:rsidRDefault="00F3056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28460D" w14:textId="77777777" w:rsidR="00C91495" w:rsidRDefault="00F3056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14523E" w14:textId="77777777" w:rsidR="00C91495" w:rsidRDefault="00F3056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C91495" w14:paraId="7A04DEEA" w14:textId="77777777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3A4D8D63" w14:textId="77777777" w:rsidR="00C91495" w:rsidRDefault="00C9149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35E07D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F1E6DD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3282C0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CEF11F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1495" w14:paraId="4E689104" w14:textId="77777777">
        <w:trPr>
          <w:trHeight w:val="20"/>
        </w:trPr>
        <w:tc>
          <w:tcPr>
            <w:tcW w:w="3456" w:type="dxa"/>
            <w:shd w:val="clear" w:color="auto" w:fill="auto"/>
          </w:tcPr>
          <w:p w14:paraId="27E8C11A" w14:textId="77777777" w:rsidR="00C91495" w:rsidRDefault="00F3056B">
            <w:pPr>
              <w:ind w:left="-101" w:right="-4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9F9F9"/>
          </w:tcPr>
          <w:p w14:paraId="2744D34B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356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6ABDB7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320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9F9F9"/>
          </w:tcPr>
          <w:p w14:paraId="17FCC450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356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703F8B1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320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810</w:t>
            </w:r>
          </w:p>
        </w:tc>
      </w:tr>
    </w:tbl>
    <w:p w14:paraId="1C9023D1" w14:textId="77777777" w:rsidR="00C91495" w:rsidRDefault="00C9149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</w:rPr>
      </w:pPr>
    </w:p>
    <w:p w14:paraId="60BAC8D7" w14:textId="77777777" w:rsidR="00C91495" w:rsidRDefault="00F3056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22.5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หนี้สินตามสัญญาเช่า</w:t>
      </w:r>
    </w:p>
    <w:p w14:paraId="78B7B79E" w14:textId="77777777" w:rsidR="00C91495" w:rsidRDefault="00C91495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B0C2E98" w14:textId="77777777" w:rsidR="00C91495" w:rsidRDefault="00F3056B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กลุ่มกิจการได้ทำสัญญาเช่าพื้นที่กับกิจการที่เกี่ยวข้องกัน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ราย มีอายุสัญญา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รวมสิทธิในการต่ออายุสัญญาเช่า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- 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>6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ปี</w:t>
      </w: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โดยกลุ่มกิจการต้องชำระค่าเช่าเป็นรายเดือนตามอัตราที่ระบุในสัญญา</w:t>
      </w:r>
    </w:p>
    <w:p w14:paraId="5D646358" w14:textId="77777777" w:rsidR="00C91495" w:rsidRDefault="00C91495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F4416E9" w14:textId="77777777" w:rsidR="00C91495" w:rsidRDefault="00F3056B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การเปลี่ยนแปลงของหนี้สินตามสัญญาเช่าสามารถวิเคราะห์ได้ดังนี้</w:t>
      </w:r>
    </w:p>
    <w:p w14:paraId="222FD0B9" w14:textId="77777777" w:rsidR="00C91495" w:rsidRDefault="00C91495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8892" w:type="dxa"/>
        <w:tblInd w:w="567" w:type="dxa"/>
        <w:tblLayout w:type="fixed"/>
        <w:tblCellMar>
          <w:left w:w="101" w:type="dxa"/>
          <w:right w:w="101" w:type="dxa"/>
        </w:tblCellMar>
        <w:tblLook w:val="04A0" w:firstRow="1" w:lastRow="0" w:firstColumn="1" w:lastColumn="0" w:noHBand="0" w:noVBand="1"/>
      </w:tblPr>
      <w:tblGrid>
        <w:gridCol w:w="5292"/>
        <w:gridCol w:w="1800"/>
        <w:gridCol w:w="1800"/>
      </w:tblGrid>
      <w:tr w:rsidR="00C91495" w14:paraId="05349166" w14:textId="77777777">
        <w:trPr>
          <w:cantSplit/>
        </w:trPr>
        <w:tc>
          <w:tcPr>
            <w:tcW w:w="5292" w:type="dxa"/>
          </w:tcPr>
          <w:p w14:paraId="1F670839" w14:textId="77777777" w:rsidR="00C91495" w:rsidRDefault="00C91495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4EB34354" w14:textId="77777777" w:rsidR="00C91495" w:rsidRDefault="00C914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  <w:p w14:paraId="4E2AD870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CBE223E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C91495" w14:paraId="44BC9359" w14:textId="77777777">
        <w:trPr>
          <w:cantSplit/>
        </w:trPr>
        <w:tc>
          <w:tcPr>
            <w:tcW w:w="5292" w:type="dxa"/>
          </w:tcPr>
          <w:p w14:paraId="4CBAA69C" w14:textId="77777777" w:rsidR="00C91495" w:rsidRDefault="00C91495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F967D20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B4AEEEB" w14:textId="77777777" w:rsidR="00C91495" w:rsidRDefault="00F305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C91495" w14:paraId="5C2DB58F" w14:textId="77777777">
        <w:trPr>
          <w:cantSplit/>
        </w:trPr>
        <w:tc>
          <w:tcPr>
            <w:tcW w:w="5292" w:type="dxa"/>
          </w:tcPr>
          <w:p w14:paraId="116D9F57" w14:textId="77777777" w:rsidR="00C91495" w:rsidRDefault="00C91495">
            <w:pPr>
              <w:ind w:left="-101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35869690" w14:textId="77777777" w:rsidR="00C91495" w:rsidRDefault="00C91495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074AD082" w14:textId="77777777" w:rsidR="00C91495" w:rsidRDefault="00C91495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91495" w14:paraId="3140C8A2" w14:textId="77777777">
        <w:trPr>
          <w:cantSplit/>
        </w:trPr>
        <w:tc>
          <w:tcPr>
            <w:tcW w:w="5292" w:type="dxa"/>
          </w:tcPr>
          <w:p w14:paraId="609B20D7" w14:textId="77777777" w:rsidR="00C91495" w:rsidRDefault="00F3056B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 xml:space="preserve">หนี้สิน ณ วันที่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1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มกราคม พ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00" w:type="dxa"/>
            <w:shd w:val="clear" w:color="auto" w:fill="FAFAFA"/>
          </w:tcPr>
          <w:p w14:paraId="3A47B58B" w14:textId="77777777" w:rsidR="00C91495" w:rsidRDefault="00F3056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68,663,407</w:t>
            </w:r>
          </w:p>
        </w:tc>
        <w:tc>
          <w:tcPr>
            <w:tcW w:w="1800" w:type="dxa"/>
            <w:shd w:val="clear" w:color="auto" w:fill="FAFAFA"/>
          </w:tcPr>
          <w:p w14:paraId="6C0C5C60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68,663,407</w:t>
            </w:r>
          </w:p>
        </w:tc>
      </w:tr>
      <w:tr w:rsidR="00C91495" w14:paraId="7F52607E" w14:textId="77777777">
        <w:trPr>
          <w:cantSplit/>
        </w:trPr>
        <w:tc>
          <w:tcPr>
            <w:tcW w:w="5292" w:type="dxa"/>
          </w:tcPr>
          <w:p w14:paraId="1D5DCF23" w14:textId="77777777" w:rsidR="00C91495" w:rsidRDefault="00F3056B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กระแสเงินสดชำระคืน</w:t>
            </w:r>
          </w:p>
        </w:tc>
        <w:tc>
          <w:tcPr>
            <w:tcW w:w="1800" w:type="dxa"/>
            <w:shd w:val="clear" w:color="auto" w:fill="FAFAFA"/>
          </w:tcPr>
          <w:p w14:paraId="32E034DA" w14:textId="77777777" w:rsidR="00C91495" w:rsidRDefault="00F3056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5E585F71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91495" w14:paraId="0A9AC435" w14:textId="77777777">
        <w:trPr>
          <w:cantSplit/>
        </w:trPr>
        <w:tc>
          <w:tcPr>
            <w:tcW w:w="5292" w:type="dxa"/>
          </w:tcPr>
          <w:p w14:paraId="164CB7F0" w14:textId="77777777" w:rsidR="00C91495" w:rsidRDefault="00F3056B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ดอกเบี้ยและต้นทุนทางการเงินของหนี้สินตามสัญญาเช่า</w:t>
            </w:r>
          </w:p>
        </w:tc>
        <w:tc>
          <w:tcPr>
            <w:tcW w:w="1800" w:type="dxa"/>
            <w:shd w:val="clear" w:color="auto" w:fill="FAFAFA"/>
          </w:tcPr>
          <w:p w14:paraId="183936E6" w14:textId="77777777" w:rsidR="00C91495" w:rsidRDefault="00F3056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1,550,652</w:t>
            </w:r>
          </w:p>
        </w:tc>
        <w:tc>
          <w:tcPr>
            <w:tcW w:w="1800" w:type="dxa"/>
            <w:shd w:val="clear" w:color="auto" w:fill="FAFAFA"/>
          </w:tcPr>
          <w:p w14:paraId="65FBDEAF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1,550,652</w:t>
            </w:r>
          </w:p>
        </w:tc>
      </w:tr>
      <w:tr w:rsidR="00C91495" w14:paraId="15FB593F" w14:textId="77777777">
        <w:trPr>
          <w:cantSplit/>
        </w:trPr>
        <w:tc>
          <w:tcPr>
            <w:tcW w:w="5292" w:type="dxa"/>
          </w:tcPr>
          <w:p w14:paraId="6E65D68E" w14:textId="77777777" w:rsidR="00C91495" w:rsidRDefault="00F3056B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 xml:space="preserve">หนี้สิน ณ วันที่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กันยายน พ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E4F35B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56,574,059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58C7F2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574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059</w:t>
            </w:r>
          </w:p>
        </w:tc>
      </w:tr>
    </w:tbl>
    <w:p w14:paraId="669B808E" w14:textId="77777777" w:rsidR="00C91495" w:rsidRDefault="00C9149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91495" w14:paraId="664B3565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9FAA0A" w14:textId="77777777" w:rsidR="00C91495" w:rsidRDefault="00F3056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 w:type="page"/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การซื้อธุรกิจ</w:t>
            </w:r>
          </w:p>
        </w:tc>
      </w:tr>
    </w:tbl>
    <w:p w14:paraId="6E4C55F4" w14:textId="77777777" w:rsidR="00C91495" w:rsidRDefault="00C91495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018A71EC" w14:textId="77777777" w:rsidR="00C91495" w:rsidRDefault="00F3056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ณ วันที่ 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มกราคม พ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ศ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บริษัทรับโอนกิจการทั้งหมด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Entire Business Transfer)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จากบริษัท ยูโร เวลเนส เวิลด์ จำกัด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บริษัทย่อย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ซึ่งเป็นกิจการที่เกี่ยวข้องกัน รวมถึงเข้าทำสัญญาโอนกิจการและเอกสารอื่น ๆ ทั้งหมดที่เกี่ยวข้องกับการเข้าทำรายการรับโอนกิจการ </w:t>
      </w:r>
    </w:p>
    <w:p w14:paraId="37411D03" w14:textId="77777777" w:rsidR="00C91495" w:rsidRDefault="00C9149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02D15C" w14:textId="77777777" w:rsidR="00C91495" w:rsidRDefault="00F3056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/>
        </w:rPr>
        <w:t>บริษัทได้รับโอนกิจการทั้งหมดของบริษัทย่อยในราคารับโอนเป็นเงินสดจำนวน</w:t>
      </w:r>
      <w:r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115</w:t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/>
        </w:rPr>
        <w:t xml:space="preserve">ล้านบาท </w:t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(</w:t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/>
        </w:rPr>
        <w:t>ราคารับโอนกิจการ</w:t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) </w:t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/>
        </w:rPr>
        <w:t>โดย ณ วันโอนกิจการ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บริษัทย่อยมีเงินกู้ยืมและหนี้อื่น ๆ สุทธิที่ค้างชำระต่อบริษัท จำนวนรวม </w:t>
      </w:r>
      <w:r>
        <w:rPr>
          <w:rFonts w:ascii="Browallia New" w:eastAsia="Arial Unicode MS" w:hAnsi="Browallia New" w:cs="Browallia New"/>
          <w:sz w:val="26"/>
          <w:szCs w:val="26"/>
        </w:rPr>
        <w:t>75.64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ล้านบาท โดยให้ถือว่าเป็นค่าตอบแทนสำหรับการรับโอนกิจการทั้งหมดที่บริษัทได้ชำระให้แก่บริษัทย่อยเพิ่มเติมนอกเหนือจากราคารับโอนกิจการ</w:t>
      </w:r>
    </w:p>
    <w:p w14:paraId="7F26907B" w14:textId="77777777" w:rsidR="00C91495" w:rsidRDefault="00C9149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81CBA1" w14:textId="77777777" w:rsidR="00C91495" w:rsidRDefault="00F3056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ตารางต่อไปนี้แสดงสิ่งตอบแทนที่บริษัทจ่ายซื้อบริษัทย่อย และสินทรัพย์ที่ได้มาและหนี้สินที่รับรู้ ณ วันที่ 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มกราคม พ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ศ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</w:p>
    <w:p w14:paraId="5F6D863A" w14:textId="77777777" w:rsidR="00C91495" w:rsidRDefault="00C9149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79" w:type="dxa"/>
        <w:tblLayout w:type="fixed"/>
        <w:tblLook w:val="04A0" w:firstRow="1" w:lastRow="0" w:firstColumn="1" w:lastColumn="0" w:noHBand="0" w:noVBand="1"/>
      </w:tblPr>
      <w:tblGrid>
        <w:gridCol w:w="7920"/>
        <w:gridCol w:w="1559"/>
      </w:tblGrid>
      <w:tr w:rsidR="00C91495" w14:paraId="3A7BA69F" w14:textId="77777777">
        <w:tc>
          <w:tcPr>
            <w:tcW w:w="7920" w:type="dxa"/>
          </w:tcPr>
          <w:p w14:paraId="07C33564" w14:textId="77777777" w:rsidR="00C91495" w:rsidRDefault="00C91495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E3FA65" w14:textId="77777777" w:rsidR="00C91495" w:rsidRDefault="00F3056B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  <w:lang w:val="th-TH"/>
              </w:rPr>
              <w:t>ณ วันที่ซื้อธุรกิจ</w:t>
            </w:r>
          </w:p>
          <w:p w14:paraId="5309CFF4" w14:textId="77777777" w:rsidR="00C91495" w:rsidRDefault="00F3056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C91495" w14:paraId="305E9FBE" w14:textId="77777777">
        <w:tc>
          <w:tcPr>
            <w:tcW w:w="7920" w:type="dxa"/>
            <w:tcBorders>
              <w:right w:val="nil"/>
            </w:tcBorders>
          </w:tcPr>
          <w:p w14:paraId="34B3F994" w14:textId="77777777" w:rsidR="00C91495" w:rsidRDefault="00C91495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14:paraId="777A781B" w14:textId="77777777" w:rsidR="00C91495" w:rsidRDefault="00C9149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91495" w14:paraId="2B30BFE2" w14:textId="77777777">
        <w:tc>
          <w:tcPr>
            <w:tcW w:w="7920" w:type="dxa"/>
          </w:tcPr>
          <w:p w14:paraId="39230049" w14:textId="77777777" w:rsidR="00C91495" w:rsidRDefault="00F3056B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Browallia New" w:hAnsi="Browallia New" w:cs="Browallia New"/>
                <w:b/>
                <w:color w:val="272727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เงินสด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14:paraId="0ECEB635" w14:textId="77777777" w:rsidR="00C91495" w:rsidRDefault="00F3056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115,000,000</w:t>
            </w:r>
          </w:p>
        </w:tc>
      </w:tr>
      <w:tr w:rsidR="00C91495" w14:paraId="0D10398D" w14:textId="77777777">
        <w:tc>
          <w:tcPr>
            <w:tcW w:w="7920" w:type="dxa"/>
          </w:tcPr>
          <w:p w14:paraId="083E1686" w14:textId="77777777" w:rsidR="00C91495" w:rsidRDefault="00F3056B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เงินให้กู้ยืมและลูกหนี้อื่น ๆ สุทธิ</w:t>
            </w:r>
          </w:p>
        </w:tc>
        <w:tc>
          <w:tcPr>
            <w:tcW w:w="1559" w:type="dxa"/>
            <w:shd w:val="clear" w:color="auto" w:fill="auto"/>
          </w:tcPr>
          <w:p w14:paraId="50F2C8DA" w14:textId="77777777" w:rsidR="00C91495" w:rsidRDefault="00F3056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75,643,139</w:t>
            </w:r>
          </w:p>
        </w:tc>
      </w:tr>
    </w:tbl>
    <w:p w14:paraId="427C8E58" w14:textId="77777777" w:rsidR="00C91495" w:rsidRDefault="00C9149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6DA1AE" w14:textId="77777777" w:rsidR="00C91495" w:rsidRDefault="00C9149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BE076A3" w14:textId="77777777" w:rsidR="00C91495" w:rsidRDefault="00F3056B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  <w:lang w:val="th-TH"/>
        </w:rPr>
        <w:t>มูลค่าตามบัญชีของสินทรัพย์ที่รับรู้และหนี้สินที่ได้มา ณ วันที่ซื้อ ที่ระบุตามสัญญาโอนกิจการ มีดังนี้</w:t>
      </w:r>
    </w:p>
    <w:p w14:paraId="1D3430AC" w14:textId="77777777" w:rsidR="00C91495" w:rsidRDefault="00C91495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79" w:type="dxa"/>
        <w:tblLayout w:type="fixed"/>
        <w:tblLook w:val="04A0" w:firstRow="1" w:lastRow="0" w:firstColumn="1" w:lastColumn="0" w:noHBand="0" w:noVBand="1"/>
      </w:tblPr>
      <w:tblGrid>
        <w:gridCol w:w="7920"/>
        <w:gridCol w:w="1559"/>
      </w:tblGrid>
      <w:tr w:rsidR="00C91495" w14:paraId="758FF78A" w14:textId="77777777">
        <w:trPr>
          <w:cantSplit/>
        </w:trPr>
        <w:tc>
          <w:tcPr>
            <w:tcW w:w="7920" w:type="dxa"/>
          </w:tcPr>
          <w:p w14:paraId="763BE7DC" w14:textId="77777777" w:rsidR="00C91495" w:rsidRDefault="00F3056B">
            <w:pPr>
              <w:ind w:lef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AD7A8" w14:textId="77777777" w:rsidR="00C91495" w:rsidRDefault="00F3056B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  <w:lang w:val="th-TH"/>
              </w:rPr>
              <w:t>ณ วันที่ซื้อธุรกิจ</w:t>
            </w:r>
          </w:p>
          <w:p w14:paraId="3370483C" w14:textId="77777777" w:rsidR="00C91495" w:rsidRDefault="00F3056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C91495" w14:paraId="14E17BA1" w14:textId="77777777">
        <w:trPr>
          <w:cantSplit/>
        </w:trPr>
        <w:tc>
          <w:tcPr>
            <w:tcW w:w="7920" w:type="dxa"/>
            <w:tcBorders>
              <w:right w:val="nil"/>
            </w:tcBorders>
          </w:tcPr>
          <w:p w14:paraId="2F186FDB" w14:textId="77777777" w:rsidR="00C91495" w:rsidRDefault="00C91495">
            <w:pPr>
              <w:ind w:lef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14:paraId="5787EED0" w14:textId="77777777" w:rsidR="00C91495" w:rsidRDefault="00C9149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91495" w14:paraId="7AC70D38" w14:textId="77777777">
        <w:trPr>
          <w:cantSplit/>
        </w:trPr>
        <w:tc>
          <w:tcPr>
            <w:tcW w:w="7920" w:type="dxa"/>
          </w:tcPr>
          <w:p w14:paraId="29508FB4" w14:textId="77777777" w:rsidR="00C91495" w:rsidRDefault="00F3056B">
            <w:pPr>
              <w:ind w:left="-72"/>
              <w:rPr>
                <w:rFonts w:ascii="Browallia New" w:eastAsia="Browallia New" w:hAnsi="Browallia New" w:cs="Browallia New"/>
                <w:b/>
                <w:color w:val="272727"/>
                <w:sz w:val="26"/>
                <w:szCs w:val="26"/>
                <w:lang w:val="en-US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14:paraId="12A5B96C" w14:textId="77777777" w:rsidR="00C91495" w:rsidRDefault="00F3056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26,819,699</w:t>
            </w:r>
          </w:p>
        </w:tc>
      </w:tr>
      <w:tr w:rsidR="00C91495" w14:paraId="0BE2C583" w14:textId="77777777">
        <w:trPr>
          <w:cantSplit/>
        </w:trPr>
        <w:tc>
          <w:tcPr>
            <w:tcW w:w="7920" w:type="dxa"/>
          </w:tcPr>
          <w:p w14:paraId="415304E5" w14:textId="77777777" w:rsidR="00C91495" w:rsidRDefault="00F3056B">
            <w:pPr>
              <w:ind w:lef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ลูกหนี้การค้าและลูกหนี้อื่น</w:t>
            </w:r>
          </w:p>
        </w:tc>
        <w:tc>
          <w:tcPr>
            <w:tcW w:w="1559" w:type="dxa"/>
            <w:shd w:val="clear" w:color="auto" w:fill="auto"/>
          </w:tcPr>
          <w:p w14:paraId="28EFA03B" w14:textId="77777777" w:rsidR="00C91495" w:rsidRDefault="00F3056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26,277,425</w:t>
            </w:r>
          </w:p>
        </w:tc>
      </w:tr>
      <w:tr w:rsidR="00C91495" w14:paraId="03FED223" w14:textId="77777777">
        <w:trPr>
          <w:cantSplit/>
        </w:trPr>
        <w:tc>
          <w:tcPr>
            <w:tcW w:w="7920" w:type="dxa"/>
          </w:tcPr>
          <w:p w14:paraId="15BFF069" w14:textId="77777777" w:rsidR="00C91495" w:rsidRDefault="00F3056B">
            <w:pPr>
              <w:ind w:lef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สินค้าคงเหลือ</w:t>
            </w:r>
          </w:p>
        </w:tc>
        <w:tc>
          <w:tcPr>
            <w:tcW w:w="1559" w:type="dxa"/>
            <w:shd w:val="clear" w:color="auto" w:fill="auto"/>
          </w:tcPr>
          <w:p w14:paraId="7F7699FF" w14:textId="77777777" w:rsidR="00C91495" w:rsidRDefault="00F3056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171,565,635 </w:t>
            </w:r>
          </w:p>
        </w:tc>
      </w:tr>
      <w:tr w:rsidR="00C91495" w14:paraId="12ECE9BA" w14:textId="77777777">
        <w:trPr>
          <w:cantSplit/>
        </w:trPr>
        <w:tc>
          <w:tcPr>
            <w:tcW w:w="7920" w:type="dxa"/>
          </w:tcPr>
          <w:p w14:paraId="61D03DFD" w14:textId="77777777" w:rsidR="00C91495" w:rsidRDefault="00F3056B">
            <w:pPr>
              <w:ind w:lef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ar-SA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สินทรัพย์หมุนเวียนอื่น</w:t>
            </w:r>
          </w:p>
        </w:tc>
        <w:tc>
          <w:tcPr>
            <w:tcW w:w="1559" w:type="dxa"/>
            <w:shd w:val="clear" w:color="auto" w:fill="auto"/>
          </w:tcPr>
          <w:p w14:paraId="0CE6F25F" w14:textId="77777777" w:rsidR="00C91495" w:rsidRDefault="00F3056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24,800</w:t>
            </w:r>
          </w:p>
        </w:tc>
      </w:tr>
      <w:tr w:rsidR="00C91495" w14:paraId="7B3BF01F" w14:textId="77777777">
        <w:trPr>
          <w:cantSplit/>
        </w:trPr>
        <w:tc>
          <w:tcPr>
            <w:tcW w:w="7920" w:type="dxa"/>
          </w:tcPr>
          <w:p w14:paraId="25CF356D" w14:textId="77777777" w:rsidR="00C91495" w:rsidRDefault="00F3056B">
            <w:pPr>
              <w:ind w:lef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ที่ดิน อาคาร และอุปกรณ์ 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- 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559" w:type="dxa"/>
            <w:shd w:val="clear" w:color="auto" w:fill="auto"/>
          </w:tcPr>
          <w:p w14:paraId="19415A8F" w14:textId="77777777" w:rsidR="00C91495" w:rsidRDefault="00F3056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10,487,298</w:t>
            </w:r>
          </w:p>
        </w:tc>
      </w:tr>
      <w:tr w:rsidR="00C91495" w14:paraId="498B6242" w14:textId="77777777">
        <w:trPr>
          <w:cantSplit/>
        </w:trPr>
        <w:tc>
          <w:tcPr>
            <w:tcW w:w="7920" w:type="dxa"/>
          </w:tcPr>
          <w:p w14:paraId="4577BCBD" w14:textId="77777777" w:rsidR="00C91495" w:rsidRDefault="00F3056B">
            <w:pPr>
              <w:ind w:lef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สินทรัพย์สิทธิการใช้ 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- 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559" w:type="dxa"/>
            <w:shd w:val="clear" w:color="auto" w:fill="auto"/>
          </w:tcPr>
          <w:p w14:paraId="1D9072A8" w14:textId="77777777" w:rsidR="00C91495" w:rsidRDefault="00F3056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60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060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565</w:t>
            </w:r>
          </w:p>
        </w:tc>
      </w:tr>
      <w:tr w:rsidR="00C91495" w14:paraId="2EC0906B" w14:textId="77777777">
        <w:trPr>
          <w:cantSplit/>
        </w:trPr>
        <w:tc>
          <w:tcPr>
            <w:tcW w:w="7920" w:type="dxa"/>
          </w:tcPr>
          <w:p w14:paraId="034565E8" w14:textId="77777777" w:rsidR="00C91495" w:rsidRDefault="00F3056B">
            <w:pPr>
              <w:ind w:lef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สินทรัพย์ไม่มีตัวตน 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- 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559" w:type="dxa"/>
            <w:shd w:val="clear" w:color="auto" w:fill="auto"/>
          </w:tcPr>
          <w:p w14:paraId="18632649" w14:textId="77777777" w:rsidR="00C91495" w:rsidRDefault="00F3056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731</w:t>
            </w:r>
          </w:p>
        </w:tc>
      </w:tr>
      <w:tr w:rsidR="00C91495" w14:paraId="7BA3DC56" w14:textId="77777777">
        <w:trPr>
          <w:cantSplit/>
        </w:trPr>
        <w:tc>
          <w:tcPr>
            <w:tcW w:w="7920" w:type="dxa"/>
          </w:tcPr>
          <w:p w14:paraId="2C7137CF" w14:textId="77777777" w:rsidR="00C91495" w:rsidRDefault="00F3056B">
            <w:pPr>
              <w:ind w:left="-72"/>
              <w:rPr>
                <w:rFonts w:ascii="Browallia New" w:eastAsia="Calibri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สินทรัพย์ไม่หมุนเวียนอื่น</w:t>
            </w:r>
          </w:p>
        </w:tc>
        <w:tc>
          <w:tcPr>
            <w:tcW w:w="1559" w:type="dxa"/>
            <w:shd w:val="clear" w:color="auto" w:fill="auto"/>
          </w:tcPr>
          <w:p w14:paraId="0E76B900" w14:textId="77777777" w:rsidR="00C91495" w:rsidRDefault="00F3056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4,489,844</w:t>
            </w:r>
          </w:p>
        </w:tc>
      </w:tr>
      <w:tr w:rsidR="00C91495" w14:paraId="0C435523" w14:textId="77777777">
        <w:trPr>
          <w:cantSplit/>
        </w:trPr>
        <w:tc>
          <w:tcPr>
            <w:tcW w:w="7920" w:type="dxa"/>
          </w:tcPr>
          <w:p w14:paraId="5848B6F1" w14:textId="77777777" w:rsidR="00C91495" w:rsidRDefault="00C91495">
            <w:pPr>
              <w:ind w:lef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559" w:type="dxa"/>
            <w:shd w:val="clear" w:color="auto" w:fill="auto"/>
          </w:tcPr>
          <w:p w14:paraId="789F245F" w14:textId="77777777" w:rsidR="00C91495" w:rsidRDefault="00C9149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91495" w14:paraId="648516EB" w14:textId="77777777">
        <w:trPr>
          <w:cantSplit/>
        </w:trPr>
        <w:tc>
          <w:tcPr>
            <w:tcW w:w="7920" w:type="dxa"/>
          </w:tcPr>
          <w:p w14:paraId="0E25E6AD" w14:textId="77777777" w:rsidR="00C91495" w:rsidRDefault="00F3056B">
            <w:pPr>
              <w:ind w:lef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เจ้าหนี้การค้าและเจ้าหนี้อื่น</w:t>
            </w:r>
          </w:p>
        </w:tc>
        <w:tc>
          <w:tcPr>
            <w:tcW w:w="1559" w:type="dxa"/>
            <w:shd w:val="clear" w:color="auto" w:fill="auto"/>
          </w:tcPr>
          <w:p w14:paraId="5F0F2ED9" w14:textId="77777777" w:rsidR="00C91495" w:rsidRDefault="00F3056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97,114,438)</w:t>
            </w:r>
          </w:p>
        </w:tc>
      </w:tr>
      <w:tr w:rsidR="00C91495" w14:paraId="41A2690B" w14:textId="77777777">
        <w:trPr>
          <w:cantSplit/>
        </w:trPr>
        <w:tc>
          <w:tcPr>
            <w:tcW w:w="7920" w:type="dxa"/>
          </w:tcPr>
          <w:p w14:paraId="60CD1846" w14:textId="77777777" w:rsidR="00C91495" w:rsidRDefault="00F3056B">
            <w:pPr>
              <w:ind w:lef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559" w:type="dxa"/>
            <w:shd w:val="clear" w:color="auto" w:fill="auto"/>
          </w:tcPr>
          <w:p w14:paraId="37292CA4" w14:textId="77777777" w:rsidR="00C91495" w:rsidRDefault="00F3056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ar-SA"/>
              </w:rPr>
              <w:t>(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30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ar-SA"/>
              </w:rPr>
              <w:t>,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518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ar-SA"/>
              </w:rPr>
              <w:t>,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855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</w:tr>
      <w:tr w:rsidR="00C91495" w14:paraId="576851AD" w14:textId="77777777">
        <w:trPr>
          <w:cantSplit/>
        </w:trPr>
        <w:tc>
          <w:tcPr>
            <w:tcW w:w="7920" w:type="dxa"/>
          </w:tcPr>
          <w:p w14:paraId="0EA4A031" w14:textId="77777777" w:rsidR="00C91495" w:rsidRDefault="00F3056B">
            <w:pPr>
              <w:ind w:lef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หนี้สินหมุนเวียนอื่น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CA23F6E" w14:textId="77777777" w:rsidR="00C91495" w:rsidRDefault="00F3056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(381,719)</w:t>
            </w:r>
          </w:p>
        </w:tc>
      </w:tr>
      <w:tr w:rsidR="00C91495" w14:paraId="2B8582ED" w14:textId="77777777">
        <w:trPr>
          <w:cantSplit/>
        </w:trPr>
        <w:tc>
          <w:tcPr>
            <w:tcW w:w="7920" w:type="dxa"/>
          </w:tcPr>
          <w:p w14:paraId="58123735" w14:textId="77777777" w:rsidR="00C91495" w:rsidRDefault="00F3056B">
            <w:pPr>
              <w:ind w:lef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รวมสินทรัพย์ที่สามารถระบุได้สุทธิ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DCD288" w14:textId="77777777" w:rsidR="00C91495" w:rsidRDefault="00F3056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173,460,985</w:t>
            </w:r>
          </w:p>
        </w:tc>
      </w:tr>
      <w:tr w:rsidR="00C91495" w14:paraId="6091578B" w14:textId="77777777">
        <w:trPr>
          <w:cantSplit/>
        </w:trPr>
        <w:tc>
          <w:tcPr>
            <w:tcW w:w="7920" w:type="dxa"/>
          </w:tcPr>
          <w:p w14:paraId="3BFC7791" w14:textId="77777777" w:rsidR="00C91495" w:rsidRDefault="00F3056B">
            <w:pPr>
              <w:ind w:lef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ส่วนเกินทุนจากการรวมธุรกิจภายใต้การควบคุมเดียวกัน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3DBBA" w14:textId="77777777" w:rsidR="00C91495" w:rsidRDefault="00F3056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17,182,154</w:t>
            </w:r>
          </w:p>
        </w:tc>
      </w:tr>
    </w:tbl>
    <w:p w14:paraId="42D85BB1" w14:textId="77777777" w:rsidR="00C91495" w:rsidRDefault="00C91495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91495" w14:paraId="6E57F69B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1427A3C" w14:textId="77777777" w:rsidR="00C91495" w:rsidRDefault="00F3056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 w:type="page"/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ภาระผูกพันและเหตุการณ์ที่อาจเกิดขึ้น</w:t>
            </w:r>
          </w:p>
        </w:tc>
      </w:tr>
    </w:tbl>
    <w:p w14:paraId="3F9C9BF6" w14:textId="77777777" w:rsidR="00C91495" w:rsidRDefault="00C9149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17F0EC" w14:textId="77777777" w:rsidR="00C91495" w:rsidRDefault="00F3056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ภาระผูกพันรายจ่ายฝ่ายทุน</w:t>
      </w:r>
    </w:p>
    <w:p w14:paraId="0F8295A8" w14:textId="77777777" w:rsidR="00C91495" w:rsidRDefault="00C91495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</w:p>
    <w:p w14:paraId="1FB414B1" w14:textId="77777777" w:rsidR="00C91495" w:rsidRDefault="00F3056B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ภาระผูกพันรายจ่ายฝ่ายทุน ซึ่งยังไม่ได้รับรู้ในงบการเงิน มีดังนี้</w:t>
      </w:r>
    </w:p>
    <w:p w14:paraId="5A8A88CA" w14:textId="77777777" w:rsidR="00C91495" w:rsidRDefault="00C91495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996"/>
        <w:gridCol w:w="1368"/>
        <w:gridCol w:w="1368"/>
        <w:gridCol w:w="1368"/>
        <w:gridCol w:w="1368"/>
      </w:tblGrid>
      <w:tr w:rsidR="00C91495" w14:paraId="56BBBA67" w14:textId="77777777">
        <w:trPr>
          <w:trHeight w:val="20"/>
        </w:trPr>
        <w:tc>
          <w:tcPr>
            <w:tcW w:w="3996" w:type="dxa"/>
            <w:shd w:val="clear" w:color="auto" w:fill="auto"/>
          </w:tcPr>
          <w:p w14:paraId="0FAE99F5" w14:textId="77777777" w:rsidR="00C91495" w:rsidRDefault="00C9149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55070C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FC364B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th-TH"/>
              </w:rPr>
              <w:t>ข้อมูลทางการเงินเฉพาะกิจกา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ร</w:t>
            </w:r>
          </w:p>
        </w:tc>
      </w:tr>
      <w:tr w:rsidR="00C91495" w14:paraId="6678E25C" w14:textId="77777777">
        <w:trPr>
          <w:trHeight w:val="20"/>
        </w:trPr>
        <w:tc>
          <w:tcPr>
            <w:tcW w:w="3996" w:type="dxa"/>
            <w:shd w:val="clear" w:color="auto" w:fill="auto"/>
          </w:tcPr>
          <w:p w14:paraId="7AEAF57B" w14:textId="77777777" w:rsidR="00C91495" w:rsidRDefault="00F3056B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ณ วันที่</w:t>
            </w:r>
          </w:p>
        </w:tc>
        <w:tc>
          <w:tcPr>
            <w:tcW w:w="1368" w:type="dxa"/>
            <w:shd w:val="clear" w:color="auto" w:fill="auto"/>
          </w:tcPr>
          <w:p w14:paraId="22D85763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14:paraId="609D336D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  <w:tc>
          <w:tcPr>
            <w:tcW w:w="1368" w:type="dxa"/>
            <w:shd w:val="clear" w:color="auto" w:fill="auto"/>
          </w:tcPr>
          <w:p w14:paraId="09CABADC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14:paraId="416F50BB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</w:tr>
      <w:tr w:rsidR="00C91495" w14:paraId="3ACEF6EF" w14:textId="77777777">
        <w:trPr>
          <w:trHeight w:val="20"/>
        </w:trPr>
        <w:tc>
          <w:tcPr>
            <w:tcW w:w="3996" w:type="dxa"/>
            <w:shd w:val="clear" w:color="auto" w:fill="auto"/>
          </w:tcPr>
          <w:p w14:paraId="4690C7C0" w14:textId="77777777" w:rsidR="00C91495" w:rsidRDefault="00C91495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B4BF2E8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6BB2862B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3AD2224C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2A7A8F0F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91495" w14:paraId="785F6F73" w14:textId="77777777">
        <w:trPr>
          <w:trHeight w:val="20"/>
        </w:trPr>
        <w:tc>
          <w:tcPr>
            <w:tcW w:w="3996" w:type="dxa"/>
            <w:shd w:val="clear" w:color="auto" w:fill="auto"/>
          </w:tcPr>
          <w:p w14:paraId="30E4096A" w14:textId="77777777" w:rsidR="00C91495" w:rsidRDefault="00C9149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49F223" w14:textId="77777777" w:rsidR="00C91495" w:rsidRDefault="00F3056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DAFF42" w14:textId="77777777" w:rsidR="00C91495" w:rsidRDefault="00F3056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7F58F3" w14:textId="77777777" w:rsidR="00C91495" w:rsidRDefault="00F3056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84312D" w14:textId="77777777" w:rsidR="00C91495" w:rsidRDefault="00F3056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C91495" w14:paraId="5AD60178" w14:textId="77777777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00438265" w14:textId="77777777" w:rsidR="00C91495" w:rsidRDefault="00C9149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8EE1AA8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1818131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045F4B8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C9E800" w14:textId="77777777" w:rsidR="00C91495" w:rsidRDefault="00C91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1495" w14:paraId="782A96AA" w14:textId="77777777">
        <w:trPr>
          <w:trHeight w:val="20"/>
        </w:trPr>
        <w:tc>
          <w:tcPr>
            <w:tcW w:w="3996" w:type="dxa"/>
            <w:shd w:val="clear" w:color="auto" w:fill="auto"/>
          </w:tcPr>
          <w:p w14:paraId="5F034D03" w14:textId="77777777" w:rsidR="00C91495" w:rsidRDefault="00F3056B">
            <w:pPr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ที่ดิน อาคาร และอุปกรณ์</w:t>
            </w:r>
          </w:p>
        </w:tc>
        <w:tc>
          <w:tcPr>
            <w:tcW w:w="1368" w:type="dxa"/>
            <w:shd w:val="clear" w:color="auto" w:fill="FAFAFA"/>
          </w:tcPr>
          <w:p w14:paraId="1CAE5824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58,189,191</w:t>
            </w:r>
          </w:p>
        </w:tc>
        <w:tc>
          <w:tcPr>
            <w:tcW w:w="1368" w:type="dxa"/>
            <w:shd w:val="clear" w:color="auto" w:fill="auto"/>
          </w:tcPr>
          <w:p w14:paraId="67780DB4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26,251,882</w:t>
            </w:r>
          </w:p>
        </w:tc>
        <w:tc>
          <w:tcPr>
            <w:tcW w:w="1368" w:type="dxa"/>
            <w:shd w:val="clear" w:color="auto" w:fill="FAFAFA"/>
          </w:tcPr>
          <w:p w14:paraId="03B2AE2D" w14:textId="77777777" w:rsidR="00C91495" w:rsidRDefault="00F3056B">
            <w:pPr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58,189,191</w:t>
            </w:r>
          </w:p>
        </w:tc>
        <w:tc>
          <w:tcPr>
            <w:tcW w:w="1368" w:type="dxa"/>
            <w:shd w:val="clear" w:color="auto" w:fill="auto"/>
          </w:tcPr>
          <w:p w14:paraId="78D0AA85" w14:textId="77777777" w:rsidR="00C91495" w:rsidRDefault="00F3056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26,251,882</w:t>
            </w:r>
          </w:p>
        </w:tc>
      </w:tr>
    </w:tbl>
    <w:p w14:paraId="14E2FCC2" w14:textId="77777777" w:rsidR="00C91495" w:rsidRDefault="00C9149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91495" w14:paraId="2D4133E6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0761D6" w14:textId="77777777" w:rsidR="00C91495" w:rsidRDefault="00F3056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 w:type="page"/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th-TH" w:eastAsia="en-GB"/>
              </w:rPr>
              <w:t>เหตุการณ์ภายหลังรอบระยะเวลารายงาน</w:t>
            </w:r>
          </w:p>
        </w:tc>
      </w:tr>
    </w:tbl>
    <w:p w14:paraId="3970BA46" w14:textId="77777777" w:rsidR="00C91495" w:rsidRDefault="00C91495">
      <w:pPr>
        <w:rPr>
          <w:rFonts w:ascii="Browallia New" w:eastAsia="Arial Unicode MS" w:hAnsi="Browallia New" w:cs="Browallia New"/>
          <w:sz w:val="26"/>
          <w:szCs w:val="26"/>
        </w:rPr>
      </w:pPr>
    </w:p>
    <w:p w14:paraId="34A6E05A" w14:textId="77777777" w:rsidR="00C91495" w:rsidRDefault="00F3056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เงินปันผล</w:t>
      </w:r>
    </w:p>
    <w:p w14:paraId="00F9BD22" w14:textId="77777777" w:rsidR="00C91495" w:rsidRDefault="00C9149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7D96C10" w14:textId="77777777" w:rsidR="00C91495" w:rsidRDefault="00F3056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/>
        </w:rPr>
        <w:t xml:space="preserve">ตามมติที่ประชุมคณะกรรมการบริษัท ครั้งที่ </w:t>
      </w:r>
      <w:r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3/2566 </w:t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/>
        </w:rPr>
        <w:t xml:space="preserve">เมื่อวันที่ </w:t>
      </w:r>
      <w:r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14 </w:t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/>
        </w:rPr>
        <w:t>พฤศจิกายน พ</w:t>
      </w:r>
      <w:r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/>
        </w:rPr>
        <w:t>ศ</w:t>
      </w:r>
      <w:r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2566 </w:t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/>
        </w:rPr>
        <w:t xml:space="preserve">ได้อนุมัติให้จ่ายเงินปันผลระหว่างกาล ในอัตรา </w:t>
      </w:r>
      <w:r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0.16 </w:t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/>
        </w:rPr>
        <w:t xml:space="preserve">บาทต่อหุ้น สำหรับหุ้นสามัญจำนวน </w:t>
      </w:r>
      <w:r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250,000,000 </w:t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/>
        </w:rPr>
        <w:t xml:space="preserve">หุ้น </w:t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/>
        </w:rPr>
        <w:t>รวมเป็นเงินปัน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th-TH"/>
        </w:rPr>
        <w:t>ผ</w:t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/>
        </w:rPr>
        <w:t xml:space="preserve">ลจ่ายทั้งสิ้น </w:t>
      </w:r>
      <w:r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40,000,000 </w:t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/>
        </w:rPr>
        <w:t xml:space="preserve">บาท โดยมีกำหนดจ่ายเงินปันผลภายใน </w:t>
      </w:r>
      <w:r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13 </w:t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/>
        </w:rPr>
        <w:t>ธันวาคม พ</w:t>
      </w:r>
      <w:r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/>
        </w:rPr>
        <w:t>ศ</w:t>
      </w:r>
      <w:r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2566 </w:t>
      </w:r>
    </w:p>
    <w:sectPr w:rsidR="00C91495">
      <w:headerReference w:type="default" r:id="rId8"/>
      <w:footerReference w:type="default" r:id="rId9"/>
      <w:pgSz w:w="11907" w:h="16840"/>
      <w:pgMar w:top="1440" w:right="720" w:bottom="720" w:left="1728" w:header="706" w:footer="576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BADB4" w14:textId="77777777" w:rsidR="00F3056B" w:rsidRDefault="00F3056B">
      <w:r>
        <w:separator/>
      </w:r>
    </w:p>
  </w:endnote>
  <w:endnote w:type="continuationSeparator" w:id="0">
    <w:p w14:paraId="391154B3" w14:textId="77777777" w:rsidR="00F3056B" w:rsidRDefault="00F30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 (Body CS)">
    <w:altName w:val="Times New Roman"/>
    <w:charset w:val="00"/>
    <w:family w:val="roman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AEF8B" w14:textId="77777777" w:rsidR="00C91495" w:rsidRDefault="00F3056B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hAnsi="Browallia New" w:cs="Browallia New"/>
        <w:sz w:val="26"/>
        <w:szCs w:val="26"/>
      </w:rPr>
    </w:pPr>
    <w:r>
      <w:rPr>
        <w:rStyle w:val="PageNumber"/>
        <w:rFonts w:ascii="Browallia New" w:hAnsi="Browallia New" w:cs="Browallia New"/>
        <w:sz w:val="26"/>
        <w:szCs w:val="26"/>
      </w:rPr>
      <w:fldChar w:fldCharType="begin"/>
    </w:r>
    <w:r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sz w:val="26"/>
        <w:szCs w:val="26"/>
      </w:rPr>
      <w:t>68</w:t>
    </w:r>
    <w:r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F719E" w14:textId="77777777" w:rsidR="00F3056B" w:rsidRDefault="00F3056B">
      <w:r>
        <w:separator/>
      </w:r>
    </w:p>
  </w:footnote>
  <w:footnote w:type="continuationSeparator" w:id="0">
    <w:p w14:paraId="03129C0A" w14:textId="77777777" w:rsidR="00F3056B" w:rsidRDefault="00F30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B6623" w14:textId="77777777" w:rsidR="00C91495" w:rsidRDefault="00F3056B">
    <w:pPr>
      <w:pStyle w:val="Header"/>
      <w:ind w:right="-169"/>
      <w:rPr>
        <w:rFonts w:ascii="Browallia New" w:hAnsi="Browallia New" w:cs="Browallia New"/>
        <w:b/>
        <w:bCs/>
        <w:sz w:val="26"/>
        <w:szCs w:val="26"/>
        <w:lang w:val="en-GB"/>
      </w:rPr>
    </w:pPr>
    <w:r>
      <w:rPr>
        <w:rFonts w:ascii="Browallia New" w:hAnsi="Browallia New" w:cs="Browallia New"/>
        <w:b/>
        <w:bCs/>
        <w:sz w:val="26"/>
        <w:szCs w:val="26"/>
        <w:cs/>
        <w:lang w:val="th-TH"/>
      </w:rPr>
      <w:t>บริษัท ยูโร ครีเอชั่นส์ จำกัด</w:t>
    </w:r>
    <w:r>
      <w:rPr>
        <w:rFonts w:ascii="Browallia New" w:hAnsi="Browallia New" w:cs="Browallia New"/>
        <w:b/>
        <w:bCs/>
        <w:sz w:val="26"/>
        <w:szCs w:val="26"/>
      </w:rPr>
      <w:t xml:space="preserve"> (</w:t>
    </w:r>
    <w:r>
      <w:rPr>
        <w:rFonts w:ascii="Browallia New" w:hAnsi="Browallia New" w:cs="Browallia New" w:hint="cs"/>
        <w:b/>
        <w:bCs/>
        <w:sz w:val="26"/>
        <w:szCs w:val="26"/>
        <w:cs/>
        <w:lang w:val="th-TH"/>
      </w:rPr>
      <w:t>มหาชน</w:t>
    </w:r>
    <w:r>
      <w:rPr>
        <w:rFonts w:ascii="Browallia New" w:hAnsi="Browallia New" w:cs="Browallia New" w:hint="cs"/>
        <w:b/>
        <w:bCs/>
        <w:sz w:val="26"/>
        <w:szCs w:val="26"/>
        <w:cs/>
      </w:rPr>
      <w:t xml:space="preserve">) </w:t>
    </w:r>
    <w:r>
      <w:rPr>
        <w:rFonts w:ascii="Browallia New" w:hAnsi="Browallia New" w:cs="Browallia New"/>
        <w:b/>
        <w:bCs/>
        <w:sz w:val="26"/>
        <w:szCs w:val="26"/>
        <w:lang w:val="en-GB"/>
      </w:rPr>
      <w:t>(</w:t>
    </w:r>
    <w:r>
      <w:rPr>
        <w:rFonts w:ascii="Browallia New" w:hAnsi="Browallia New" w:cs="Browallia New" w:hint="cs"/>
        <w:b/>
        <w:bCs/>
        <w:sz w:val="26"/>
        <w:szCs w:val="26"/>
        <w:cs/>
        <w:lang w:val="th-TH"/>
      </w:rPr>
      <w:t xml:space="preserve">เดิมชื่อ บริษัท </w:t>
    </w:r>
    <w:r>
      <w:rPr>
        <w:rFonts w:ascii="Browallia New" w:hAnsi="Browallia New" w:cs="Browallia New"/>
        <w:b/>
        <w:bCs/>
        <w:sz w:val="26"/>
        <w:szCs w:val="26"/>
        <w:cs/>
        <w:lang w:val="th-TH"/>
      </w:rPr>
      <w:t>ยูโร ครีเอชั่นส์ จำกัด</w:t>
    </w:r>
    <w:r>
      <w:rPr>
        <w:rFonts w:ascii="Browallia New" w:hAnsi="Browallia New" w:cs="Browallia New"/>
        <w:b/>
        <w:bCs/>
        <w:sz w:val="26"/>
        <w:szCs w:val="26"/>
        <w:lang w:val="en-GB"/>
      </w:rPr>
      <w:t>)</w:t>
    </w:r>
  </w:p>
  <w:p w14:paraId="2D8A1014" w14:textId="77777777" w:rsidR="00C91495" w:rsidRDefault="00F3056B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napToGrid/>
        <w:sz w:val="26"/>
        <w:szCs w:val="26"/>
        <w:lang w:eastAsia="en-US"/>
      </w:rPr>
    </w:pPr>
    <w:r>
      <w:rPr>
        <w:rFonts w:ascii="Browallia New" w:hAnsi="Browallia New" w:cs="Browallia New" w:hint="cs"/>
        <w:b/>
        <w:bCs/>
        <w:snapToGrid/>
        <w:sz w:val="26"/>
        <w:szCs w:val="26"/>
        <w:cs/>
        <w:lang w:val="th-TH" w:eastAsia="en-US"/>
      </w:rPr>
      <w:t>หมายเหตุประกอบข้อมูลทางการเงินระหว่างกาลแบบย่อ</w:t>
    </w:r>
    <w:r>
      <w:rPr>
        <w:rFonts w:ascii="Browallia New" w:hAnsi="Browallia New" w:cs="Browallia New"/>
        <w:b/>
        <w:bCs/>
        <w:snapToGrid/>
        <w:sz w:val="26"/>
        <w:szCs w:val="26"/>
        <w:cs/>
        <w:lang w:eastAsia="en-US"/>
      </w:rPr>
      <w:t xml:space="preserve"> </w:t>
    </w:r>
    <w:r>
      <w:rPr>
        <w:rFonts w:ascii="Browallia New" w:hAnsi="Browallia New" w:cs="Browallia New" w:hint="cs"/>
        <w:b/>
        <w:bCs/>
        <w:snapToGrid/>
        <w:sz w:val="26"/>
        <w:szCs w:val="26"/>
        <w:cs/>
        <w:lang w:eastAsia="en-US"/>
      </w:rPr>
      <w:t>(</w:t>
    </w:r>
    <w:r>
      <w:rPr>
        <w:rFonts w:ascii="Browallia New" w:hAnsi="Browallia New" w:cs="Browallia New" w:hint="cs"/>
        <w:b/>
        <w:bCs/>
        <w:snapToGrid/>
        <w:sz w:val="26"/>
        <w:szCs w:val="26"/>
        <w:cs/>
        <w:lang w:val="th-TH" w:eastAsia="en-US"/>
      </w:rPr>
      <w:t>ยังไม่ได้ตรวจสอบ</w:t>
    </w:r>
    <w:r>
      <w:rPr>
        <w:rFonts w:ascii="Browallia New" w:hAnsi="Browallia New" w:cs="Browallia New" w:hint="cs"/>
        <w:b/>
        <w:bCs/>
        <w:snapToGrid/>
        <w:sz w:val="26"/>
        <w:szCs w:val="26"/>
        <w:cs/>
        <w:lang w:eastAsia="en-US"/>
      </w:rPr>
      <w:t>)</w:t>
    </w:r>
  </w:p>
  <w:p w14:paraId="24978E0F" w14:textId="77777777" w:rsidR="00C91495" w:rsidRDefault="00F3056B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>
      <w:rPr>
        <w:rFonts w:ascii="Browallia New" w:hAnsi="Browallia New" w:cs="Browallia New" w:hint="cs"/>
        <w:b/>
        <w:bCs/>
        <w:snapToGrid/>
        <w:sz w:val="26"/>
        <w:szCs w:val="26"/>
        <w:cs/>
        <w:lang w:val="th-TH" w:eastAsia="en-US"/>
      </w:rPr>
      <w:t>สำหรับงวดเก้าเดือนสิ้นสุดวันที่</w:t>
    </w:r>
    <w:r>
      <w:rPr>
        <w:rFonts w:ascii="Browallia New" w:hAnsi="Browallia New" w:cs="Browallia New"/>
        <w:b/>
        <w:bCs/>
        <w:snapToGrid/>
        <w:sz w:val="26"/>
        <w:szCs w:val="26"/>
        <w:cs/>
        <w:lang w:eastAsia="en-US"/>
      </w:rPr>
      <w:t xml:space="preserve"> </w:t>
    </w:r>
    <w:r>
      <w:rPr>
        <w:rFonts w:ascii="Browallia New" w:hAnsi="Browallia New" w:cs="Browallia New"/>
        <w:b/>
        <w:bCs/>
        <w:sz w:val="26"/>
        <w:szCs w:val="26"/>
        <w:lang w:val="en-GB"/>
      </w:rPr>
      <w:t xml:space="preserve">30 </w:t>
    </w:r>
    <w:r>
      <w:rPr>
        <w:rFonts w:ascii="Browallia New" w:hAnsi="Browallia New" w:cs="Browallia New"/>
        <w:b/>
        <w:bCs/>
        <w:sz w:val="26"/>
        <w:szCs w:val="26"/>
        <w:cs/>
        <w:lang w:val="th-TH"/>
      </w:rPr>
      <w:t>กันยายน พ</w:t>
    </w:r>
    <w:r>
      <w:rPr>
        <w:rFonts w:ascii="Browallia New" w:hAnsi="Browallia New" w:cs="Browallia New"/>
        <w:b/>
        <w:bCs/>
        <w:sz w:val="26"/>
        <w:szCs w:val="26"/>
        <w:cs/>
        <w:lang w:val="en-GB"/>
      </w:rPr>
      <w:t>.</w:t>
    </w:r>
    <w:r>
      <w:rPr>
        <w:rFonts w:ascii="Browallia New" w:hAnsi="Browallia New" w:cs="Browallia New"/>
        <w:b/>
        <w:bCs/>
        <w:sz w:val="26"/>
        <w:szCs w:val="26"/>
        <w:cs/>
        <w:lang w:val="th-TH"/>
      </w:rPr>
      <w:t>ศ</w:t>
    </w:r>
    <w:r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. </w:t>
    </w:r>
    <w:r>
      <w:rPr>
        <w:rFonts w:ascii="Browallia New" w:hAnsi="Browallia New" w:cs="Browallia New"/>
        <w:b/>
        <w:bCs/>
        <w:sz w:val="26"/>
        <w:szCs w:val="26"/>
        <w:lang w:val="en-GB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277A8"/>
    <w:multiLevelType w:val="multilevel"/>
    <w:tmpl w:val="1AE277A8"/>
    <w:lvl w:ilvl="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591CA9"/>
    <w:multiLevelType w:val="multilevel"/>
    <w:tmpl w:val="72591CA9"/>
    <w:lvl w:ilvl="0">
      <w:start w:val="1"/>
      <w:numFmt w:val="bullet"/>
      <w:pStyle w:val="ListBullet"/>
      <w:lvlText w:val=""/>
      <w:lvlJc w:val="left"/>
      <w:pPr>
        <w:tabs>
          <w:tab w:val="left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left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left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left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left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5103"/>
        </w:tabs>
        <w:ind w:left="5103" w:hanging="567"/>
      </w:pPr>
      <w:rPr>
        <w:rFonts w:ascii="Symbol" w:hAnsi="Symbol" w:hint="default"/>
      </w:rPr>
    </w:lvl>
  </w:abstractNum>
  <w:num w:numId="1" w16cid:durableId="1311061392">
    <w:abstractNumId w:val="1"/>
  </w:num>
  <w:num w:numId="2" w16cid:durableId="17436809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1F9"/>
    <w:rsid w:val="00000602"/>
    <w:rsid w:val="0000078B"/>
    <w:rsid w:val="00000C0A"/>
    <w:rsid w:val="00000D19"/>
    <w:rsid w:val="00001060"/>
    <w:rsid w:val="0000128B"/>
    <w:rsid w:val="00001381"/>
    <w:rsid w:val="000016F4"/>
    <w:rsid w:val="00001764"/>
    <w:rsid w:val="0000185E"/>
    <w:rsid w:val="00002258"/>
    <w:rsid w:val="0000226F"/>
    <w:rsid w:val="00002387"/>
    <w:rsid w:val="000023E1"/>
    <w:rsid w:val="000028D6"/>
    <w:rsid w:val="00002BE9"/>
    <w:rsid w:val="00002CCA"/>
    <w:rsid w:val="00002D26"/>
    <w:rsid w:val="00002F67"/>
    <w:rsid w:val="00003793"/>
    <w:rsid w:val="000038BB"/>
    <w:rsid w:val="000038DB"/>
    <w:rsid w:val="00003BD9"/>
    <w:rsid w:val="00003DF9"/>
    <w:rsid w:val="00003EEF"/>
    <w:rsid w:val="00004201"/>
    <w:rsid w:val="000046B5"/>
    <w:rsid w:val="000046FA"/>
    <w:rsid w:val="000047C9"/>
    <w:rsid w:val="000047F7"/>
    <w:rsid w:val="00004B2C"/>
    <w:rsid w:val="00004B67"/>
    <w:rsid w:val="00004B9B"/>
    <w:rsid w:val="00004DCB"/>
    <w:rsid w:val="00004EC1"/>
    <w:rsid w:val="000052EB"/>
    <w:rsid w:val="00005360"/>
    <w:rsid w:val="0000563B"/>
    <w:rsid w:val="0000569C"/>
    <w:rsid w:val="000058A1"/>
    <w:rsid w:val="00005C15"/>
    <w:rsid w:val="00005E4F"/>
    <w:rsid w:val="00005FD4"/>
    <w:rsid w:val="00006087"/>
    <w:rsid w:val="0000613A"/>
    <w:rsid w:val="0000662F"/>
    <w:rsid w:val="00006955"/>
    <w:rsid w:val="00006A3C"/>
    <w:rsid w:val="00006A95"/>
    <w:rsid w:val="00006B17"/>
    <w:rsid w:val="00006CBD"/>
    <w:rsid w:val="00006D8F"/>
    <w:rsid w:val="00006ED1"/>
    <w:rsid w:val="000072EA"/>
    <w:rsid w:val="00007409"/>
    <w:rsid w:val="00007658"/>
    <w:rsid w:val="000076D3"/>
    <w:rsid w:val="00007EF2"/>
    <w:rsid w:val="00010240"/>
    <w:rsid w:val="000104FB"/>
    <w:rsid w:val="00010706"/>
    <w:rsid w:val="00010A42"/>
    <w:rsid w:val="00010AB3"/>
    <w:rsid w:val="00010B5C"/>
    <w:rsid w:val="00010D25"/>
    <w:rsid w:val="000116D6"/>
    <w:rsid w:val="00011A47"/>
    <w:rsid w:val="00011B11"/>
    <w:rsid w:val="00011E50"/>
    <w:rsid w:val="00011F8B"/>
    <w:rsid w:val="000121BD"/>
    <w:rsid w:val="00012848"/>
    <w:rsid w:val="000129D9"/>
    <w:rsid w:val="00012A59"/>
    <w:rsid w:val="00012C6A"/>
    <w:rsid w:val="00012D01"/>
    <w:rsid w:val="00012DE9"/>
    <w:rsid w:val="000130B8"/>
    <w:rsid w:val="0001323C"/>
    <w:rsid w:val="00013357"/>
    <w:rsid w:val="000136B5"/>
    <w:rsid w:val="00013F40"/>
    <w:rsid w:val="000140C5"/>
    <w:rsid w:val="000143B3"/>
    <w:rsid w:val="000145A5"/>
    <w:rsid w:val="00014B82"/>
    <w:rsid w:val="00014C56"/>
    <w:rsid w:val="00014E5E"/>
    <w:rsid w:val="00015459"/>
    <w:rsid w:val="0001575C"/>
    <w:rsid w:val="00015806"/>
    <w:rsid w:val="00015871"/>
    <w:rsid w:val="0001588B"/>
    <w:rsid w:val="0001637B"/>
    <w:rsid w:val="00016605"/>
    <w:rsid w:val="0001700C"/>
    <w:rsid w:val="00017516"/>
    <w:rsid w:val="00017566"/>
    <w:rsid w:val="000203CC"/>
    <w:rsid w:val="0002063E"/>
    <w:rsid w:val="00020AB8"/>
    <w:rsid w:val="00020B83"/>
    <w:rsid w:val="00020BC8"/>
    <w:rsid w:val="00020C5D"/>
    <w:rsid w:val="00020D65"/>
    <w:rsid w:val="000210DF"/>
    <w:rsid w:val="00021485"/>
    <w:rsid w:val="0002153E"/>
    <w:rsid w:val="00021569"/>
    <w:rsid w:val="00021641"/>
    <w:rsid w:val="000217E4"/>
    <w:rsid w:val="00021DC4"/>
    <w:rsid w:val="00021EE5"/>
    <w:rsid w:val="0002242F"/>
    <w:rsid w:val="00022569"/>
    <w:rsid w:val="000225A2"/>
    <w:rsid w:val="000225C8"/>
    <w:rsid w:val="000227AB"/>
    <w:rsid w:val="00022A48"/>
    <w:rsid w:val="00022DDB"/>
    <w:rsid w:val="000230B7"/>
    <w:rsid w:val="000231EE"/>
    <w:rsid w:val="000236B6"/>
    <w:rsid w:val="000236D1"/>
    <w:rsid w:val="0002380F"/>
    <w:rsid w:val="00023A54"/>
    <w:rsid w:val="00023BD9"/>
    <w:rsid w:val="00023DC4"/>
    <w:rsid w:val="00023E04"/>
    <w:rsid w:val="0002458D"/>
    <w:rsid w:val="00024A7B"/>
    <w:rsid w:val="00025075"/>
    <w:rsid w:val="000252E1"/>
    <w:rsid w:val="00025392"/>
    <w:rsid w:val="00025414"/>
    <w:rsid w:val="000254E8"/>
    <w:rsid w:val="00025583"/>
    <w:rsid w:val="000256D4"/>
    <w:rsid w:val="000256D8"/>
    <w:rsid w:val="000257EE"/>
    <w:rsid w:val="0002584B"/>
    <w:rsid w:val="000258CF"/>
    <w:rsid w:val="00025C13"/>
    <w:rsid w:val="00026146"/>
    <w:rsid w:val="0002615B"/>
    <w:rsid w:val="000261BD"/>
    <w:rsid w:val="00026441"/>
    <w:rsid w:val="000265E1"/>
    <w:rsid w:val="00026A45"/>
    <w:rsid w:val="00026A4D"/>
    <w:rsid w:val="00027497"/>
    <w:rsid w:val="0002761A"/>
    <w:rsid w:val="00027CAA"/>
    <w:rsid w:val="00027FBB"/>
    <w:rsid w:val="00030025"/>
    <w:rsid w:val="000301D2"/>
    <w:rsid w:val="0003048B"/>
    <w:rsid w:val="00030B55"/>
    <w:rsid w:val="00030BAF"/>
    <w:rsid w:val="00030DB8"/>
    <w:rsid w:val="00030E24"/>
    <w:rsid w:val="0003110A"/>
    <w:rsid w:val="000312B8"/>
    <w:rsid w:val="000313D0"/>
    <w:rsid w:val="0003147D"/>
    <w:rsid w:val="00031634"/>
    <w:rsid w:val="000316B5"/>
    <w:rsid w:val="00031913"/>
    <w:rsid w:val="00031A42"/>
    <w:rsid w:val="00031CC8"/>
    <w:rsid w:val="00032314"/>
    <w:rsid w:val="00032CFA"/>
    <w:rsid w:val="00032D78"/>
    <w:rsid w:val="00032DC3"/>
    <w:rsid w:val="00032DC8"/>
    <w:rsid w:val="00033765"/>
    <w:rsid w:val="00033873"/>
    <w:rsid w:val="00033B63"/>
    <w:rsid w:val="00033B8D"/>
    <w:rsid w:val="00033CD6"/>
    <w:rsid w:val="00033E5C"/>
    <w:rsid w:val="00033F15"/>
    <w:rsid w:val="00034122"/>
    <w:rsid w:val="0003427C"/>
    <w:rsid w:val="000342C1"/>
    <w:rsid w:val="0003434D"/>
    <w:rsid w:val="0003485F"/>
    <w:rsid w:val="00034A3E"/>
    <w:rsid w:val="00034E70"/>
    <w:rsid w:val="00034F04"/>
    <w:rsid w:val="000352B3"/>
    <w:rsid w:val="00035376"/>
    <w:rsid w:val="0003538F"/>
    <w:rsid w:val="000355BE"/>
    <w:rsid w:val="00035B93"/>
    <w:rsid w:val="00035C9A"/>
    <w:rsid w:val="00036344"/>
    <w:rsid w:val="000364A5"/>
    <w:rsid w:val="00036508"/>
    <w:rsid w:val="00036534"/>
    <w:rsid w:val="00036904"/>
    <w:rsid w:val="00036EEA"/>
    <w:rsid w:val="00037180"/>
    <w:rsid w:val="000374C6"/>
    <w:rsid w:val="0003768E"/>
    <w:rsid w:val="00037C05"/>
    <w:rsid w:val="00037CC5"/>
    <w:rsid w:val="00037FDA"/>
    <w:rsid w:val="000402C9"/>
    <w:rsid w:val="00040790"/>
    <w:rsid w:val="00040DC4"/>
    <w:rsid w:val="00040E0D"/>
    <w:rsid w:val="00041075"/>
    <w:rsid w:val="00041152"/>
    <w:rsid w:val="00041583"/>
    <w:rsid w:val="00041642"/>
    <w:rsid w:val="00041B0E"/>
    <w:rsid w:val="00041C9F"/>
    <w:rsid w:val="00041D88"/>
    <w:rsid w:val="00041E65"/>
    <w:rsid w:val="00042212"/>
    <w:rsid w:val="000423F6"/>
    <w:rsid w:val="0004286B"/>
    <w:rsid w:val="00042984"/>
    <w:rsid w:val="00042C3A"/>
    <w:rsid w:val="00042F8A"/>
    <w:rsid w:val="000431C6"/>
    <w:rsid w:val="0004334D"/>
    <w:rsid w:val="00043A80"/>
    <w:rsid w:val="00044484"/>
    <w:rsid w:val="0004452F"/>
    <w:rsid w:val="000446A3"/>
    <w:rsid w:val="00044891"/>
    <w:rsid w:val="00044B3D"/>
    <w:rsid w:val="00044FB2"/>
    <w:rsid w:val="00045542"/>
    <w:rsid w:val="00045602"/>
    <w:rsid w:val="00045A93"/>
    <w:rsid w:val="00045B0A"/>
    <w:rsid w:val="00045CE9"/>
    <w:rsid w:val="00045D9E"/>
    <w:rsid w:val="00045E10"/>
    <w:rsid w:val="00045E3D"/>
    <w:rsid w:val="00045EA7"/>
    <w:rsid w:val="0004628C"/>
    <w:rsid w:val="0004670B"/>
    <w:rsid w:val="000467F7"/>
    <w:rsid w:val="00046867"/>
    <w:rsid w:val="0004688F"/>
    <w:rsid w:val="00046D7A"/>
    <w:rsid w:val="00046DB3"/>
    <w:rsid w:val="00046F15"/>
    <w:rsid w:val="000470EE"/>
    <w:rsid w:val="000474B2"/>
    <w:rsid w:val="0004750E"/>
    <w:rsid w:val="00047851"/>
    <w:rsid w:val="000478FF"/>
    <w:rsid w:val="00047C3A"/>
    <w:rsid w:val="00047DD6"/>
    <w:rsid w:val="00050408"/>
    <w:rsid w:val="00050509"/>
    <w:rsid w:val="00050636"/>
    <w:rsid w:val="00050E14"/>
    <w:rsid w:val="00050EC5"/>
    <w:rsid w:val="0005122B"/>
    <w:rsid w:val="000512AB"/>
    <w:rsid w:val="000516A4"/>
    <w:rsid w:val="000517D9"/>
    <w:rsid w:val="00051851"/>
    <w:rsid w:val="00052179"/>
    <w:rsid w:val="000522F5"/>
    <w:rsid w:val="000525EC"/>
    <w:rsid w:val="0005279D"/>
    <w:rsid w:val="0005282B"/>
    <w:rsid w:val="00052B31"/>
    <w:rsid w:val="00053356"/>
    <w:rsid w:val="0005341B"/>
    <w:rsid w:val="00053BCF"/>
    <w:rsid w:val="00053C5E"/>
    <w:rsid w:val="00053DB0"/>
    <w:rsid w:val="00053F17"/>
    <w:rsid w:val="0005404D"/>
    <w:rsid w:val="00054626"/>
    <w:rsid w:val="00054654"/>
    <w:rsid w:val="000546AA"/>
    <w:rsid w:val="000546F2"/>
    <w:rsid w:val="00054A7C"/>
    <w:rsid w:val="00054DBA"/>
    <w:rsid w:val="00055004"/>
    <w:rsid w:val="000551B7"/>
    <w:rsid w:val="00055335"/>
    <w:rsid w:val="00055748"/>
    <w:rsid w:val="00055764"/>
    <w:rsid w:val="00055A20"/>
    <w:rsid w:val="00055A84"/>
    <w:rsid w:val="00055CF9"/>
    <w:rsid w:val="000565C8"/>
    <w:rsid w:val="00056951"/>
    <w:rsid w:val="00056D97"/>
    <w:rsid w:val="000570EF"/>
    <w:rsid w:val="000571B7"/>
    <w:rsid w:val="000571F9"/>
    <w:rsid w:val="0005761F"/>
    <w:rsid w:val="000576D2"/>
    <w:rsid w:val="00057C43"/>
    <w:rsid w:val="00057CBE"/>
    <w:rsid w:val="00057D7D"/>
    <w:rsid w:val="00057E45"/>
    <w:rsid w:val="00057E52"/>
    <w:rsid w:val="00057F25"/>
    <w:rsid w:val="00060186"/>
    <w:rsid w:val="0006025B"/>
    <w:rsid w:val="000602B5"/>
    <w:rsid w:val="0006043B"/>
    <w:rsid w:val="00060495"/>
    <w:rsid w:val="00060701"/>
    <w:rsid w:val="00060CB7"/>
    <w:rsid w:val="00061254"/>
    <w:rsid w:val="00061341"/>
    <w:rsid w:val="000615A1"/>
    <w:rsid w:val="00061A10"/>
    <w:rsid w:val="00061B55"/>
    <w:rsid w:val="00061DFB"/>
    <w:rsid w:val="00062633"/>
    <w:rsid w:val="00062852"/>
    <w:rsid w:val="00062F38"/>
    <w:rsid w:val="00063329"/>
    <w:rsid w:val="00063491"/>
    <w:rsid w:val="000635FF"/>
    <w:rsid w:val="00063D9F"/>
    <w:rsid w:val="00064372"/>
    <w:rsid w:val="000643C9"/>
    <w:rsid w:val="000647F0"/>
    <w:rsid w:val="00064898"/>
    <w:rsid w:val="00064AC5"/>
    <w:rsid w:val="00064AE9"/>
    <w:rsid w:val="00064D90"/>
    <w:rsid w:val="00065002"/>
    <w:rsid w:val="00065126"/>
    <w:rsid w:val="0006535E"/>
    <w:rsid w:val="00065503"/>
    <w:rsid w:val="0006565D"/>
    <w:rsid w:val="000659E0"/>
    <w:rsid w:val="00065A5F"/>
    <w:rsid w:val="00065B4D"/>
    <w:rsid w:val="00065B6D"/>
    <w:rsid w:val="00065F6E"/>
    <w:rsid w:val="00065FC8"/>
    <w:rsid w:val="000669E8"/>
    <w:rsid w:val="00066A61"/>
    <w:rsid w:val="00066C55"/>
    <w:rsid w:val="00066CE3"/>
    <w:rsid w:val="00066DFC"/>
    <w:rsid w:val="00067B9E"/>
    <w:rsid w:val="000701F6"/>
    <w:rsid w:val="00070424"/>
    <w:rsid w:val="00070498"/>
    <w:rsid w:val="0007062F"/>
    <w:rsid w:val="00070844"/>
    <w:rsid w:val="00070978"/>
    <w:rsid w:val="00070D93"/>
    <w:rsid w:val="00070D9A"/>
    <w:rsid w:val="0007182C"/>
    <w:rsid w:val="00071993"/>
    <w:rsid w:val="000719DA"/>
    <w:rsid w:val="00071DA7"/>
    <w:rsid w:val="00072101"/>
    <w:rsid w:val="0007241E"/>
    <w:rsid w:val="000725A4"/>
    <w:rsid w:val="0007276C"/>
    <w:rsid w:val="00072796"/>
    <w:rsid w:val="000727A0"/>
    <w:rsid w:val="00072877"/>
    <w:rsid w:val="00072C9F"/>
    <w:rsid w:val="00072DBE"/>
    <w:rsid w:val="000734D6"/>
    <w:rsid w:val="0007354F"/>
    <w:rsid w:val="00073644"/>
    <w:rsid w:val="00073C40"/>
    <w:rsid w:val="00073DE3"/>
    <w:rsid w:val="00073DE6"/>
    <w:rsid w:val="000740E9"/>
    <w:rsid w:val="00074524"/>
    <w:rsid w:val="000746AA"/>
    <w:rsid w:val="00074913"/>
    <w:rsid w:val="0007495F"/>
    <w:rsid w:val="00074B5E"/>
    <w:rsid w:val="00074D09"/>
    <w:rsid w:val="00074D5D"/>
    <w:rsid w:val="00074D71"/>
    <w:rsid w:val="00074F7C"/>
    <w:rsid w:val="00074FC7"/>
    <w:rsid w:val="00075283"/>
    <w:rsid w:val="0007541E"/>
    <w:rsid w:val="000762E7"/>
    <w:rsid w:val="000763A8"/>
    <w:rsid w:val="00076505"/>
    <w:rsid w:val="00076714"/>
    <w:rsid w:val="00076C9E"/>
    <w:rsid w:val="00076CD5"/>
    <w:rsid w:val="00076D91"/>
    <w:rsid w:val="00076F9E"/>
    <w:rsid w:val="0007716F"/>
    <w:rsid w:val="000776A7"/>
    <w:rsid w:val="000776EF"/>
    <w:rsid w:val="000777A6"/>
    <w:rsid w:val="00077B12"/>
    <w:rsid w:val="00077B8D"/>
    <w:rsid w:val="000802C6"/>
    <w:rsid w:val="0008046B"/>
    <w:rsid w:val="000804D0"/>
    <w:rsid w:val="00080889"/>
    <w:rsid w:val="00080B8D"/>
    <w:rsid w:val="00080D68"/>
    <w:rsid w:val="00080D80"/>
    <w:rsid w:val="00080DBF"/>
    <w:rsid w:val="000810E9"/>
    <w:rsid w:val="000810F1"/>
    <w:rsid w:val="0008128D"/>
    <w:rsid w:val="0008129E"/>
    <w:rsid w:val="000812A2"/>
    <w:rsid w:val="00081488"/>
    <w:rsid w:val="000815EA"/>
    <w:rsid w:val="00081967"/>
    <w:rsid w:val="000819BE"/>
    <w:rsid w:val="00081C37"/>
    <w:rsid w:val="00081E2E"/>
    <w:rsid w:val="00081FA2"/>
    <w:rsid w:val="000824C8"/>
    <w:rsid w:val="00082C2B"/>
    <w:rsid w:val="00082E85"/>
    <w:rsid w:val="00082EAC"/>
    <w:rsid w:val="00082FB6"/>
    <w:rsid w:val="000830F4"/>
    <w:rsid w:val="00083679"/>
    <w:rsid w:val="00083694"/>
    <w:rsid w:val="0008370F"/>
    <w:rsid w:val="00083A76"/>
    <w:rsid w:val="00083D75"/>
    <w:rsid w:val="00083DFB"/>
    <w:rsid w:val="00083E43"/>
    <w:rsid w:val="0008402F"/>
    <w:rsid w:val="0008430F"/>
    <w:rsid w:val="00084314"/>
    <w:rsid w:val="00084C07"/>
    <w:rsid w:val="0008501A"/>
    <w:rsid w:val="00085040"/>
    <w:rsid w:val="000850BD"/>
    <w:rsid w:val="00085491"/>
    <w:rsid w:val="000855C3"/>
    <w:rsid w:val="0008562D"/>
    <w:rsid w:val="00085A4A"/>
    <w:rsid w:val="00086354"/>
    <w:rsid w:val="000863AD"/>
    <w:rsid w:val="0008647E"/>
    <w:rsid w:val="00086767"/>
    <w:rsid w:val="00086905"/>
    <w:rsid w:val="00086BCA"/>
    <w:rsid w:val="0008739F"/>
    <w:rsid w:val="0008756B"/>
    <w:rsid w:val="00087712"/>
    <w:rsid w:val="00087828"/>
    <w:rsid w:val="00087A2D"/>
    <w:rsid w:val="00087A5B"/>
    <w:rsid w:val="000901C8"/>
    <w:rsid w:val="00090268"/>
    <w:rsid w:val="00090475"/>
    <w:rsid w:val="00090BFE"/>
    <w:rsid w:val="00090F16"/>
    <w:rsid w:val="00090FB3"/>
    <w:rsid w:val="00091052"/>
    <w:rsid w:val="0009107B"/>
    <w:rsid w:val="0009117A"/>
    <w:rsid w:val="000911C9"/>
    <w:rsid w:val="00091546"/>
    <w:rsid w:val="0009168F"/>
    <w:rsid w:val="00091891"/>
    <w:rsid w:val="00091A15"/>
    <w:rsid w:val="00091AEA"/>
    <w:rsid w:val="00091B6D"/>
    <w:rsid w:val="00091C80"/>
    <w:rsid w:val="00091DF6"/>
    <w:rsid w:val="00091FB6"/>
    <w:rsid w:val="00091FDA"/>
    <w:rsid w:val="0009247B"/>
    <w:rsid w:val="00092639"/>
    <w:rsid w:val="00092ACC"/>
    <w:rsid w:val="00092C6B"/>
    <w:rsid w:val="00092DEB"/>
    <w:rsid w:val="00093A72"/>
    <w:rsid w:val="00093CDF"/>
    <w:rsid w:val="00093EA0"/>
    <w:rsid w:val="000943A4"/>
    <w:rsid w:val="00094521"/>
    <w:rsid w:val="000945A5"/>
    <w:rsid w:val="000945E9"/>
    <w:rsid w:val="00094A8D"/>
    <w:rsid w:val="00094F47"/>
    <w:rsid w:val="00095051"/>
    <w:rsid w:val="00095118"/>
    <w:rsid w:val="00095165"/>
    <w:rsid w:val="00095173"/>
    <w:rsid w:val="00095778"/>
    <w:rsid w:val="000957D9"/>
    <w:rsid w:val="00095816"/>
    <w:rsid w:val="00095B76"/>
    <w:rsid w:val="00095D50"/>
    <w:rsid w:val="00095ED3"/>
    <w:rsid w:val="00096073"/>
    <w:rsid w:val="00096416"/>
    <w:rsid w:val="000965C1"/>
    <w:rsid w:val="00096FD6"/>
    <w:rsid w:val="00097222"/>
    <w:rsid w:val="00097963"/>
    <w:rsid w:val="00097B02"/>
    <w:rsid w:val="00097B67"/>
    <w:rsid w:val="00097CBB"/>
    <w:rsid w:val="00097E76"/>
    <w:rsid w:val="000A0099"/>
    <w:rsid w:val="000A01D0"/>
    <w:rsid w:val="000A02A3"/>
    <w:rsid w:val="000A04FD"/>
    <w:rsid w:val="000A0597"/>
    <w:rsid w:val="000A05E3"/>
    <w:rsid w:val="000A05F6"/>
    <w:rsid w:val="000A06B0"/>
    <w:rsid w:val="000A0B3F"/>
    <w:rsid w:val="000A0B42"/>
    <w:rsid w:val="000A1660"/>
    <w:rsid w:val="000A1914"/>
    <w:rsid w:val="000A19BB"/>
    <w:rsid w:val="000A1EEE"/>
    <w:rsid w:val="000A20FC"/>
    <w:rsid w:val="000A2176"/>
    <w:rsid w:val="000A24AF"/>
    <w:rsid w:val="000A2852"/>
    <w:rsid w:val="000A2B75"/>
    <w:rsid w:val="000A2B87"/>
    <w:rsid w:val="000A388B"/>
    <w:rsid w:val="000A3EB5"/>
    <w:rsid w:val="000A44A8"/>
    <w:rsid w:val="000A4567"/>
    <w:rsid w:val="000A4646"/>
    <w:rsid w:val="000A4D69"/>
    <w:rsid w:val="000A514D"/>
    <w:rsid w:val="000A531F"/>
    <w:rsid w:val="000A5434"/>
    <w:rsid w:val="000A5805"/>
    <w:rsid w:val="000A5C6B"/>
    <w:rsid w:val="000A5C79"/>
    <w:rsid w:val="000A615E"/>
    <w:rsid w:val="000A62D8"/>
    <w:rsid w:val="000A6761"/>
    <w:rsid w:val="000A6A1D"/>
    <w:rsid w:val="000A6CAB"/>
    <w:rsid w:val="000A6E9B"/>
    <w:rsid w:val="000A7697"/>
    <w:rsid w:val="000A7E01"/>
    <w:rsid w:val="000B0095"/>
    <w:rsid w:val="000B0108"/>
    <w:rsid w:val="000B05AC"/>
    <w:rsid w:val="000B0659"/>
    <w:rsid w:val="000B08C4"/>
    <w:rsid w:val="000B0AA2"/>
    <w:rsid w:val="000B0BFF"/>
    <w:rsid w:val="000B11C3"/>
    <w:rsid w:val="000B1510"/>
    <w:rsid w:val="000B19B6"/>
    <w:rsid w:val="000B1B68"/>
    <w:rsid w:val="000B1D6D"/>
    <w:rsid w:val="000B1E9D"/>
    <w:rsid w:val="000B200E"/>
    <w:rsid w:val="000B2148"/>
    <w:rsid w:val="000B228F"/>
    <w:rsid w:val="000B22DF"/>
    <w:rsid w:val="000B241C"/>
    <w:rsid w:val="000B2659"/>
    <w:rsid w:val="000B266F"/>
    <w:rsid w:val="000B28FB"/>
    <w:rsid w:val="000B306C"/>
    <w:rsid w:val="000B30DD"/>
    <w:rsid w:val="000B3296"/>
    <w:rsid w:val="000B32AB"/>
    <w:rsid w:val="000B3A43"/>
    <w:rsid w:val="000B40DF"/>
    <w:rsid w:val="000B416E"/>
    <w:rsid w:val="000B45A1"/>
    <w:rsid w:val="000B4CDF"/>
    <w:rsid w:val="000B53C6"/>
    <w:rsid w:val="000B56E5"/>
    <w:rsid w:val="000B5956"/>
    <w:rsid w:val="000B596D"/>
    <w:rsid w:val="000B5A02"/>
    <w:rsid w:val="000B5E85"/>
    <w:rsid w:val="000B605F"/>
    <w:rsid w:val="000B6308"/>
    <w:rsid w:val="000B6459"/>
    <w:rsid w:val="000B7100"/>
    <w:rsid w:val="000B718E"/>
    <w:rsid w:val="000B74C7"/>
    <w:rsid w:val="000B773F"/>
    <w:rsid w:val="000B7942"/>
    <w:rsid w:val="000B7C56"/>
    <w:rsid w:val="000B7F33"/>
    <w:rsid w:val="000B7FDC"/>
    <w:rsid w:val="000C03AE"/>
    <w:rsid w:val="000C055B"/>
    <w:rsid w:val="000C0A88"/>
    <w:rsid w:val="000C0B92"/>
    <w:rsid w:val="000C166E"/>
    <w:rsid w:val="000C16A9"/>
    <w:rsid w:val="000C16C7"/>
    <w:rsid w:val="000C17AA"/>
    <w:rsid w:val="000C1E5D"/>
    <w:rsid w:val="000C1F1D"/>
    <w:rsid w:val="000C2294"/>
    <w:rsid w:val="000C22B7"/>
    <w:rsid w:val="000C22E2"/>
    <w:rsid w:val="000C2DAF"/>
    <w:rsid w:val="000C32E1"/>
    <w:rsid w:val="000C334C"/>
    <w:rsid w:val="000C3385"/>
    <w:rsid w:val="000C33F2"/>
    <w:rsid w:val="000C3446"/>
    <w:rsid w:val="000C363D"/>
    <w:rsid w:val="000C3800"/>
    <w:rsid w:val="000C4A2B"/>
    <w:rsid w:val="000C4B49"/>
    <w:rsid w:val="000C4BD7"/>
    <w:rsid w:val="000C4E0D"/>
    <w:rsid w:val="000C4E28"/>
    <w:rsid w:val="000C4F96"/>
    <w:rsid w:val="000C4FDE"/>
    <w:rsid w:val="000C5269"/>
    <w:rsid w:val="000C5428"/>
    <w:rsid w:val="000C5676"/>
    <w:rsid w:val="000C5827"/>
    <w:rsid w:val="000C5882"/>
    <w:rsid w:val="000C5895"/>
    <w:rsid w:val="000C58BD"/>
    <w:rsid w:val="000C5AA8"/>
    <w:rsid w:val="000C5B1D"/>
    <w:rsid w:val="000C5B72"/>
    <w:rsid w:val="000C5B89"/>
    <w:rsid w:val="000C5CEC"/>
    <w:rsid w:val="000C6367"/>
    <w:rsid w:val="000C6580"/>
    <w:rsid w:val="000C6867"/>
    <w:rsid w:val="000C6B98"/>
    <w:rsid w:val="000C6ED0"/>
    <w:rsid w:val="000C722C"/>
    <w:rsid w:val="000C7648"/>
    <w:rsid w:val="000C78AC"/>
    <w:rsid w:val="000C7936"/>
    <w:rsid w:val="000C7C35"/>
    <w:rsid w:val="000C7E98"/>
    <w:rsid w:val="000D00BA"/>
    <w:rsid w:val="000D0163"/>
    <w:rsid w:val="000D04E0"/>
    <w:rsid w:val="000D05F2"/>
    <w:rsid w:val="000D0795"/>
    <w:rsid w:val="000D0B94"/>
    <w:rsid w:val="000D0D60"/>
    <w:rsid w:val="000D0FFB"/>
    <w:rsid w:val="000D1031"/>
    <w:rsid w:val="000D11FB"/>
    <w:rsid w:val="000D1228"/>
    <w:rsid w:val="000D13AF"/>
    <w:rsid w:val="000D17DE"/>
    <w:rsid w:val="000D1814"/>
    <w:rsid w:val="000D1A0D"/>
    <w:rsid w:val="000D1A69"/>
    <w:rsid w:val="000D1AB0"/>
    <w:rsid w:val="000D1FBB"/>
    <w:rsid w:val="000D1FDB"/>
    <w:rsid w:val="000D2069"/>
    <w:rsid w:val="000D2105"/>
    <w:rsid w:val="000D21E6"/>
    <w:rsid w:val="000D2390"/>
    <w:rsid w:val="000D252C"/>
    <w:rsid w:val="000D25AB"/>
    <w:rsid w:val="000D2B3F"/>
    <w:rsid w:val="000D2C4B"/>
    <w:rsid w:val="000D2E64"/>
    <w:rsid w:val="000D2E9B"/>
    <w:rsid w:val="000D2EC0"/>
    <w:rsid w:val="000D2FA2"/>
    <w:rsid w:val="000D30D2"/>
    <w:rsid w:val="000D3187"/>
    <w:rsid w:val="000D32EA"/>
    <w:rsid w:val="000D33D6"/>
    <w:rsid w:val="000D350D"/>
    <w:rsid w:val="000D37B4"/>
    <w:rsid w:val="000D3993"/>
    <w:rsid w:val="000D3CE5"/>
    <w:rsid w:val="000D40D2"/>
    <w:rsid w:val="000D413C"/>
    <w:rsid w:val="000D4198"/>
    <w:rsid w:val="000D42DA"/>
    <w:rsid w:val="000D4416"/>
    <w:rsid w:val="000D4546"/>
    <w:rsid w:val="000D4995"/>
    <w:rsid w:val="000D4A59"/>
    <w:rsid w:val="000D4AA1"/>
    <w:rsid w:val="000D4C37"/>
    <w:rsid w:val="000D4DC2"/>
    <w:rsid w:val="000D4E27"/>
    <w:rsid w:val="000D51A5"/>
    <w:rsid w:val="000D5849"/>
    <w:rsid w:val="000D5AC8"/>
    <w:rsid w:val="000D5B3F"/>
    <w:rsid w:val="000D5D20"/>
    <w:rsid w:val="000D5DB0"/>
    <w:rsid w:val="000D620F"/>
    <w:rsid w:val="000D68E6"/>
    <w:rsid w:val="000D6BB5"/>
    <w:rsid w:val="000D71B5"/>
    <w:rsid w:val="000D727E"/>
    <w:rsid w:val="000D76D3"/>
    <w:rsid w:val="000D7D5D"/>
    <w:rsid w:val="000D7E2C"/>
    <w:rsid w:val="000E00D1"/>
    <w:rsid w:val="000E0163"/>
    <w:rsid w:val="000E0C2C"/>
    <w:rsid w:val="000E0DB5"/>
    <w:rsid w:val="000E0DB9"/>
    <w:rsid w:val="000E1030"/>
    <w:rsid w:val="000E1E65"/>
    <w:rsid w:val="000E1EA8"/>
    <w:rsid w:val="000E1F0E"/>
    <w:rsid w:val="000E2185"/>
    <w:rsid w:val="000E2320"/>
    <w:rsid w:val="000E2410"/>
    <w:rsid w:val="000E24D2"/>
    <w:rsid w:val="000E267B"/>
    <w:rsid w:val="000E2BC4"/>
    <w:rsid w:val="000E2EBA"/>
    <w:rsid w:val="000E31A5"/>
    <w:rsid w:val="000E323F"/>
    <w:rsid w:val="000E325D"/>
    <w:rsid w:val="000E3337"/>
    <w:rsid w:val="000E33CB"/>
    <w:rsid w:val="000E354A"/>
    <w:rsid w:val="000E366A"/>
    <w:rsid w:val="000E3942"/>
    <w:rsid w:val="000E3AFF"/>
    <w:rsid w:val="000E3CD7"/>
    <w:rsid w:val="000E4705"/>
    <w:rsid w:val="000E4CDC"/>
    <w:rsid w:val="000E4CF5"/>
    <w:rsid w:val="000E5107"/>
    <w:rsid w:val="000E52DC"/>
    <w:rsid w:val="000E5749"/>
    <w:rsid w:val="000E5761"/>
    <w:rsid w:val="000E57EC"/>
    <w:rsid w:val="000E58A8"/>
    <w:rsid w:val="000E5D44"/>
    <w:rsid w:val="000E5D9C"/>
    <w:rsid w:val="000E6187"/>
    <w:rsid w:val="000E6727"/>
    <w:rsid w:val="000E686F"/>
    <w:rsid w:val="000E69C6"/>
    <w:rsid w:val="000E6A17"/>
    <w:rsid w:val="000E6C80"/>
    <w:rsid w:val="000E6CDB"/>
    <w:rsid w:val="000E70A2"/>
    <w:rsid w:val="000E75D9"/>
    <w:rsid w:val="000E7A5B"/>
    <w:rsid w:val="000E7DB1"/>
    <w:rsid w:val="000E7E3C"/>
    <w:rsid w:val="000E7ECA"/>
    <w:rsid w:val="000E7F20"/>
    <w:rsid w:val="000F06D1"/>
    <w:rsid w:val="000F06EA"/>
    <w:rsid w:val="000F0E4A"/>
    <w:rsid w:val="000F0EB2"/>
    <w:rsid w:val="000F0EC6"/>
    <w:rsid w:val="000F1219"/>
    <w:rsid w:val="000F1245"/>
    <w:rsid w:val="000F126D"/>
    <w:rsid w:val="000F1373"/>
    <w:rsid w:val="000F1553"/>
    <w:rsid w:val="000F17E0"/>
    <w:rsid w:val="000F1A07"/>
    <w:rsid w:val="000F1AF0"/>
    <w:rsid w:val="000F1E28"/>
    <w:rsid w:val="000F23B2"/>
    <w:rsid w:val="000F2A3F"/>
    <w:rsid w:val="000F2C70"/>
    <w:rsid w:val="000F2C74"/>
    <w:rsid w:val="000F2E05"/>
    <w:rsid w:val="000F32BF"/>
    <w:rsid w:val="000F32FA"/>
    <w:rsid w:val="000F370E"/>
    <w:rsid w:val="000F383C"/>
    <w:rsid w:val="000F3A07"/>
    <w:rsid w:val="000F3D8F"/>
    <w:rsid w:val="000F448D"/>
    <w:rsid w:val="000F48AF"/>
    <w:rsid w:val="000F492F"/>
    <w:rsid w:val="000F4A69"/>
    <w:rsid w:val="000F4E05"/>
    <w:rsid w:val="000F4EBA"/>
    <w:rsid w:val="000F50E1"/>
    <w:rsid w:val="000F52D9"/>
    <w:rsid w:val="000F5390"/>
    <w:rsid w:val="000F55D1"/>
    <w:rsid w:val="000F5658"/>
    <w:rsid w:val="000F56A0"/>
    <w:rsid w:val="000F5856"/>
    <w:rsid w:val="000F5ABD"/>
    <w:rsid w:val="000F5B23"/>
    <w:rsid w:val="000F5DBD"/>
    <w:rsid w:val="000F5DE9"/>
    <w:rsid w:val="000F5E09"/>
    <w:rsid w:val="000F5EA8"/>
    <w:rsid w:val="000F6408"/>
    <w:rsid w:val="000F64AA"/>
    <w:rsid w:val="000F64E1"/>
    <w:rsid w:val="000F6800"/>
    <w:rsid w:val="000F6831"/>
    <w:rsid w:val="000F708B"/>
    <w:rsid w:val="000F76D2"/>
    <w:rsid w:val="000F7B3B"/>
    <w:rsid w:val="000F7C77"/>
    <w:rsid w:val="000F7E7C"/>
    <w:rsid w:val="000F7E7E"/>
    <w:rsid w:val="001002B4"/>
    <w:rsid w:val="001002DD"/>
    <w:rsid w:val="001003D8"/>
    <w:rsid w:val="0010048D"/>
    <w:rsid w:val="001005B7"/>
    <w:rsid w:val="00100612"/>
    <w:rsid w:val="0010077D"/>
    <w:rsid w:val="00100A2A"/>
    <w:rsid w:val="00100A52"/>
    <w:rsid w:val="00100AC0"/>
    <w:rsid w:val="00101016"/>
    <w:rsid w:val="001010E8"/>
    <w:rsid w:val="001013E9"/>
    <w:rsid w:val="00101470"/>
    <w:rsid w:val="001014ED"/>
    <w:rsid w:val="001014F4"/>
    <w:rsid w:val="00101566"/>
    <w:rsid w:val="001017C1"/>
    <w:rsid w:val="00101807"/>
    <w:rsid w:val="001018F3"/>
    <w:rsid w:val="0010197E"/>
    <w:rsid w:val="00101CF4"/>
    <w:rsid w:val="00101D30"/>
    <w:rsid w:val="00101D56"/>
    <w:rsid w:val="00101E34"/>
    <w:rsid w:val="00101F96"/>
    <w:rsid w:val="00102550"/>
    <w:rsid w:val="001026AE"/>
    <w:rsid w:val="001029F4"/>
    <w:rsid w:val="00102B09"/>
    <w:rsid w:val="00102CAE"/>
    <w:rsid w:val="00103006"/>
    <w:rsid w:val="0010308F"/>
    <w:rsid w:val="0010323B"/>
    <w:rsid w:val="001035A5"/>
    <w:rsid w:val="00103AC9"/>
    <w:rsid w:val="00103DCB"/>
    <w:rsid w:val="00104082"/>
    <w:rsid w:val="0010427C"/>
    <w:rsid w:val="0010439A"/>
    <w:rsid w:val="001047BC"/>
    <w:rsid w:val="00104FFA"/>
    <w:rsid w:val="0010572A"/>
    <w:rsid w:val="0010598F"/>
    <w:rsid w:val="00105CB7"/>
    <w:rsid w:val="00105E67"/>
    <w:rsid w:val="00105F4B"/>
    <w:rsid w:val="00106774"/>
    <w:rsid w:val="0010690E"/>
    <w:rsid w:val="00106A36"/>
    <w:rsid w:val="00106C3D"/>
    <w:rsid w:val="00106FC8"/>
    <w:rsid w:val="001074F6"/>
    <w:rsid w:val="00107715"/>
    <w:rsid w:val="00107A46"/>
    <w:rsid w:val="00107CF8"/>
    <w:rsid w:val="00107E32"/>
    <w:rsid w:val="00107E3E"/>
    <w:rsid w:val="001100E8"/>
    <w:rsid w:val="00110160"/>
    <w:rsid w:val="00110487"/>
    <w:rsid w:val="001106B3"/>
    <w:rsid w:val="00110730"/>
    <w:rsid w:val="00110B9A"/>
    <w:rsid w:val="00110F45"/>
    <w:rsid w:val="001111BC"/>
    <w:rsid w:val="001113D3"/>
    <w:rsid w:val="0011142A"/>
    <w:rsid w:val="00111982"/>
    <w:rsid w:val="00111987"/>
    <w:rsid w:val="00111B8B"/>
    <w:rsid w:val="00111DC0"/>
    <w:rsid w:val="001121D9"/>
    <w:rsid w:val="00112316"/>
    <w:rsid w:val="001123D8"/>
    <w:rsid w:val="00112AC7"/>
    <w:rsid w:val="00112DF3"/>
    <w:rsid w:val="00113120"/>
    <w:rsid w:val="0011353B"/>
    <w:rsid w:val="00113750"/>
    <w:rsid w:val="001137C2"/>
    <w:rsid w:val="00113870"/>
    <w:rsid w:val="001138E8"/>
    <w:rsid w:val="001139A2"/>
    <w:rsid w:val="001139BC"/>
    <w:rsid w:val="00113B78"/>
    <w:rsid w:val="00114215"/>
    <w:rsid w:val="00114313"/>
    <w:rsid w:val="00114539"/>
    <w:rsid w:val="00114637"/>
    <w:rsid w:val="001149D1"/>
    <w:rsid w:val="00114B06"/>
    <w:rsid w:val="00114B3E"/>
    <w:rsid w:val="00114B6E"/>
    <w:rsid w:val="00114C81"/>
    <w:rsid w:val="00114F26"/>
    <w:rsid w:val="0011504A"/>
    <w:rsid w:val="001156F7"/>
    <w:rsid w:val="0011593C"/>
    <w:rsid w:val="00115992"/>
    <w:rsid w:val="00115ADE"/>
    <w:rsid w:val="00115CFE"/>
    <w:rsid w:val="00115D65"/>
    <w:rsid w:val="00116404"/>
    <w:rsid w:val="0011649D"/>
    <w:rsid w:val="00116713"/>
    <w:rsid w:val="00116A39"/>
    <w:rsid w:val="00116B07"/>
    <w:rsid w:val="00116C31"/>
    <w:rsid w:val="00116DA8"/>
    <w:rsid w:val="00117158"/>
    <w:rsid w:val="0011744A"/>
    <w:rsid w:val="001174B0"/>
    <w:rsid w:val="00117B24"/>
    <w:rsid w:val="00120055"/>
    <w:rsid w:val="00120550"/>
    <w:rsid w:val="001205F9"/>
    <w:rsid w:val="001206A8"/>
    <w:rsid w:val="0012086F"/>
    <w:rsid w:val="00120C28"/>
    <w:rsid w:val="00120F0D"/>
    <w:rsid w:val="00120F9C"/>
    <w:rsid w:val="00121016"/>
    <w:rsid w:val="0012108B"/>
    <w:rsid w:val="001211F2"/>
    <w:rsid w:val="001217C7"/>
    <w:rsid w:val="00121805"/>
    <w:rsid w:val="00121839"/>
    <w:rsid w:val="00121995"/>
    <w:rsid w:val="00121D69"/>
    <w:rsid w:val="00121D71"/>
    <w:rsid w:val="001220CA"/>
    <w:rsid w:val="0012269C"/>
    <w:rsid w:val="00122737"/>
    <w:rsid w:val="001229D0"/>
    <w:rsid w:val="00122A86"/>
    <w:rsid w:val="00122AED"/>
    <w:rsid w:val="00122EDA"/>
    <w:rsid w:val="00122EDF"/>
    <w:rsid w:val="001232F4"/>
    <w:rsid w:val="00123512"/>
    <w:rsid w:val="00123C1C"/>
    <w:rsid w:val="00124206"/>
    <w:rsid w:val="00124858"/>
    <w:rsid w:val="00124A5D"/>
    <w:rsid w:val="00124B0E"/>
    <w:rsid w:val="00124B8F"/>
    <w:rsid w:val="00124CA8"/>
    <w:rsid w:val="0012516B"/>
    <w:rsid w:val="00125518"/>
    <w:rsid w:val="00125832"/>
    <w:rsid w:val="0012588B"/>
    <w:rsid w:val="00125C9A"/>
    <w:rsid w:val="00125DBB"/>
    <w:rsid w:val="00125DCA"/>
    <w:rsid w:val="00125F0E"/>
    <w:rsid w:val="00125FF6"/>
    <w:rsid w:val="0012615A"/>
    <w:rsid w:val="0012628C"/>
    <w:rsid w:val="001265A5"/>
    <w:rsid w:val="0012692C"/>
    <w:rsid w:val="00126994"/>
    <w:rsid w:val="00126BB4"/>
    <w:rsid w:val="00126CE4"/>
    <w:rsid w:val="00126D9C"/>
    <w:rsid w:val="00126E46"/>
    <w:rsid w:val="001274C9"/>
    <w:rsid w:val="00127661"/>
    <w:rsid w:val="00127ADF"/>
    <w:rsid w:val="00127B0A"/>
    <w:rsid w:val="00127F8C"/>
    <w:rsid w:val="00130148"/>
    <w:rsid w:val="001302BC"/>
    <w:rsid w:val="0013059D"/>
    <w:rsid w:val="001306F3"/>
    <w:rsid w:val="00130A06"/>
    <w:rsid w:val="00130AB3"/>
    <w:rsid w:val="00130D12"/>
    <w:rsid w:val="00130F01"/>
    <w:rsid w:val="00131075"/>
    <w:rsid w:val="00131547"/>
    <w:rsid w:val="001316BA"/>
    <w:rsid w:val="00131AF0"/>
    <w:rsid w:val="00131D10"/>
    <w:rsid w:val="00131E50"/>
    <w:rsid w:val="00132354"/>
    <w:rsid w:val="001323A7"/>
    <w:rsid w:val="00132578"/>
    <w:rsid w:val="00132583"/>
    <w:rsid w:val="00132835"/>
    <w:rsid w:val="001329CB"/>
    <w:rsid w:val="00132AAF"/>
    <w:rsid w:val="00132AB8"/>
    <w:rsid w:val="00132D8A"/>
    <w:rsid w:val="00132D97"/>
    <w:rsid w:val="00132F8E"/>
    <w:rsid w:val="0013314A"/>
    <w:rsid w:val="001331BC"/>
    <w:rsid w:val="0013322C"/>
    <w:rsid w:val="001333A9"/>
    <w:rsid w:val="00133622"/>
    <w:rsid w:val="0013393E"/>
    <w:rsid w:val="00133A83"/>
    <w:rsid w:val="00133D39"/>
    <w:rsid w:val="00133EBD"/>
    <w:rsid w:val="00134287"/>
    <w:rsid w:val="001342DF"/>
    <w:rsid w:val="001344C9"/>
    <w:rsid w:val="00134551"/>
    <w:rsid w:val="0013459F"/>
    <w:rsid w:val="0013466C"/>
    <w:rsid w:val="00134E49"/>
    <w:rsid w:val="00134FC0"/>
    <w:rsid w:val="001351B0"/>
    <w:rsid w:val="001355F5"/>
    <w:rsid w:val="0013560B"/>
    <w:rsid w:val="00135669"/>
    <w:rsid w:val="00135871"/>
    <w:rsid w:val="00135B73"/>
    <w:rsid w:val="00135D3A"/>
    <w:rsid w:val="00135DEE"/>
    <w:rsid w:val="0013615D"/>
    <w:rsid w:val="0013643E"/>
    <w:rsid w:val="001365B9"/>
    <w:rsid w:val="0013695C"/>
    <w:rsid w:val="0013696F"/>
    <w:rsid w:val="00136A96"/>
    <w:rsid w:val="00136F7D"/>
    <w:rsid w:val="001372A1"/>
    <w:rsid w:val="001374F1"/>
    <w:rsid w:val="00137571"/>
    <w:rsid w:val="001378A9"/>
    <w:rsid w:val="00137934"/>
    <w:rsid w:val="00137C03"/>
    <w:rsid w:val="00137C6F"/>
    <w:rsid w:val="00137DCE"/>
    <w:rsid w:val="00137FED"/>
    <w:rsid w:val="00140271"/>
    <w:rsid w:val="0014043A"/>
    <w:rsid w:val="0014092B"/>
    <w:rsid w:val="00140BBD"/>
    <w:rsid w:val="00140BD1"/>
    <w:rsid w:val="00140C54"/>
    <w:rsid w:val="00140C73"/>
    <w:rsid w:val="00141129"/>
    <w:rsid w:val="00141201"/>
    <w:rsid w:val="00141697"/>
    <w:rsid w:val="0014193A"/>
    <w:rsid w:val="00141A6C"/>
    <w:rsid w:val="00141B0B"/>
    <w:rsid w:val="00141D52"/>
    <w:rsid w:val="00141FC5"/>
    <w:rsid w:val="001424C0"/>
    <w:rsid w:val="001424C6"/>
    <w:rsid w:val="001426C2"/>
    <w:rsid w:val="00142B2E"/>
    <w:rsid w:val="00142BFD"/>
    <w:rsid w:val="00142FCF"/>
    <w:rsid w:val="001437BB"/>
    <w:rsid w:val="001437DB"/>
    <w:rsid w:val="00143C38"/>
    <w:rsid w:val="00143EF4"/>
    <w:rsid w:val="00143F71"/>
    <w:rsid w:val="00144065"/>
    <w:rsid w:val="00144547"/>
    <w:rsid w:val="001447FB"/>
    <w:rsid w:val="00144933"/>
    <w:rsid w:val="00144951"/>
    <w:rsid w:val="00144D7C"/>
    <w:rsid w:val="00144E41"/>
    <w:rsid w:val="001452A0"/>
    <w:rsid w:val="001454DB"/>
    <w:rsid w:val="001458EE"/>
    <w:rsid w:val="00145A75"/>
    <w:rsid w:val="00145CE8"/>
    <w:rsid w:val="00145EBE"/>
    <w:rsid w:val="00146173"/>
    <w:rsid w:val="00146239"/>
    <w:rsid w:val="0014623E"/>
    <w:rsid w:val="001462E6"/>
    <w:rsid w:val="00146449"/>
    <w:rsid w:val="001464E3"/>
    <w:rsid w:val="00146618"/>
    <w:rsid w:val="001469EB"/>
    <w:rsid w:val="00146D6E"/>
    <w:rsid w:val="00146EED"/>
    <w:rsid w:val="00146F8A"/>
    <w:rsid w:val="001474B1"/>
    <w:rsid w:val="00147797"/>
    <w:rsid w:val="00147E72"/>
    <w:rsid w:val="00147E8A"/>
    <w:rsid w:val="00147FF2"/>
    <w:rsid w:val="0015000D"/>
    <w:rsid w:val="001505C3"/>
    <w:rsid w:val="0015085F"/>
    <w:rsid w:val="00150914"/>
    <w:rsid w:val="00150C17"/>
    <w:rsid w:val="00150D2E"/>
    <w:rsid w:val="00150E12"/>
    <w:rsid w:val="00150E42"/>
    <w:rsid w:val="00151300"/>
    <w:rsid w:val="00151391"/>
    <w:rsid w:val="00151569"/>
    <w:rsid w:val="00151903"/>
    <w:rsid w:val="00151D36"/>
    <w:rsid w:val="00151D5F"/>
    <w:rsid w:val="00151F33"/>
    <w:rsid w:val="00151FBA"/>
    <w:rsid w:val="0015236B"/>
    <w:rsid w:val="00152812"/>
    <w:rsid w:val="00152850"/>
    <w:rsid w:val="00152A3E"/>
    <w:rsid w:val="00152AD9"/>
    <w:rsid w:val="00152C90"/>
    <w:rsid w:val="001531D8"/>
    <w:rsid w:val="0015348C"/>
    <w:rsid w:val="00153A57"/>
    <w:rsid w:val="00154520"/>
    <w:rsid w:val="00154757"/>
    <w:rsid w:val="00154975"/>
    <w:rsid w:val="00154A92"/>
    <w:rsid w:val="00154E96"/>
    <w:rsid w:val="00155056"/>
    <w:rsid w:val="001551E3"/>
    <w:rsid w:val="00155222"/>
    <w:rsid w:val="001552BD"/>
    <w:rsid w:val="001552C2"/>
    <w:rsid w:val="001552CE"/>
    <w:rsid w:val="001557B6"/>
    <w:rsid w:val="001558B0"/>
    <w:rsid w:val="0015590C"/>
    <w:rsid w:val="00155A51"/>
    <w:rsid w:val="00155C20"/>
    <w:rsid w:val="00155D0F"/>
    <w:rsid w:val="00155E58"/>
    <w:rsid w:val="00155EAA"/>
    <w:rsid w:val="0015616A"/>
    <w:rsid w:val="001562BC"/>
    <w:rsid w:val="001563CF"/>
    <w:rsid w:val="0015687F"/>
    <w:rsid w:val="001569B4"/>
    <w:rsid w:val="00156BA0"/>
    <w:rsid w:val="00157234"/>
    <w:rsid w:val="00157565"/>
    <w:rsid w:val="00157944"/>
    <w:rsid w:val="00157C5C"/>
    <w:rsid w:val="00160066"/>
    <w:rsid w:val="0016013E"/>
    <w:rsid w:val="001601E8"/>
    <w:rsid w:val="0016088C"/>
    <w:rsid w:val="00160C75"/>
    <w:rsid w:val="00160F89"/>
    <w:rsid w:val="00161075"/>
    <w:rsid w:val="0016174E"/>
    <w:rsid w:val="001619EF"/>
    <w:rsid w:val="00161AA3"/>
    <w:rsid w:val="00161B6E"/>
    <w:rsid w:val="00161C87"/>
    <w:rsid w:val="00161F66"/>
    <w:rsid w:val="00161F82"/>
    <w:rsid w:val="0016234E"/>
    <w:rsid w:val="00162385"/>
    <w:rsid w:val="0016243D"/>
    <w:rsid w:val="001627A0"/>
    <w:rsid w:val="001627D8"/>
    <w:rsid w:val="00162950"/>
    <w:rsid w:val="00162B97"/>
    <w:rsid w:val="00162D4C"/>
    <w:rsid w:val="00162D80"/>
    <w:rsid w:val="00163017"/>
    <w:rsid w:val="001632CC"/>
    <w:rsid w:val="001633D0"/>
    <w:rsid w:val="00163427"/>
    <w:rsid w:val="0016374F"/>
    <w:rsid w:val="00163CA5"/>
    <w:rsid w:val="00164015"/>
    <w:rsid w:val="00164052"/>
    <w:rsid w:val="001640FF"/>
    <w:rsid w:val="0016423E"/>
    <w:rsid w:val="00164436"/>
    <w:rsid w:val="0016443B"/>
    <w:rsid w:val="0016452E"/>
    <w:rsid w:val="001645EC"/>
    <w:rsid w:val="00164653"/>
    <w:rsid w:val="00164A6D"/>
    <w:rsid w:val="00164BBC"/>
    <w:rsid w:val="00164FC4"/>
    <w:rsid w:val="00165173"/>
    <w:rsid w:val="0016522E"/>
    <w:rsid w:val="0016529A"/>
    <w:rsid w:val="00165420"/>
    <w:rsid w:val="001657DC"/>
    <w:rsid w:val="00165DDC"/>
    <w:rsid w:val="0016618F"/>
    <w:rsid w:val="00166394"/>
    <w:rsid w:val="001667B3"/>
    <w:rsid w:val="001668D4"/>
    <w:rsid w:val="00166AA5"/>
    <w:rsid w:val="00166BDC"/>
    <w:rsid w:val="00166D3C"/>
    <w:rsid w:val="00166EB8"/>
    <w:rsid w:val="001671AB"/>
    <w:rsid w:val="001677A1"/>
    <w:rsid w:val="00167DDC"/>
    <w:rsid w:val="0017014D"/>
    <w:rsid w:val="00170462"/>
    <w:rsid w:val="00170618"/>
    <w:rsid w:val="00170C6E"/>
    <w:rsid w:val="00170D62"/>
    <w:rsid w:val="001710D2"/>
    <w:rsid w:val="0017183A"/>
    <w:rsid w:val="00171B2F"/>
    <w:rsid w:val="00171B4B"/>
    <w:rsid w:val="0017200E"/>
    <w:rsid w:val="00172038"/>
    <w:rsid w:val="0017247A"/>
    <w:rsid w:val="0017250F"/>
    <w:rsid w:val="0017253C"/>
    <w:rsid w:val="001728EC"/>
    <w:rsid w:val="00172981"/>
    <w:rsid w:val="00172A39"/>
    <w:rsid w:val="00172CFB"/>
    <w:rsid w:val="001730B0"/>
    <w:rsid w:val="00173295"/>
    <w:rsid w:val="00173887"/>
    <w:rsid w:val="00173BF9"/>
    <w:rsid w:val="00173C53"/>
    <w:rsid w:val="00173FAF"/>
    <w:rsid w:val="00173FF5"/>
    <w:rsid w:val="0017414C"/>
    <w:rsid w:val="001741DF"/>
    <w:rsid w:val="00174275"/>
    <w:rsid w:val="00174292"/>
    <w:rsid w:val="001742F1"/>
    <w:rsid w:val="001743ED"/>
    <w:rsid w:val="0017488E"/>
    <w:rsid w:val="001749AD"/>
    <w:rsid w:val="00174E7F"/>
    <w:rsid w:val="00174EE7"/>
    <w:rsid w:val="00175006"/>
    <w:rsid w:val="0017526A"/>
    <w:rsid w:val="00175377"/>
    <w:rsid w:val="00175A13"/>
    <w:rsid w:val="00175A15"/>
    <w:rsid w:val="00175A50"/>
    <w:rsid w:val="0017623B"/>
    <w:rsid w:val="001762B7"/>
    <w:rsid w:val="00176407"/>
    <w:rsid w:val="00176510"/>
    <w:rsid w:val="001766C0"/>
    <w:rsid w:val="001769C6"/>
    <w:rsid w:val="00176AED"/>
    <w:rsid w:val="00176B39"/>
    <w:rsid w:val="001770D2"/>
    <w:rsid w:val="001771A8"/>
    <w:rsid w:val="001778AE"/>
    <w:rsid w:val="001778ED"/>
    <w:rsid w:val="0017796B"/>
    <w:rsid w:val="00180094"/>
    <w:rsid w:val="0018013F"/>
    <w:rsid w:val="00180467"/>
    <w:rsid w:val="00180821"/>
    <w:rsid w:val="00180ACD"/>
    <w:rsid w:val="00180C48"/>
    <w:rsid w:val="00180DAA"/>
    <w:rsid w:val="00180F2E"/>
    <w:rsid w:val="00180F46"/>
    <w:rsid w:val="00181097"/>
    <w:rsid w:val="001812CE"/>
    <w:rsid w:val="0018135C"/>
    <w:rsid w:val="001813D6"/>
    <w:rsid w:val="00181C43"/>
    <w:rsid w:val="00181C62"/>
    <w:rsid w:val="00181F4E"/>
    <w:rsid w:val="00181F5E"/>
    <w:rsid w:val="00181F69"/>
    <w:rsid w:val="001822C7"/>
    <w:rsid w:val="001824D2"/>
    <w:rsid w:val="00182679"/>
    <w:rsid w:val="00182781"/>
    <w:rsid w:val="00182946"/>
    <w:rsid w:val="00182CD0"/>
    <w:rsid w:val="00183106"/>
    <w:rsid w:val="001831B3"/>
    <w:rsid w:val="00183326"/>
    <w:rsid w:val="001834B9"/>
    <w:rsid w:val="00183969"/>
    <w:rsid w:val="0018396A"/>
    <w:rsid w:val="00183A71"/>
    <w:rsid w:val="00183B05"/>
    <w:rsid w:val="00183CE9"/>
    <w:rsid w:val="0018430A"/>
    <w:rsid w:val="00184424"/>
    <w:rsid w:val="001844B1"/>
    <w:rsid w:val="00184D7E"/>
    <w:rsid w:val="00184E7B"/>
    <w:rsid w:val="00184F96"/>
    <w:rsid w:val="0018546C"/>
    <w:rsid w:val="001855D5"/>
    <w:rsid w:val="001858C1"/>
    <w:rsid w:val="001859EA"/>
    <w:rsid w:val="00185A5B"/>
    <w:rsid w:val="001860FE"/>
    <w:rsid w:val="00186270"/>
    <w:rsid w:val="0018636F"/>
    <w:rsid w:val="00186495"/>
    <w:rsid w:val="00186527"/>
    <w:rsid w:val="00186571"/>
    <w:rsid w:val="001866F2"/>
    <w:rsid w:val="00186B00"/>
    <w:rsid w:val="00186BBC"/>
    <w:rsid w:val="00186BBD"/>
    <w:rsid w:val="00186CD5"/>
    <w:rsid w:val="00186D57"/>
    <w:rsid w:val="00186ECE"/>
    <w:rsid w:val="0018708B"/>
    <w:rsid w:val="001871B0"/>
    <w:rsid w:val="001871F4"/>
    <w:rsid w:val="001873A8"/>
    <w:rsid w:val="00187470"/>
    <w:rsid w:val="0019053B"/>
    <w:rsid w:val="001908AC"/>
    <w:rsid w:val="00190929"/>
    <w:rsid w:val="001909E1"/>
    <w:rsid w:val="00190A27"/>
    <w:rsid w:val="00190A82"/>
    <w:rsid w:val="00190AE3"/>
    <w:rsid w:val="00190CF2"/>
    <w:rsid w:val="00190DBF"/>
    <w:rsid w:val="0019126E"/>
    <w:rsid w:val="00191680"/>
    <w:rsid w:val="00191886"/>
    <w:rsid w:val="00191B47"/>
    <w:rsid w:val="00191FA4"/>
    <w:rsid w:val="00192378"/>
    <w:rsid w:val="00192632"/>
    <w:rsid w:val="001926AE"/>
    <w:rsid w:val="00192A10"/>
    <w:rsid w:val="00192E00"/>
    <w:rsid w:val="00192E54"/>
    <w:rsid w:val="00192FBE"/>
    <w:rsid w:val="00193580"/>
    <w:rsid w:val="00193C77"/>
    <w:rsid w:val="00193D4E"/>
    <w:rsid w:val="00193FB9"/>
    <w:rsid w:val="0019421D"/>
    <w:rsid w:val="001944E4"/>
    <w:rsid w:val="00194D83"/>
    <w:rsid w:val="0019502E"/>
    <w:rsid w:val="001951AA"/>
    <w:rsid w:val="00195211"/>
    <w:rsid w:val="001953A5"/>
    <w:rsid w:val="0019588E"/>
    <w:rsid w:val="0019588F"/>
    <w:rsid w:val="00195B6D"/>
    <w:rsid w:val="00195B89"/>
    <w:rsid w:val="00195BC5"/>
    <w:rsid w:val="00195F6C"/>
    <w:rsid w:val="00196B19"/>
    <w:rsid w:val="00196B83"/>
    <w:rsid w:val="00196F3F"/>
    <w:rsid w:val="0019717D"/>
    <w:rsid w:val="0019719D"/>
    <w:rsid w:val="00197242"/>
    <w:rsid w:val="00197460"/>
    <w:rsid w:val="00197511"/>
    <w:rsid w:val="0019790D"/>
    <w:rsid w:val="001979E7"/>
    <w:rsid w:val="001A0034"/>
    <w:rsid w:val="001A04EC"/>
    <w:rsid w:val="001A0585"/>
    <w:rsid w:val="001A05B9"/>
    <w:rsid w:val="001A0641"/>
    <w:rsid w:val="001A0E71"/>
    <w:rsid w:val="001A1043"/>
    <w:rsid w:val="001A106A"/>
    <w:rsid w:val="001A11D2"/>
    <w:rsid w:val="001A1237"/>
    <w:rsid w:val="001A1348"/>
    <w:rsid w:val="001A1688"/>
    <w:rsid w:val="001A1703"/>
    <w:rsid w:val="001A17D4"/>
    <w:rsid w:val="001A18D7"/>
    <w:rsid w:val="001A197A"/>
    <w:rsid w:val="001A21C4"/>
    <w:rsid w:val="001A25CE"/>
    <w:rsid w:val="001A2661"/>
    <w:rsid w:val="001A27CD"/>
    <w:rsid w:val="001A307B"/>
    <w:rsid w:val="001A312B"/>
    <w:rsid w:val="001A32E2"/>
    <w:rsid w:val="001A331F"/>
    <w:rsid w:val="001A3607"/>
    <w:rsid w:val="001A3833"/>
    <w:rsid w:val="001A385B"/>
    <w:rsid w:val="001A38DE"/>
    <w:rsid w:val="001A3A97"/>
    <w:rsid w:val="001A3B90"/>
    <w:rsid w:val="001A427D"/>
    <w:rsid w:val="001A4769"/>
    <w:rsid w:val="001A47FE"/>
    <w:rsid w:val="001A4946"/>
    <w:rsid w:val="001A4A29"/>
    <w:rsid w:val="001A4A55"/>
    <w:rsid w:val="001A4BE8"/>
    <w:rsid w:val="001A52AB"/>
    <w:rsid w:val="001A5434"/>
    <w:rsid w:val="001A55FC"/>
    <w:rsid w:val="001A570A"/>
    <w:rsid w:val="001A5988"/>
    <w:rsid w:val="001A5A63"/>
    <w:rsid w:val="001A5A9C"/>
    <w:rsid w:val="001A5BD9"/>
    <w:rsid w:val="001A5DCC"/>
    <w:rsid w:val="001A5F9D"/>
    <w:rsid w:val="001A62A7"/>
    <w:rsid w:val="001A62AB"/>
    <w:rsid w:val="001A6339"/>
    <w:rsid w:val="001A6B31"/>
    <w:rsid w:val="001A6BD5"/>
    <w:rsid w:val="001A6D70"/>
    <w:rsid w:val="001A6E54"/>
    <w:rsid w:val="001A6F68"/>
    <w:rsid w:val="001A71EA"/>
    <w:rsid w:val="001A7262"/>
    <w:rsid w:val="001A7B96"/>
    <w:rsid w:val="001A7DCD"/>
    <w:rsid w:val="001B01F5"/>
    <w:rsid w:val="001B0481"/>
    <w:rsid w:val="001B08B5"/>
    <w:rsid w:val="001B0980"/>
    <w:rsid w:val="001B0D1D"/>
    <w:rsid w:val="001B0DA9"/>
    <w:rsid w:val="001B0F62"/>
    <w:rsid w:val="001B0FCD"/>
    <w:rsid w:val="001B10D8"/>
    <w:rsid w:val="001B1484"/>
    <w:rsid w:val="001B1673"/>
    <w:rsid w:val="001B1972"/>
    <w:rsid w:val="001B1C67"/>
    <w:rsid w:val="001B1D7E"/>
    <w:rsid w:val="001B1E1B"/>
    <w:rsid w:val="001B21B2"/>
    <w:rsid w:val="001B21D5"/>
    <w:rsid w:val="001B23C0"/>
    <w:rsid w:val="001B27A8"/>
    <w:rsid w:val="001B2A24"/>
    <w:rsid w:val="001B2ABA"/>
    <w:rsid w:val="001B2F7F"/>
    <w:rsid w:val="001B3037"/>
    <w:rsid w:val="001B34E2"/>
    <w:rsid w:val="001B3B2C"/>
    <w:rsid w:val="001B3C30"/>
    <w:rsid w:val="001B3CB4"/>
    <w:rsid w:val="001B3D7B"/>
    <w:rsid w:val="001B3D9C"/>
    <w:rsid w:val="001B3F06"/>
    <w:rsid w:val="001B418E"/>
    <w:rsid w:val="001B4353"/>
    <w:rsid w:val="001B43A8"/>
    <w:rsid w:val="001B43FE"/>
    <w:rsid w:val="001B447D"/>
    <w:rsid w:val="001B4755"/>
    <w:rsid w:val="001B4C2C"/>
    <w:rsid w:val="001B4DEB"/>
    <w:rsid w:val="001B50E5"/>
    <w:rsid w:val="001B50E6"/>
    <w:rsid w:val="001B525E"/>
    <w:rsid w:val="001B5269"/>
    <w:rsid w:val="001B52D4"/>
    <w:rsid w:val="001B5653"/>
    <w:rsid w:val="001B5718"/>
    <w:rsid w:val="001B5A4F"/>
    <w:rsid w:val="001B5B70"/>
    <w:rsid w:val="001B63F0"/>
    <w:rsid w:val="001B658E"/>
    <w:rsid w:val="001B6C2B"/>
    <w:rsid w:val="001B70C4"/>
    <w:rsid w:val="001B71A5"/>
    <w:rsid w:val="001B7430"/>
    <w:rsid w:val="001B78E4"/>
    <w:rsid w:val="001B7A48"/>
    <w:rsid w:val="001B7C09"/>
    <w:rsid w:val="001B7DC9"/>
    <w:rsid w:val="001C05C8"/>
    <w:rsid w:val="001C06A5"/>
    <w:rsid w:val="001C082F"/>
    <w:rsid w:val="001C09BA"/>
    <w:rsid w:val="001C0A51"/>
    <w:rsid w:val="001C0EF6"/>
    <w:rsid w:val="001C12AB"/>
    <w:rsid w:val="001C12AC"/>
    <w:rsid w:val="001C1D15"/>
    <w:rsid w:val="001C20C5"/>
    <w:rsid w:val="001C238B"/>
    <w:rsid w:val="001C260F"/>
    <w:rsid w:val="001C266C"/>
    <w:rsid w:val="001C2BA5"/>
    <w:rsid w:val="001C2BFF"/>
    <w:rsid w:val="001C2D38"/>
    <w:rsid w:val="001C3491"/>
    <w:rsid w:val="001C35D0"/>
    <w:rsid w:val="001C3691"/>
    <w:rsid w:val="001C371E"/>
    <w:rsid w:val="001C3927"/>
    <w:rsid w:val="001C3DA4"/>
    <w:rsid w:val="001C3DEA"/>
    <w:rsid w:val="001C3E88"/>
    <w:rsid w:val="001C3EB6"/>
    <w:rsid w:val="001C3ECC"/>
    <w:rsid w:val="001C3FBC"/>
    <w:rsid w:val="001C4087"/>
    <w:rsid w:val="001C40BC"/>
    <w:rsid w:val="001C421B"/>
    <w:rsid w:val="001C42BF"/>
    <w:rsid w:val="001C478F"/>
    <w:rsid w:val="001C4B16"/>
    <w:rsid w:val="001C4C49"/>
    <w:rsid w:val="001C4CAA"/>
    <w:rsid w:val="001C500A"/>
    <w:rsid w:val="001C526D"/>
    <w:rsid w:val="001C5649"/>
    <w:rsid w:val="001C5665"/>
    <w:rsid w:val="001C567D"/>
    <w:rsid w:val="001C5704"/>
    <w:rsid w:val="001C57F9"/>
    <w:rsid w:val="001C590E"/>
    <w:rsid w:val="001C5A36"/>
    <w:rsid w:val="001C5AD0"/>
    <w:rsid w:val="001C5C11"/>
    <w:rsid w:val="001C5CE5"/>
    <w:rsid w:val="001C627C"/>
    <w:rsid w:val="001C62E4"/>
    <w:rsid w:val="001C63BF"/>
    <w:rsid w:val="001C64A2"/>
    <w:rsid w:val="001C64AC"/>
    <w:rsid w:val="001C6B42"/>
    <w:rsid w:val="001C6C51"/>
    <w:rsid w:val="001C6D7C"/>
    <w:rsid w:val="001C6ED6"/>
    <w:rsid w:val="001C6EFA"/>
    <w:rsid w:val="001C6EFF"/>
    <w:rsid w:val="001C7067"/>
    <w:rsid w:val="001C7088"/>
    <w:rsid w:val="001C714B"/>
    <w:rsid w:val="001C7501"/>
    <w:rsid w:val="001C765A"/>
    <w:rsid w:val="001C7C01"/>
    <w:rsid w:val="001C7D1A"/>
    <w:rsid w:val="001C7D1C"/>
    <w:rsid w:val="001C7E4D"/>
    <w:rsid w:val="001C7F2E"/>
    <w:rsid w:val="001C7FC9"/>
    <w:rsid w:val="001D001E"/>
    <w:rsid w:val="001D0704"/>
    <w:rsid w:val="001D0FCE"/>
    <w:rsid w:val="001D132F"/>
    <w:rsid w:val="001D1446"/>
    <w:rsid w:val="001D176B"/>
    <w:rsid w:val="001D17B8"/>
    <w:rsid w:val="001D1908"/>
    <w:rsid w:val="001D1997"/>
    <w:rsid w:val="001D1A4E"/>
    <w:rsid w:val="001D1E75"/>
    <w:rsid w:val="001D1ECE"/>
    <w:rsid w:val="001D212E"/>
    <w:rsid w:val="001D237B"/>
    <w:rsid w:val="001D2F59"/>
    <w:rsid w:val="001D344A"/>
    <w:rsid w:val="001D3601"/>
    <w:rsid w:val="001D3790"/>
    <w:rsid w:val="001D39F4"/>
    <w:rsid w:val="001D40B6"/>
    <w:rsid w:val="001D43C3"/>
    <w:rsid w:val="001D4907"/>
    <w:rsid w:val="001D4B02"/>
    <w:rsid w:val="001D4C9B"/>
    <w:rsid w:val="001D4CA1"/>
    <w:rsid w:val="001D4D40"/>
    <w:rsid w:val="001D4F7C"/>
    <w:rsid w:val="001D4FAC"/>
    <w:rsid w:val="001D50A4"/>
    <w:rsid w:val="001D50EB"/>
    <w:rsid w:val="001D54A5"/>
    <w:rsid w:val="001D5748"/>
    <w:rsid w:val="001D5AFE"/>
    <w:rsid w:val="001D5C88"/>
    <w:rsid w:val="001D5F37"/>
    <w:rsid w:val="001D61CF"/>
    <w:rsid w:val="001D639A"/>
    <w:rsid w:val="001D64A2"/>
    <w:rsid w:val="001D65C4"/>
    <w:rsid w:val="001D65D5"/>
    <w:rsid w:val="001D661D"/>
    <w:rsid w:val="001D664E"/>
    <w:rsid w:val="001D6810"/>
    <w:rsid w:val="001D6A69"/>
    <w:rsid w:val="001D6A79"/>
    <w:rsid w:val="001D6AD2"/>
    <w:rsid w:val="001D6B30"/>
    <w:rsid w:val="001D6C80"/>
    <w:rsid w:val="001D6E7C"/>
    <w:rsid w:val="001D71B2"/>
    <w:rsid w:val="001D71BD"/>
    <w:rsid w:val="001D7423"/>
    <w:rsid w:val="001D750B"/>
    <w:rsid w:val="001D7526"/>
    <w:rsid w:val="001D7574"/>
    <w:rsid w:val="001D7708"/>
    <w:rsid w:val="001D7730"/>
    <w:rsid w:val="001D7872"/>
    <w:rsid w:val="001D7A00"/>
    <w:rsid w:val="001D7BEB"/>
    <w:rsid w:val="001D7EFF"/>
    <w:rsid w:val="001E0004"/>
    <w:rsid w:val="001E018E"/>
    <w:rsid w:val="001E076B"/>
    <w:rsid w:val="001E0867"/>
    <w:rsid w:val="001E0B02"/>
    <w:rsid w:val="001E0E74"/>
    <w:rsid w:val="001E109C"/>
    <w:rsid w:val="001E15F1"/>
    <w:rsid w:val="001E1666"/>
    <w:rsid w:val="001E19CA"/>
    <w:rsid w:val="001E1C30"/>
    <w:rsid w:val="001E1C47"/>
    <w:rsid w:val="001E20E6"/>
    <w:rsid w:val="001E23FE"/>
    <w:rsid w:val="001E25E3"/>
    <w:rsid w:val="001E2902"/>
    <w:rsid w:val="001E30E3"/>
    <w:rsid w:val="001E3243"/>
    <w:rsid w:val="001E3365"/>
    <w:rsid w:val="001E350F"/>
    <w:rsid w:val="001E368B"/>
    <w:rsid w:val="001E3EBB"/>
    <w:rsid w:val="001E3EEF"/>
    <w:rsid w:val="001E42AB"/>
    <w:rsid w:val="001E42BF"/>
    <w:rsid w:val="001E4592"/>
    <w:rsid w:val="001E49D1"/>
    <w:rsid w:val="001E4FB4"/>
    <w:rsid w:val="001E567E"/>
    <w:rsid w:val="001E56DC"/>
    <w:rsid w:val="001E5B34"/>
    <w:rsid w:val="001E5C25"/>
    <w:rsid w:val="001E5DC9"/>
    <w:rsid w:val="001E5DE6"/>
    <w:rsid w:val="001E6213"/>
    <w:rsid w:val="001E670F"/>
    <w:rsid w:val="001E68E6"/>
    <w:rsid w:val="001E6B06"/>
    <w:rsid w:val="001E6DD9"/>
    <w:rsid w:val="001E6F30"/>
    <w:rsid w:val="001E6FE4"/>
    <w:rsid w:val="001E719E"/>
    <w:rsid w:val="001E729B"/>
    <w:rsid w:val="001E73EB"/>
    <w:rsid w:val="001E7AD6"/>
    <w:rsid w:val="001E7AFB"/>
    <w:rsid w:val="001E7BC6"/>
    <w:rsid w:val="001F0248"/>
    <w:rsid w:val="001F02A5"/>
    <w:rsid w:val="001F04AF"/>
    <w:rsid w:val="001F0D63"/>
    <w:rsid w:val="001F10DA"/>
    <w:rsid w:val="001F1106"/>
    <w:rsid w:val="001F122B"/>
    <w:rsid w:val="001F1663"/>
    <w:rsid w:val="001F171C"/>
    <w:rsid w:val="001F178B"/>
    <w:rsid w:val="001F1C23"/>
    <w:rsid w:val="001F1EF8"/>
    <w:rsid w:val="001F256C"/>
    <w:rsid w:val="001F2844"/>
    <w:rsid w:val="001F288D"/>
    <w:rsid w:val="001F2F46"/>
    <w:rsid w:val="001F2FB7"/>
    <w:rsid w:val="001F330E"/>
    <w:rsid w:val="001F34AB"/>
    <w:rsid w:val="001F3517"/>
    <w:rsid w:val="001F35E4"/>
    <w:rsid w:val="001F3A46"/>
    <w:rsid w:val="001F3AD3"/>
    <w:rsid w:val="001F3DDD"/>
    <w:rsid w:val="001F421C"/>
    <w:rsid w:val="001F422C"/>
    <w:rsid w:val="001F43D2"/>
    <w:rsid w:val="001F44CA"/>
    <w:rsid w:val="001F4759"/>
    <w:rsid w:val="001F4784"/>
    <w:rsid w:val="001F49C8"/>
    <w:rsid w:val="001F49D2"/>
    <w:rsid w:val="001F4BF6"/>
    <w:rsid w:val="001F4C30"/>
    <w:rsid w:val="001F4D6D"/>
    <w:rsid w:val="001F5017"/>
    <w:rsid w:val="001F52D1"/>
    <w:rsid w:val="001F53AF"/>
    <w:rsid w:val="001F5430"/>
    <w:rsid w:val="001F563D"/>
    <w:rsid w:val="001F56D6"/>
    <w:rsid w:val="001F571D"/>
    <w:rsid w:val="001F57CB"/>
    <w:rsid w:val="001F5903"/>
    <w:rsid w:val="001F5C35"/>
    <w:rsid w:val="001F5D93"/>
    <w:rsid w:val="001F5FBF"/>
    <w:rsid w:val="001F661C"/>
    <w:rsid w:val="001F685E"/>
    <w:rsid w:val="001F698A"/>
    <w:rsid w:val="001F6B23"/>
    <w:rsid w:val="001F6BD4"/>
    <w:rsid w:val="001F6E51"/>
    <w:rsid w:val="001F734B"/>
    <w:rsid w:val="001F7679"/>
    <w:rsid w:val="001F79B1"/>
    <w:rsid w:val="001F7B9F"/>
    <w:rsid w:val="001F7F32"/>
    <w:rsid w:val="001F7F59"/>
    <w:rsid w:val="0020026A"/>
    <w:rsid w:val="002002D1"/>
    <w:rsid w:val="002004E5"/>
    <w:rsid w:val="00200528"/>
    <w:rsid w:val="002006BB"/>
    <w:rsid w:val="002006F9"/>
    <w:rsid w:val="00200A8D"/>
    <w:rsid w:val="00200B22"/>
    <w:rsid w:val="00200B9E"/>
    <w:rsid w:val="00200E4C"/>
    <w:rsid w:val="00200E5F"/>
    <w:rsid w:val="00200E78"/>
    <w:rsid w:val="00201056"/>
    <w:rsid w:val="0020134C"/>
    <w:rsid w:val="0020135E"/>
    <w:rsid w:val="00201466"/>
    <w:rsid w:val="00201C5A"/>
    <w:rsid w:val="00201EBD"/>
    <w:rsid w:val="0020207C"/>
    <w:rsid w:val="002020C5"/>
    <w:rsid w:val="00202180"/>
    <w:rsid w:val="002021D9"/>
    <w:rsid w:val="002021E4"/>
    <w:rsid w:val="002021ED"/>
    <w:rsid w:val="00202727"/>
    <w:rsid w:val="00202B91"/>
    <w:rsid w:val="00202EB3"/>
    <w:rsid w:val="002030C4"/>
    <w:rsid w:val="00203342"/>
    <w:rsid w:val="002033F7"/>
    <w:rsid w:val="002035DC"/>
    <w:rsid w:val="00203D7B"/>
    <w:rsid w:val="00203EDF"/>
    <w:rsid w:val="002046B0"/>
    <w:rsid w:val="0020498E"/>
    <w:rsid w:val="00204ADB"/>
    <w:rsid w:val="00204B90"/>
    <w:rsid w:val="00205436"/>
    <w:rsid w:val="002055CF"/>
    <w:rsid w:val="00205623"/>
    <w:rsid w:val="00205667"/>
    <w:rsid w:val="00205AAB"/>
    <w:rsid w:val="00205DC2"/>
    <w:rsid w:val="00205F8F"/>
    <w:rsid w:val="00206391"/>
    <w:rsid w:val="0020666E"/>
    <w:rsid w:val="0020669E"/>
    <w:rsid w:val="00206781"/>
    <w:rsid w:val="00206802"/>
    <w:rsid w:val="00206811"/>
    <w:rsid w:val="00206A2E"/>
    <w:rsid w:val="00207000"/>
    <w:rsid w:val="0020701F"/>
    <w:rsid w:val="00207075"/>
    <w:rsid w:val="00207317"/>
    <w:rsid w:val="0020731A"/>
    <w:rsid w:val="00207472"/>
    <w:rsid w:val="00207841"/>
    <w:rsid w:val="00207F06"/>
    <w:rsid w:val="00210200"/>
    <w:rsid w:val="00210A1D"/>
    <w:rsid w:val="00210A79"/>
    <w:rsid w:val="00210C61"/>
    <w:rsid w:val="00210D7B"/>
    <w:rsid w:val="00210E74"/>
    <w:rsid w:val="002110FF"/>
    <w:rsid w:val="002113E5"/>
    <w:rsid w:val="002114A0"/>
    <w:rsid w:val="0021157C"/>
    <w:rsid w:val="00211F34"/>
    <w:rsid w:val="00211F36"/>
    <w:rsid w:val="00211FB1"/>
    <w:rsid w:val="00212042"/>
    <w:rsid w:val="00212378"/>
    <w:rsid w:val="002123DE"/>
    <w:rsid w:val="002128FA"/>
    <w:rsid w:val="00212ADA"/>
    <w:rsid w:val="00212B20"/>
    <w:rsid w:val="00212B6B"/>
    <w:rsid w:val="00212FC7"/>
    <w:rsid w:val="00213173"/>
    <w:rsid w:val="0021319A"/>
    <w:rsid w:val="00213888"/>
    <w:rsid w:val="00213E65"/>
    <w:rsid w:val="0021405D"/>
    <w:rsid w:val="00214209"/>
    <w:rsid w:val="00214844"/>
    <w:rsid w:val="00215221"/>
    <w:rsid w:val="0021522E"/>
    <w:rsid w:val="00215484"/>
    <w:rsid w:val="00215857"/>
    <w:rsid w:val="00215DEE"/>
    <w:rsid w:val="00216140"/>
    <w:rsid w:val="0021619E"/>
    <w:rsid w:val="002161FD"/>
    <w:rsid w:val="0021645D"/>
    <w:rsid w:val="002165C7"/>
    <w:rsid w:val="00216665"/>
    <w:rsid w:val="002167D5"/>
    <w:rsid w:val="00216838"/>
    <w:rsid w:val="00216865"/>
    <w:rsid w:val="00216CE0"/>
    <w:rsid w:val="00216CFF"/>
    <w:rsid w:val="00216F4D"/>
    <w:rsid w:val="0021710A"/>
    <w:rsid w:val="00217215"/>
    <w:rsid w:val="002179C9"/>
    <w:rsid w:val="00217C59"/>
    <w:rsid w:val="00217D6E"/>
    <w:rsid w:val="00217ED6"/>
    <w:rsid w:val="0022001D"/>
    <w:rsid w:val="0022021E"/>
    <w:rsid w:val="00220291"/>
    <w:rsid w:val="0022037A"/>
    <w:rsid w:val="002206FC"/>
    <w:rsid w:val="00220861"/>
    <w:rsid w:val="00220D8F"/>
    <w:rsid w:val="00220F89"/>
    <w:rsid w:val="00221111"/>
    <w:rsid w:val="002213E9"/>
    <w:rsid w:val="002217F5"/>
    <w:rsid w:val="002218FF"/>
    <w:rsid w:val="002219AA"/>
    <w:rsid w:val="00221A1E"/>
    <w:rsid w:val="00221CB8"/>
    <w:rsid w:val="00221EF6"/>
    <w:rsid w:val="00221F53"/>
    <w:rsid w:val="00221FAF"/>
    <w:rsid w:val="00221FD4"/>
    <w:rsid w:val="00222020"/>
    <w:rsid w:val="00222148"/>
    <w:rsid w:val="0022217C"/>
    <w:rsid w:val="0022271A"/>
    <w:rsid w:val="002229A7"/>
    <w:rsid w:val="00223021"/>
    <w:rsid w:val="00223025"/>
    <w:rsid w:val="002231E6"/>
    <w:rsid w:val="00223251"/>
    <w:rsid w:val="0022329A"/>
    <w:rsid w:val="0022358B"/>
    <w:rsid w:val="00223820"/>
    <w:rsid w:val="002239C3"/>
    <w:rsid w:val="00223B74"/>
    <w:rsid w:val="00223C5B"/>
    <w:rsid w:val="00223CC0"/>
    <w:rsid w:val="00223FDE"/>
    <w:rsid w:val="002243D8"/>
    <w:rsid w:val="00224438"/>
    <w:rsid w:val="00224519"/>
    <w:rsid w:val="002245B8"/>
    <w:rsid w:val="002246AF"/>
    <w:rsid w:val="002247DD"/>
    <w:rsid w:val="00224838"/>
    <w:rsid w:val="00224A4B"/>
    <w:rsid w:val="00224A6C"/>
    <w:rsid w:val="00224E31"/>
    <w:rsid w:val="00225111"/>
    <w:rsid w:val="00225142"/>
    <w:rsid w:val="0022521C"/>
    <w:rsid w:val="0022535B"/>
    <w:rsid w:val="002253FE"/>
    <w:rsid w:val="00225858"/>
    <w:rsid w:val="002259FD"/>
    <w:rsid w:val="00225DB8"/>
    <w:rsid w:val="00225E8B"/>
    <w:rsid w:val="00225F25"/>
    <w:rsid w:val="00225FD6"/>
    <w:rsid w:val="00226082"/>
    <w:rsid w:val="00226233"/>
    <w:rsid w:val="002265F4"/>
    <w:rsid w:val="002267E6"/>
    <w:rsid w:val="00226C09"/>
    <w:rsid w:val="00226FBA"/>
    <w:rsid w:val="00226FCB"/>
    <w:rsid w:val="0022716E"/>
    <w:rsid w:val="00227BB0"/>
    <w:rsid w:val="00227CE8"/>
    <w:rsid w:val="00227D09"/>
    <w:rsid w:val="00227EEB"/>
    <w:rsid w:val="00230075"/>
    <w:rsid w:val="002300F3"/>
    <w:rsid w:val="002303D3"/>
    <w:rsid w:val="002306D0"/>
    <w:rsid w:val="002308BB"/>
    <w:rsid w:val="00230B01"/>
    <w:rsid w:val="00231141"/>
    <w:rsid w:val="002316D1"/>
    <w:rsid w:val="002316E4"/>
    <w:rsid w:val="00231DE9"/>
    <w:rsid w:val="00231E11"/>
    <w:rsid w:val="00231E1B"/>
    <w:rsid w:val="0023203D"/>
    <w:rsid w:val="00232050"/>
    <w:rsid w:val="002323ED"/>
    <w:rsid w:val="0023274B"/>
    <w:rsid w:val="00232B47"/>
    <w:rsid w:val="00232B71"/>
    <w:rsid w:val="00232BCD"/>
    <w:rsid w:val="00232D1E"/>
    <w:rsid w:val="00232FE5"/>
    <w:rsid w:val="00233107"/>
    <w:rsid w:val="00233177"/>
    <w:rsid w:val="00233618"/>
    <w:rsid w:val="0023372D"/>
    <w:rsid w:val="00233EB7"/>
    <w:rsid w:val="00233FEF"/>
    <w:rsid w:val="00234032"/>
    <w:rsid w:val="002343FC"/>
    <w:rsid w:val="0023484A"/>
    <w:rsid w:val="0023491D"/>
    <w:rsid w:val="00234920"/>
    <w:rsid w:val="0023492A"/>
    <w:rsid w:val="00234DEF"/>
    <w:rsid w:val="00234E32"/>
    <w:rsid w:val="0023510C"/>
    <w:rsid w:val="002351EA"/>
    <w:rsid w:val="002357D4"/>
    <w:rsid w:val="00235871"/>
    <w:rsid w:val="0023589F"/>
    <w:rsid w:val="00235A75"/>
    <w:rsid w:val="00235B52"/>
    <w:rsid w:val="00235B5D"/>
    <w:rsid w:val="00235E75"/>
    <w:rsid w:val="0023669C"/>
    <w:rsid w:val="00236713"/>
    <w:rsid w:val="00236827"/>
    <w:rsid w:val="00236838"/>
    <w:rsid w:val="00236F03"/>
    <w:rsid w:val="0023708A"/>
    <w:rsid w:val="00237410"/>
    <w:rsid w:val="002376AF"/>
    <w:rsid w:val="00237855"/>
    <w:rsid w:val="002379C0"/>
    <w:rsid w:val="002405BC"/>
    <w:rsid w:val="002406BB"/>
    <w:rsid w:val="00240894"/>
    <w:rsid w:val="00240A84"/>
    <w:rsid w:val="00240E2A"/>
    <w:rsid w:val="00240FC5"/>
    <w:rsid w:val="00241157"/>
    <w:rsid w:val="002414FA"/>
    <w:rsid w:val="002414FF"/>
    <w:rsid w:val="002416D7"/>
    <w:rsid w:val="002417E1"/>
    <w:rsid w:val="00241924"/>
    <w:rsid w:val="00241BC7"/>
    <w:rsid w:val="00241D32"/>
    <w:rsid w:val="00241F47"/>
    <w:rsid w:val="00242150"/>
    <w:rsid w:val="00242369"/>
    <w:rsid w:val="002425E0"/>
    <w:rsid w:val="00242708"/>
    <w:rsid w:val="0024271D"/>
    <w:rsid w:val="00242E35"/>
    <w:rsid w:val="002430EE"/>
    <w:rsid w:val="002434F5"/>
    <w:rsid w:val="0024355A"/>
    <w:rsid w:val="00243C8B"/>
    <w:rsid w:val="00243DCC"/>
    <w:rsid w:val="00243F8E"/>
    <w:rsid w:val="00244173"/>
    <w:rsid w:val="00244C7E"/>
    <w:rsid w:val="00244D86"/>
    <w:rsid w:val="00244EA6"/>
    <w:rsid w:val="00245156"/>
    <w:rsid w:val="00245272"/>
    <w:rsid w:val="002453E4"/>
    <w:rsid w:val="00245646"/>
    <w:rsid w:val="0024586F"/>
    <w:rsid w:val="00245C82"/>
    <w:rsid w:val="00245D6C"/>
    <w:rsid w:val="00245FC3"/>
    <w:rsid w:val="00246320"/>
    <w:rsid w:val="00246398"/>
    <w:rsid w:val="002466A4"/>
    <w:rsid w:val="00246817"/>
    <w:rsid w:val="0024683B"/>
    <w:rsid w:val="00246C2C"/>
    <w:rsid w:val="0024715D"/>
    <w:rsid w:val="0024717A"/>
    <w:rsid w:val="0024750E"/>
    <w:rsid w:val="00247574"/>
    <w:rsid w:val="00247669"/>
    <w:rsid w:val="0024774B"/>
    <w:rsid w:val="00247A2A"/>
    <w:rsid w:val="00247B5F"/>
    <w:rsid w:val="00247DF6"/>
    <w:rsid w:val="00250257"/>
    <w:rsid w:val="00250321"/>
    <w:rsid w:val="002505CF"/>
    <w:rsid w:val="002509AF"/>
    <w:rsid w:val="00250DA9"/>
    <w:rsid w:val="00250DE3"/>
    <w:rsid w:val="00250E42"/>
    <w:rsid w:val="00250E6D"/>
    <w:rsid w:val="00250EF0"/>
    <w:rsid w:val="0025161F"/>
    <w:rsid w:val="002516BD"/>
    <w:rsid w:val="002518F4"/>
    <w:rsid w:val="00251978"/>
    <w:rsid w:val="00251A56"/>
    <w:rsid w:val="00251BE2"/>
    <w:rsid w:val="00251E9E"/>
    <w:rsid w:val="002522B0"/>
    <w:rsid w:val="00252549"/>
    <w:rsid w:val="002527E2"/>
    <w:rsid w:val="00252A67"/>
    <w:rsid w:val="0025302F"/>
    <w:rsid w:val="00253528"/>
    <w:rsid w:val="0025359A"/>
    <w:rsid w:val="002536AC"/>
    <w:rsid w:val="00253C7A"/>
    <w:rsid w:val="00253CD8"/>
    <w:rsid w:val="00253D08"/>
    <w:rsid w:val="00253E9A"/>
    <w:rsid w:val="00253ED6"/>
    <w:rsid w:val="00254305"/>
    <w:rsid w:val="0025485A"/>
    <w:rsid w:val="0025488B"/>
    <w:rsid w:val="00254B75"/>
    <w:rsid w:val="00254C2D"/>
    <w:rsid w:val="00254D8D"/>
    <w:rsid w:val="00255178"/>
    <w:rsid w:val="002552FD"/>
    <w:rsid w:val="00255550"/>
    <w:rsid w:val="00255E79"/>
    <w:rsid w:val="00255F7B"/>
    <w:rsid w:val="002560DF"/>
    <w:rsid w:val="0025642A"/>
    <w:rsid w:val="00256430"/>
    <w:rsid w:val="0025650F"/>
    <w:rsid w:val="002566D9"/>
    <w:rsid w:val="002566EC"/>
    <w:rsid w:val="002567BD"/>
    <w:rsid w:val="00256890"/>
    <w:rsid w:val="002568A5"/>
    <w:rsid w:val="00256903"/>
    <w:rsid w:val="00256E0E"/>
    <w:rsid w:val="0025719A"/>
    <w:rsid w:val="002571A8"/>
    <w:rsid w:val="002573DA"/>
    <w:rsid w:val="00257441"/>
    <w:rsid w:val="002577F9"/>
    <w:rsid w:val="00257821"/>
    <w:rsid w:val="00257A3C"/>
    <w:rsid w:val="00257DD6"/>
    <w:rsid w:val="00257FA2"/>
    <w:rsid w:val="0026005E"/>
    <w:rsid w:val="00260386"/>
    <w:rsid w:val="002603A0"/>
    <w:rsid w:val="002603E4"/>
    <w:rsid w:val="00260593"/>
    <w:rsid w:val="0026064A"/>
    <w:rsid w:val="00260736"/>
    <w:rsid w:val="002607D8"/>
    <w:rsid w:val="002608B9"/>
    <w:rsid w:val="00260A52"/>
    <w:rsid w:val="0026121D"/>
    <w:rsid w:val="00261787"/>
    <w:rsid w:val="00261D26"/>
    <w:rsid w:val="00261D2F"/>
    <w:rsid w:val="00261D9A"/>
    <w:rsid w:val="0026230E"/>
    <w:rsid w:val="00262330"/>
    <w:rsid w:val="00262423"/>
    <w:rsid w:val="0026251C"/>
    <w:rsid w:val="00262537"/>
    <w:rsid w:val="00262562"/>
    <w:rsid w:val="002627B7"/>
    <w:rsid w:val="00262E1A"/>
    <w:rsid w:val="00262E9B"/>
    <w:rsid w:val="00262F20"/>
    <w:rsid w:val="00262F48"/>
    <w:rsid w:val="002630EC"/>
    <w:rsid w:val="00263199"/>
    <w:rsid w:val="0026355A"/>
    <w:rsid w:val="00263C02"/>
    <w:rsid w:val="00263C51"/>
    <w:rsid w:val="00263C98"/>
    <w:rsid w:val="00264167"/>
    <w:rsid w:val="00264396"/>
    <w:rsid w:val="00264439"/>
    <w:rsid w:val="00264A15"/>
    <w:rsid w:val="00264C46"/>
    <w:rsid w:val="002652AB"/>
    <w:rsid w:val="002653C8"/>
    <w:rsid w:val="0026573D"/>
    <w:rsid w:val="00265904"/>
    <w:rsid w:val="00265A74"/>
    <w:rsid w:val="00265E32"/>
    <w:rsid w:val="002660C7"/>
    <w:rsid w:val="00266341"/>
    <w:rsid w:val="002665A1"/>
    <w:rsid w:val="00266B4D"/>
    <w:rsid w:val="00266D79"/>
    <w:rsid w:val="00267698"/>
    <w:rsid w:val="00267883"/>
    <w:rsid w:val="00267A6F"/>
    <w:rsid w:val="00267B1E"/>
    <w:rsid w:val="00267DEE"/>
    <w:rsid w:val="00267F00"/>
    <w:rsid w:val="0027002F"/>
    <w:rsid w:val="00270087"/>
    <w:rsid w:val="002701AA"/>
    <w:rsid w:val="0027045B"/>
    <w:rsid w:val="00270814"/>
    <w:rsid w:val="0027085F"/>
    <w:rsid w:val="002708BC"/>
    <w:rsid w:val="002709B1"/>
    <w:rsid w:val="002711D0"/>
    <w:rsid w:val="002711D3"/>
    <w:rsid w:val="0027133E"/>
    <w:rsid w:val="0027134C"/>
    <w:rsid w:val="0027172D"/>
    <w:rsid w:val="0027175C"/>
    <w:rsid w:val="00271AC8"/>
    <w:rsid w:val="00271D9F"/>
    <w:rsid w:val="00272805"/>
    <w:rsid w:val="00272885"/>
    <w:rsid w:val="00272AD8"/>
    <w:rsid w:val="002735FB"/>
    <w:rsid w:val="00273BBF"/>
    <w:rsid w:val="00273D18"/>
    <w:rsid w:val="00273D35"/>
    <w:rsid w:val="00273D42"/>
    <w:rsid w:val="00273DC6"/>
    <w:rsid w:val="00273E24"/>
    <w:rsid w:val="00274421"/>
    <w:rsid w:val="002747CA"/>
    <w:rsid w:val="002749EF"/>
    <w:rsid w:val="00274A04"/>
    <w:rsid w:val="00274D5E"/>
    <w:rsid w:val="0027509D"/>
    <w:rsid w:val="00275817"/>
    <w:rsid w:val="00275A57"/>
    <w:rsid w:val="00275B71"/>
    <w:rsid w:val="00275CD7"/>
    <w:rsid w:val="00276038"/>
    <w:rsid w:val="00276065"/>
    <w:rsid w:val="0027625E"/>
    <w:rsid w:val="0027628D"/>
    <w:rsid w:val="00276541"/>
    <w:rsid w:val="002765A9"/>
    <w:rsid w:val="00276634"/>
    <w:rsid w:val="0027678D"/>
    <w:rsid w:val="00276837"/>
    <w:rsid w:val="00276BC8"/>
    <w:rsid w:val="00276BE0"/>
    <w:rsid w:val="00276D22"/>
    <w:rsid w:val="00276E1D"/>
    <w:rsid w:val="00276EA8"/>
    <w:rsid w:val="00276F91"/>
    <w:rsid w:val="00277178"/>
    <w:rsid w:val="00277460"/>
    <w:rsid w:val="0027784A"/>
    <w:rsid w:val="00277927"/>
    <w:rsid w:val="00277BCF"/>
    <w:rsid w:val="00277C08"/>
    <w:rsid w:val="00277C23"/>
    <w:rsid w:val="00277E36"/>
    <w:rsid w:val="002805D7"/>
    <w:rsid w:val="002807DE"/>
    <w:rsid w:val="002807F0"/>
    <w:rsid w:val="00280C92"/>
    <w:rsid w:val="00280CD2"/>
    <w:rsid w:val="00280D3D"/>
    <w:rsid w:val="00280FC8"/>
    <w:rsid w:val="00281608"/>
    <w:rsid w:val="00281657"/>
    <w:rsid w:val="0028165F"/>
    <w:rsid w:val="002817C1"/>
    <w:rsid w:val="00281867"/>
    <w:rsid w:val="002818F5"/>
    <w:rsid w:val="00281B6D"/>
    <w:rsid w:val="00281CA0"/>
    <w:rsid w:val="00281D55"/>
    <w:rsid w:val="00281FE9"/>
    <w:rsid w:val="00282000"/>
    <w:rsid w:val="00282071"/>
    <w:rsid w:val="002820D7"/>
    <w:rsid w:val="002824AB"/>
    <w:rsid w:val="002826E6"/>
    <w:rsid w:val="0028292A"/>
    <w:rsid w:val="00282C96"/>
    <w:rsid w:val="00282CB4"/>
    <w:rsid w:val="00282CE4"/>
    <w:rsid w:val="00282DB1"/>
    <w:rsid w:val="00282E72"/>
    <w:rsid w:val="00283161"/>
    <w:rsid w:val="002832E9"/>
    <w:rsid w:val="002833BB"/>
    <w:rsid w:val="0028348C"/>
    <w:rsid w:val="00283527"/>
    <w:rsid w:val="00283592"/>
    <w:rsid w:val="00283B94"/>
    <w:rsid w:val="00283ECC"/>
    <w:rsid w:val="00283F02"/>
    <w:rsid w:val="00283F14"/>
    <w:rsid w:val="0028484D"/>
    <w:rsid w:val="00284C7D"/>
    <w:rsid w:val="00284CF4"/>
    <w:rsid w:val="00285084"/>
    <w:rsid w:val="0028515C"/>
    <w:rsid w:val="00285442"/>
    <w:rsid w:val="0028549B"/>
    <w:rsid w:val="0028550A"/>
    <w:rsid w:val="00285548"/>
    <w:rsid w:val="002859A1"/>
    <w:rsid w:val="00285BB0"/>
    <w:rsid w:val="00285D07"/>
    <w:rsid w:val="00285D2A"/>
    <w:rsid w:val="00285EE0"/>
    <w:rsid w:val="00286009"/>
    <w:rsid w:val="002860D6"/>
    <w:rsid w:val="00286287"/>
    <w:rsid w:val="00286457"/>
    <w:rsid w:val="00286723"/>
    <w:rsid w:val="002869C8"/>
    <w:rsid w:val="00286EDC"/>
    <w:rsid w:val="00286F43"/>
    <w:rsid w:val="00287056"/>
    <w:rsid w:val="002873C8"/>
    <w:rsid w:val="00287694"/>
    <w:rsid w:val="00287889"/>
    <w:rsid w:val="00287A54"/>
    <w:rsid w:val="00287C84"/>
    <w:rsid w:val="00287DFD"/>
    <w:rsid w:val="00287ECE"/>
    <w:rsid w:val="00287FF9"/>
    <w:rsid w:val="0029008A"/>
    <w:rsid w:val="002904AF"/>
    <w:rsid w:val="0029069D"/>
    <w:rsid w:val="00290850"/>
    <w:rsid w:val="00291162"/>
    <w:rsid w:val="002913AD"/>
    <w:rsid w:val="002916D7"/>
    <w:rsid w:val="00291EE5"/>
    <w:rsid w:val="002921AB"/>
    <w:rsid w:val="002922D9"/>
    <w:rsid w:val="00292303"/>
    <w:rsid w:val="00292866"/>
    <w:rsid w:val="002929AD"/>
    <w:rsid w:val="00292A47"/>
    <w:rsid w:val="00292B14"/>
    <w:rsid w:val="00292D06"/>
    <w:rsid w:val="00292D2C"/>
    <w:rsid w:val="00292D53"/>
    <w:rsid w:val="00292F87"/>
    <w:rsid w:val="002933B0"/>
    <w:rsid w:val="002935B4"/>
    <w:rsid w:val="00293676"/>
    <w:rsid w:val="00293855"/>
    <w:rsid w:val="00293968"/>
    <w:rsid w:val="00293984"/>
    <w:rsid w:val="002939A3"/>
    <w:rsid w:val="00293BA2"/>
    <w:rsid w:val="00293CEE"/>
    <w:rsid w:val="00293CF4"/>
    <w:rsid w:val="00293E4A"/>
    <w:rsid w:val="00294562"/>
    <w:rsid w:val="00294637"/>
    <w:rsid w:val="0029469F"/>
    <w:rsid w:val="00294903"/>
    <w:rsid w:val="00294953"/>
    <w:rsid w:val="00294B36"/>
    <w:rsid w:val="00294CF0"/>
    <w:rsid w:val="00294DDD"/>
    <w:rsid w:val="00294F9F"/>
    <w:rsid w:val="0029549E"/>
    <w:rsid w:val="0029588D"/>
    <w:rsid w:val="00295A2B"/>
    <w:rsid w:val="00295A3D"/>
    <w:rsid w:val="00295CDF"/>
    <w:rsid w:val="00295EEC"/>
    <w:rsid w:val="00295F0D"/>
    <w:rsid w:val="00296074"/>
    <w:rsid w:val="00296127"/>
    <w:rsid w:val="00296588"/>
    <w:rsid w:val="002969C0"/>
    <w:rsid w:val="002969C6"/>
    <w:rsid w:val="002969F0"/>
    <w:rsid w:val="00296BE2"/>
    <w:rsid w:val="00296D82"/>
    <w:rsid w:val="002970B0"/>
    <w:rsid w:val="00297214"/>
    <w:rsid w:val="002972E2"/>
    <w:rsid w:val="002973FC"/>
    <w:rsid w:val="002974B4"/>
    <w:rsid w:val="00297513"/>
    <w:rsid w:val="00297597"/>
    <w:rsid w:val="0029794F"/>
    <w:rsid w:val="00297C40"/>
    <w:rsid w:val="00297FFD"/>
    <w:rsid w:val="002A02D0"/>
    <w:rsid w:val="002A0606"/>
    <w:rsid w:val="002A06AD"/>
    <w:rsid w:val="002A0ABE"/>
    <w:rsid w:val="002A0C08"/>
    <w:rsid w:val="002A11B4"/>
    <w:rsid w:val="002A179D"/>
    <w:rsid w:val="002A1813"/>
    <w:rsid w:val="002A18D2"/>
    <w:rsid w:val="002A18E9"/>
    <w:rsid w:val="002A199A"/>
    <w:rsid w:val="002A1E1C"/>
    <w:rsid w:val="002A1F2D"/>
    <w:rsid w:val="002A22DA"/>
    <w:rsid w:val="002A2545"/>
    <w:rsid w:val="002A2CB4"/>
    <w:rsid w:val="002A2DE6"/>
    <w:rsid w:val="002A32C2"/>
    <w:rsid w:val="002A3338"/>
    <w:rsid w:val="002A372A"/>
    <w:rsid w:val="002A3795"/>
    <w:rsid w:val="002A3E8C"/>
    <w:rsid w:val="002A472E"/>
    <w:rsid w:val="002A47B5"/>
    <w:rsid w:val="002A4813"/>
    <w:rsid w:val="002A497B"/>
    <w:rsid w:val="002A4B0C"/>
    <w:rsid w:val="002A4D6E"/>
    <w:rsid w:val="002A4F44"/>
    <w:rsid w:val="002A5155"/>
    <w:rsid w:val="002A5486"/>
    <w:rsid w:val="002A5599"/>
    <w:rsid w:val="002A5621"/>
    <w:rsid w:val="002A5779"/>
    <w:rsid w:val="002A58FD"/>
    <w:rsid w:val="002A5B12"/>
    <w:rsid w:val="002A5C6B"/>
    <w:rsid w:val="002A5D06"/>
    <w:rsid w:val="002A5DDB"/>
    <w:rsid w:val="002A5FB2"/>
    <w:rsid w:val="002A6199"/>
    <w:rsid w:val="002A658B"/>
    <w:rsid w:val="002A67B8"/>
    <w:rsid w:val="002A6A4F"/>
    <w:rsid w:val="002A6C71"/>
    <w:rsid w:val="002A6DC6"/>
    <w:rsid w:val="002A78F7"/>
    <w:rsid w:val="002A7B9C"/>
    <w:rsid w:val="002A7CA5"/>
    <w:rsid w:val="002A7CF3"/>
    <w:rsid w:val="002A7DF0"/>
    <w:rsid w:val="002A7E6A"/>
    <w:rsid w:val="002B01F7"/>
    <w:rsid w:val="002B0A28"/>
    <w:rsid w:val="002B0D3E"/>
    <w:rsid w:val="002B0DB3"/>
    <w:rsid w:val="002B0E0A"/>
    <w:rsid w:val="002B12DE"/>
    <w:rsid w:val="002B1329"/>
    <w:rsid w:val="002B1A27"/>
    <w:rsid w:val="002B1AA1"/>
    <w:rsid w:val="002B1DDD"/>
    <w:rsid w:val="002B1ED1"/>
    <w:rsid w:val="002B1F4B"/>
    <w:rsid w:val="002B201C"/>
    <w:rsid w:val="002B2113"/>
    <w:rsid w:val="002B2147"/>
    <w:rsid w:val="002B21F6"/>
    <w:rsid w:val="002B22AE"/>
    <w:rsid w:val="002B2313"/>
    <w:rsid w:val="002B2570"/>
    <w:rsid w:val="002B2688"/>
    <w:rsid w:val="002B2985"/>
    <w:rsid w:val="002B2FDA"/>
    <w:rsid w:val="002B3198"/>
    <w:rsid w:val="002B3730"/>
    <w:rsid w:val="002B39ED"/>
    <w:rsid w:val="002B3ADB"/>
    <w:rsid w:val="002B498D"/>
    <w:rsid w:val="002B49E5"/>
    <w:rsid w:val="002B4C4E"/>
    <w:rsid w:val="002B4E3B"/>
    <w:rsid w:val="002B530C"/>
    <w:rsid w:val="002B5E91"/>
    <w:rsid w:val="002B5EF7"/>
    <w:rsid w:val="002B5F5D"/>
    <w:rsid w:val="002B5F8A"/>
    <w:rsid w:val="002B600A"/>
    <w:rsid w:val="002B618A"/>
    <w:rsid w:val="002B6353"/>
    <w:rsid w:val="002B67D1"/>
    <w:rsid w:val="002B695F"/>
    <w:rsid w:val="002B6B76"/>
    <w:rsid w:val="002B6B7B"/>
    <w:rsid w:val="002B6ED1"/>
    <w:rsid w:val="002B6FDF"/>
    <w:rsid w:val="002B7BEC"/>
    <w:rsid w:val="002B7CB5"/>
    <w:rsid w:val="002B7CCD"/>
    <w:rsid w:val="002C0021"/>
    <w:rsid w:val="002C011D"/>
    <w:rsid w:val="002C0165"/>
    <w:rsid w:val="002C04BF"/>
    <w:rsid w:val="002C04E1"/>
    <w:rsid w:val="002C05A0"/>
    <w:rsid w:val="002C05BE"/>
    <w:rsid w:val="002C0C65"/>
    <w:rsid w:val="002C1005"/>
    <w:rsid w:val="002C10AA"/>
    <w:rsid w:val="002C1218"/>
    <w:rsid w:val="002C159B"/>
    <w:rsid w:val="002C1D45"/>
    <w:rsid w:val="002C2023"/>
    <w:rsid w:val="002C2258"/>
    <w:rsid w:val="002C2A4C"/>
    <w:rsid w:val="002C2B29"/>
    <w:rsid w:val="002C2CF1"/>
    <w:rsid w:val="002C2E0B"/>
    <w:rsid w:val="002C3225"/>
    <w:rsid w:val="002C33E6"/>
    <w:rsid w:val="002C34A9"/>
    <w:rsid w:val="002C3596"/>
    <w:rsid w:val="002C35CE"/>
    <w:rsid w:val="002C35FB"/>
    <w:rsid w:val="002C36F9"/>
    <w:rsid w:val="002C377C"/>
    <w:rsid w:val="002C37D6"/>
    <w:rsid w:val="002C38CE"/>
    <w:rsid w:val="002C3FF1"/>
    <w:rsid w:val="002C40F1"/>
    <w:rsid w:val="002C4E11"/>
    <w:rsid w:val="002C4EF9"/>
    <w:rsid w:val="002C51E0"/>
    <w:rsid w:val="002C5A22"/>
    <w:rsid w:val="002C5C01"/>
    <w:rsid w:val="002C5E93"/>
    <w:rsid w:val="002C5F96"/>
    <w:rsid w:val="002C66EE"/>
    <w:rsid w:val="002C66EF"/>
    <w:rsid w:val="002C67E7"/>
    <w:rsid w:val="002C689A"/>
    <w:rsid w:val="002C69FA"/>
    <w:rsid w:val="002C6D2A"/>
    <w:rsid w:val="002C6D38"/>
    <w:rsid w:val="002C6F79"/>
    <w:rsid w:val="002C6FD5"/>
    <w:rsid w:val="002C73D7"/>
    <w:rsid w:val="002C77BE"/>
    <w:rsid w:val="002C7B07"/>
    <w:rsid w:val="002C7CC0"/>
    <w:rsid w:val="002D0038"/>
    <w:rsid w:val="002D01C4"/>
    <w:rsid w:val="002D01D7"/>
    <w:rsid w:val="002D02DD"/>
    <w:rsid w:val="002D07BB"/>
    <w:rsid w:val="002D081F"/>
    <w:rsid w:val="002D0910"/>
    <w:rsid w:val="002D0962"/>
    <w:rsid w:val="002D0BEE"/>
    <w:rsid w:val="002D0CED"/>
    <w:rsid w:val="002D1090"/>
    <w:rsid w:val="002D1395"/>
    <w:rsid w:val="002D194F"/>
    <w:rsid w:val="002D1BC3"/>
    <w:rsid w:val="002D1C16"/>
    <w:rsid w:val="002D1E27"/>
    <w:rsid w:val="002D1EA8"/>
    <w:rsid w:val="002D1EB9"/>
    <w:rsid w:val="002D21C3"/>
    <w:rsid w:val="002D2748"/>
    <w:rsid w:val="002D2812"/>
    <w:rsid w:val="002D2A66"/>
    <w:rsid w:val="002D2D64"/>
    <w:rsid w:val="002D3012"/>
    <w:rsid w:val="002D3238"/>
    <w:rsid w:val="002D3326"/>
    <w:rsid w:val="002D3380"/>
    <w:rsid w:val="002D346F"/>
    <w:rsid w:val="002D34F7"/>
    <w:rsid w:val="002D351F"/>
    <w:rsid w:val="002D35B2"/>
    <w:rsid w:val="002D381D"/>
    <w:rsid w:val="002D3A29"/>
    <w:rsid w:val="002D3A2F"/>
    <w:rsid w:val="002D3C84"/>
    <w:rsid w:val="002D3D5F"/>
    <w:rsid w:val="002D4283"/>
    <w:rsid w:val="002D42D6"/>
    <w:rsid w:val="002D4598"/>
    <w:rsid w:val="002D4A65"/>
    <w:rsid w:val="002D4E8D"/>
    <w:rsid w:val="002D5283"/>
    <w:rsid w:val="002D5619"/>
    <w:rsid w:val="002D58AA"/>
    <w:rsid w:val="002D5D40"/>
    <w:rsid w:val="002D6144"/>
    <w:rsid w:val="002D651F"/>
    <w:rsid w:val="002D6523"/>
    <w:rsid w:val="002D672E"/>
    <w:rsid w:val="002D6789"/>
    <w:rsid w:val="002D6892"/>
    <w:rsid w:val="002D68C2"/>
    <w:rsid w:val="002D6A99"/>
    <w:rsid w:val="002D6E88"/>
    <w:rsid w:val="002D6EED"/>
    <w:rsid w:val="002D741F"/>
    <w:rsid w:val="002D7821"/>
    <w:rsid w:val="002D7AA9"/>
    <w:rsid w:val="002D7C49"/>
    <w:rsid w:val="002D7D94"/>
    <w:rsid w:val="002D7E00"/>
    <w:rsid w:val="002E028D"/>
    <w:rsid w:val="002E03B4"/>
    <w:rsid w:val="002E055E"/>
    <w:rsid w:val="002E06E9"/>
    <w:rsid w:val="002E0927"/>
    <w:rsid w:val="002E0950"/>
    <w:rsid w:val="002E0A58"/>
    <w:rsid w:val="002E0BA8"/>
    <w:rsid w:val="002E0CA5"/>
    <w:rsid w:val="002E15A4"/>
    <w:rsid w:val="002E161D"/>
    <w:rsid w:val="002E1654"/>
    <w:rsid w:val="002E1723"/>
    <w:rsid w:val="002E1C3C"/>
    <w:rsid w:val="002E22A3"/>
    <w:rsid w:val="002E2675"/>
    <w:rsid w:val="002E26F8"/>
    <w:rsid w:val="002E2A36"/>
    <w:rsid w:val="002E2DB8"/>
    <w:rsid w:val="002E2DBE"/>
    <w:rsid w:val="002E2F39"/>
    <w:rsid w:val="002E3363"/>
    <w:rsid w:val="002E34D9"/>
    <w:rsid w:val="002E3530"/>
    <w:rsid w:val="002E3555"/>
    <w:rsid w:val="002E35CF"/>
    <w:rsid w:val="002E3A5C"/>
    <w:rsid w:val="002E3B0F"/>
    <w:rsid w:val="002E3BF4"/>
    <w:rsid w:val="002E3DAB"/>
    <w:rsid w:val="002E3EF1"/>
    <w:rsid w:val="002E45C8"/>
    <w:rsid w:val="002E45FC"/>
    <w:rsid w:val="002E47FB"/>
    <w:rsid w:val="002E4877"/>
    <w:rsid w:val="002E4A45"/>
    <w:rsid w:val="002E4BD6"/>
    <w:rsid w:val="002E5024"/>
    <w:rsid w:val="002E563D"/>
    <w:rsid w:val="002E574C"/>
    <w:rsid w:val="002E5811"/>
    <w:rsid w:val="002E585D"/>
    <w:rsid w:val="002E5942"/>
    <w:rsid w:val="002E59C3"/>
    <w:rsid w:val="002E6C5F"/>
    <w:rsid w:val="002E6CEB"/>
    <w:rsid w:val="002E6D47"/>
    <w:rsid w:val="002E6DAA"/>
    <w:rsid w:val="002E6E88"/>
    <w:rsid w:val="002E6EE7"/>
    <w:rsid w:val="002E6F67"/>
    <w:rsid w:val="002E6F91"/>
    <w:rsid w:val="002E7352"/>
    <w:rsid w:val="002E7387"/>
    <w:rsid w:val="002E742B"/>
    <w:rsid w:val="002E769B"/>
    <w:rsid w:val="002E7940"/>
    <w:rsid w:val="002E7DC5"/>
    <w:rsid w:val="002E7EE6"/>
    <w:rsid w:val="002F017A"/>
    <w:rsid w:val="002F039D"/>
    <w:rsid w:val="002F0546"/>
    <w:rsid w:val="002F0579"/>
    <w:rsid w:val="002F08DF"/>
    <w:rsid w:val="002F0C53"/>
    <w:rsid w:val="002F0E6F"/>
    <w:rsid w:val="002F10E4"/>
    <w:rsid w:val="002F10E7"/>
    <w:rsid w:val="002F25C8"/>
    <w:rsid w:val="002F26BF"/>
    <w:rsid w:val="002F27CC"/>
    <w:rsid w:val="002F2C30"/>
    <w:rsid w:val="002F3056"/>
    <w:rsid w:val="002F339B"/>
    <w:rsid w:val="002F3787"/>
    <w:rsid w:val="002F380A"/>
    <w:rsid w:val="002F3B47"/>
    <w:rsid w:val="002F41C4"/>
    <w:rsid w:val="002F4513"/>
    <w:rsid w:val="002F4683"/>
    <w:rsid w:val="002F4798"/>
    <w:rsid w:val="002F47D2"/>
    <w:rsid w:val="002F492A"/>
    <w:rsid w:val="002F4E5A"/>
    <w:rsid w:val="002F4EEB"/>
    <w:rsid w:val="002F51EE"/>
    <w:rsid w:val="002F5656"/>
    <w:rsid w:val="002F5723"/>
    <w:rsid w:val="002F5A82"/>
    <w:rsid w:val="002F5AB9"/>
    <w:rsid w:val="002F5CEF"/>
    <w:rsid w:val="002F5DB6"/>
    <w:rsid w:val="002F602C"/>
    <w:rsid w:val="002F65EA"/>
    <w:rsid w:val="002F6741"/>
    <w:rsid w:val="002F67F4"/>
    <w:rsid w:val="002F6860"/>
    <w:rsid w:val="002F692F"/>
    <w:rsid w:val="002F6A24"/>
    <w:rsid w:val="002F6C5F"/>
    <w:rsid w:val="002F7031"/>
    <w:rsid w:val="002F7105"/>
    <w:rsid w:val="002F71F7"/>
    <w:rsid w:val="002F7243"/>
    <w:rsid w:val="002F7330"/>
    <w:rsid w:val="002F767D"/>
    <w:rsid w:val="002F7719"/>
    <w:rsid w:val="002F7879"/>
    <w:rsid w:val="002F7B15"/>
    <w:rsid w:val="002F7F64"/>
    <w:rsid w:val="00300B3C"/>
    <w:rsid w:val="00300F76"/>
    <w:rsid w:val="0030100D"/>
    <w:rsid w:val="003014E0"/>
    <w:rsid w:val="003016E5"/>
    <w:rsid w:val="003018B6"/>
    <w:rsid w:val="00301B6D"/>
    <w:rsid w:val="00301FD0"/>
    <w:rsid w:val="00302138"/>
    <w:rsid w:val="003026B9"/>
    <w:rsid w:val="00302843"/>
    <w:rsid w:val="00302BD1"/>
    <w:rsid w:val="00302F23"/>
    <w:rsid w:val="00302FDF"/>
    <w:rsid w:val="003030A3"/>
    <w:rsid w:val="003030BF"/>
    <w:rsid w:val="003030D1"/>
    <w:rsid w:val="00303231"/>
    <w:rsid w:val="00303254"/>
    <w:rsid w:val="003033CD"/>
    <w:rsid w:val="003037AF"/>
    <w:rsid w:val="00304187"/>
    <w:rsid w:val="003043BE"/>
    <w:rsid w:val="00304522"/>
    <w:rsid w:val="0030481A"/>
    <w:rsid w:val="00304BEF"/>
    <w:rsid w:val="0030501E"/>
    <w:rsid w:val="003051E6"/>
    <w:rsid w:val="00305A41"/>
    <w:rsid w:val="00306076"/>
    <w:rsid w:val="00306332"/>
    <w:rsid w:val="003067EE"/>
    <w:rsid w:val="0030699B"/>
    <w:rsid w:val="003069CD"/>
    <w:rsid w:val="00306BF4"/>
    <w:rsid w:val="00306FF3"/>
    <w:rsid w:val="0030702B"/>
    <w:rsid w:val="003070A8"/>
    <w:rsid w:val="00307350"/>
    <w:rsid w:val="00307731"/>
    <w:rsid w:val="00307912"/>
    <w:rsid w:val="003079E7"/>
    <w:rsid w:val="00307D16"/>
    <w:rsid w:val="00307DC0"/>
    <w:rsid w:val="003100BB"/>
    <w:rsid w:val="003105DD"/>
    <w:rsid w:val="0031081B"/>
    <w:rsid w:val="00310D66"/>
    <w:rsid w:val="00310FC2"/>
    <w:rsid w:val="00310FFB"/>
    <w:rsid w:val="00311093"/>
    <w:rsid w:val="0031135F"/>
    <w:rsid w:val="0031197F"/>
    <w:rsid w:val="00311E68"/>
    <w:rsid w:val="0031200C"/>
    <w:rsid w:val="003124E8"/>
    <w:rsid w:val="00312596"/>
    <w:rsid w:val="00312BBF"/>
    <w:rsid w:val="00312CDB"/>
    <w:rsid w:val="00312F7C"/>
    <w:rsid w:val="003136E7"/>
    <w:rsid w:val="00313780"/>
    <w:rsid w:val="00313BD9"/>
    <w:rsid w:val="00313C74"/>
    <w:rsid w:val="00313E11"/>
    <w:rsid w:val="00313E6B"/>
    <w:rsid w:val="00314220"/>
    <w:rsid w:val="0031435E"/>
    <w:rsid w:val="00314625"/>
    <w:rsid w:val="0031485C"/>
    <w:rsid w:val="00314896"/>
    <w:rsid w:val="00314947"/>
    <w:rsid w:val="00314994"/>
    <w:rsid w:val="00314A96"/>
    <w:rsid w:val="00314BC6"/>
    <w:rsid w:val="0031513D"/>
    <w:rsid w:val="00315184"/>
    <w:rsid w:val="00315225"/>
    <w:rsid w:val="00315653"/>
    <w:rsid w:val="003156A0"/>
    <w:rsid w:val="003156E5"/>
    <w:rsid w:val="0031583E"/>
    <w:rsid w:val="00315BFC"/>
    <w:rsid w:val="00315D77"/>
    <w:rsid w:val="00315FEF"/>
    <w:rsid w:val="003160E4"/>
    <w:rsid w:val="003162C5"/>
    <w:rsid w:val="00316836"/>
    <w:rsid w:val="00316868"/>
    <w:rsid w:val="00317259"/>
    <w:rsid w:val="003174BE"/>
    <w:rsid w:val="00317A14"/>
    <w:rsid w:val="00317F54"/>
    <w:rsid w:val="00317F94"/>
    <w:rsid w:val="003200B8"/>
    <w:rsid w:val="00320146"/>
    <w:rsid w:val="003203E3"/>
    <w:rsid w:val="00320432"/>
    <w:rsid w:val="00320812"/>
    <w:rsid w:val="003208BC"/>
    <w:rsid w:val="00320C0F"/>
    <w:rsid w:val="00320FF9"/>
    <w:rsid w:val="003215B0"/>
    <w:rsid w:val="00321E82"/>
    <w:rsid w:val="0032203A"/>
    <w:rsid w:val="00322062"/>
    <w:rsid w:val="00322243"/>
    <w:rsid w:val="003224AD"/>
    <w:rsid w:val="003224D2"/>
    <w:rsid w:val="00322C58"/>
    <w:rsid w:val="00322C98"/>
    <w:rsid w:val="00322D4C"/>
    <w:rsid w:val="00322DB5"/>
    <w:rsid w:val="00322FC0"/>
    <w:rsid w:val="00323254"/>
    <w:rsid w:val="003233F5"/>
    <w:rsid w:val="003236E5"/>
    <w:rsid w:val="003239A0"/>
    <w:rsid w:val="00323A0C"/>
    <w:rsid w:val="00323AC6"/>
    <w:rsid w:val="00323AE6"/>
    <w:rsid w:val="00323D5D"/>
    <w:rsid w:val="00323DB4"/>
    <w:rsid w:val="003243B8"/>
    <w:rsid w:val="00324E05"/>
    <w:rsid w:val="00325835"/>
    <w:rsid w:val="00325967"/>
    <w:rsid w:val="003259CF"/>
    <w:rsid w:val="00325CD9"/>
    <w:rsid w:val="00325DCB"/>
    <w:rsid w:val="00325DE9"/>
    <w:rsid w:val="00326147"/>
    <w:rsid w:val="003261D2"/>
    <w:rsid w:val="003261D7"/>
    <w:rsid w:val="00326827"/>
    <w:rsid w:val="00326A16"/>
    <w:rsid w:val="00326C0D"/>
    <w:rsid w:val="00326DF8"/>
    <w:rsid w:val="00327029"/>
    <w:rsid w:val="0032727A"/>
    <w:rsid w:val="00327334"/>
    <w:rsid w:val="00327BAF"/>
    <w:rsid w:val="00327E1A"/>
    <w:rsid w:val="003300DB"/>
    <w:rsid w:val="0033013C"/>
    <w:rsid w:val="003302E4"/>
    <w:rsid w:val="00330B7B"/>
    <w:rsid w:val="00330C6A"/>
    <w:rsid w:val="00331025"/>
    <w:rsid w:val="00331130"/>
    <w:rsid w:val="0033130D"/>
    <w:rsid w:val="0033165D"/>
    <w:rsid w:val="00331792"/>
    <w:rsid w:val="003317CB"/>
    <w:rsid w:val="00331BEE"/>
    <w:rsid w:val="00332057"/>
    <w:rsid w:val="003321E5"/>
    <w:rsid w:val="003324CB"/>
    <w:rsid w:val="00332783"/>
    <w:rsid w:val="00332AF0"/>
    <w:rsid w:val="00332B6F"/>
    <w:rsid w:val="00332C1B"/>
    <w:rsid w:val="00332C49"/>
    <w:rsid w:val="00332C59"/>
    <w:rsid w:val="00332E2B"/>
    <w:rsid w:val="003336B3"/>
    <w:rsid w:val="00333AD6"/>
    <w:rsid w:val="00333B8A"/>
    <w:rsid w:val="00333EDF"/>
    <w:rsid w:val="00334247"/>
    <w:rsid w:val="0033477D"/>
    <w:rsid w:val="003347B6"/>
    <w:rsid w:val="00334B23"/>
    <w:rsid w:val="00334C9A"/>
    <w:rsid w:val="00334DDA"/>
    <w:rsid w:val="00334F80"/>
    <w:rsid w:val="0033507C"/>
    <w:rsid w:val="003350B7"/>
    <w:rsid w:val="00335272"/>
    <w:rsid w:val="00335291"/>
    <w:rsid w:val="00335549"/>
    <w:rsid w:val="0033568F"/>
    <w:rsid w:val="00335749"/>
    <w:rsid w:val="0033577B"/>
    <w:rsid w:val="003357AF"/>
    <w:rsid w:val="00335974"/>
    <w:rsid w:val="003359AD"/>
    <w:rsid w:val="003359CF"/>
    <w:rsid w:val="00335AAA"/>
    <w:rsid w:val="00335F7C"/>
    <w:rsid w:val="003361DC"/>
    <w:rsid w:val="0033636C"/>
    <w:rsid w:val="003363F7"/>
    <w:rsid w:val="00336687"/>
    <w:rsid w:val="00336DB2"/>
    <w:rsid w:val="003372AC"/>
    <w:rsid w:val="00337544"/>
    <w:rsid w:val="003375FF"/>
    <w:rsid w:val="00337610"/>
    <w:rsid w:val="0033769D"/>
    <w:rsid w:val="003377B4"/>
    <w:rsid w:val="00337CC6"/>
    <w:rsid w:val="00337EE4"/>
    <w:rsid w:val="0034027B"/>
    <w:rsid w:val="003402E0"/>
    <w:rsid w:val="00340354"/>
    <w:rsid w:val="00340522"/>
    <w:rsid w:val="0034092F"/>
    <w:rsid w:val="00340A45"/>
    <w:rsid w:val="00340CB0"/>
    <w:rsid w:val="00340EA2"/>
    <w:rsid w:val="00340F4D"/>
    <w:rsid w:val="00341328"/>
    <w:rsid w:val="0034140D"/>
    <w:rsid w:val="00341442"/>
    <w:rsid w:val="00341CAA"/>
    <w:rsid w:val="00341DD2"/>
    <w:rsid w:val="00341DD4"/>
    <w:rsid w:val="00341F37"/>
    <w:rsid w:val="003420E9"/>
    <w:rsid w:val="00342205"/>
    <w:rsid w:val="00342570"/>
    <w:rsid w:val="00342673"/>
    <w:rsid w:val="00342B58"/>
    <w:rsid w:val="00342E2D"/>
    <w:rsid w:val="00342F1F"/>
    <w:rsid w:val="00342F7C"/>
    <w:rsid w:val="00343125"/>
    <w:rsid w:val="003433A7"/>
    <w:rsid w:val="003439B0"/>
    <w:rsid w:val="00343B8C"/>
    <w:rsid w:val="00344823"/>
    <w:rsid w:val="003449D6"/>
    <w:rsid w:val="00344BA7"/>
    <w:rsid w:val="00344C33"/>
    <w:rsid w:val="00344CD1"/>
    <w:rsid w:val="00344D9E"/>
    <w:rsid w:val="00344EBD"/>
    <w:rsid w:val="00345560"/>
    <w:rsid w:val="003459AA"/>
    <w:rsid w:val="00345AA8"/>
    <w:rsid w:val="00346F7A"/>
    <w:rsid w:val="00346FBA"/>
    <w:rsid w:val="0034746A"/>
    <w:rsid w:val="003475C6"/>
    <w:rsid w:val="003478B4"/>
    <w:rsid w:val="003478DB"/>
    <w:rsid w:val="00347B28"/>
    <w:rsid w:val="00347D14"/>
    <w:rsid w:val="00347FC3"/>
    <w:rsid w:val="0035031F"/>
    <w:rsid w:val="0035053F"/>
    <w:rsid w:val="003508B7"/>
    <w:rsid w:val="00350BC7"/>
    <w:rsid w:val="00350FCF"/>
    <w:rsid w:val="00351061"/>
    <w:rsid w:val="00351155"/>
    <w:rsid w:val="00351159"/>
    <w:rsid w:val="00351232"/>
    <w:rsid w:val="003512D0"/>
    <w:rsid w:val="003515E4"/>
    <w:rsid w:val="003515F6"/>
    <w:rsid w:val="00351701"/>
    <w:rsid w:val="0035184E"/>
    <w:rsid w:val="00351B14"/>
    <w:rsid w:val="00352269"/>
    <w:rsid w:val="003522E5"/>
    <w:rsid w:val="00352554"/>
    <w:rsid w:val="00352897"/>
    <w:rsid w:val="00352A9A"/>
    <w:rsid w:val="00352D66"/>
    <w:rsid w:val="00353037"/>
    <w:rsid w:val="00353135"/>
    <w:rsid w:val="00353322"/>
    <w:rsid w:val="0035343D"/>
    <w:rsid w:val="0035396D"/>
    <w:rsid w:val="00353DA0"/>
    <w:rsid w:val="00353F82"/>
    <w:rsid w:val="0035426B"/>
    <w:rsid w:val="00354284"/>
    <w:rsid w:val="003544DF"/>
    <w:rsid w:val="0035453A"/>
    <w:rsid w:val="00354836"/>
    <w:rsid w:val="00354B04"/>
    <w:rsid w:val="00354B3F"/>
    <w:rsid w:val="00354BA0"/>
    <w:rsid w:val="003555FF"/>
    <w:rsid w:val="0035595E"/>
    <w:rsid w:val="00355C6E"/>
    <w:rsid w:val="00355DBB"/>
    <w:rsid w:val="00356278"/>
    <w:rsid w:val="0035639C"/>
    <w:rsid w:val="00356599"/>
    <w:rsid w:val="00356889"/>
    <w:rsid w:val="00356B90"/>
    <w:rsid w:val="00356E00"/>
    <w:rsid w:val="00356E12"/>
    <w:rsid w:val="00356EDA"/>
    <w:rsid w:val="00356F6D"/>
    <w:rsid w:val="00357258"/>
    <w:rsid w:val="003575BE"/>
    <w:rsid w:val="00357893"/>
    <w:rsid w:val="00357AD5"/>
    <w:rsid w:val="00357B33"/>
    <w:rsid w:val="00357BE9"/>
    <w:rsid w:val="00357CB7"/>
    <w:rsid w:val="00357DDF"/>
    <w:rsid w:val="00357E97"/>
    <w:rsid w:val="00357ED2"/>
    <w:rsid w:val="00357FB0"/>
    <w:rsid w:val="0036026F"/>
    <w:rsid w:val="003603BD"/>
    <w:rsid w:val="00360619"/>
    <w:rsid w:val="0036078E"/>
    <w:rsid w:val="00360CF4"/>
    <w:rsid w:val="00360EFB"/>
    <w:rsid w:val="0036191C"/>
    <w:rsid w:val="00361A7C"/>
    <w:rsid w:val="00361B85"/>
    <w:rsid w:val="00361CEB"/>
    <w:rsid w:val="00362809"/>
    <w:rsid w:val="003629F7"/>
    <w:rsid w:val="00362B12"/>
    <w:rsid w:val="00362B2C"/>
    <w:rsid w:val="00362B7C"/>
    <w:rsid w:val="00362C62"/>
    <w:rsid w:val="00362CDA"/>
    <w:rsid w:val="00362F16"/>
    <w:rsid w:val="00363020"/>
    <w:rsid w:val="0036310F"/>
    <w:rsid w:val="0036328C"/>
    <w:rsid w:val="00363404"/>
    <w:rsid w:val="0036359F"/>
    <w:rsid w:val="003635F8"/>
    <w:rsid w:val="00363AD2"/>
    <w:rsid w:val="00363B7D"/>
    <w:rsid w:val="00363C4B"/>
    <w:rsid w:val="00363C65"/>
    <w:rsid w:val="00363CB1"/>
    <w:rsid w:val="00364277"/>
    <w:rsid w:val="00364348"/>
    <w:rsid w:val="0036449D"/>
    <w:rsid w:val="003644E4"/>
    <w:rsid w:val="00364645"/>
    <w:rsid w:val="00364B04"/>
    <w:rsid w:val="00364CBD"/>
    <w:rsid w:val="00364E81"/>
    <w:rsid w:val="00364F5D"/>
    <w:rsid w:val="0036500C"/>
    <w:rsid w:val="003651C0"/>
    <w:rsid w:val="003651C9"/>
    <w:rsid w:val="0036529C"/>
    <w:rsid w:val="0036532D"/>
    <w:rsid w:val="00365588"/>
    <w:rsid w:val="0036559E"/>
    <w:rsid w:val="003655DB"/>
    <w:rsid w:val="00365661"/>
    <w:rsid w:val="00365932"/>
    <w:rsid w:val="00365953"/>
    <w:rsid w:val="00365A63"/>
    <w:rsid w:val="00365C1B"/>
    <w:rsid w:val="00365C8E"/>
    <w:rsid w:val="003664B1"/>
    <w:rsid w:val="0036666A"/>
    <w:rsid w:val="003666FC"/>
    <w:rsid w:val="003667A1"/>
    <w:rsid w:val="003668CA"/>
    <w:rsid w:val="0036693B"/>
    <w:rsid w:val="00366A15"/>
    <w:rsid w:val="00366B69"/>
    <w:rsid w:val="00366BB5"/>
    <w:rsid w:val="00366C61"/>
    <w:rsid w:val="003671FE"/>
    <w:rsid w:val="00367294"/>
    <w:rsid w:val="0036730A"/>
    <w:rsid w:val="0036731C"/>
    <w:rsid w:val="0036756B"/>
    <w:rsid w:val="00367622"/>
    <w:rsid w:val="003679CE"/>
    <w:rsid w:val="00367C69"/>
    <w:rsid w:val="00367F8A"/>
    <w:rsid w:val="0037003F"/>
    <w:rsid w:val="003700AE"/>
    <w:rsid w:val="00370717"/>
    <w:rsid w:val="00370BC0"/>
    <w:rsid w:val="00370C7A"/>
    <w:rsid w:val="00370C7E"/>
    <w:rsid w:val="00370F13"/>
    <w:rsid w:val="00371674"/>
    <w:rsid w:val="00371D70"/>
    <w:rsid w:val="00371D9F"/>
    <w:rsid w:val="0037210A"/>
    <w:rsid w:val="0037228D"/>
    <w:rsid w:val="003725AF"/>
    <w:rsid w:val="00372A62"/>
    <w:rsid w:val="00372E11"/>
    <w:rsid w:val="00373535"/>
    <w:rsid w:val="003737F0"/>
    <w:rsid w:val="00373DA6"/>
    <w:rsid w:val="00373EB6"/>
    <w:rsid w:val="00373FA2"/>
    <w:rsid w:val="00374189"/>
    <w:rsid w:val="00374660"/>
    <w:rsid w:val="00374668"/>
    <w:rsid w:val="00374C50"/>
    <w:rsid w:val="00375201"/>
    <w:rsid w:val="00375226"/>
    <w:rsid w:val="003752EC"/>
    <w:rsid w:val="00375377"/>
    <w:rsid w:val="00375480"/>
    <w:rsid w:val="003756EE"/>
    <w:rsid w:val="00375D83"/>
    <w:rsid w:val="00375E6B"/>
    <w:rsid w:val="00375F16"/>
    <w:rsid w:val="0037643B"/>
    <w:rsid w:val="00376623"/>
    <w:rsid w:val="003769B5"/>
    <w:rsid w:val="00376B3F"/>
    <w:rsid w:val="00376B4B"/>
    <w:rsid w:val="00376D3B"/>
    <w:rsid w:val="00376EB4"/>
    <w:rsid w:val="00376EC0"/>
    <w:rsid w:val="00376FAF"/>
    <w:rsid w:val="003771EB"/>
    <w:rsid w:val="00377374"/>
    <w:rsid w:val="003777E5"/>
    <w:rsid w:val="0037796F"/>
    <w:rsid w:val="00377A59"/>
    <w:rsid w:val="00377C1B"/>
    <w:rsid w:val="00377D8D"/>
    <w:rsid w:val="00377F04"/>
    <w:rsid w:val="003803F3"/>
    <w:rsid w:val="00380862"/>
    <w:rsid w:val="00380C3F"/>
    <w:rsid w:val="00380CB6"/>
    <w:rsid w:val="00380CED"/>
    <w:rsid w:val="00380D60"/>
    <w:rsid w:val="00380D63"/>
    <w:rsid w:val="003814C4"/>
    <w:rsid w:val="0038155A"/>
    <w:rsid w:val="003815D3"/>
    <w:rsid w:val="003816FB"/>
    <w:rsid w:val="00381849"/>
    <w:rsid w:val="003819AB"/>
    <w:rsid w:val="003819EC"/>
    <w:rsid w:val="00381C7D"/>
    <w:rsid w:val="00381DCB"/>
    <w:rsid w:val="00381FB4"/>
    <w:rsid w:val="00382252"/>
    <w:rsid w:val="0038241E"/>
    <w:rsid w:val="0038261F"/>
    <w:rsid w:val="00382860"/>
    <w:rsid w:val="00382BB4"/>
    <w:rsid w:val="00382DA0"/>
    <w:rsid w:val="00382F4A"/>
    <w:rsid w:val="00383646"/>
    <w:rsid w:val="003838DB"/>
    <w:rsid w:val="00383B28"/>
    <w:rsid w:val="00383B2A"/>
    <w:rsid w:val="00383C62"/>
    <w:rsid w:val="0038445A"/>
    <w:rsid w:val="003844A7"/>
    <w:rsid w:val="003845F0"/>
    <w:rsid w:val="00384B4F"/>
    <w:rsid w:val="00384D6A"/>
    <w:rsid w:val="00384D7B"/>
    <w:rsid w:val="00384E7F"/>
    <w:rsid w:val="00385099"/>
    <w:rsid w:val="003851DD"/>
    <w:rsid w:val="0038533D"/>
    <w:rsid w:val="00385519"/>
    <w:rsid w:val="00385EE2"/>
    <w:rsid w:val="00386314"/>
    <w:rsid w:val="0038631A"/>
    <w:rsid w:val="00386760"/>
    <w:rsid w:val="003868DC"/>
    <w:rsid w:val="003869C2"/>
    <w:rsid w:val="00386AE7"/>
    <w:rsid w:val="00386D25"/>
    <w:rsid w:val="00386EA5"/>
    <w:rsid w:val="0038705F"/>
    <w:rsid w:val="0038716C"/>
    <w:rsid w:val="0038719C"/>
    <w:rsid w:val="003872CE"/>
    <w:rsid w:val="003873D1"/>
    <w:rsid w:val="003879E3"/>
    <w:rsid w:val="00387ABB"/>
    <w:rsid w:val="00387D22"/>
    <w:rsid w:val="0039014F"/>
    <w:rsid w:val="0039065C"/>
    <w:rsid w:val="00390ED8"/>
    <w:rsid w:val="00390F12"/>
    <w:rsid w:val="00390F44"/>
    <w:rsid w:val="00390F8C"/>
    <w:rsid w:val="0039146E"/>
    <w:rsid w:val="00391977"/>
    <w:rsid w:val="00391A55"/>
    <w:rsid w:val="00391B30"/>
    <w:rsid w:val="00391B7D"/>
    <w:rsid w:val="00391EAB"/>
    <w:rsid w:val="00391FEA"/>
    <w:rsid w:val="0039239A"/>
    <w:rsid w:val="003923D8"/>
    <w:rsid w:val="00392509"/>
    <w:rsid w:val="0039272B"/>
    <w:rsid w:val="00392D5F"/>
    <w:rsid w:val="0039359C"/>
    <w:rsid w:val="003936A2"/>
    <w:rsid w:val="0039371D"/>
    <w:rsid w:val="00393742"/>
    <w:rsid w:val="003938A6"/>
    <w:rsid w:val="00393977"/>
    <w:rsid w:val="00393BC2"/>
    <w:rsid w:val="00393C82"/>
    <w:rsid w:val="00393F21"/>
    <w:rsid w:val="00393FE3"/>
    <w:rsid w:val="003942B4"/>
    <w:rsid w:val="00394949"/>
    <w:rsid w:val="003949E7"/>
    <w:rsid w:val="00394B7F"/>
    <w:rsid w:val="00394E34"/>
    <w:rsid w:val="00394F12"/>
    <w:rsid w:val="00395345"/>
    <w:rsid w:val="0039572F"/>
    <w:rsid w:val="00395C51"/>
    <w:rsid w:val="00395D62"/>
    <w:rsid w:val="003961F6"/>
    <w:rsid w:val="0039621A"/>
    <w:rsid w:val="0039670F"/>
    <w:rsid w:val="00396932"/>
    <w:rsid w:val="00396EED"/>
    <w:rsid w:val="003970B9"/>
    <w:rsid w:val="00397434"/>
    <w:rsid w:val="00397540"/>
    <w:rsid w:val="00397975"/>
    <w:rsid w:val="003979D8"/>
    <w:rsid w:val="00397A97"/>
    <w:rsid w:val="00397B62"/>
    <w:rsid w:val="00397C5B"/>
    <w:rsid w:val="00397EF7"/>
    <w:rsid w:val="003A01CA"/>
    <w:rsid w:val="003A04ED"/>
    <w:rsid w:val="003A0667"/>
    <w:rsid w:val="003A088C"/>
    <w:rsid w:val="003A10AC"/>
    <w:rsid w:val="003A13E0"/>
    <w:rsid w:val="003A1599"/>
    <w:rsid w:val="003A15DD"/>
    <w:rsid w:val="003A15F2"/>
    <w:rsid w:val="003A1805"/>
    <w:rsid w:val="003A1963"/>
    <w:rsid w:val="003A1B1A"/>
    <w:rsid w:val="003A1BD4"/>
    <w:rsid w:val="003A1C99"/>
    <w:rsid w:val="003A1CAC"/>
    <w:rsid w:val="003A1FBA"/>
    <w:rsid w:val="003A21C1"/>
    <w:rsid w:val="003A22CA"/>
    <w:rsid w:val="003A2671"/>
    <w:rsid w:val="003A27B4"/>
    <w:rsid w:val="003A2995"/>
    <w:rsid w:val="003A2A1D"/>
    <w:rsid w:val="003A2CA8"/>
    <w:rsid w:val="003A2CE1"/>
    <w:rsid w:val="003A2D8B"/>
    <w:rsid w:val="003A2D96"/>
    <w:rsid w:val="003A2E48"/>
    <w:rsid w:val="003A2E89"/>
    <w:rsid w:val="003A2EA3"/>
    <w:rsid w:val="003A2ED2"/>
    <w:rsid w:val="003A30F1"/>
    <w:rsid w:val="003A3355"/>
    <w:rsid w:val="003A346C"/>
    <w:rsid w:val="003A37A6"/>
    <w:rsid w:val="003A3973"/>
    <w:rsid w:val="003A3C45"/>
    <w:rsid w:val="003A3CA1"/>
    <w:rsid w:val="003A4220"/>
    <w:rsid w:val="003A44A0"/>
    <w:rsid w:val="003A4B0D"/>
    <w:rsid w:val="003A4D54"/>
    <w:rsid w:val="003A4FA8"/>
    <w:rsid w:val="003A5132"/>
    <w:rsid w:val="003A51BA"/>
    <w:rsid w:val="003A5286"/>
    <w:rsid w:val="003A56CE"/>
    <w:rsid w:val="003A5BC1"/>
    <w:rsid w:val="003A5DC0"/>
    <w:rsid w:val="003A5F17"/>
    <w:rsid w:val="003A65B2"/>
    <w:rsid w:val="003A6668"/>
    <w:rsid w:val="003A6AC9"/>
    <w:rsid w:val="003A6C11"/>
    <w:rsid w:val="003A6F69"/>
    <w:rsid w:val="003A6F71"/>
    <w:rsid w:val="003A71BF"/>
    <w:rsid w:val="003A74D8"/>
    <w:rsid w:val="003A763B"/>
    <w:rsid w:val="003A77DF"/>
    <w:rsid w:val="003A7AD7"/>
    <w:rsid w:val="003A7C7B"/>
    <w:rsid w:val="003A7F12"/>
    <w:rsid w:val="003A7FA8"/>
    <w:rsid w:val="003B004E"/>
    <w:rsid w:val="003B00C9"/>
    <w:rsid w:val="003B0134"/>
    <w:rsid w:val="003B01DE"/>
    <w:rsid w:val="003B04A8"/>
    <w:rsid w:val="003B0AFF"/>
    <w:rsid w:val="003B0B4B"/>
    <w:rsid w:val="003B0E44"/>
    <w:rsid w:val="003B0FB8"/>
    <w:rsid w:val="003B12FE"/>
    <w:rsid w:val="003B131C"/>
    <w:rsid w:val="003B1507"/>
    <w:rsid w:val="003B19A3"/>
    <w:rsid w:val="003B19F6"/>
    <w:rsid w:val="003B1B93"/>
    <w:rsid w:val="003B1C1E"/>
    <w:rsid w:val="003B1CEB"/>
    <w:rsid w:val="003B1DA7"/>
    <w:rsid w:val="003B1DAB"/>
    <w:rsid w:val="003B1E96"/>
    <w:rsid w:val="003B2146"/>
    <w:rsid w:val="003B23E7"/>
    <w:rsid w:val="003B2613"/>
    <w:rsid w:val="003B28E1"/>
    <w:rsid w:val="003B28ED"/>
    <w:rsid w:val="003B2BEC"/>
    <w:rsid w:val="003B2F91"/>
    <w:rsid w:val="003B2FC8"/>
    <w:rsid w:val="003B3051"/>
    <w:rsid w:val="003B337B"/>
    <w:rsid w:val="003B34B6"/>
    <w:rsid w:val="003B372C"/>
    <w:rsid w:val="003B3900"/>
    <w:rsid w:val="003B39B6"/>
    <w:rsid w:val="003B3BD9"/>
    <w:rsid w:val="003B3C21"/>
    <w:rsid w:val="003B3F50"/>
    <w:rsid w:val="003B48D2"/>
    <w:rsid w:val="003B4B8A"/>
    <w:rsid w:val="003B5176"/>
    <w:rsid w:val="003B5208"/>
    <w:rsid w:val="003B5435"/>
    <w:rsid w:val="003B5755"/>
    <w:rsid w:val="003B58D9"/>
    <w:rsid w:val="003B5B90"/>
    <w:rsid w:val="003B5BCE"/>
    <w:rsid w:val="003B5E3E"/>
    <w:rsid w:val="003B5EF5"/>
    <w:rsid w:val="003B5FFD"/>
    <w:rsid w:val="003B6399"/>
    <w:rsid w:val="003B68CA"/>
    <w:rsid w:val="003B6954"/>
    <w:rsid w:val="003B69F3"/>
    <w:rsid w:val="003B6D20"/>
    <w:rsid w:val="003B6EDC"/>
    <w:rsid w:val="003B7095"/>
    <w:rsid w:val="003B7374"/>
    <w:rsid w:val="003B794E"/>
    <w:rsid w:val="003B7A62"/>
    <w:rsid w:val="003B7B10"/>
    <w:rsid w:val="003B7B14"/>
    <w:rsid w:val="003B7D25"/>
    <w:rsid w:val="003B7F30"/>
    <w:rsid w:val="003C00B8"/>
    <w:rsid w:val="003C012B"/>
    <w:rsid w:val="003C02CA"/>
    <w:rsid w:val="003C039E"/>
    <w:rsid w:val="003C03ED"/>
    <w:rsid w:val="003C0CF7"/>
    <w:rsid w:val="003C0DDF"/>
    <w:rsid w:val="003C114D"/>
    <w:rsid w:val="003C143B"/>
    <w:rsid w:val="003C179A"/>
    <w:rsid w:val="003C1F3A"/>
    <w:rsid w:val="003C2185"/>
    <w:rsid w:val="003C227E"/>
    <w:rsid w:val="003C2643"/>
    <w:rsid w:val="003C2C25"/>
    <w:rsid w:val="003C2CB0"/>
    <w:rsid w:val="003C338B"/>
    <w:rsid w:val="003C403C"/>
    <w:rsid w:val="003C4046"/>
    <w:rsid w:val="003C43D8"/>
    <w:rsid w:val="003C46AB"/>
    <w:rsid w:val="003C48D7"/>
    <w:rsid w:val="003C5210"/>
    <w:rsid w:val="003C5230"/>
    <w:rsid w:val="003C52FD"/>
    <w:rsid w:val="003C5308"/>
    <w:rsid w:val="003C53D5"/>
    <w:rsid w:val="003C5717"/>
    <w:rsid w:val="003C5780"/>
    <w:rsid w:val="003C587C"/>
    <w:rsid w:val="003C5B5B"/>
    <w:rsid w:val="003C5BFB"/>
    <w:rsid w:val="003C62BA"/>
    <w:rsid w:val="003C64CF"/>
    <w:rsid w:val="003C65B6"/>
    <w:rsid w:val="003C67D2"/>
    <w:rsid w:val="003C6AAE"/>
    <w:rsid w:val="003C6BAD"/>
    <w:rsid w:val="003C6BD7"/>
    <w:rsid w:val="003C6F46"/>
    <w:rsid w:val="003C72AF"/>
    <w:rsid w:val="003C7608"/>
    <w:rsid w:val="003C7941"/>
    <w:rsid w:val="003C7C46"/>
    <w:rsid w:val="003C7DE3"/>
    <w:rsid w:val="003D008E"/>
    <w:rsid w:val="003D01CA"/>
    <w:rsid w:val="003D01EB"/>
    <w:rsid w:val="003D0244"/>
    <w:rsid w:val="003D04CE"/>
    <w:rsid w:val="003D0E3A"/>
    <w:rsid w:val="003D0FF5"/>
    <w:rsid w:val="003D10F5"/>
    <w:rsid w:val="003D1109"/>
    <w:rsid w:val="003D1220"/>
    <w:rsid w:val="003D12D8"/>
    <w:rsid w:val="003D17FF"/>
    <w:rsid w:val="003D18B9"/>
    <w:rsid w:val="003D199D"/>
    <w:rsid w:val="003D1A84"/>
    <w:rsid w:val="003D1B70"/>
    <w:rsid w:val="003D1C41"/>
    <w:rsid w:val="003D1E2A"/>
    <w:rsid w:val="003D1ED5"/>
    <w:rsid w:val="003D21DE"/>
    <w:rsid w:val="003D22ED"/>
    <w:rsid w:val="003D22F0"/>
    <w:rsid w:val="003D2454"/>
    <w:rsid w:val="003D2474"/>
    <w:rsid w:val="003D2AFA"/>
    <w:rsid w:val="003D323E"/>
    <w:rsid w:val="003D33EE"/>
    <w:rsid w:val="003D3413"/>
    <w:rsid w:val="003D3B0E"/>
    <w:rsid w:val="003D3E4B"/>
    <w:rsid w:val="003D3E51"/>
    <w:rsid w:val="003D414D"/>
    <w:rsid w:val="003D4AEE"/>
    <w:rsid w:val="003D4B59"/>
    <w:rsid w:val="003D4D60"/>
    <w:rsid w:val="003D4D96"/>
    <w:rsid w:val="003D4DCA"/>
    <w:rsid w:val="003D520A"/>
    <w:rsid w:val="003D5215"/>
    <w:rsid w:val="003D5318"/>
    <w:rsid w:val="003D53ED"/>
    <w:rsid w:val="003D5A69"/>
    <w:rsid w:val="003D5D67"/>
    <w:rsid w:val="003D5DBF"/>
    <w:rsid w:val="003D5F1E"/>
    <w:rsid w:val="003D6141"/>
    <w:rsid w:val="003D699E"/>
    <w:rsid w:val="003D6AE9"/>
    <w:rsid w:val="003D6C81"/>
    <w:rsid w:val="003D6CCF"/>
    <w:rsid w:val="003D7510"/>
    <w:rsid w:val="003D763B"/>
    <w:rsid w:val="003D7C66"/>
    <w:rsid w:val="003D7CE0"/>
    <w:rsid w:val="003D7D76"/>
    <w:rsid w:val="003D7DA3"/>
    <w:rsid w:val="003D7E13"/>
    <w:rsid w:val="003E01FD"/>
    <w:rsid w:val="003E0217"/>
    <w:rsid w:val="003E06A1"/>
    <w:rsid w:val="003E07F5"/>
    <w:rsid w:val="003E0C91"/>
    <w:rsid w:val="003E1000"/>
    <w:rsid w:val="003E1009"/>
    <w:rsid w:val="003E11B2"/>
    <w:rsid w:val="003E1990"/>
    <w:rsid w:val="003E1A52"/>
    <w:rsid w:val="003E20F8"/>
    <w:rsid w:val="003E212C"/>
    <w:rsid w:val="003E2242"/>
    <w:rsid w:val="003E23E6"/>
    <w:rsid w:val="003E26E0"/>
    <w:rsid w:val="003E2A81"/>
    <w:rsid w:val="003E2B05"/>
    <w:rsid w:val="003E2B4F"/>
    <w:rsid w:val="003E2C45"/>
    <w:rsid w:val="003E2D13"/>
    <w:rsid w:val="003E30EA"/>
    <w:rsid w:val="003E325C"/>
    <w:rsid w:val="003E3385"/>
    <w:rsid w:val="003E357D"/>
    <w:rsid w:val="003E3862"/>
    <w:rsid w:val="003E3872"/>
    <w:rsid w:val="003E38F1"/>
    <w:rsid w:val="003E3F23"/>
    <w:rsid w:val="003E3F7A"/>
    <w:rsid w:val="003E44CA"/>
    <w:rsid w:val="003E45B0"/>
    <w:rsid w:val="003E4679"/>
    <w:rsid w:val="003E4A1A"/>
    <w:rsid w:val="003E4BD6"/>
    <w:rsid w:val="003E51D5"/>
    <w:rsid w:val="003E5236"/>
    <w:rsid w:val="003E5249"/>
    <w:rsid w:val="003E56B5"/>
    <w:rsid w:val="003E5BF1"/>
    <w:rsid w:val="003E5DD5"/>
    <w:rsid w:val="003E61DC"/>
    <w:rsid w:val="003E6465"/>
    <w:rsid w:val="003E6A2B"/>
    <w:rsid w:val="003E6A43"/>
    <w:rsid w:val="003E6B6E"/>
    <w:rsid w:val="003E6B74"/>
    <w:rsid w:val="003E6DA7"/>
    <w:rsid w:val="003E6E6E"/>
    <w:rsid w:val="003E6E97"/>
    <w:rsid w:val="003E6F7A"/>
    <w:rsid w:val="003E718E"/>
    <w:rsid w:val="003E71AE"/>
    <w:rsid w:val="003E74DA"/>
    <w:rsid w:val="003E7C11"/>
    <w:rsid w:val="003E7E1A"/>
    <w:rsid w:val="003E7F45"/>
    <w:rsid w:val="003E7FC3"/>
    <w:rsid w:val="003E7FD8"/>
    <w:rsid w:val="003F00BF"/>
    <w:rsid w:val="003F0B87"/>
    <w:rsid w:val="003F0FA1"/>
    <w:rsid w:val="003F1485"/>
    <w:rsid w:val="003F1879"/>
    <w:rsid w:val="003F18FD"/>
    <w:rsid w:val="003F1A24"/>
    <w:rsid w:val="003F1AF4"/>
    <w:rsid w:val="003F1C3A"/>
    <w:rsid w:val="003F1DA3"/>
    <w:rsid w:val="003F1FCF"/>
    <w:rsid w:val="003F227D"/>
    <w:rsid w:val="003F22C8"/>
    <w:rsid w:val="003F23B0"/>
    <w:rsid w:val="003F25CB"/>
    <w:rsid w:val="003F274D"/>
    <w:rsid w:val="003F27D6"/>
    <w:rsid w:val="003F27F4"/>
    <w:rsid w:val="003F2961"/>
    <w:rsid w:val="003F2A70"/>
    <w:rsid w:val="003F2B11"/>
    <w:rsid w:val="003F3268"/>
    <w:rsid w:val="003F34F4"/>
    <w:rsid w:val="003F366A"/>
    <w:rsid w:val="003F3E4A"/>
    <w:rsid w:val="003F3EFD"/>
    <w:rsid w:val="003F3F4A"/>
    <w:rsid w:val="003F3F9C"/>
    <w:rsid w:val="003F402D"/>
    <w:rsid w:val="003F4030"/>
    <w:rsid w:val="003F431E"/>
    <w:rsid w:val="003F455B"/>
    <w:rsid w:val="003F481D"/>
    <w:rsid w:val="003F4B03"/>
    <w:rsid w:val="003F4E6C"/>
    <w:rsid w:val="003F53C0"/>
    <w:rsid w:val="003F565D"/>
    <w:rsid w:val="003F56ED"/>
    <w:rsid w:val="003F5903"/>
    <w:rsid w:val="003F5BF0"/>
    <w:rsid w:val="003F5C43"/>
    <w:rsid w:val="003F5F21"/>
    <w:rsid w:val="003F604C"/>
    <w:rsid w:val="003F655D"/>
    <w:rsid w:val="003F66AC"/>
    <w:rsid w:val="003F676B"/>
    <w:rsid w:val="003F67A0"/>
    <w:rsid w:val="003F6E4E"/>
    <w:rsid w:val="003F6F00"/>
    <w:rsid w:val="003F71F6"/>
    <w:rsid w:val="003F7284"/>
    <w:rsid w:val="003F7324"/>
    <w:rsid w:val="003F79D8"/>
    <w:rsid w:val="00400B5D"/>
    <w:rsid w:val="00400BC6"/>
    <w:rsid w:val="00400C2C"/>
    <w:rsid w:val="00400D66"/>
    <w:rsid w:val="004011A8"/>
    <w:rsid w:val="004013A4"/>
    <w:rsid w:val="00401567"/>
    <w:rsid w:val="00401590"/>
    <w:rsid w:val="00401688"/>
    <w:rsid w:val="004020D5"/>
    <w:rsid w:val="0040223A"/>
    <w:rsid w:val="004022BE"/>
    <w:rsid w:val="00402A73"/>
    <w:rsid w:val="00402B45"/>
    <w:rsid w:val="00402DC0"/>
    <w:rsid w:val="0040305E"/>
    <w:rsid w:val="0040332D"/>
    <w:rsid w:val="004038D8"/>
    <w:rsid w:val="00403A2C"/>
    <w:rsid w:val="00403B94"/>
    <w:rsid w:val="00403EF5"/>
    <w:rsid w:val="00404218"/>
    <w:rsid w:val="00404427"/>
    <w:rsid w:val="004046F2"/>
    <w:rsid w:val="0040484A"/>
    <w:rsid w:val="00404C8E"/>
    <w:rsid w:val="00404CB4"/>
    <w:rsid w:val="00404D06"/>
    <w:rsid w:val="00404F22"/>
    <w:rsid w:val="00405253"/>
    <w:rsid w:val="004053D7"/>
    <w:rsid w:val="004056D3"/>
    <w:rsid w:val="004056EB"/>
    <w:rsid w:val="00405736"/>
    <w:rsid w:val="004058F4"/>
    <w:rsid w:val="00405A1A"/>
    <w:rsid w:val="00405AB6"/>
    <w:rsid w:val="004065F2"/>
    <w:rsid w:val="00406889"/>
    <w:rsid w:val="00406A56"/>
    <w:rsid w:val="00406B5A"/>
    <w:rsid w:val="00406BFE"/>
    <w:rsid w:val="00406DED"/>
    <w:rsid w:val="00406EBF"/>
    <w:rsid w:val="00407420"/>
    <w:rsid w:val="0040747B"/>
    <w:rsid w:val="004075D8"/>
    <w:rsid w:val="00407668"/>
    <w:rsid w:val="0040769A"/>
    <w:rsid w:val="00407F39"/>
    <w:rsid w:val="004106FA"/>
    <w:rsid w:val="00411181"/>
    <w:rsid w:val="00411329"/>
    <w:rsid w:val="004114FA"/>
    <w:rsid w:val="00411681"/>
    <w:rsid w:val="00411913"/>
    <w:rsid w:val="00411D5F"/>
    <w:rsid w:val="00411D65"/>
    <w:rsid w:val="00411E73"/>
    <w:rsid w:val="00412020"/>
    <w:rsid w:val="0041239B"/>
    <w:rsid w:val="00412622"/>
    <w:rsid w:val="004128AA"/>
    <w:rsid w:val="00412C26"/>
    <w:rsid w:val="00412C3D"/>
    <w:rsid w:val="00412CBB"/>
    <w:rsid w:val="00412EB5"/>
    <w:rsid w:val="004133D1"/>
    <w:rsid w:val="0041365E"/>
    <w:rsid w:val="00413A50"/>
    <w:rsid w:val="00413EC2"/>
    <w:rsid w:val="00413F98"/>
    <w:rsid w:val="00414134"/>
    <w:rsid w:val="0041431B"/>
    <w:rsid w:val="0041441B"/>
    <w:rsid w:val="004148A4"/>
    <w:rsid w:val="00415208"/>
    <w:rsid w:val="004156BE"/>
    <w:rsid w:val="004156C7"/>
    <w:rsid w:val="00415ABD"/>
    <w:rsid w:val="00415B49"/>
    <w:rsid w:val="00415DB4"/>
    <w:rsid w:val="00415DED"/>
    <w:rsid w:val="00415F58"/>
    <w:rsid w:val="00416090"/>
    <w:rsid w:val="004161EE"/>
    <w:rsid w:val="0041634E"/>
    <w:rsid w:val="004164C6"/>
    <w:rsid w:val="00416558"/>
    <w:rsid w:val="00416630"/>
    <w:rsid w:val="00416C28"/>
    <w:rsid w:val="00416E32"/>
    <w:rsid w:val="00416EC8"/>
    <w:rsid w:val="00416EE7"/>
    <w:rsid w:val="00417239"/>
    <w:rsid w:val="004172C9"/>
    <w:rsid w:val="004175CB"/>
    <w:rsid w:val="00417643"/>
    <w:rsid w:val="0041769F"/>
    <w:rsid w:val="004178E4"/>
    <w:rsid w:val="00417D1A"/>
    <w:rsid w:val="00417DD6"/>
    <w:rsid w:val="00417ECE"/>
    <w:rsid w:val="00420114"/>
    <w:rsid w:val="00420173"/>
    <w:rsid w:val="00420220"/>
    <w:rsid w:val="0042036A"/>
    <w:rsid w:val="004207D8"/>
    <w:rsid w:val="00420E31"/>
    <w:rsid w:val="00421AB0"/>
    <w:rsid w:val="00421AB8"/>
    <w:rsid w:val="00421C78"/>
    <w:rsid w:val="00421D11"/>
    <w:rsid w:val="00421D4A"/>
    <w:rsid w:val="00421ECE"/>
    <w:rsid w:val="00422035"/>
    <w:rsid w:val="0042212C"/>
    <w:rsid w:val="004224DC"/>
    <w:rsid w:val="004224EA"/>
    <w:rsid w:val="00422520"/>
    <w:rsid w:val="004226D5"/>
    <w:rsid w:val="00422912"/>
    <w:rsid w:val="004229E7"/>
    <w:rsid w:val="00422A5D"/>
    <w:rsid w:val="00422F91"/>
    <w:rsid w:val="00422FCB"/>
    <w:rsid w:val="00423015"/>
    <w:rsid w:val="004233C6"/>
    <w:rsid w:val="0042367F"/>
    <w:rsid w:val="00423A9F"/>
    <w:rsid w:val="00423B9B"/>
    <w:rsid w:val="00423CE7"/>
    <w:rsid w:val="00424110"/>
    <w:rsid w:val="00424568"/>
    <w:rsid w:val="00424952"/>
    <w:rsid w:val="00424C25"/>
    <w:rsid w:val="00424C38"/>
    <w:rsid w:val="00424C55"/>
    <w:rsid w:val="00424E64"/>
    <w:rsid w:val="0042569E"/>
    <w:rsid w:val="004257FB"/>
    <w:rsid w:val="00425E6D"/>
    <w:rsid w:val="00425F13"/>
    <w:rsid w:val="00425F7D"/>
    <w:rsid w:val="004260CD"/>
    <w:rsid w:val="00426108"/>
    <w:rsid w:val="00426236"/>
    <w:rsid w:val="00426399"/>
    <w:rsid w:val="00426643"/>
    <w:rsid w:val="00426753"/>
    <w:rsid w:val="00426B6E"/>
    <w:rsid w:val="00426CCB"/>
    <w:rsid w:val="00426DE7"/>
    <w:rsid w:val="00427165"/>
    <w:rsid w:val="0042718F"/>
    <w:rsid w:val="00427476"/>
    <w:rsid w:val="004276F0"/>
    <w:rsid w:val="004279CE"/>
    <w:rsid w:val="00427A7C"/>
    <w:rsid w:val="00427AE8"/>
    <w:rsid w:val="00427E01"/>
    <w:rsid w:val="00427E0C"/>
    <w:rsid w:val="00427E99"/>
    <w:rsid w:val="00430236"/>
    <w:rsid w:val="00430264"/>
    <w:rsid w:val="00430377"/>
    <w:rsid w:val="00430404"/>
    <w:rsid w:val="004305A1"/>
    <w:rsid w:val="00430779"/>
    <w:rsid w:val="004307C4"/>
    <w:rsid w:val="004307DA"/>
    <w:rsid w:val="00430B03"/>
    <w:rsid w:val="00430EB2"/>
    <w:rsid w:val="00430FDE"/>
    <w:rsid w:val="004310B1"/>
    <w:rsid w:val="00431307"/>
    <w:rsid w:val="00431348"/>
    <w:rsid w:val="00431BB8"/>
    <w:rsid w:val="00431F6F"/>
    <w:rsid w:val="00432444"/>
    <w:rsid w:val="004324F4"/>
    <w:rsid w:val="00432517"/>
    <w:rsid w:val="00432776"/>
    <w:rsid w:val="00432AB1"/>
    <w:rsid w:val="00432C90"/>
    <w:rsid w:val="004330A0"/>
    <w:rsid w:val="00433571"/>
    <w:rsid w:val="0043373C"/>
    <w:rsid w:val="004337C7"/>
    <w:rsid w:val="00433A73"/>
    <w:rsid w:val="00433BDB"/>
    <w:rsid w:val="00433BDD"/>
    <w:rsid w:val="00433CE7"/>
    <w:rsid w:val="0043434E"/>
    <w:rsid w:val="0043466B"/>
    <w:rsid w:val="004346C5"/>
    <w:rsid w:val="00434A05"/>
    <w:rsid w:val="00434A24"/>
    <w:rsid w:val="004354C7"/>
    <w:rsid w:val="00435764"/>
    <w:rsid w:val="00435A06"/>
    <w:rsid w:val="00435AC8"/>
    <w:rsid w:val="00435FEA"/>
    <w:rsid w:val="0043611F"/>
    <w:rsid w:val="00436177"/>
    <w:rsid w:val="0043618D"/>
    <w:rsid w:val="0043647E"/>
    <w:rsid w:val="00436509"/>
    <w:rsid w:val="004366AB"/>
    <w:rsid w:val="004366BF"/>
    <w:rsid w:val="004366EE"/>
    <w:rsid w:val="0043678C"/>
    <w:rsid w:val="00436807"/>
    <w:rsid w:val="00436826"/>
    <w:rsid w:val="00436992"/>
    <w:rsid w:val="004369BE"/>
    <w:rsid w:val="00436C69"/>
    <w:rsid w:val="00437006"/>
    <w:rsid w:val="00437479"/>
    <w:rsid w:val="00437504"/>
    <w:rsid w:val="00437AB2"/>
    <w:rsid w:val="00437CAC"/>
    <w:rsid w:val="00437E19"/>
    <w:rsid w:val="00437F95"/>
    <w:rsid w:val="00440D9D"/>
    <w:rsid w:val="00440DAF"/>
    <w:rsid w:val="00441047"/>
    <w:rsid w:val="00441066"/>
    <w:rsid w:val="00441094"/>
    <w:rsid w:val="004410E9"/>
    <w:rsid w:val="00441410"/>
    <w:rsid w:val="00441692"/>
    <w:rsid w:val="00441909"/>
    <w:rsid w:val="0044191F"/>
    <w:rsid w:val="00441A08"/>
    <w:rsid w:val="00441A59"/>
    <w:rsid w:val="00441C3B"/>
    <w:rsid w:val="004422B9"/>
    <w:rsid w:val="00442341"/>
    <w:rsid w:val="00442758"/>
    <w:rsid w:val="0044282E"/>
    <w:rsid w:val="004428D2"/>
    <w:rsid w:val="004428E6"/>
    <w:rsid w:val="00442B96"/>
    <w:rsid w:val="00442C79"/>
    <w:rsid w:val="00443227"/>
    <w:rsid w:val="0044330A"/>
    <w:rsid w:val="0044343D"/>
    <w:rsid w:val="00443496"/>
    <w:rsid w:val="004434FC"/>
    <w:rsid w:val="00443DF8"/>
    <w:rsid w:val="00443E7B"/>
    <w:rsid w:val="0044437C"/>
    <w:rsid w:val="00444471"/>
    <w:rsid w:val="004445BB"/>
    <w:rsid w:val="004447BA"/>
    <w:rsid w:val="004448F8"/>
    <w:rsid w:val="00444914"/>
    <w:rsid w:val="0044491A"/>
    <w:rsid w:val="004449C7"/>
    <w:rsid w:val="00444C9A"/>
    <w:rsid w:val="00444CF5"/>
    <w:rsid w:val="004453FA"/>
    <w:rsid w:val="00445816"/>
    <w:rsid w:val="00446192"/>
    <w:rsid w:val="004461D8"/>
    <w:rsid w:val="0044646F"/>
    <w:rsid w:val="00446559"/>
    <w:rsid w:val="004466DD"/>
    <w:rsid w:val="0044672B"/>
    <w:rsid w:val="00446BDC"/>
    <w:rsid w:val="00446C11"/>
    <w:rsid w:val="00446D50"/>
    <w:rsid w:val="00446DBE"/>
    <w:rsid w:val="004471BF"/>
    <w:rsid w:val="00447411"/>
    <w:rsid w:val="00447628"/>
    <w:rsid w:val="004478B3"/>
    <w:rsid w:val="00447D30"/>
    <w:rsid w:val="00447E82"/>
    <w:rsid w:val="004500B9"/>
    <w:rsid w:val="0045012E"/>
    <w:rsid w:val="00450447"/>
    <w:rsid w:val="004508B6"/>
    <w:rsid w:val="00450948"/>
    <w:rsid w:val="00450A4F"/>
    <w:rsid w:val="00450B2A"/>
    <w:rsid w:val="00450C21"/>
    <w:rsid w:val="00450F9D"/>
    <w:rsid w:val="00451042"/>
    <w:rsid w:val="00451156"/>
    <w:rsid w:val="004512BA"/>
    <w:rsid w:val="0045135F"/>
    <w:rsid w:val="00451685"/>
    <w:rsid w:val="00451D47"/>
    <w:rsid w:val="004520F1"/>
    <w:rsid w:val="0045262B"/>
    <w:rsid w:val="004526D1"/>
    <w:rsid w:val="00452B49"/>
    <w:rsid w:val="00452C82"/>
    <w:rsid w:val="00452E3C"/>
    <w:rsid w:val="00452F77"/>
    <w:rsid w:val="004533D2"/>
    <w:rsid w:val="00453B8B"/>
    <w:rsid w:val="00454001"/>
    <w:rsid w:val="00454071"/>
    <w:rsid w:val="004543F0"/>
    <w:rsid w:val="00454479"/>
    <w:rsid w:val="0045489B"/>
    <w:rsid w:val="00454B3A"/>
    <w:rsid w:val="00454D9A"/>
    <w:rsid w:val="00454EC2"/>
    <w:rsid w:val="00455504"/>
    <w:rsid w:val="00455AA8"/>
    <w:rsid w:val="00455DAC"/>
    <w:rsid w:val="00455E2F"/>
    <w:rsid w:val="0045605D"/>
    <w:rsid w:val="004560BE"/>
    <w:rsid w:val="00456141"/>
    <w:rsid w:val="00456238"/>
    <w:rsid w:val="004562CC"/>
    <w:rsid w:val="0045638E"/>
    <w:rsid w:val="0045666F"/>
    <w:rsid w:val="004566AE"/>
    <w:rsid w:val="00456941"/>
    <w:rsid w:val="00456E94"/>
    <w:rsid w:val="00456EA0"/>
    <w:rsid w:val="00456F22"/>
    <w:rsid w:val="00456FD8"/>
    <w:rsid w:val="004571AD"/>
    <w:rsid w:val="00457732"/>
    <w:rsid w:val="004577CD"/>
    <w:rsid w:val="00457AA1"/>
    <w:rsid w:val="00457B0C"/>
    <w:rsid w:val="00457C7A"/>
    <w:rsid w:val="00460142"/>
    <w:rsid w:val="00460225"/>
    <w:rsid w:val="00460849"/>
    <w:rsid w:val="004609B6"/>
    <w:rsid w:val="00460C59"/>
    <w:rsid w:val="00460C84"/>
    <w:rsid w:val="004611C3"/>
    <w:rsid w:val="00461345"/>
    <w:rsid w:val="00461367"/>
    <w:rsid w:val="004613AE"/>
    <w:rsid w:val="00461617"/>
    <w:rsid w:val="004616B6"/>
    <w:rsid w:val="004619F0"/>
    <w:rsid w:val="00461BB1"/>
    <w:rsid w:val="00461DE3"/>
    <w:rsid w:val="00462477"/>
    <w:rsid w:val="00462AAF"/>
    <w:rsid w:val="00462F86"/>
    <w:rsid w:val="004632DE"/>
    <w:rsid w:val="00463409"/>
    <w:rsid w:val="004636A5"/>
    <w:rsid w:val="0046378B"/>
    <w:rsid w:val="004637C8"/>
    <w:rsid w:val="00463895"/>
    <w:rsid w:val="00463F06"/>
    <w:rsid w:val="00463F62"/>
    <w:rsid w:val="004641B8"/>
    <w:rsid w:val="004646FF"/>
    <w:rsid w:val="0046495F"/>
    <w:rsid w:val="00464AD1"/>
    <w:rsid w:val="00464B94"/>
    <w:rsid w:val="00464EEF"/>
    <w:rsid w:val="00464EFB"/>
    <w:rsid w:val="0046509E"/>
    <w:rsid w:val="00465726"/>
    <w:rsid w:val="0046578D"/>
    <w:rsid w:val="0046592A"/>
    <w:rsid w:val="00465B91"/>
    <w:rsid w:val="00466091"/>
    <w:rsid w:val="004662C4"/>
    <w:rsid w:val="0046662B"/>
    <w:rsid w:val="004666B0"/>
    <w:rsid w:val="00466A64"/>
    <w:rsid w:val="00466FFD"/>
    <w:rsid w:val="00466FFF"/>
    <w:rsid w:val="00467280"/>
    <w:rsid w:val="0046770C"/>
    <w:rsid w:val="0046792F"/>
    <w:rsid w:val="00467A78"/>
    <w:rsid w:val="00467C15"/>
    <w:rsid w:val="00467C19"/>
    <w:rsid w:val="00467CA6"/>
    <w:rsid w:val="00467D14"/>
    <w:rsid w:val="00467EF3"/>
    <w:rsid w:val="004700F6"/>
    <w:rsid w:val="00470120"/>
    <w:rsid w:val="004701EE"/>
    <w:rsid w:val="0047037E"/>
    <w:rsid w:val="0047054B"/>
    <w:rsid w:val="004709FB"/>
    <w:rsid w:val="00470C23"/>
    <w:rsid w:val="00470D27"/>
    <w:rsid w:val="004710B5"/>
    <w:rsid w:val="004713CE"/>
    <w:rsid w:val="0047173C"/>
    <w:rsid w:val="00471874"/>
    <w:rsid w:val="004721F4"/>
    <w:rsid w:val="0047232E"/>
    <w:rsid w:val="004726A0"/>
    <w:rsid w:val="004726CB"/>
    <w:rsid w:val="00472A70"/>
    <w:rsid w:val="00472CB6"/>
    <w:rsid w:val="00473402"/>
    <w:rsid w:val="0047360D"/>
    <w:rsid w:val="0047378A"/>
    <w:rsid w:val="0047386C"/>
    <w:rsid w:val="00473E72"/>
    <w:rsid w:val="00473F1B"/>
    <w:rsid w:val="00473FD1"/>
    <w:rsid w:val="00474487"/>
    <w:rsid w:val="004747EF"/>
    <w:rsid w:val="00474A50"/>
    <w:rsid w:val="00474BF1"/>
    <w:rsid w:val="00474C69"/>
    <w:rsid w:val="00474FBC"/>
    <w:rsid w:val="0047522E"/>
    <w:rsid w:val="00475995"/>
    <w:rsid w:val="00475A8C"/>
    <w:rsid w:val="00475AE6"/>
    <w:rsid w:val="00475D29"/>
    <w:rsid w:val="004760FD"/>
    <w:rsid w:val="00476129"/>
    <w:rsid w:val="00476160"/>
    <w:rsid w:val="00476347"/>
    <w:rsid w:val="0047644E"/>
    <w:rsid w:val="00476733"/>
    <w:rsid w:val="00476C2E"/>
    <w:rsid w:val="00476C36"/>
    <w:rsid w:val="004772DA"/>
    <w:rsid w:val="00477307"/>
    <w:rsid w:val="0047762D"/>
    <w:rsid w:val="00477769"/>
    <w:rsid w:val="004779E2"/>
    <w:rsid w:val="00477B14"/>
    <w:rsid w:val="00477E31"/>
    <w:rsid w:val="00477F26"/>
    <w:rsid w:val="00480665"/>
    <w:rsid w:val="0048098A"/>
    <w:rsid w:val="00480EF9"/>
    <w:rsid w:val="004815BE"/>
    <w:rsid w:val="00481618"/>
    <w:rsid w:val="00481920"/>
    <w:rsid w:val="00481A0D"/>
    <w:rsid w:val="00481BEB"/>
    <w:rsid w:val="00481C58"/>
    <w:rsid w:val="0048222D"/>
    <w:rsid w:val="00482242"/>
    <w:rsid w:val="004823A4"/>
    <w:rsid w:val="004824B3"/>
    <w:rsid w:val="004824E2"/>
    <w:rsid w:val="004825D3"/>
    <w:rsid w:val="004826D6"/>
    <w:rsid w:val="00482D91"/>
    <w:rsid w:val="00483510"/>
    <w:rsid w:val="00483550"/>
    <w:rsid w:val="004835F7"/>
    <w:rsid w:val="00483604"/>
    <w:rsid w:val="00483F1B"/>
    <w:rsid w:val="004841D6"/>
    <w:rsid w:val="0048460E"/>
    <w:rsid w:val="00484AFE"/>
    <w:rsid w:val="00484F40"/>
    <w:rsid w:val="00484FCB"/>
    <w:rsid w:val="00485B59"/>
    <w:rsid w:val="00485D48"/>
    <w:rsid w:val="00486068"/>
    <w:rsid w:val="0048621F"/>
    <w:rsid w:val="00486262"/>
    <w:rsid w:val="00486435"/>
    <w:rsid w:val="00486752"/>
    <w:rsid w:val="00486805"/>
    <w:rsid w:val="00486850"/>
    <w:rsid w:val="00486851"/>
    <w:rsid w:val="0048694F"/>
    <w:rsid w:val="0048697B"/>
    <w:rsid w:val="00486BFF"/>
    <w:rsid w:val="00487181"/>
    <w:rsid w:val="004871E7"/>
    <w:rsid w:val="0048726C"/>
    <w:rsid w:val="00487ADB"/>
    <w:rsid w:val="00487CC9"/>
    <w:rsid w:val="00490176"/>
    <w:rsid w:val="004906D7"/>
    <w:rsid w:val="004909B8"/>
    <w:rsid w:val="00490A95"/>
    <w:rsid w:val="00490B02"/>
    <w:rsid w:val="00490D1E"/>
    <w:rsid w:val="00490EC6"/>
    <w:rsid w:val="0049100D"/>
    <w:rsid w:val="00491ACB"/>
    <w:rsid w:val="00491AE0"/>
    <w:rsid w:val="00491D74"/>
    <w:rsid w:val="00491E19"/>
    <w:rsid w:val="00491EA5"/>
    <w:rsid w:val="0049220A"/>
    <w:rsid w:val="0049221C"/>
    <w:rsid w:val="004922C1"/>
    <w:rsid w:val="00492C10"/>
    <w:rsid w:val="00492C61"/>
    <w:rsid w:val="00492C63"/>
    <w:rsid w:val="00492DD1"/>
    <w:rsid w:val="00492DEB"/>
    <w:rsid w:val="00492E12"/>
    <w:rsid w:val="00492F3A"/>
    <w:rsid w:val="00493252"/>
    <w:rsid w:val="00493274"/>
    <w:rsid w:val="00493393"/>
    <w:rsid w:val="004933B0"/>
    <w:rsid w:val="0049351D"/>
    <w:rsid w:val="0049368D"/>
    <w:rsid w:val="00493BEC"/>
    <w:rsid w:val="00493EC7"/>
    <w:rsid w:val="0049421B"/>
    <w:rsid w:val="00494319"/>
    <w:rsid w:val="004943FB"/>
    <w:rsid w:val="004945DD"/>
    <w:rsid w:val="004947A9"/>
    <w:rsid w:val="004949B0"/>
    <w:rsid w:val="00494AE5"/>
    <w:rsid w:val="00494EB9"/>
    <w:rsid w:val="004957F3"/>
    <w:rsid w:val="00495A28"/>
    <w:rsid w:val="00495B5E"/>
    <w:rsid w:val="00495E16"/>
    <w:rsid w:val="0049658A"/>
    <w:rsid w:val="004965EB"/>
    <w:rsid w:val="0049699F"/>
    <w:rsid w:val="00496A05"/>
    <w:rsid w:val="00496FFD"/>
    <w:rsid w:val="00497607"/>
    <w:rsid w:val="0049767E"/>
    <w:rsid w:val="004979E4"/>
    <w:rsid w:val="00497A8D"/>
    <w:rsid w:val="00497C39"/>
    <w:rsid w:val="004A0624"/>
    <w:rsid w:val="004A08AE"/>
    <w:rsid w:val="004A0D1E"/>
    <w:rsid w:val="004A0E63"/>
    <w:rsid w:val="004A0E90"/>
    <w:rsid w:val="004A0FAB"/>
    <w:rsid w:val="004A11BB"/>
    <w:rsid w:val="004A121B"/>
    <w:rsid w:val="004A131A"/>
    <w:rsid w:val="004A16D6"/>
    <w:rsid w:val="004A1723"/>
    <w:rsid w:val="004A17E5"/>
    <w:rsid w:val="004A1AA2"/>
    <w:rsid w:val="004A1CE7"/>
    <w:rsid w:val="004A1E22"/>
    <w:rsid w:val="004A1FE6"/>
    <w:rsid w:val="004A2101"/>
    <w:rsid w:val="004A23E2"/>
    <w:rsid w:val="004A2878"/>
    <w:rsid w:val="004A2B19"/>
    <w:rsid w:val="004A2FE2"/>
    <w:rsid w:val="004A3453"/>
    <w:rsid w:val="004A3A3A"/>
    <w:rsid w:val="004A3F67"/>
    <w:rsid w:val="004A4285"/>
    <w:rsid w:val="004A44D0"/>
    <w:rsid w:val="004A4605"/>
    <w:rsid w:val="004A46A9"/>
    <w:rsid w:val="004A4D77"/>
    <w:rsid w:val="004A4E5D"/>
    <w:rsid w:val="004A51B6"/>
    <w:rsid w:val="004A51E0"/>
    <w:rsid w:val="004A597E"/>
    <w:rsid w:val="004A5B55"/>
    <w:rsid w:val="004A5DCB"/>
    <w:rsid w:val="004A614C"/>
    <w:rsid w:val="004A62F5"/>
    <w:rsid w:val="004A663B"/>
    <w:rsid w:val="004A6EC7"/>
    <w:rsid w:val="004A6F18"/>
    <w:rsid w:val="004A73FD"/>
    <w:rsid w:val="004A76F0"/>
    <w:rsid w:val="004A7C91"/>
    <w:rsid w:val="004A7EC4"/>
    <w:rsid w:val="004B030A"/>
    <w:rsid w:val="004B056E"/>
    <w:rsid w:val="004B0913"/>
    <w:rsid w:val="004B0936"/>
    <w:rsid w:val="004B0975"/>
    <w:rsid w:val="004B0A1D"/>
    <w:rsid w:val="004B0A3A"/>
    <w:rsid w:val="004B0BCE"/>
    <w:rsid w:val="004B0BF3"/>
    <w:rsid w:val="004B1351"/>
    <w:rsid w:val="004B17B0"/>
    <w:rsid w:val="004B1E70"/>
    <w:rsid w:val="004B28AD"/>
    <w:rsid w:val="004B29FB"/>
    <w:rsid w:val="004B2C31"/>
    <w:rsid w:val="004B2DA1"/>
    <w:rsid w:val="004B2F95"/>
    <w:rsid w:val="004B3291"/>
    <w:rsid w:val="004B37AA"/>
    <w:rsid w:val="004B37CA"/>
    <w:rsid w:val="004B3C33"/>
    <w:rsid w:val="004B3D47"/>
    <w:rsid w:val="004B4789"/>
    <w:rsid w:val="004B5334"/>
    <w:rsid w:val="004B5359"/>
    <w:rsid w:val="004B54C0"/>
    <w:rsid w:val="004B5532"/>
    <w:rsid w:val="004B558B"/>
    <w:rsid w:val="004B567A"/>
    <w:rsid w:val="004B57A2"/>
    <w:rsid w:val="004B59A2"/>
    <w:rsid w:val="004B6070"/>
    <w:rsid w:val="004B63C5"/>
    <w:rsid w:val="004B6755"/>
    <w:rsid w:val="004B67A3"/>
    <w:rsid w:val="004B6936"/>
    <w:rsid w:val="004B698A"/>
    <w:rsid w:val="004B69AA"/>
    <w:rsid w:val="004B6B96"/>
    <w:rsid w:val="004B6EB3"/>
    <w:rsid w:val="004B7058"/>
    <w:rsid w:val="004B7225"/>
    <w:rsid w:val="004B7EC3"/>
    <w:rsid w:val="004C0131"/>
    <w:rsid w:val="004C051F"/>
    <w:rsid w:val="004C053D"/>
    <w:rsid w:val="004C08E1"/>
    <w:rsid w:val="004C0952"/>
    <w:rsid w:val="004C09B3"/>
    <w:rsid w:val="004C09E7"/>
    <w:rsid w:val="004C09ED"/>
    <w:rsid w:val="004C0C8E"/>
    <w:rsid w:val="004C0F6D"/>
    <w:rsid w:val="004C1119"/>
    <w:rsid w:val="004C1269"/>
    <w:rsid w:val="004C138C"/>
    <w:rsid w:val="004C1B51"/>
    <w:rsid w:val="004C1B85"/>
    <w:rsid w:val="004C1C54"/>
    <w:rsid w:val="004C21CC"/>
    <w:rsid w:val="004C220B"/>
    <w:rsid w:val="004C2298"/>
    <w:rsid w:val="004C242E"/>
    <w:rsid w:val="004C2689"/>
    <w:rsid w:val="004C2C6F"/>
    <w:rsid w:val="004C2CCB"/>
    <w:rsid w:val="004C2F2C"/>
    <w:rsid w:val="004C2F95"/>
    <w:rsid w:val="004C2FDD"/>
    <w:rsid w:val="004C30B9"/>
    <w:rsid w:val="004C3147"/>
    <w:rsid w:val="004C3223"/>
    <w:rsid w:val="004C3416"/>
    <w:rsid w:val="004C39E5"/>
    <w:rsid w:val="004C3B9F"/>
    <w:rsid w:val="004C3D38"/>
    <w:rsid w:val="004C3DFD"/>
    <w:rsid w:val="004C3F37"/>
    <w:rsid w:val="004C41FA"/>
    <w:rsid w:val="004C455A"/>
    <w:rsid w:val="004C46C2"/>
    <w:rsid w:val="004C493C"/>
    <w:rsid w:val="004C4A0C"/>
    <w:rsid w:val="004C4D5F"/>
    <w:rsid w:val="004C4DCE"/>
    <w:rsid w:val="004C50ED"/>
    <w:rsid w:val="004C5230"/>
    <w:rsid w:val="004C5349"/>
    <w:rsid w:val="004C5491"/>
    <w:rsid w:val="004C552D"/>
    <w:rsid w:val="004C5621"/>
    <w:rsid w:val="004C589D"/>
    <w:rsid w:val="004C593F"/>
    <w:rsid w:val="004C5C95"/>
    <w:rsid w:val="004C5CBB"/>
    <w:rsid w:val="004C5CC9"/>
    <w:rsid w:val="004C5E57"/>
    <w:rsid w:val="004C5EAF"/>
    <w:rsid w:val="004C60A5"/>
    <w:rsid w:val="004C6413"/>
    <w:rsid w:val="004C665D"/>
    <w:rsid w:val="004C68C5"/>
    <w:rsid w:val="004C6B36"/>
    <w:rsid w:val="004C6CB8"/>
    <w:rsid w:val="004C6E94"/>
    <w:rsid w:val="004C731C"/>
    <w:rsid w:val="004C77D2"/>
    <w:rsid w:val="004C78BC"/>
    <w:rsid w:val="004C7939"/>
    <w:rsid w:val="004C7A20"/>
    <w:rsid w:val="004D066D"/>
    <w:rsid w:val="004D0730"/>
    <w:rsid w:val="004D0B0E"/>
    <w:rsid w:val="004D10AB"/>
    <w:rsid w:val="004D17A1"/>
    <w:rsid w:val="004D17FE"/>
    <w:rsid w:val="004D1C4A"/>
    <w:rsid w:val="004D1CB7"/>
    <w:rsid w:val="004D1DCE"/>
    <w:rsid w:val="004D2991"/>
    <w:rsid w:val="004D2CB2"/>
    <w:rsid w:val="004D34E6"/>
    <w:rsid w:val="004D357A"/>
    <w:rsid w:val="004D3662"/>
    <w:rsid w:val="004D3D2A"/>
    <w:rsid w:val="004D41B0"/>
    <w:rsid w:val="004D46B8"/>
    <w:rsid w:val="004D49FB"/>
    <w:rsid w:val="004D4A65"/>
    <w:rsid w:val="004D52FE"/>
    <w:rsid w:val="004D5557"/>
    <w:rsid w:val="004D555D"/>
    <w:rsid w:val="004D573F"/>
    <w:rsid w:val="004D5767"/>
    <w:rsid w:val="004D5892"/>
    <w:rsid w:val="004D58FF"/>
    <w:rsid w:val="004D5AF9"/>
    <w:rsid w:val="004D5BD4"/>
    <w:rsid w:val="004D61F0"/>
    <w:rsid w:val="004D6243"/>
    <w:rsid w:val="004D6C81"/>
    <w:rsid w:val="004D6D02"/>
    <w:rsid w:val="004D756B"/>
    <w:rsid w:val="004D7938"/>
    <w:rsid w:val="004D7CC0"/>
    <w:rsid w:val="004D7E12"/>
    <w:rsid w:val="004E02E7"/>
    <w:rsid w:val="004E058E"/>
    <w:rsid w:val="004E0700"/>
    <w:rsid w:val="004E071D"/>
    <w:rsid w:val="004E0949"/>
    <w:rsid w:val="004E09CC"/>
    <w:rsid w:val="004E0D55"/>
    <w:rsid w:val="004E1117"/>
    <w:rsid w:val="004E149E"/>
    <w:rsid w:val="004E16E7"/>
    <w:rsid w:val="004E1983"/>
    <w:rsid w:val="004E19BD"/>
    <w:rsid w:val="004E1FD9"/>
    <w:rsid w:val="004E2048"/>
    <w:rsid w:val="004E2381"/>
    <w:rsid w:val="004E27C7"/>
    <w:rsid w:val="004E284F"/>
    <w:rsid w:val="004E2878"/>
    <w:rsid w:val="004E288A"/>
    <w:rsid w:val="004E28F4"/>
    <w:rsid w:val="004E31DC"/>
    <w:rsid w:val="004E3219"/>
    <w:rsid w:val="004E3373"/>
    <w:rsid w:val="004E3763"/>
    <w:rsid w:val="004E3C03"/>
    <w:rsid w:val="004E3D6D"/>
    <w:rsid w:val="004E3E5B"/>
    <w:rsid w:val="004E4201"/>
    <w:rsid w:val="004E47C9"/>
    <w:rsid w:val="004E47F3"/>
    <w:rsid w:val="004E4991"/>
    <w:rsid w:val="004E4A07"/>
    <w:rsid w:val="004E4E31"/>
    <w:rsid w:val="004E528C"/>
    <w:rsid w:val="004E5842"/>
    <w:rsid w:val="004E5DC9"/>
    <w:rsid w:val="004E6146"/>
    <w:rsid w:val="004E634A"/>
    <w:rsid w:val="004E64BC"/>
    <w:rsid w:val="004E6ECA"/>
    <w:rsid w:val="004E6F93"/>
    <w:rsid w:val="004E7206"/>
    <w:rsid w:val="004E776A"/>
    <w:rsid w:val="004E7E10"/>
    <w:rsid w:val="004F0099"/>
    <w:rsid w:val="004F018D"/>
    <w:rsid w:val="004F05E0"/>
    <w:rsid w:val="004F0681"/>
    <w:rsid w:val="004F09D1"/>
    <w:rsid w:val="004F0EF5"/>
    <w:rsid w:val="004F1272"/>
    <w:rsid w:val="004F137C"/>
    <w:rsid w:val="004F1697"/>
    <w:rsid w:val="004F1830"/>
    <w:rsid w:val="004F1978"/>
    <w:rsid w:val="004F1E57"/>
    <w:rsid w:val="004F1E70"/>
    <w:rsid w:val="004F1F2E"/>
    <w:rsid w:val="004F21D6"/>
    <w:rsid w:val="004F2351"/>
    <w:rsid w:val="004F2486"/>
    <w:rsid w:val="004F24A0"/>
    <w:rsid w:val="004F25AC"/>
    <w:rsid w:val="004F2BDF"/>
    <w:rsid w:val="004F2CEB"/>
    <w:rsid w:val="004F2F15"/>
    <w:rsid w:val="004F2F3E"/>
    <w:rsid w:val="004F3165"/>
    <w:rsid w:val="004F3477"/>
    <w:rsid w:val="004F354D"/>
    <w:rsid w:val="004F385D"/>
    <w:rsid w:val="004F3AA4"/>
    <w:rsid w:val="004F3CC9"/>
    <w:rsid w:val="004F3F04"/>
    <w:rsid w:val="004F4136"/>
    <w:rsid w:val="004F429F"/>
    <w:rsid w:val="004F42D7"/>
    <w:rsid w:val="004F51F9"/>
    <w:rsid w:val="004F56F3"/>
    <w:rsid w:val="004F5DDF"/>
    <w:rsid w:val="004F629A"/>
    <w:rsid w:val="004F671D"/>
    <w:rsid w:val="004F6808"/>
    <w:rsid w:val="004F69CA"/>
    <w:rsid w:val="004F6A0C"/>
    <w:rsid w:val="004F6CFA"/>
    <w:rsid w:val="004F7131"/>
    <w:rsid w:val="004F73AA"/>
    <w:rsid w:val="004F7686"/>
    <w:rsid w:val="004F7A5D"/>
    <w:rsid w:val="004F7AA4"/>
    <w:rsid w:val="004F7C7D"/>
    <w:rsid w:val="004F7F2C"/>
    <w:rsid w:val="00500106"/>
    <w:rsid w:val="0050028E"/>
    <w:rsid w:val="00500651"/>
    <w:rsid w:val="005008AE"/>
    <w:rsid w:val="005008E4"/>
    <w:rsid w:val="0050093A"/>
    <w:rsid w:val="00500B8C"/>
    <w:rsid w:val="00500CC8"/>
    <w:rsid w:val="00500D48"/>
    <w:rsid w:val="00500F4D"/>
    <w:rsid w:val="00501052"/>
    <w:rsid w:val="0050107A"/>
    <w:rsid w:val="0050112C"/>
    <w:rsid w:val="00501268"/>
    <w:rsid w:val="005012C0"/>
    <w:rsid w:val="005013C6"/>
    <w:rsid w:val="0050151B"/>
    <w:rsid w:val="0050158B"/>
    <w:rsid w:val="005015E7"/>
    <w:rsid w:val="00501628"/>
    <w:rsid w:val="0050163C"/>
    <w:rsid w:val="00501702"/>
    <w:rsid w:val="005017F3"/>
    <w:rsid w:val="0050188B"/>
    <w:rsid w:val="00501956"/>
    <w:rsid w:val="00501DB1"/>
    <w:rsid w:val="00501DC6"/>
    <w:rsid w:val="00501FB3"/>
    <w:rsid w:val="005022D1"/>
    <w:rsid w:val="005023D0"/>
    <w:rsid w:val="0050253C"/>
    <w:rsid w:val="005025A8"/>
    <w:rsid w:val="005026CD"/>
    <w:rsid w:val="00502A5E"/>
    <w:rsid w:val="00502C7E"/>
    <w:rsid w:val="00502E0B"/>
    <w:rsid w:val="00502E38"/>
    <w:rsid w:val="005031CE"/>
    <w:rsid w:val="00503935"/>
    <w:rsid w:val="00503BCF"/>
    <w:rsid w:val="00503BF0"/>
    <w:rsid w:val="00503ED7"/>
    <w:rsid w:val="00503F52"/>
    <w:rsid w:val="00504044"/>
    <w:rsid w:val="00504213"/>
    <w:rsid w:val="005042BE"/>
    <w:rsid w:val="005044BF"/>
    <w:rsid w:val="0050456D"/>
    <w:rsid w:val="005045ED"/>
    <w:rsid w:val="00504721"/>
    <w:rsid w:val="00504B81"/>
    <w:rsid w:val="00504CD8"/>
    <w:rsid w:val="00504DA6"/>
    <w:rsid w:val="00504DC9"/>
    <w:rsid w:val="0050521F"/>
    <w:rsid w:val="0050528F"/>
    <w:rsid w:val="00505581"/>
    <w:rsid w:val="00505829"/>
    <w:rsid w:val="005058D1"/>
    <w:rsid w:val="0050592A"/>
    <w:rsid w:val="00505BE6"/>
    <w:rsid w:val="00505EB5"/>
    <w:rsid w:val="00505ED1"/>
    <w:rsid w:val="005062E3"/>
    <w:rsid w:val="00506417"/>
    <w:rsid w:val="005064D5"/>
    <w:rsid w:val="00506DDE"/>
    <w:rsid w:val="00507035"/>
    <w:rsid w:val="0050724D"/>
    <w:rsid w:val="005072CE"/>
    <w:rsid w:val="0050750D"/>
    <w:rsid w:val="00507714"/>
    <w:rsid w:val="005078B8"/>
    <w:rsid w:val="00507AEE"/>
    <w:rsid w:val="00507B80"/>
    <w:rsid w:val="00507C02"/>
    <w:rsid w:val="0051000C"/>
    <w:rsid w:val="0051002B"/>
    <w:rsid w:val="00510047"/>
    <w:rsid w:val="005100AF"/>
    <w:rsid w:val="0051010B"/>
    <w:rsid w:val="005103F6"/>
    <w:rsid w:val="00510548"/>
    <w:rsid w:val="0051056C"/>
    <w:rsid w:val="0051061E"/>
    <w:rsid w:val="005108D8"/>
    <w:rsid w:val="00510D2D"/>
    <w:rsid w:val="00510DCD"/>
    <w:rsid w:val="00510F3E"/>
    <w:rsid w:val="00511374"/>
    <w:rsid w:val="005113A6"/>
    <w:rsid w:val="0051186E"/>
    <w:rsid w:val="005119FE"/>
    <w:rsid w:val="00511C08"/>
    <w:rsid w:val="00511C3E"/>
    <w:rsid w:val="00511D90"/>
    <w:rsid w:val="00512180"/>
    <w:rsid w:val="005122BE"/>
    <w:rsid w:val="00512467"/>
    <w:rsid w:val="00512813"/>
    <w:rsid w:val="00512AC1"/>
    <w:rsid w:val="00512B42"/>
    <w:rsid w:val="00512DB3"/>
    <w:rsid w:val="00513400"/>
    <w:rsid w:val="00513998"/>
    <w:rsid w:val="00513BA6"/>
    <w:rsid w:val="00514090"/>
    <w:rsid w:val="0051440F"/>
    <w:rsid w:val="0051451C"/>
    <w:rsid w:val="0051463A"/>
    <w:rsid w:val="00514A5B"/>
    <w:rsid w:val="00514A73"/>
    <w:rsid w:val="00514BAF"/>
    <w:rsid w:val="00514BD3"/>
    <w:rsid w:val="00514D54"/>
    <w:rsid w:val="00514DC5"/>
    <w:rsid w:val="00514E77"/>
    <w:rsid w:val="005151AD"/>
    <w:rsid w:val="00515254"/>
    <w:rsid w:val="005153F0"/>
    <w:rsid w:val="005155AB"/>
    <w:rsid w:val="005156CD"/>
    <w:rsid w:val="00515A5E"/>
    <w:rsid w:val="00515BE1"/>
    <w:rsid w:val="00515DCF"/>
    <w:rsid w:val="005161FE"/>
    <w:rsid w:val="00516614"/>
    <w:rsid w:val="005167EE"/>
    <w:rsid w:val="0051686A"/>
    <w:rsid w:val="00516DD0"/>
    <w:rsid w:val="00516EB9"/>
    <w:rsid w:val="0051735D"/>
    <w:rsid w:val="0051762E"/>
    <w:rsid w:val="00517696"/>
    <w:rsid w:val="00517A06"/>
    <w:rsid w:val="00517E2F"/>
    <w:rsid w:val="00517EAE"/>
    <w:rsid w:val="00520B4D"/>
    <w:rsid w:val="00520C70"/>
    <w:rsid w:val="00520C8E"/>
    <w:rsid w:val="00520F3E"/>
    <w:rsid w:val="00520FF7"/>
    <w:rsid w:val="00521472"/>
    <w:rsid w:val="00521804"/>
    <w:rsid w:val="005218D0"/>
    <w:rsid w:val="00521A5F"/>
    <w:rsid w:val="00521DC6"/>
    <w:rsid w:val="00522005"/>
    <w:rsid w:val="00522876"/>
    <w:rsid w:val="005228FD"/>
    <w:rsid w:val="00522CFE"/>
    <w:rsid w:val="00522E3B"/>
    <w:rsid w:val="005231D2"/>
    <w:rsid w:val="0052320B"/>
    <w:rsid w:val="0052368B"/>
    <w:rsid w:val="0052376C"/>
    <w:rsid w:val="00523909"/>
    <w:rsid w:val="00523B0B"/>
    <w:rsid w:val="00523E48"/>
    <w:rsid w:val="00523F98"/>
    <w:rsid w:val="00523FBA"/>
    <w:rsid w:val="005241BF"/>
    <w:rsid w:val="005245EC"/>
    <w:rsid w:val="0052461A"/>
    <w:rsid w:val="0052471F"/>
    <w:rsid w:val="00524C0B"/>
    <w:rsid w:val="00524C46"/>
    <w:rsid w:val="005250C4"/>
    <w:rsid w:val="00525440"/>
    <w:rsid w:val="00525480"/>
    <w:rsid w:val="00525C04"/>
    <w:rsid w:val="00525E0E"/>
    <w:rsid w:val="00525F44"/>
    <w:rsid w:val="00526021"/>
    <w:rsid w:val="005263BA"/>
    <w:rsid w:val="005264DC"/>
    <w:rsid w:val="00526691"/>
    <w:rsid w:val="0052674A"/>
    <w:rsid w:val="00526805"/>
    <w:rsid w:val="00526AA8"/>
    <w:rsid w:val="00526B9B"/>
    <w:rsid w:val="00526D78"/>
    <w:rsid w:val="00526F29"/>
    <w:rsid w:val="00526FBF"/>
    <w:rsid w:val="00527125"/>
    <w:rsid w:val="00527143"/>
    <w:rsid w:val="0052748A"/>
    <w:rsid w:val="00527565"/>
    <w:rsid w:val="00527BB6"/>
    <w:rsid w:val="00527EA2"/>
    <w:rsid w:val="00527EAB"/>
    <w:rsid w:val="0053057D"/>
    <w:rsid w:val="0053082B"/>
    <w:rsid w:val="00530919"/>
    <w:rsid w:val="00530AD4"/>
    <w:rsid w:val="00530B00"/>
    <w:rsid w:val="00530B0D"/>
    <w:rsid w:val="00530B83"/>
    <w:rsid w:val="00531128"/>
    <w:rsid w:val="00531386"/>
    <w:rsid w:val="00531445"/>
    <w:rsid w:val="005316C2"/>
    <w:rsid w:val="005317E2"/>
    <w:rsid w:val="00532015"/>
    <w:rsid w:val="005325A4"/>
    <w:rsid w:val="005325C3"/>
    <w:rsid w:val="00532757"/>
    <w:rsid w:val="00532BA3"/>
    <w:rsid w:val="00532BE9"/>
    <w:rsid w:val="00532BF0"/>
    <w:rsid w:val="00532CB1"/>
    <w:rsid w:val="00533078"/>
    <w:rsid w:val="00533432"/>
    <w:rsid w:val="005337C3"/>
    <w:rsid w:val="00533B04"/>
    <w:rsid w:val="00533B65"/>
    <w:rsid w:val="00533C80"/>
    <w:rsid w:val="00533E76"/>
    <w:rsid w:val="00533F82"/>
    <w:rsid w:val="005344E2"/>
    <w:rsid w:val="005346A5"/>
    <w:rsid w:val="00534AAC"/>
    <w:rsid w:val="00534CC4"/>
    <w:rsid w:val="00534D39"/>
    <w:rsid w:val="00534E53"/>
    <w:rsid w:val="00534FFE"/>
    <w:rsid w:val="005352F4"/>
    <w:rsid w:val="005359C3"/>
    <w:rsid w:val="005359ED"/>
    <w:rsid w:val="00535A19"/>
    <w:rsid w:val="00535BC3"/>
    <w:rsid w:val="00535D25"/>
    <w:rsid w:val="00535E3B"/>
    <w:rsid w:val="00535E45"/>
    <w:rsid w:val="00535F7B"/>
    <w:rsid w:val="00536C99"/>
    <w:rsid w:val="00536D3E"/>
    <w:rsid w:val="005371FC"/>
    <w:rsid w:val="00537234"/>
    <w:rsid w:val="0053724E"/>
    <w:rsid w:val="00537263"/>
    <w:rsid w:val="0053735D"/>
    <w:rsid w:val="005376CA"/>
    <w:rsid w:val="0053787B"/>
    <w:rsid w:val="00537B91"/>
    <w:rsid w:val="00540217"/>
    <w:rsid w:val="005402F7"/>
    <w:rsid w:val="005403A2"/>
    <w:rsid w:val="005404FD"/>
    <w:rsid w:val="00540518"/>
    <w:rsid w:val="00540561"/>
    <w:rsid w:val="00540805"/>
    <w:rsid w:val="00540823"/>
    <w:rsid w:val="00540A9E"/>
    <w:rsid w:val="00540E10"/>
    <w:rsid w:val="00540FB1"/>
    <w:rsid w:val="00541302"/>
    <w:rsid w:val="005415FF"/>
    <w:rsid w:val="0054162A"/>
    <w:rsid w:val="00541923"/>
    <w:rsid w:val="00541B16"/>
    <w:rsid w:val="00541CA7"/>
    <w:rsid w:val="00541F57"/>
    <w:rsid w:val="00541F99"/>
    <w:rsid w:val="005421BE"/>
    <w:rsid w:val="005424FD"/>
    <w:rsid w:val="00542742"/>
    <w:rsid w:val="005427F4"/>
    <w:rsid w:val="00542C22"/>
    <w:rsid w:val="00542C9E"/>
    <w:rsid w:val="00542D5D"/>
    <w:rsid w:val="00542F08"/>
    <w:rsid w:val="0054315D"/>
    <w:rsid w:val="005432A7"/>
    <w:rsid w:val="0054368A"/>
    <w:rsid w:val="00543AAB"/>
    <w:rsid w:val="00543ADB"/>
    <w:rsid w:val="00543EB5"/>
    <w:rsid w:val="0054427C"/>
    <w:rsid w:val="005442F8"/>
    <w:rsid w:val="005444E3"/>
    <w:rsid w:val="005449AC"/>
    <w:rsid w:val="00544B0D"/>
    <w:rsid w:val="00544F83"/>
    <w:rsid w:val="005451FF"/>
    <w:rsid w:val="00545263"/>
    <w:rsid w:val="00545DC1"/>
    <w:rsid w:val="00545DF7"/>
    <w:rsid w:val="005466FE"/>
    <w:rsid w:val="005468D7"/>
    <w:rsid w:val="00546B03"/>
    <w:rsid w:val="00546C42"/>
    <w:rsid w:val="00546DB6"/>
    <w:rsid w:val="005472E9"/>
    <w:rsid w:val="005476F2"/>
    <w:rsid w:val="00547866"/>
    <w:rsid w:val="00547B6E"/>
    <w:rsid w:val="00547BA3"/>
    <w:rsid w:val="00547CA2"/>
    <w:rsid w:val="00547E6E"/>
    <w:rsid w:val="00547FFD"/>
    <w:rsid w:val="00550085"/>
    <w:rsid w:val="005500E1"/>
    <w:rsid w:val="005501C9"/>
    <w:rsid w:val="00550476"/>
    <w:rsid w:val="005505AF"/>
    <w:rsid w:val="00550668"/>
    <w:rsid w:val="005508FB"/>
    <w:rsid w:val="005509C4"/>
    <w:rsid w:val="00550BA6"/>
    <w:rsid w:val="00550C8F"/>
    <w:rsid w:val="00550CB3"/>
    <w:rsid w:val="00551133"/>
    <w:rsid w:val="0055163A"/>
    <w:rsid w:val="0055181C"/>
    <w:rsid w:val="005518B6"/>
    <w:rsid w:val="00551BC8"/>
    <w:rsid w:val="00551D5E"/>
    <w:rsid w:val="005524F7"/>
    <w:rsid w:val="005525AD"/>
    <w:rsid w:val="005525DB"/>
    <w:rsid w:val="00552717"/>
    <w:rsid w:val="00552726"/>
    <w:rsid w:val="00552FE3"/>
    <w:rsid w:val="005530A0"/>
    <w:rsid w:val="0055315C"/>
    <w:rsid w:val="00553246"/>
    <w:rsid w:val="00553305"/>
    <w:rsid w:val="005533AE"/>
    <w:rsid w:val="0055466B"/>
    <w:rsid w:val="00554AEF"/>
    <w:rsid w:val="00554B4F"/>
    <w:rsid w:val="00554BF8"/>
    <w:rsid w:val="005552C1"/>
    <w:rsid w:val="0055559E"/>
    <w:rsid w:val="00555714"/>
    <w:rsid w:val="00555719"/>
    <w:rsid w:val="0055585A"/>
    <w:rsid w:val="00555DB8"/>
    <w:rsid w:val="00555DDE"/>
    <w:rsid w:val="00555DF5"/>
    <w:rsid w:val="0055600A"/>
    <w:rsid w:val="005562CD"/>
    <w:rsid w:val="0055669C"/>
    <w:rsid w:val="005566D7"/>
    <w:rsid w:val="00556B4D"/>
    <w:rsid w:val="00556FA0"/>
    <w:rsid w:val="00557211"/>
    <w:rsid w:val="00557439"/>
    <w:rsid w:val="005574CA"/>
    <w:rsid w:val="00557513"/>
    <w:rsid w:val="00557660"/>
    <w:rsid w:val="00557A54"/>
    <w:rsid w:val="00557C27"/>
    <w:rsid w:val="00557CC0"/>
    <w:rsid w:val="00557D42"/>
    <w:rsid w:val="00557E09"/>
    <w:rsid w:val="00557EB8"/>
    <w:rsid w:val="0056024C"/>
    <w:rsid w:val="005604DD"/>
    <w:rsid w:val="005604EC"/>
    <w:rsid w:val="005609D5"/>
    <w:rsid w:val="00560CE6"/>
    <w:rsid w:val="00560E92"/>
    <w:rsid w:val="00561093"/>
    <w:rsid w:val="00561459"/>
    <w:rsid w:val="0056195A"/>
    <w:rsid w:val="00561D7B"/>
    <w:rsid w:val="00562204"/>
    <w:rsid w:val="0056243C"/>
    <w:rsid w:val="00562484"/>
    <w:rsid w:val="005624A1"/>
    <w:rsid w:val="00562551"/>
    <w:rsid w:val="005626E5"/>
    <w:rsid w:val="00562A21"/>
    <w:rsid w:val="00562A3C"/>
    <w:rsid w:val="00562B73"/>
    <w:rsid w:val="00562B81"/>
    <w:rsid w:val="00562ECD"/>
    <w:rsid w:val="005630F6"/>
    <w:rsid w:val="0056310F"/>
    <w:rsid w:val="005634AE"/>
    <w:rsid w:val="0056360C"/>
    <w:rsid w:val="00563AEA"/>
    <w:rsid w:val="00563B59"/>
    <w:rsid w:val="00563CB9"/>
    <w:rsid w:val="00563F91"/>
    <w:rsid w:val="00564098"/>
    <w:rsid w:val="005642E1"/>
    <w:rsid w:val="0056472D"/>
    <w:rsid w:val="00564967"/>
    <w:rsid w:val="00564AD2"/>
    <w:rsid w:val="0056514F"/>
    <w:rsid w:val="005652F0"/>
    <w:rsid w:val="00565942"/>
    <w:rsid w:val="00565DF1"/>
    <w:rsid w:val="00565DFB"/>
    <w:rsid w:val="00566005"/>
    <w:rsid w:val="0056621E"/>
    <w:rsid w:val="00566313"/>
    <w:rsid w:val="00566996"/>
    <w:rsid w:val="00566A0D"/>
    <w:rsid w:val="00566AE6"/>
    <w:rsid w:val="00567135"/>
    <w:rsid w:val="00567389"/>
    <w:rsid w:val="00567614"/>
    <w:rsid w:val="00567651"/>
    <w:rsid w:val="00567793"/>
    <w:rsid w:val="005678AF"/>
    <w:rsid w:val="00567C55"/>
    <w:rsid w:val="00567CEF"/>
    <w:rsid w:val="00567D0E"/>
    <w:rsid w:val="00567DEC"/>
    <w:rsid w:val="00567F9E"/>
    <w:rsid w:val="00570284"/>
    <w:rsid w:val="005703E5"/>
    <w:rsid w:val="00570B8E"/>
    <w:rsid w:val="00570CFA"/>
    <w:rsid w:val="00571001"/>
    <w:rsid w:val="0057106E"/>
    <w:rsid w:val="0057107D"/>
    <w:rsid w:val="0057113A"/>
    <w:rsid w:val="00571689"/>
    <w:rsid w:val="00571EA7"/>
    <w:rsid w:val="00571F3B"/>
    <w:rsid w:val="00571F4A"/>
    <w:rsid w:val="005721C4"/>
    <w:rsid w:val="005723E8"/>
    <w:rsid w:val="005724E0"/>
    <w:rsid w:val="00572657"/>
    <w:rsid w:val="0057267F"/>
    <w:rsid w:val="00572934"/>
    <w:rsid w:val="00572A6F"/>
    <w:rsid w:val="00572C38"/>
    <w:rsid w:val="00572D5E"/>
    <w:rsid w:val="00572ED7"/>
    <w:rsid w:val="00572EE1"/>
    <w:rsid w:val="00572F01"/>
    <w:rsid w:val="005730A0"/>
    <w:rsid w:val="0057310B"/>
    <w:rsid w:val="00573397"/>
    <w:rsid w:val="005733F3"/>
    <w:rsid w:val="0057347C"/>
    <w:rsid w:val="005734F6"/>
    <w:rsid w:val="005736AC"/>
    <w:rsid w:val="00573A15"/>
    <w:rsid w:val="00573A5E"/>
    <w:rsid w:val="00573CE0"/>
    <w:rsid w:val="0057402D"/>
    <w:rsid w:val="00574075"/>
    <w:rsid w:val="00574261"/>
    <w:rsid w:val="00574948"/>
    <w:rsid w:val="00574AAC"/>
    <w:rsid w:val="00574C75"/>
    <w:rsid w:val="00574CE2"/>
    <w:rsid w:val="00574E2B"/>
    <w:rsid w:val="00575095"/>
    <w:rsid w:val="005752A3"/>
    <w:rsid w:val="00575323"/>
    <w:rsid w:val="00575484"/>
    <w:rsid w:val="00575926"/>
    <w:rsid w:val="00575AB5"/>
    <w:rsid w:val="00575EA5"/>
    <w:rsid w:val="005762FE"/>
    <w:rsid w:val="0057694D"/>
    <w:rsid w:val="00576E3E"/>
    <w:rsid w:val="00576FB3"/>
    <w:rsid w:val="00576FB9"/>
    <w:rsid w:val="00577007"/>
    <w:rsid w:val="00577158"/>
    <w:rsid w:val="005773E3"/>
    <w:rsid w:val="005774A8"/>
    <w:rsid w:val="005778D7"/>
    <w:rsid w:val="00577B59"/>
    <w:rsid w:val="00577B60"/>
    <w:rsid w:val="00577B98"/>
    <w:rsid w:val="00580629"/>
    <w:rsid w:val="005806CB"/>
    <w:rsid w:val="00580801"/>
    <w:rsid w:val="005809E7"/>
    <w:rsid w:val="00580B50"/>
    <w:rsid w:val="00580D45"/>
    <w:rsid w:val="00580F12"/>
    <w:rsid w:val="00581176"/>
    <w:rsid w:val="005811D5"/>
    <w:rsid w:val="00581462"/>
    <w:rsid w:val="00581ADD"/>
    <w:rsid w:val="00581B5D"/>
    <w:rsid w:val="00581DBD"/>
    <w:rsid w:val="00582252"/>
    <w:rsid w:val="00582476"/>
    <w:rsid w:val="005825D7"/>
    <w:rsid w:val="005825F8"/>
    <w:rsid w:val="00582922"/>
    <w:rsid w:val="00582A57"/>
    <w:rsid w:val="00582B7F"/>
    <w:rsid w:val="00582F3A"/>
    <w:rsid w:val="00582FC8"/>
    <w:rsid w:val="00582FF2"/>
    <w:rsid w:val="00583622"/>
    <w:rsid w:val="00583AF4"/>
    <w:rsid w:val="00583BBA"/>
    <w:rsid w:val="00583C10"/>
    <w:rsid w:val="00583E5A"/>
    <w:rsid w:val="00583FE3"/>
    <w:rsid w:val="005840D4"/>
    <w:rsid w:val="005840D6"/>
    <w:rsid w:val="00584406"/>
    <w:rsid w:val="00584627"/>
    <w:rsid w:val="0058462E"/>
    <w:rsid w:val="00584BA0"/>
    <w:rsid w:val="00584CD3"/>
    <w:rsid w:val="00584DB1"/>
    <w:rsid w:val="005851CA"/>
    <w:rsid w:val="005855E9"/>
    <w:rsid w:val="005855FA"/>
    <w:rsid w:val="00585848"/>
    <w:rsid w:val="005858EA"/>
    <w:rsid w:val="00585AD2"/>
    <w:rsid w:val="00585C53"/>
    <w:rsid w:val="00585CE1"/>
    <w:rsid w:val="0058651F"/>
    <w:rsid w:val="0058699B"/>
    <w:rsid w:val="00587296"/>
    <w:rsid w:val="00587775"/>
    <w:rsid w:val="005879DA"/>
    <w:rsid w:val="00587E58"/>
    <w:rsid w:val="00587EFF"/>
    <w:rsid w:val="005903EE"/>
    <w:rsid w:val="005904EE"/>
    <w:rsid w:val="00590511"/>
    <w:rsid w:val="00590587"/>
    <w:rsid w:val="00590BA7"/>
    <w:rsid w:val="00590FD9"/>
    <w:rsid w:val="00591610"/>
    <w:rsid w:val="005916BC"/>
    <w:rsid w:val="005916EE"/>
    <w:rsid w:val="00591AA4"/>
    <w:rsid w:val="0059200F"/>
    <w:rsid w:val="00592094"/>
    <w:rsid w:val="005924FD"/>
    <w:rsid w:val="00592580"/>
    <w:rsid w:val="005927A5"/>
    <w:rsid w:val="00592B99"/>
    <w:rsid w:val="00592C8F"/>
    <w:rsid w:val="005931DE"/>
    <w:rsid w:val="00593631"/>
    <w:rsid w:val="005937BE"/>
    <w:rsid w:val="0059398F"/>
    <w:rsid w:val="00593D10"/>
    <w:rsid w:val="005940D4"/>
    <w:rsid w:val="0059412A"/>
    <w:rsid w:val="00594287"/>
    <w:rsid w:val="00594358"/>
    <w:rsid w:val="00594476"/>
    <w:rsid w:val="005944F9"/>
    <w:rsid w:val="0059460A"/>
    <w:rsid w:val="00594DB6"/>
    <w:rsid w:val="00594EAB"/>
    <w:rsid w:val="0059522C"/>
    <w:rsid w:val="00595265"/>
    <w:rsid w:val="005956C2"/>
    <w:rsid w:val="005956FC"/>
    <w:rsid w:val="00595AA6"/>
    <w:rsid w:val="00595DD4"/>
    <w:rsid w:val="00595E9D"/>
    <w:rsid w:val="00595FF4"/>
    <w:rsid w:val="00596213"/>
    <w:rsid w:val="00596235"/>
    <w:rsid w:val="00596CE3"/>
    <w:rsid w:val="00596D6E"/>
    <w:rsid w:val="00597209"/>
    <w:rsid w:val="005973C3"/>
    <w:rsid w:val="005976FF"/>
    <w:rsid w:val="00597960"/>
    <w:rsid w:val="005979D2"/>
    <w:rsid w:val="005979DE"/>
    <w:rsid w:val="00597EEE"/>
    <w:rsid w:val="00597F71"/>
    <w:rsid w:val="00597FFE"/>
    <w:rsid w:val="005A02A8"/>
    <w:rsid w:val="005A1210"/>
    <w:rsid w:val="005A1254"/>
    <w:rsid w:val="005A13F3"/>
    <w:rsid w:val="005A13F6"/>
    <w:rsid w:val="005A1499"/>
    <w:rsid w:val="005A15AF"/>
    <w:rsid w:val="005A169B"/>
    <w:rsid w:val="005A1FD0"/>
    <w:rsid w:val="005A20C3"/>
    <w:rsid w:val="005A20FD"/>
    <w:rsid w:val="005A28BA"/>
    <w:rsid w:val="005A28F7"/>
    <w:rsid w:val="005A293D"/>
    <w:rsid w:val="005A2C81"/>
    <w:rsid w:val="005A2FAB"/>
    <w:rsid w:val="005A2FCA"/>
    <w:rsid w:val="005A3007"/>
    <w:rsid w:val="005A31C3"/>
    <w:rsid w:val="005A31D1"/>
    <w:rsid w:val="005A32AD"/>
    <w:rsid w:val="005A33BE"/>
    <w:rsid w:val="005A385A"/>
    <w:rsid w:val="005A4064"/>
    <w:rsid w:val="005A41B8"/>
    <w:rsid w:val="005A46B2"/>
    <w:rsid w:val="005A474C"/>
    <w:rsid w:val="005A4AB3"/>
    <w:rsid w:val="005A4C8A"/>
    <w:rsid w:val="005A4E99"/>
    <w:rsid w:val="005A4EA9"/>
    <w:rsid w:val="005A5838"/>
    <w:rsid w:val="005A58F6"/>
    <w:rsid w:val="005A59D6"/>
    <w:rsid w:val="005A5EEE"/>
    <w:rsid w:val="005A611C"/>
    <w:rsid w:val="005A635E"/>
    <w:rsid w:val="005A6458"/>
    <w:rsid w:val="005A679A"/>
    <w:rsid w:val="005A6AB3"/>
    <w:rsid w:val="005A6B3A"/>
    <w:rsid w:val="005A6E9C"/>
    <w:rsid w:val="005A6FD6"/>
    <w:rsid w:val="005A734A"/>
    <w:rsid w:val="005A7713"/>
    <w:rsid w:val="005A7B95"/>
    <w:rsid w:val="005A7D5F"/>
    <w:rsid w:val="005A7EE3"/>
    <w:rsid w:val="005B00A2"/>
    <w:rsid w:val="005B00F2"/>
    <w:rsid w:val="005B0154"/>
    <w:rsid w:val="005B03C2"/>
    <w:rsid w:val="005B0580"/>
    <w:rsid w:val="005B1011"/>
    <w:rsid w:val="005B11DD"/>
    <w:rsid w:val="005B1533"/>
    <w:rsid w:val="005B171A"/>
    <w:rsid w:val="005B1774"/>
    <w:rsid w:val="005B1DFA"/>
    <w:rsid w:val="005B1E5A"/>
    <w:rsid w:val="005B1ED9"/>
    <w:rsid w:val="005B2389"/>
    <w:rsid w:val="005B2632"/>
    <w:rsid w:val="005B2C3E"/>
    <w:rsid w:val="005B2C9B"/>
    <w:rsid w:val="005B2F56"/>
    <w:rsid w:val="005B30EB"/>
    <w:rsid w:val="005B3428"/>
    <w:rsid w:val="005B35C0"/>
    <w:rsid w:val="005B37EC"/>
    <w:rsid w:val="005B3852"/>
    <w:rsid w:val="005B3DCC"/>
    <w:rsid w:val="005B3E55"/>
    <w:rsid w:val="005B3FDD"/>
    <w:rsid w:val="005B4570"/>
    <w:rsid w:val="005B45BC"/>
    <w:rsid w:val="005B475C"/>
    <w:rsid w:val="005B4878"/>
    <w:rsid w:val="005B4899"/>
    <w:rsid w:val="005B49C9"/>
    <w:rsid w:val="005B4D4E"/>
    <w:rsid w:val="005B5012"/>
    <w:rsid w:val="005B5066"/>
    <w:rsid w:val="005B5081"/>
    <w:rsid w:val="005B51C1"/>
    <w:rsid w:val="005B53BD"/>
    <w:rsid w:val="005B54EB"/>
    <w:rsid w:val="005B5565"/>
    <w:rsid w:val="005B560C"/>
    <w:rsid w:val="005B5710"/>
    <w:rsid w:val="005B5855"/>
    <w:rsid w:val="005B59A3"/>
    <w:rsid w:val="005B5B01"/>
    <w:rsid w:val="005B5D72"/>
    <w:rsid w:val="005B5E33"/>
    <w:rsid w:val="005B6E0F"/>
    <w:rsid w:val="005B70EC"/>
    <w:rsid w:val="005B7425"/>
    <w:rsid w:val="005B785C"/>
    <w:rsid w:val="005B79E9"/>
    <w:rsid w:val="005B7A84"/>
    <w:rsid w:val="005B7B75"/>
    <w:rsid w:val="005B7C54"/>
    <w:rsid w:val="005B7F89"/>
    <w:rsid w:val="005C004E"/>
    <w:rsid w:val="005C0067"/>
    <w:rsid w:val="005C00B8"/>
    <w:rsid w:val="005C02B2"/>
    <w:rsid w:val="005C05B1"/>
    <w:rsid w:val="005C05F0"/>
    <w:rsid w:val="005C067B"/>
    <w:rsid w:val="005C070A"/>
    <w:rsid w:val="005C079F"/>
    <w:rsid w:val="005C07EF"/>
    <w:rsid w:val="005C08CD"/>
    <w:rsid w:val="005C0B72"/>
    <w:rsid w:val="005C0C58"/>
    <w:rsid w:val="005C0DB5"/>
    <w:rsid w:val="005C11F3"/>
    <w:rsid w:val="005C1342"/>
    <w:rsid w:val="005C136A"/>
    <w:rsid w:val="005C145D"/>
    <w:rsid w:val="005C14AA"/>
    <w:rsid w:val="005C15C3"/>
    <w:rsid w:val="005C1BB3"/>
    <w:rsid w:val="005C1BDC"/>
    <w:rsid w:val="005C1C20"/>
    <w:rsid w:val="005C1E1A"/>
    <w:rsid w:val="005C1E1F"/>
    <w:rsid w:val="005C223A"/>
    <w:rsid w:val="005C22F6"/>
    <w:rsid w:val="005C23CB"/>
    <w:rsid w:val="005C2661"/>
    <w:rsid w:val="005C2B79"/>
    <w:rsid w:val="005C2D5C"/>
    <w:rsid w:val="005C2E63"/>
    <w:rsid w:val="005C2E96"/>
    <w:rsid w:val="005C2F93"/>
    <w:rsid w:val="005C3051"/>
    <w:rsid w:val="005C32F9"/>
    <w:rsid w:val="005C33E3"/>
    <w:rsid w:val="005C3447"/>
    <w:rsid w:val="005C34FC"/>
    <w:rsid w:val="005C3620"/>
    <w:rsid w:val="005C3869"/>
    <w:rsid w:val="005C3C0D"/>
    <w:rsid w:val="005C4215"/>
    <w:rsid w:val="005C4693"/>
    <w:rsid w:val="005C4801"/>
    <w:rsid w:val="005C4B81"/>
    <w:rsid w:val="005C4DBA"/>
    <w:rsid w:val="005C4EF3"/>
    <w:rsid w:val="005C4FFF"/>
    <w:rsid w:val="005C5019"/>
    <w:rsid w:val="005C5294"/>
    <w:rsid w:val="005C5504"/>
    <w:rsid w:val="005C5652"/>
    <w:rsid w:val="005C59C7"/>
    <w:rsid w:val="005C5B9B"/>
    <w:rsid w:val="005C5C26"/>
    <w:rsid w:val="005C686D"/>
    <w:rsid w:val="005C68D4"/>
    <w:rsid w:val="005C691A"/>
    <w:rsid w:val="005C69D5"/>
    <w:rsid w:val="005C76E1"/>
    <w:rsid w:val="005C7731"/>
    <w:rsid w:val="005C77FB"/>
    <w:rsid w:val="005C7D07"/>
    <w:rsid w:val="005C7D77"/>
    <w:rsid w:val="005C7D99"/>
    <w:rsid w:val="005D01CA"/>
    <w:rsid w:val="005D07F8"/>
    <w:rsid w:val="005D0CB3"/>
    <w:rsid w:val="005D157B"/>
    <w:rsid w:val="005D15BA"/>
    <w:rsid w:val="005D15D5"/>
    <w:rsid w:val="005D16DB"/>
    <w:rsid w:val="005D178E"/>
    <w:rsid w:val="005D1884"/>
    <w:rsid w:val="005D191F"/>
    <w:rsid w:val="005D1AA7"/>
    <w:rsid w:val="005D1AC5"/>
    <w:rsid w:val="005D1C6C"/>
    <w:rsid w:val="005D1F67"/>
    <w:rsid w:val="005D23DF"/>
    <w:rsid w:val="005D26EA"/>
    <w:rsid w:val="005D2717"/>
    <w:rsid w:val="005D2B3E"/>
    <w:rsid w:val="005D2D4D"/>
    <w:rsid w:val="005D2E29"/>
    <w:rsid w:val="005D3452"/>
    <w:rsid w:val="005D353B"/>
    <w:rsid w:val="005D3700"/>
    <w:rsid w:val="005D3977"/>
    <w:rsid w:val="005D3A4E"/>
    <w:rsid w:val="005D3D81"/>
    <w:rsid w:val="005D4128"/>
    <w:rsid w:val="005D463B"/>
    <w:rsid w:val="005D5081"/>
    <w:rsid w:val="005D57C4"/>
    <w:rsid w:val="005D57D9"/>
    <w:rsid w:val="005D5880"/>
    <w:rsid w:val="005D5CDA"/>
    <w:rsid w:val="005D61B1"/>
    <w:rsid w:val="005D626E"/>
    <w:rsid w:val="005D62BD"/>
    <w:rsid w:val="005D6731"/>
    <w:rsid w:val="005D674B"/>
    <w:rsid w:val="005D6797"/>
    <w:rsid w:val="005D6900"/>
    <w:rsid w:val="005D6BC5"/>
    <w:rsid w:val="005D6C14"/>
    <w:rsid w:val="005D6D0F"/>
    <w:rsid w:val="005D6DB7"/>
    <w:rsid w:val="005D6FD9"/>
    <w:rsid w:val="005D6FE7"/>
    <w:rsid w:val="005D7207"/>
    <w:rsid w:val="005D7605"/>
    <w:rsid w:val="005D7D0C"/>
    <w:rsid w:val="005E0169"/>
    <w:rsid w:val="005E02F8"/>
    <w:rsid w:val="005E0810"/>
    <w:rsid w:val="005E08C2"/>
    <w:rsid w:val="005E0A74"/>
    <w:rsid w:val="005E0B99"/>
    <w:rsid w:val="005E0D54"/>
    <w:rsid w:val="005E0F50"/>
    <w:rsid w:val="005E10A3"/>
    <w:rsid w:val="005E1558"/>
    <w:rsid w:val="005E159A"/>
    <w:rsid w:val="005E17C0"/>
    <w:rsid w:val="005E1B3F"/>
    <w:rsid w:val="005E1C1A"/>
    <w:rsid w:val="005E1E55"/>
    <w:rsid w:val="005E1EF6"/>
    <w:rsid w:val="005E2143"/>
    <w:rsid w:val="005E221D"/>
    <w:rsid w:val="005E22A1"/>
    <w:rsid w:val="005E23FB"/>
    <w:rsid w:val="005E2554"/>
    <w:rsid w:val="005E270A"/>
    <w:rsid w:val="005E273E"/>
    <w:rsid w:val="005E27B4"/>
    <w:rsid w:val="005E2B71"/>
    <w:rsid w:val="005E2D62"/>
    <w:rsid w:val="005E2D9E"/>
    <w:rsid w:val="005E30B1"/>
    <w:rsid w:val="005E3136"/>
    <w:rsid w:val="005E3453"/>
    <w:rsid w:val="005E364C"/>
    <w:rsid w:val="005E3A09"/>
    <w:rsid w:val="005E3D46"/>
    <w:rsid w:val="005E3D88"/>
    <w:rsid w:val="005E4112"/>
    <w:rsid w:val="005E4538"/>
    <w:rsid w:val="005E4841"/>
    <w:rsid w:val="005E48EF"/>
    <w:rsid w:val="005E48F8"/>
    <w:rsid w:val="005E4B17"/>
    <w:rsid w:val="005E4C89"/>
    <w:rsid w:val="005E4D88"/>
    <w:rsid w:val="005E5496"/>
    <w:rsid w:val="005E55AB"/>
    <w:rsid w:val="005E5614"/>
    <w:rsid w:val="005E56E7"/>
    <w:rsid w:val="005E57FC"/>
    <w:rsid w:val="005E5CD2"/>
    <w:rsid w:val="005E5E46"/>
    <w:rsid w:val="005E6818"/>
    <w:rsid w:val="005E6C1B"/>
    <w:rsid w:val="005E6CC7"/>
    <w:rsid w:val="005E6E36"/>
    <w:rsid w:val="005E6E4F"/>
    <w:rsid w:val="005E6E5F"/>
    <w:rsid w:val="005E6E6B"/>
    <w:rsid w:val="005E7124"/>
    <w:rsid w:val="005E715C"/>
    <w:rsid w:val="005E7390"/>
    <w:rsid w:val="005E74FF"/>
    <w:rsid w:val="005E775E"/>
    <w:rsid w:val="005E78FF"/>
    <w:rsid w:val="005E7971"/>
    <w:rsid w:val="005E7C43"/>
    <w:rsid w:val="005F009E"/>
    <w:rsid w:val="005F0652"/>
    <w:rsid w:val="005F0FDD"/>
    <w:rsid w:val="005F106B"/>
    <w:rsid w:val="005F118E"/>
    <w:rsid w:val="005F12EC"/>
    <w:rsid w:val="005F193F"/>
    <w:rsid w:val="005F1A39"/>
    <w:rsid w:val="005F1AFC"/>
    <w:rsid w:val="005F1CAD"/>
    <w:rsid w:val="005F1F22"/>
    <w:rsid w:val="005F1F29"/>
    <w:rsid w:val="005F2080"/>
    <w:rsid w:val="005F20F5"/>
    <w:rsid w:val="005F2454"/>
    <w:rsid w:val="005F250A"/>
    <w:rsid w:val="005F26C0"/>
    <w:rsid w:val="005F275F"/>
    <w:rsid w:val="005F2772"/>
    <w:rsid w:val="005F2E98"/>
    <w:rsid w:val="005F2EAC"/>
    <w:rsid w:val="005F2EE1"/>
    <w:rsid w:val="005F2FFC"/>
    <w:rsid w:val="005F30CB"/>
    <w:rsid w:val="005F3104"/>
    <w:rsid w:val="005F32FF"/>
    <w:rsid w:val="005F34BD"/>
    <w:rsid w:val="005F37CD"/>
    <w:rsid w:val="005F3832"/>
    <w:rsid w:val="005F41F6"/>
    <w:rsid w:val="005F4E28"/>
    <w:rsid w:val="005F4E32"/>
    <w:rsid w:val="005F4F0D"/>
    <w:rsid w:val="005F4F54"/>
    <w:rsid w:val="005F55B0"/>
    <w:rsid w:val="005F57CC"/>
    <w:rsid w:val="005F59DF"/>
    <w:rsid w:val="005F5C1B"/>
    <w:rsid w:val="005F604C"/>
    <w:rsid w:val="005F6431"/>
    <w:rsid w:val="005F6893"/>
    <w:rsid w:val="005F695D"/>
    <w:rsid w:val="005F6CEF"/>
    <w:rsid w:val="005F6D26"/>
    <w:rsid w:val="005F71DF"/>
    <w:rsid w:val="005F7821"/>
    <w:rsid w:val="005F7B6F"/>
    <w:rsid w:val="005F7C34"/>
    <w:rsid w:val="005F7D1F"/>
    <w:rsid w:val="005F7FEA"/>
    <w:rsid w:val="006001FB"/>
    <w:rsid w:val="0060042A"/>
    <w:rsid w:val="006007D7"/>
    <w:rsid w:val="00600866"/>
    <w:rsid w:val="0060088C"/>
    <w:rsid w:val="00600AE6"/>
    <w:rsid w:val="00600CC3"/>
    <w:rsid w:val="00600E93"/>
    <w:rsid w:val="0060142B"/>
    <w:rsid w:val="006014CA"/>
    <w:rsid w:val="00601BC8"/>
    <w:rsid w:val="00601E42"/>
    <w:rsid w:val="00601EFB"/>
    <w:rsid w:val="00602090"/>
    <w:rsid w:val="00602161"/>
    <w:rsid w:val="00602283"/>
    <w:rsid w:val="00602609"/>
    <w:rsid w:val="0060286D"/>
    <w:rsid w:val="00602FA7"/>
    <w:rsid w:val="00603677"/>
    <w:rsid w:val="006039DE"/>
    <w:rsid w:val="00603BE1"/>
    <w:rsid w:val="00603C2C"/>
    <w:rsid w:val="00603F00"/>
    <w:rsid w:val="006044CB"/>
    <w:rsid w:val="0060479A"/>
    <w:rsid w:val="006049A3"/>
    <w:rsid w:val="00604B4E"/>
    <w:rsid w:val="00604F3F"/>
    <w:rsid w:val="0060500E"/>
    <w:rsid w:val="00605194"/>
    <w:rsid w:val="0060557F"/>
    <w:rsid w:val="0060577A"/>
    <w:rsid w:val="006057A0"/>
    <w:rsid w:val="00605A50"/>
    <w:rsid w:val="00605B57"/>
    <w:rsid w:val="00605CF9"/>
    <w:rsid w:val="00605F4E"/>
    <w:rsid w:val="00605F71"/>
    <w:rsid w:val="00605FF2"/>
    <w:rsid w:val="00606114"/>
    <w:rsid w:val="00606270"/>
    <w:rsid w:val="0060657E"/>
    <w:rsid w:val="0060666C"/>
    <w:rsid w:val="006067E3"/>
    <w:rsid w:val="00606AC7"/>
    <w:rsid w:val="00606EAC"/>
    <w:rsid w:val="00606F64"/>
    <w:rsid w:val="006070A4"/>
    <w:rsid w:val="00607171"/>
    <w:rsid w:val="00607383"/>
    <w:rsid w:val="006074CC"/>
    <w:rsid w:val="0060766A"/>
    <w:rsid w:val="006076F9"/>
    <w:rsid w:val="0060795D"/>
    <w:rsid w:val="006079AB"/>
    <w:rsid w:val="00610092"/>
    <w:rsid w:val="006100A1"/>
    <w:rsid w:val="006101DF"/>
    <w:rsid w:val="00610756"/>
    <w:rsid w:val="006107AB"/>
    <w:rsid w:val="006111E9"/>
    <w:rsid w:val="0061132A"/>
    <w:rsid w:val="006113A9"/>
    <w:rsid w:val="0061160F"/>
    <w:rsid w:val="00611755"/>
    <w:rsid w:val="006119AF"/>
    <w:rsid w:val="00611B18"/>
    <w:rsid w:val="00611B63"/>
    <w:rsid w:val="00611C3E"/>
    <w:rsid w:val="006121F3"/>
    <w:rsid w:val="006124BA"/>
    <w:rsid w:val="0061287C"/>
    <w:rsid w:val="00613495"/>
    <w:rsid w:val="0061350E"/>
    <w:rsid w:val="0061397F"/>
    <w:rsid w:val="006139A4"/>
    <w:rsid w:val="00613AE9"/>
    <w:rsid w:val="00613E50"/>
    <w:rsid w:val="00613FAC"/>
    <w:rsid w:val="0061405E"/>
    <w:rsid w:val="00614105"/>
    <w:rsid w:val="0061412B"/>
    <w:rsid w:val="006142CF"/>
    <w:rsid w:val="006143B1"/>
    <w:rsid w:val="006144B0"/>
    <w:rsid w:val="00614686"/>
    <w:rsid w:val="006147BB"/>
    <w:rsid w:val="00614C3E"/>
    <w:rsid w:val="006155B4"/>
    <w:rsid w:val="00615982"/>
    <w:rsid w:val="00615A39"/>
    <w:rsid w:val="00615C54"/>
    <w:rsid w:val="00615F40"/>
    <w:rsid w:val="00615FED"/>
    <w:rsid w:val="0061603E"/>
    <w:rsid w:val="006162B9"/>
    <w:rsid w:val="00616F2C"/>
    <w:rsid w:val="00617294"/>
    <w:rsid w:val="006172B8"/>
    <w:rsid w:val="006172BB"/>
    <w:rsid w:val="006176E6"/>
    <w:rsid w:val="00617B2B"/>
    <w:rsid w:val="00617E0C"/>
    <w:rsid w:val="00617FFB"/>
    <w:rsid w:val="00620198"/>
    <w:rsid w:val="00620312"/>
    <w:rsid w:val="00620591"/>
    <w:rsid w:val="00620D5A"/>
    <w:rsid w:val="006210CA"/>
    <w:rsid w:val="006213F1"/>
    <w:rsid w:val="0062159E"/>
    <w:rsid w:val="00621613"/>
    <w:rsid w:val="0062182B"/>
    <w:rsid w:val="006219FA"/>
    <w:rsid w:val="00621A5E"/>
    <w:rsid w:val="00621A9C"/>
    <w:rsid w:val="00621B15"/>
    <w:rsid w:val="00621C0A"/>
    <w:rsid w:val="00621E6B"/>
    <w:rsid w:val="00621EFC"/>
    <w:rsid w:val="00621FE0"/>
    <w:rsid w:val="00622252"/>
    <w:rsid w:val="006222F7"/>
    <w:rsid w:val="00622808"/>
    <w:rsid w:val="006229F0"/>
    <w:rsid w:val="00622A17"/>
    <w:rsid w:val="00622AE5"/>
    <w:rsid w:val="00622B90"/>
    <w:rsid w:val="00622D0E"/>
    <w:rsid w:val="00622DC6"/>
    <w:rsid w:val="006230B4"/>
    <w:rsid w:val="00623229"/>
    <w:rsid w:val="0062350F"/>
    <w:rsid w:val="006235FD"/>
    <w:rsid w:val="00623762"/>
    <w:rsid w:val="00623805"/>
    <w:rsid w:val="00623AE8"/>
    <w:rsid w:val="00623C58"/>
    <w:rsid w:val="00624600"/>
    <w:rsid w:val="00624759"/>
    <w:rsid w:val="00624FA8"/>
    <w:rsid w:val="00625220"/>
    <w:rsid w:val="00625237"/>
    <w:rsid w:val="00625270"/>
    <w:rsid w:val="0062529F"/>
    <w:rsid w:val="0062551D"/>
    <w:rsid w:val="006256E1"/>
    <w:rsid w:val="00625CD9"/>
    <w:rsid w:val="00625F84"/>
    <w:rsid w:val="00625FE7"/>
    <w:rsid w:val="00626288"/>
    <w:rsid w:val="00626392"/>
    <w:rsid w:val="00626B1D"/>
    <w:rsid w:val="00626BEF"/>
    <w:rsid w:val="0062736E"/>
    <w:rsid w:val="0062739E"/>
    <w:rsid w:val="006273ED"/>
    <w:rsid w:val="0062746E"/>
    <w:rsid w:val="0062756E"/>
    <w:rsid w:val="00627652"/>
    <w:rsid w:val="00627694"/>
    <w:rsid w:val="00627FF8"/>
    <w:rsid w:val="006306B6"/>
    <w:rsid w:val="00630A11"/>
    <w:rsid w:val="00630EA7"/>
    <w:rsid w:val="00631178"/>
    <w:rsid w:val="00631197"/>
    <w:rsid w:val="00631344"/>
    <w:rsid w:val="0063171F"/>
    <w:rsid w:val="006319F3"/>
    <w:rsid w:val="00631B3D"/>
    <w:rsid w:val="00631E76"/>
    <w:rsid w:val="00632055"/>
    <w:rsid w:val="006320D3"/>
    <w:rsid w:val="0063214F"/>
    <w:rsid w:val="00632209"/>
    <w:rsid w:val="00632268"/>
    <w:rsid w:val="0063235C"/>
    <w:rsid w:val="006323BB"/>
    <w:rsid w:val="00632494"/>
    <w:rsid w:val="00632645"/>
    <w:rsid w:val="006329C2"/>
    <w:rsid w:val="00632C98"/>
    <w:rsid w:val="00632EAC"/>
    <w:rsid w:val="00632F4F"/>
    <w:rsid w:val="00633123"/>
    <w:rsid w:val="006334A6"/>
    <w:rsid w:val="006334B4"/>
    <w:rsid w:val="006336F2"/>
    <w:rsid w:val="006338EC"/>
    <w:rsid w:val="00633AE8"/>
    <w:rsid w:val="00633B72"/>
    <w:rsid w:val="00633CED"/>
    <w:rsid w:val="0063406B"/>
    <w:rsid w:val="006340F0"/>
    <w:rsid w:val="00634BFF"/>
    <w:rsid w:val="00635090"/>
    <w:rsid w:val="00635623"/>
    <w:rsid w:val="006358F5"/>
    <w:rsid w:val="00635990"/>
    <w:rsid w:val="00635CBC"/>
    <w:rsid w:val="00636007"/>
    <w:rsid w:val="0063692F"/>
    <w:rsid w:val="00636BA4"/>
    <w:rsid w:val="00636BF3"/>
    <w:rsid w:val="00636CC5"/>
    <w:rsid w:val="00637040"/>
    <w:rsid w:val="0063713B"/>
    <w:rsid w:val="006374D3"/>
    <w:rsid w:val="00637685"/>
    <w:rsid w:val="0063794E"/>
    <w:rsid w:val="006379FA"/>
    <w:rsid w:val="00637A53"/>
    <w:rsid w:val="00637C48"/>
    <w:rsid w:val="00637CE8"/>
    <w:rsid w:val="00637E2E"/>
    <w:rsid w:val="0064065B"/>
    <w:rsid w:val="0064072A"/>
    <w:rsid w:val="006407D7"/>
    <w:rsid w:val="0064088E"/>
    <w:rsid w:val="00640977"/>
    <w:rsid w:val="006409D0"/>
    <w:rsid w:val="00640F31"/>
    <w:rsid w:val="00640F41"/>
    <w:rsid w:val="0064113E"/>
    <w:rsid w:val="006411BC"/>
    <w:rsid w:val="00641227"/>
    <w:rsid w:val="006416F8"/>
    <w:rsid w:val="0064188D"/>
    <w:rsid w:val="00641973"/>
    <w:rsid w:val="00641DFA"/>
    <w:rsid w:val="006421F7"/>
    <w:rsid w:val="00642344"/>
    <w:rsid w:val="00642542"/>
    <w:rsid w:val="006425A7"/>
    <w:rsid w:val="006428A9"/>
    <w:rsid w:val="00642AA4"/>
    <w:rsid w:val="0064326A"/>
    <w:rsid w:val="0064354F"/>
    <w:rsid w:val="00643694"/>
    <w:rsid w:val="006439E2"/>
    <w:rsid w:val="00643A30"/>
    <w:rsid w:val="00643CCB"/>
    <w:rsid w:val="00643FB4"/>
    <w:rsid w:val="00644402"/>
    <w:rsid w:val="00644555"/>
    <w:rsid w:val="00644778"/>
    <w:rsid w:val="006447B8"/>
    <w:rsid w:val="00644842"/>
    <w:rsid w:val="006448F1"/>
    <w:rsid w:val="006449CF"/>
    <w:rsid w:val="00644AAB"/>
    <w:rsid w:val="00644EB9"/>
    <w:rsid w:val="00645413"/>
    <w:rsid w:val="00645986"/>
    <w:rsid w:val="006459CA"/>
    <w:rsid w:val="00645C40"/>
    <w:rsid w:val="00645CE6"/>
    <w:rsid w:val="00645EA0"/>
    <w:rsid w:val="00645F50"/>
    <w:rsid w:val="00645FB8"/>
    <w:rsid w:val="00646055"/>
    <w:rsid w:val="00646622"/>
    <w:rsid w:val="00646A24"/>
    <w:rsid w:val="00646AA8"/>
    <w:rsid w:val="00646D4A"/>
    <w:rsid w:val="006474A9"/>
    <w:rsid w:val="00647AC1"/>
    <w:rsid w:val="00647E83"/>
    <w:rsid w:val="00650237"/>
    <w:rsid w:val="006506FA"/>
    <w:rsid w:val="0065084D"/>
    <w:rsid w:val="00650AF3"/>
    <w:rsid w:val="00650B11"/>
    <w:rsid w:val="00650B96"/>
    <w:rsid w:val="00651016"/>
    <w:rsid w:val="0065114A"/>
    <w:rsid w:val="00651690"/>
    <w:rsid w:val="006519A4"/>
    <w:rsid w:val="00651AE2"/>
    <w:rsid w:val="00651FA9"/>
    <w:rsid w:val="00652543"/>
    <w:rsid w:val="00652AD5"/>
    <w:rsid w:val="00652B77"/>
    <w:rsid w:val="00652C60"/>
    <w:rsid w:val="00653135"/>
    <w:rsid w:val="0065316A"/>
    <w:rsid w:val="006534FA"/>
    <w:rsid w:val="006537CB"/>
    <w:rsid w:val="00653830"/>
    <w:rsid w:val="00653879"/>
    <w:rsid w:val="0065411A"/>
    <w:rsid w:val="006548A6"/>
    <w:rsid w:val="00654A3F"/>
    <w:rsid w:val="00654A68"/>
    <w:rsid w:val="006550ED"/>
    <w:rsid w:val="00655414"/>
    <w:rsid w:val="006555C1"/>
    <w:rsid w:val="006555C8"/>
    <w:rsid w:val="0065592F"/>
    <w:rsid w:val="00655982"/>
    <w:rsid w:val="00655E17"/>
    <w:rsid w:val="00656007"/>
    <w:rsid w:val="006566F6"/>
    <w:rsid w:val="006569E2"/>
    <w:rsid w:val="00656DC6"/>
    <w:rsid w:val="00657303"/>
    <w:rsid w:val="006573CA"/>
    <w:rsid w:val="00657C16"/>
    <w:rsid w:val="00657C93"/>
    <w:rsid w:val="00657CE6"/>
    <w:rsid w:val="00657D1E"/>
    <w:rsid w:val="00657FAB"/>
    <w:rsid w:val="00660009"/>
    <w:rsid w:val="0066006F"/>
    <w:rsid w:val="00660235"/>
    <w:rsid w:val="006604C6"/>
    <w:rsid w:val="006605B8"/>
    <w:rsid w:val="00660603"/>
    <w:rsid w:val="00660ABB"/>
    <w:rsid w:val="00660B72"/>
    <w:rsid w:val="006613CF"/>
    <w:rsid w:val="006613D7"/>
    <w:rsid w:val="00661701"/>
    <w:rsid w:val="00661957"/>
    <w:rsid w:val="006619CE"/>
    <w:rsid w:val="00661A97"/>
    <w:rsid w:val="00661AA2"/>
    <w:rsid w:val="00661C91"/>
    <w:rsid w:val="00661D3A"/>
    <w:rsid w:val="00661DB8"/>
    <w:rsid w:val="006626A8"/>
    <w:rsid w:val="006626D4"/>
    <w:rsid w:val="006626FD"/>
    <w:rsid w:val="00662A5D"/>
    <w:rsid w:val="00662B51"/>
    <w:rsid w:val="00662ED3"/>
    <w:rsid w:val="00662F0E"/>
    <w:rsid w:val="00663368"/>
    <w:rsid w:val="006636B4"/>
    <w:rsid w:val="00663ABF"/>
    <w:rsid w:val="00663FDB"/>
    <w:rsid w:val="00664F0C"/>
    <w:rsid w:val="0066501D"/>
    <w:rsid w:val="00665075"/>
    <w:rsid w:val="00665386"/>
    <w:rsid w:val="0066549B"/>
    <w:rsid w:val="00665765"/>
    <w:rsid w:val="0066587E"/>
    <w:rsid w:val="0066587F"/>
    <w:rsid w:val="00665BD6"/>
    <w:rsid w:val="00665EBD"/>
    <w:rsid w:val="00665FDE"/>
    <w:rsid w:val="006660B2"/>
    <w:rsid w:val="00666277"/>
    <w:rsid w:val="006663AA"/>
    <w:rsid w:val="0066690C"/>
    <w:rsid w:val="00666DBB"/>
    <w:rsid w:val="00667588"/>
    <w:rsid w:val="006675E1"/>
    <w:rsid w:val="00667900"/>
    <w:rsid w:val="00667909"/>
    <w:rsid w:val="006679FC"/>
    <w:rsid w:val="00667CEC"/>
    <w:rsid w:val="00667DE9"/>
    <w:rsid w:val="00667F2E"/>
    <w:rsid w:val="00670039"/>
    <w:rsid w:val="00670394"/>
    <w:rsid w:val="00670449"/>
    <w:rsid w:val="006707B1"/>
    <w:rsid w:val="006707EF"/>
    <w:rsid w:val="0067081D"/>
    <w:rsid w:val="00670972"/>
    <w:rsid w:val="00670AEE"/>
    <w:rsid w:val="00670C6F"/>
    <w:rsid w:val="00670DEF"/>
    <w:rsid w:val="00670FAC"/>
    <w:rsid w:val="0067107F"/>
    <w:rsid w:val="00671821"/>
    <w:rsid w:val="00671A8F"/>
    <w:rsid w:val="00671F1D"/>
    <w:rsid w:val="006723F5"/>
    <w:rsid w:val="00672559"/>
    <w:rsid w:val="00672ED6"/>
    <w:rsid w:val="0067330C"/>
    <w:rsid w:val="00673510"/>
    <w:rsid w:val="006735BD"/>
    <w:rsid w:val="0067371A"/>
    <w:rsid w:val="00673736"/>
    <w:rsid w:val="00673967"/>
    <w:rsid w:val="00673B9D"/>
    <w:rsid w:val="00673FCB"/>
    <w:rsid w:val="00674077"/>
    <w:rsid w:val="0067422C"/>
    <w:rsid w:val="00674240"/>
    <w:rsid w:val="00674310"/>
    <w:rsid w:val="0067455E"/>
    <w:rsid w:val="006748A2"/>
    <w:rsid w:val="00674B36"/>
    <w:rsid w:val="0067540F"/>
    <w:rsid w:val="00675568"/>
    <w:rsid w:val="006756A5"/>
    <w:rsid w:val="00675977"/>
    <w:rsid w:val="0067601C"/>
    <w:rsid w:val="006760CE"/>
    <w:rsid w:val="00676173"/>
    <w:rsid w:val="00676680"/>
    <w:rsid w:val="006767C5"/>
    <w:rsid w:val="00676860"/>
    <w:rsid w:val="006769C8"/>
    <w:rsid w:val="00676AC3"/>
    <w:rsid w:val="00676E1A"/>
    <w:rsid w:val="00676EC1"/>
    <w:rsid w:val="0067708D"/>
    <w:rsid w:val="006774BD"/>
    <w:rsid w:val="006775ED"/>
    <w:rsid w:val="006778D5"/>
    <w:rsid w:val="006778F3"/>
    <w:rsid w:val="00677C99"/>
    <w:rsid w:val="00677F12"/>
    <w:rsid w:val="00680193"/>
    <w:rsid w:val="006804D5"/>
    <w:rsid w:val="006805ED"/>
    <w:rsid w:val="00680709"/>
    <w:rsid w:val="00680944"/>
    <w:rsid w:val="00680A99"/>
    <w:rsid w:val="00680BC5"/>
    <w:rsid w:val="00680CA8"/>
    <w:rsid w:val="00680D50"/>
    <w:rsid w:val="00680F6B"/>
    <w:rsid w:val="0068109F"/>
    <w:rsid w:val="006810E9"/>
    <w:rsid w:val="00681318"/>
    <w:rsid w:val="006813EC"/>
    <w:rsid w:val="00681A86"/>
    <w:rsid w:val="00681E94"/>
    <w:rsid w:val="0068207F"/>
    <w:rsid w:val="00682265"/>
    <w:rsid w:val="006824B0"/>
    <w:rsid w:val="00682823"/>
    <w:rsid w:val="00682A48"/>
    <w:rsid w:val="00682AB4"/>
    <w:rsid w:val="00682B9D"/>
    <w:rsid w:val="00682E14"/>
    <w:rsid w:val="00682E19"/>
    <w:rsid w:val="00683034"/>
    <w:rsid w:val="006836AC"/>
    <w:rsid w:val="00683BD7"/>
    <w:rsid w:val="00683C9D"/>
    <w:rsid w:val="00683E04"/>
    <w:rsid w:val="006843FA"/>
    <w:rsid w:val="00684AC8"/>
    <w:rsid w:val="00685071"/>
    <w:rsid w:val="00685235"/>
    <w:rsid w:val="006852C5"/>
    <w:rsid w:val="00685311"/>
    <w:rsid w:val="006853AE"/>
    <w:rsid w:val="006857D1"/>
    <w:rsid w:val="006857FE"/>
    <w:rsid w:val="00685A7A"/>
    <w:rsid w:val="00685B08"/>
    <w:rsid w:val="00685BA5"/>
    <w:rsid w:val="00685BB0"/>
    <w:rsid w:val="0068628B"/>
    <w:rsid w:val="006864A8"/>
    <w:rsid w:val="006866E1"/>
    <w:rsid w:val="00686717"/>
    <w:rsid w:val="00686A9F"/>
    <w:rsid w:val="006876FF"/>
    <w:rsid w:val="0068790B"/>
    <w:rsid w:val="00687962"/>
    <w:rsid w:val="00687CB6"/>
    <w:rsid w:val="00687FFB"/>
    <w:rsid w:val="0069050A"/>
    <w:rsid w:val="006905AD"/>
    <w:rsid w:val="00690EF3"/>
    <w:rsid w:val="00690F4F"/>
    <w:rsid w:val="00690F91"/>
    <w:rsid w:val="00691034"/>
    <w:rsid w:val="00691224"/>
    <w:rsid w:val="00691335"/>
    <w:rsid w:val="00691574"/>
    <w:rsid w:val="00691781"/>
    <w:rsid w:val="00691858"/>
    <w:rsid w:val="0069188C"/>
    <w:rsid w:val="00692022"/>
    <w:rsid w:val="0069241C"/>
    <w:rsid w:val="006926F6"/>
    <w:rsid w:val="00692FAF"/>
    <w:rsid w:val="0069302F"/>
    <w:rsid w:val="0069306D"/>
    <w:rsid w:val="0069332F"/>
    <w:rsid w:val="00693916"/>
    <w:rsid w:val="0069439C"/>
    <w:rsid w:val="006943F9"/>
    <w:rsid w:val="006944DE"/>
    <w:rsid w:val="0069461C"/>
    <w:rsid w:val="006947D4"/>
    <w:rsid w:val="0069483F"/>
    <w:rsid w:val="00694853"/>
    <w:rsid w:val="00694AF6"/>
    <w:rsid w:val="00694B77"/>
    <w:rsid w:val="00694DAF"/>
    <w:rsid w:val="00694EEB"/>
    <w:rsid w:val="0069503A"/>
    <w:rsid w:val="0069531B"/>
    <w:rsid w:val="006953A9"/>
    <w:rsid w:val="0069578A"/>
    <w:rsid w:val="00695B52"/>
    <w:rsid w:val="00695C66"/>
    <w:rsid w:val="00695C7E"/>
    <w:rsid w:val="00695DAC"/>
    <w:rsid w:val="0069605B"/>
    <w:rsid w:val="00696324"/>
    <w:rsid w:val="00696430"/>
    <w:rsid w:val="0069688F"/>
    <w:rsid w:val="00696B4B"/>
    <w:rsid w:val="00696BC1"/>
    <w:rsid w:val="006972A0"/>
    <w:rsid w:val="0069733E"/>
    <w:rsid w:val="006978C7"/>
    <w:rsid w:val="00697B9C"/>
    <w:rsid w:val="00697C2D"/>
    <w:rsid w:val="00697C54"/>
    <w:rsid w:val="00697D38"/>
    <w:rsid w:val="00697ED5"/>
    <w:rsid w:val="00697F87"/>
    <w:rsid w:val="006A0290"/>
    <w:rsid w:val="006A0495"/>
    <w:rsid w:val="006A0550"/>
    <w:rsid w:val="006A05C2"/>
    <w:rsid w:val="006A078E"/>
    <w:rsid w:val="006A0814"/>
    <w:rsid w:val="006A08E4"/>
    <w:rsid w:val="006A0994"/>
    <w:rsid w:val="006A0E1C"/>
    <w:rsid w:val="006A0F71"/>
    <w:rsid w:val="006A1021"/>
    <w:rsid w:val="006A10BD"/>
    <w:rsid w:val="006A1250"/>
    <w:rsid w:val="006A14E2"/>
    <w:rsid w:val="006A16E3"/>
    <w:rsid w:val="006A17D7"/>
    <w:rsid w:val="006A183E"/>
    <w:rsid w:val="006A1A99"/>
    <w:rsid w:val="006A1AB7"/>
    <w:rsid w:val="006A1C4A"/>
    <w:rsid w:val="006A1D81"/>
    <w:rsid w:val="006A2126"/>
    <w:rsid w:val="006A24D0"/>
    <w:rsid w:val="006A26A2"/>
    <w:rsid w:val="006A26D8"/>
    <w:rsid w:val="006A2A20"/>
    <w:rsid w:val="006A2C09"/>
    <w:rsid w:val="006A2C19"/>
    <w:rsid w:val="006A2C26"/>
    <w:rsid w:val="006A2F05"/>
    <w:rsid w:val="006A2F1B"/>
    <w:rsid w:val="006A30DC"/>
    <w:rsid w:val="006A32BA"/>
    <w:rsid w:val="006A3751"/>
    <w:rsid w:val="006A3790"/>
    <w:rsid w:val="006A42D7"/>
    <w:rsid w:val="006A4564"/>
    <w:rsid w:val="006A47ED"/>
    <w:rsid w:val="006A48DA"/>
    <w:rsid w:val="006A4D52"/>
    <w:rsid w:val="006A4E66"/>
    <w:rsid w:val="006A4E8B"/>
    <w:rsid w:val="006A4E96"/>
    <w:rsid w:val="006A4FDE"/>
    <w:rsid w:val="006A5347"/>
    <w:rsid w:val="006A5B01"/>
    <w:rsid w:val="006A5E92"/>
    <w:rsid w:val="006A6567"/>
    <w:rsid w:val="006A672B"/>
    <w:rsid w:val="006A6951"/>
    <w:rsid w:val="006A6AA8"/>
    <w:rsid w:val="006A6B29"/>
    <w:rsid w:val="006A6CEB"/>
    <w:rsid w:val="006A6F38"/>
    <w:rsid w:val="006A75D4"/>
    <w:rsid w:val="006A7637"/>
    <w:rsid w:val="006A783A"/>
    <w:rsid w:val="006A790A"/>
    <w:rsid w:val="006A796E"/>
    <w:rsid w:val="006A7A46"/>
    <w:rsid w:val="006A7B92"/>
    <w:rsid w:val="006B05C2"/>
    <w:rsid w:val="006B06E3"/>
    <w:rsid w:val="006B0816"/>
    <w:rsid w:val="006B08B6"/>
    <w:rsid w:val="006B14AB"/>
    <w:rsid w:val="006B1515"/>
    <w:rsid w:val="006B19D6"/>
    <w:rsid w:val="006B1B8A"/>
    <w:rsid w:val="006B1D33"/>
    <w:rsid w:val="006B1ED3"/>
    <w:rsid w:val="006B20E1"/>
    <w:rsid w:val="006B2389"/>
    <w:rsid w:val="006B23E2"/>
    <w:rsid w:val="006B249F"/>
    <w:rsid w:val="006B24F8"/>
    <w:rsid w:val="006B26A0"/>
    <w:rsid w:val="006B308A"/>
    <w:rsid w:val="006B342B"/>
    <w:rsid w:val="006B3431"/>
    <w:rsid w:val="006B3AE2"/>
    <w:rsid w:val="006B3F3C"/>
    <w:rsid w:val="006B3FC2"/>
    <w:rsid w:val="006B4013"/>
    <w:rsid w:val="006B478D"/>
    <w:rsid w:val="006B4B05"/>
    <w:rsid w:val="006B4C34"/>
    <w:rsid w:val="006B4C77"/>
    <w:rsid w:val="006B4CE3"/>
    <w:rsid w:val="006B4EB1"/>
    <w:rsid w:val="006B4EB8"/>
    <w:rsid w:val="006B5105"/>
    <w:rsid w:val="006B5156"/>
    <w:rsid w:val="006B52F3"/>
    <w:rsid w:val="006B5783"/>
    <w:rsid w:val="006B5A1D"/>
    <w:rsid w:val="006B5ADE"/>
    <w:rsid w:val="006B5F7A"/>
    <w:rsid w:val="006B5F8A"/>
    <w:rsid w:val="006B60B9"/>
    <w:rsid w:val="006B60D4"/>
    <w:rsid w:val="006B6352"/>
    <w:rsid w:val="006B6383"/>
    <w:rsid w:val="006B6728"/>
    <w:rsid w:val="006B6927"/>
    <w:rsid w:val="006B6961"/>
    <w:rsid w:val="006B6C84"/>
    <w:rsid w:val="006B6D09"/>
    <w:rsid w:val="006B6E30"/>
    <w:rsid w:val="006B7209"/>
    <w:rsid w:val="006B726C"/>
    <w:rsid w:val="006B76B5"/>
    <w:rsid w:val="006B7712"/>
    <w:rsid w:val="006B7777"/>
    <w:rsid w:val="006B7B8C"/>
    <w:rsid w:val="006B7BAE"/>
    <w:rsid w:val="006B7C19"/>
    <w:rsid w:val="006B7D3F"/>
    <w:rsid w:val="006B7D52"/>
    <w:rsid w:val="006B7EA0"/>
    <w:rsid w:val="006B7FAF"/>
    <w:rsid w:val="006B7FC3"/>
    <w:rsid w:val="006C05CB"/>
    <w:rsid w:val="006C0623"/>
    <w:rsid w:val="006C065B"/>
    <w:rsid w:val="006C06B0"/>
    <w:rsid w:val="006C09B8"/>
    <w:rsid w:val="006C0B9D"/>
    <w:rsid w:val="006C0F84"/>
    <w:rsid w:val="006C0FDA"/>
    <w:rsid w:val="006C1074"/>
    <w:rsid w:val="006C12FB"/>
    <w:rsid w:val="006C1542"/>
    <w:rsid w:val="006C16C4"/>
    <w:rsid w:val="006C1739"/>
    <w:rsid w:val="006C1AE5"/>
    <w:rsid w:val="006C1CA8"/>
    <w:rsid w:val="006C1D6F"/>
    <w:rsid w:val="006C1E54"/>
    <w:rsid w:val="006C2101"/>
    <w:rsid w:val="006C23D4"/>
    <w:rsid w:val="006C296A"/>
    <w:rsid w:val="006C33DB"/>
    <w:rsid w:val="006C344C"/>
    <w:rsid w:val="006C3471"/>
    <w:rsid w:val="006C3502"/>
    <w:rsid w:val="006C36E9"/>
    <w:rsid w:val="006C3753"/>
    <w:rsid w:val="006C3801"/>
    <w:rsid w:val="006C38A1"/>
    <w:rsid w:val="006C3C5E"/>
    <w:rsid w:val="006C3C61"/>
    <w:rsid w:val="006C3E8D"/>
    <w:rsid w:val="006C3FB9"/>
    <w:rsid w:val="006C41EF"/>
    <w:rsid w:val="006C446B"/>
    <w:rsid w:val="006C475D"/>
    <w:rsid w:val="006C48FE"/>
    <w:rsid w:val="006C5824"/>
    <w:rsid w:val="006C5978"/>
    <w:rsid w:val="006C60F7"/>
    <w:rsid w:val="006C627E"/>
    <w:rsid w:val="006C6353"/>
    <w:rsid w:val="006C6586"/>
    <w:rsid w:val="006C66E9"/>
    <w:rsid w:val="006C67D2"/>
    <w:rsid w:val="006C69B6"/>
    <w:rsid w:val="006C6F60"/>
    <w:rsid w:val="006C7394"/>
    <w:rsid w:val="006C7463"/>
    <w:rsid w:val="006C794C"/>
    <w:rsid w:val="006C7D82"/>
    <w:rsid w:val="006C7EA3"/>
    <w:rsid w:val="006D023E"/>
    <w:rsid w:val="006D05C4"/>
    <w:rsid w:val="006D0BF0"/>
    <w:rsid w:val="006D0D23"/>
    <w:rsid w:val="006D174F"/>
    <w:rsid w:val="006D1753"/>
    <w:rsid w:val="006D19AF"/>
    <w:rsid w:val="006D1CE4"/>
    <w:rsid w:val="006D1D75"/>
    <w:rsid w:val="006D1EED"/>
    <w:rsid w:val="006D20B6"/>
    <w:rsid w:val="006D2187"/>
    <w:rsid w:val="006D21EF"/>
    <w:rsid w:val="006D2480"/>
    <w:rsid w:val="006D24F2"/>
    <w:rsid w:val="006D2715"/>
    <w:rsid w:val="006D2773"/>
    <w:rsid w:val="006D28B3"/>
    <w:rsid w:val="006D2A0B"/>
    <w:rsid w:val="006D2C9A"/>
    <w:rsid w:val="006D2DBB"/>
    <w:rsid w:val="006D3047"/>
    <w:rsid w:val="006D32AF"/>
    <w:rsid w:val="006D3336"/>
    <w:rsid w:val="006D3654"/>
    <w:rsid w:val="006D396E"/>
    <w:rsid w:val="006D3BBF"/>
    <w:rsid w:val="006D3E05"/>
    <w:rsid w:val="006D3E1D"/>
    <w:rsid w:val="006D4229"/>
    <w:rsid w:val="006D4395"/>
    <w:rsid w:val="006D44AC"/>
    <w:rsid w:val="006D44C7"/>
    <w:rsid w:val="006D44EA"/>
    <w:rsid w:val="006D4876"/>
    <w:rsid w:val="006D4D46"/>
    <w:rsid w:val="006D4F64"/>
    <w:rsid w:val="006D4F99"/>
    <w:rsid w:val="006D4FF4"/>
    <w:rsid w:val="006D51A2"/>
    <w:rsid w:val="006D5224"/>
    <w:rsid w:val="006D557E"/>
    <w:rsid w:val="006D56B9"/>
    <w:rsid w:val="006D586A"/>
    <w:rsid w:val="006D5B1A"/>
    <w:rsid w:val="006D5B83"/>
    <w:rsid w:val="006D5C62"/>
    <w:rsid w:val="006D5D9B"/>
    <w:rsid w:val="006D60EF"/>
    <w:rsid w:val="006D61AE"/>
    <w:rsid w:val="006D6331"/>
    <w:rsid w:val="006D650B"/>
    <w:rsid w:val="006D6754"/>
    <w:rsid w:val="006D6AD8"/>
    <w:rsid w:val="006D6AEB"/>
    <w:rsid w:val="006D6C14"/>
    <w:rsid w:val="006D6F17"/>
    <w:rsid w:val="006D712B"/>
    <w:rsid w:val="006D737C"/>
    <w:rsid w:val="006D75D5"/>
    <w:rsid w:val="006D768F"/>
    <w:rsid w:val="006D7778"/>
    <w:rsid w:val="006D7D59"/>
    <w:rsid w:val="006E0065"/>
    <w:rsid w:val="006E00EC"/>
    <w:rsid w:val="006E01B6"/>
    <w:rsid w:val="006E01EA"/>
    <w:rsid w:val="006E028A"/>
    <w:rsid w:val="006E0409"/>
    <w:rsid w:val="006E055A"/>
    <w:rsid w:val="006E05C6"/>
    <w:rsid w:val="006E098B"/>
    <w:rsid w:val="006E09A5"/>
    <w:rsid w:val="006E0B85"/>
    <w:rsid w:val="006E0F79"/>
    <w:rsid w:val="006E11A8"/>
    <w:rsid w:val="006E1794"/>
    <w:rsid w:val="006E19C3"/>
    <w:rsid w:val="006E1BAA"/>
    <w:rsid w:val="006E1DB2"/>
    <w:rsid w:val="006E2244"/>
    <w:rsid w:val="006E23C9"/>
    <w:rsid w:val="006E2531"/>
    <w:rsid w:val="006E2557"/>
    <w:rsid w:val="006E25D2"/>
    <w:rsid w:val="006E265E"/>
    <w:rsid w:val="006E27B1"/>
    <w:rsid w:val="006E2B7D"/>
    <w:rsid w:val="006E2D66"/>
    <w:rsid w:val="006E2E9C"/>
    <w:rsid w:val="006E303B"/>
    <w:rsid w:val="006E327F"/>
    <w:rsid w:val="006E3292"/>
    <w:rsid w:val="006E35F6"/>
    <w:rsid w:val="006E37DD"/>
    <w:rsid w:val="006E3834"/>
    <w:rsid w:val="006E3902"/>
    <w:rsid w:val="006E3C48"/>
    <w:rsid w:val="006E3ED9"/>
    <w:rsid w:val="006E411F"/>
    <w:rsid w:val="006E4185"/>
    <w:rsid w:val="006E429E"/>
    <w:rsid w:val="006E42EC"/>
    <w:rsid w:val="006E4C9D"/>
    <w:rsid w:val="006E4F75"/>
    <w:rsid w:val="006E5274"/>
    <w:rsid w:val="006E550E"/>
    <w:rsid w:val="006E5C9D"/>
    <w:rsid w:val="006E5D52"/>
    <w:rsid w:val="006E5E99"/>
    <w:rsid w:val="006E5F5B"/>
    <w:rsid w:val="006E5F8A"/>
    <w:rsid w:val="006E603C"/>
    <w:rsid w:val="006E6429"/>
    <w:rsid w:val="006E65A2"/>
    <w:rsid w:val="006E65C9"/>
    <w:rsid w:val="006E6814"/>
    <w:rsid w:val="006E683A"/>
    <w:rsid w:val="006E68BE"/>
    <w:rsid w:val="006E68F2"/>
    <w:rsid w:val="006E6E5E"/>
    <w:rsid w:val="006E7240"/>
    <w:rsid w:val="006E7374"/>
    <w:rsid w:val="006E7535"/>
    <w:rsid w:val="006E76BF"/>
    <w:rsid w:val="006E76C9"/>
    <w:rsid w:val="006E7709"/>
    <w:rsid w:val="006E77FB"/>
    <w:rsid w:val="006E7F35"/>
    <w:rsid w:val="006F028C"/>
    <w:rsid w:val="006F04ED"/>
    <w:rsid w:val="006F0967"/>
    <w:rsid w:val="006F0A8C"/>
    <w:rsid w:val="006F10A4"/>
    <w:rsid w:val="006F113C"/>
    <w:rsid w:val="006F1242"/>
    <w:rsid w:val="006F1316"/>
    <w:rsid w:val="006F1618"/>
    <w:rsid w:val="006F191E"/>
    <w:rsid w:val="006F1BCF"/>
    <w:rsid w:val="006F1C20"/>
    <w:rsid w:val="006F21B0"/>
    <w:rsid w:val="006F2F6E"/>
    <w:rsid w:val="006F32A1"/>
    <w:rsid w:val="006F34BB"/>
    <w:rsid w:val="006F3D0B"/>
    <w:rsid w:val="006F3D93"/>
    <w:rsid w:val="006F3F56"/>
    <w:rsid w:val="006F42D8"/>
    <w:rsid w:val="006F4560"/>
    <w:rsid w:val="006F46BC"/>
    <w:rsid w:val="006F47C4"/>
    <w:rsid w:val="006F4946"/>
    <w:rsid w:val="006F4A5F"/>
    <w:rsid w:val="006F4D0E"/>
    <w:rsid w:val="006F4FCF"/>
    <w:rsid w:val="006F5170"/>
    <w:rsid w:val="006F5277"/>
    <w:rsid w:val="006F5A39"/>
    <w:rsid w:val="006F5A9F"/>
    <w:rsid w:val="006F6128"/>
    <w:rsid w:val="006F66DA"/>
    <w:rsid w:val="006F6716"/>
    <w:rsid w:val="006F67FC"/>
    <w:rsid w:val="006F6EC4"/>
    <w:rsid w:val="006F6FC4"/>
    <w:rsid w:val="006F7039"/>
    <w:rsid w:val="006F7147"/>
    <w:rsid w:val="006F729E"/>
    <w:rsid w:val="006F742F"/>
    <w:rsid w:val="006F7566"/>
    <w:rsid w:val="006F76A0"/>
    <w:rsid w:val="006F7835"/>
    <w:rsid w:val="006F7878"/>
    <w:rsid w:val="006F7E69"/>
    <w:rsid w:val="006F7E9C"/>
    <w:rsid w:val="00700315"/>
    <w:rsid w:val="007003CE"/>
    <w:rsid w:val="007005F1"/>
    <w:rsid w:val="00700D90"/>
    <w:rsid w:val="00700F9E"/>
    <w:rsid w:val="00701147"/>
    <w:rsid w:val="0070117C"/>
    <w:rsid w:val="007011F4"/>
    <w:rsid w:val="0070169F"/>
    <w:rsid w:val="007016E5"/>
    <w:rsid w:val="00701A05"/>
    <w:rsid w:val="00701E48"/>
    <w:rsid w:val="00701EA3"/>
    <w:rsid w:val="00701FBC"/>
    <w:rsid w:val="00701FC6"/>
    <w:rsid w:val="00702609"/>
    <w:rsid w:val="007028D7"/>
    <w:rsid w:val="00702BFB"/>
    <w:rsid w:val="00702EC7"/>
    <w:rsid w:val="00703359"/>
    <w:rsid w:val="0070396C"/>
    <w:rsid w:val="0070399D"/>
    <w:rsid w:val="007039EE"/>
    <w:rsid w:val="007039F7"/>
    <w:rsid w:val="00703C86"/>
    <w:rsid w:val="00703E3C"/>
    <w:rsid w:val="00704074"/>
    <w:rsid w:val="007042A7"/>
    <w:rsid w:val="007048D5"/>
    <w:rsid w:val="00704B6F"/>
    <w:rsid w:val="00704C0E"/>
    <w:rsid w:val="00704DA5"/>
    <w:rsid w:val="00704DB9"/>
    <w:rsid w:val="00704DF4"/>
    <w:rsid w:val="00704DF5"/>
    <w:rsid w:val="00705135"/>
    <w:rsid w:val="0070514E"/>
    <w:rsid w:val="0070532E"/>
    <w:rsid w:val="00705355"/>
    <w:rsid w:val="007054C4"/>
    <w:rsid w:val="007054C6"/>
    <w:rsid w:val="0070572B"/>
    <w:rsid w:val="00705FFD"/>
    <w:rsid w:val="00706272"/>
    <w:rsid w:val="00706772"/>
    <w:rsid w:val="00706963"/>
    <w:rsid w:val="00706965"/>
    <w:rsid w:val="00706D2D"/>
    <w:rsid w:val="00706F2A"/>
    <w:rsid w:val="00707091"/>
    <w:rsid w:val="0070713B"/>
    <w:rsid w:val="007071E2"/>
    <w:rsid w:val="00707238"/>
    <w:rsid w:val="0070734E"/>
    <w:rsid w:val="0070746E"/>
    <w:rsid w:val="007075F8"/>
    <w:rsid w:val="00707E82"/>
    <w:rsid w:val="00707FFD"/>
    <w:rsid w:val="0071005E"/>
    <w:rsid w:val="00710163"/>
    <w:rsid w:val="00710529"/>
    <w:rsid w:val="007105EB"/>
    <w:rsid w:val="0071089F"/>
    <w:rsid w:val="00710942"/>
    <w:rsid w:val="00710992"/>
    <w:rsid w:val="00710F87"/>
    <w:rsid w:val="00711014"/>
    <w:rsid w:val="0071134E"/>
    <w:rsid w:val="007113E9"/>
    <w:rsid w:val="00711463"/>
    <w:rsid w:val="007115A1"/>
    <w:rsid w:val="00711694"/>
    <w:rsid w:val="00711A4E"/>
    <w:rsid w:val="00711B79"/>
    <w:rsid w:val="00711F0E"/>
    <w:rsid w:val="00712013"/>
    <w:rsid w:val="00712040"/>
    <w:rsid w:val="0071210F"/>
    <w:rsid w:val="00712162"/>
    <w:rsid w:val="007121B0"/>
    <w:rsid w:val="0071259F"/>
    <w:rsid w:val="0071278C"/>
    <w:rsid w:val="007127AC"/>
    <w:rsid w:val="007129B2"/>
    <w:rsid w:val="00712B1C"/>
    <w:rsid w:val="00712D4D"/>
    <w:rsid w:val="00712D90"/>
    <w:rsid w:val="00712F4B"/>
    <w:rsid w:val="0071320D"/>
    <w:rsid w:val="007132FC"/>
    <w:rsid w:val="00713587"/>
    <w:rsid w:val="00713814"/>
    <w:rsid w:val="00713986"/>
    <w:rsid w:val="00713A12"/>
    <w:rsid w:val="00713B6C"/>
    <w:rsid w:val="00713D2B"/>
    <w:rsid w:val="00713DE2"/>
    <w:rsid w:val="0071410A"/>
    <w:rsid w:val="00714201"/>
    <w:rsid w:val="007143E2"/>
    <w:rsid w:val="007145AB"/>
    <w:rsid w:val="00714B63"/>
    <w:rsid w:val="00714C90"/>
    <w:rsid w:val="00714E59"/>
    <w:rsid w:val="007151C7"/>
    <w:rsid w:val="00715339"/>
    <w:rsid w:val="0071545F"/>
    <w:rsid w:val="0071567C"/>
    <w:rsid w:val="00715718"/>
    <w:rsid w:val="007157DA"/>
    <w:rsid w:val="00715EFD"/>
    <w:rsid w:val="00716564"/>
    <w:rsid w:val="007167B6"/>
    <w:rsid w:val="00716880"/>
    <w:rsid w:val="00716A70"/>
    <w:rsid w:val="00716B90"/>
    <w:rsid w:val="00716D3A"/>
    <w:rsid w:val="00716DAC"/>
    <w:rsid w:val="00717142"/>
    <w:rsid w:val="00717528"/>
    <w:rsid w:val="0071752B"/>
    <w:rsid w:val="00717792"/>
    <w:rsid w:val="0071795C"/>
    <w:rsid w:val="00717B32"/>
    <w:rsid w:val="00717ECB"/>
    <w:rsid w:val="00717FCC"/>
    <w:rsid w:val="0072004F"/>
    <w:rsid w:val="00720199"/>
    <w:rsid w:val="0072025D"/>
    <w:rsid w:val="00720333"/>
    <w:rsid w:val="00720752"/>
    <w:rsid w:val="007210E1"/>
    <w:rsid w:val="0072118D"/>
    <w:rsid w:val="007211B0"/>
    <w:rsid w:val="007215BD"/>
    <w:rsid w:val="00721647"/>
    <w:rsid w:val="007216A5"/>
    <w:rsid w:val="00721C3A"/>
    <w:rsid w:val="00721FFD"/>
    <w:rsid w:val="0072254B"/>
    <w:rsid w:val="007226C9"/>
    <w:rsid w:val="007227A2"/>
    <w:rsid w:val="00722A55"/>
    <w:rsid w:val="00722B88"/>
    <w:rsid w:val="00722D5C"/>
    <w:rsid w:val="00722FC2"/>
    <w:rsid w:val="00723016"/>
    <w:rsid w:val="007231FA"/>
    <w:rsid w:val="0072358A"/>
    <w:rsid w:val="00723A04"/>
    <w:rsid w:val="00723BA5"/>
    <w:rsid w:val="00723EB4"/>
    <w:rsid w:val="00723FBB"/>
    <w:rsid w:val="00724141"/>
    <w:rsid w:val="0072430E"/>
    <w:rsid w:val="0072440E"/>
    <w:rsid w:val="00724440"/>
    <w:rsid w:val="00724646"/>
    <w:rsid w:val="0072476C"/>
    <w:rsid w:val="00724AE0"/>
    <w:rsid w:val="00724D74"/>
    <w:rsid w:val="00724F2E"/>
    <w:rsid w:val="007252CB"/>
    <w:rsid w:val="0072569C"/>
    <w:rsid w:val="00725795"/>
    <w:rsid w:val="007258E7"/>
    <w:rsid w:val="007259FF"/>
    <w:rsid w:val="00725CFE"/>
    <w:rsid w:val="00725E2E"/>
    <w:rsid w:val="0072647C"/>
    <w:rsid w:val="00726584"/>
    <w:rsid w:val="007266EB"/>
    <w:rsid w:val="00726874"/>
    <w:rsid w:val="007268EC"/>
    <w:rsid w:val="00726977"/>
    <w:rsid w:val="00726C99"/>
    <w:rsid w:val="00726DCF"/>
    <w:rsid w:val="00726FFA"/>
    <w:rsid w:val="00727051"/>
    <w:rsid w:val="007270B6"/>
    <w:rsid w:val="007273F8"/>
    <w:rsid w:val="007276FA"/>
    <w:rsid w:val="0072784A"/>
    <w:rsid w:val="00727A86"/>
    <w:rsid w:val="00727C12"/>
    <w:rsid w:val="00727CBC"/>
    <w:rsid w:val="00727E96"/>
    <w:rsid w:val="00727F75"/>
    <w:rsid w:val="00730399"/>
    <w:rsid w:val="007303A9"/>
    <w:rsid w:val="007307F3"/>
    <w:rsid w:val="007309D6"/>
    <w:rsid w:val="007309F3"/>
    <w:rsid w:val="00730C4B"/>
    <w:rsid w:val="0073117E"/>
    <w:rsid w:val="0073123E"/>
    <w:rsid w:val="0073156C"/>
    <w:rsid w:val="0073209E"/>
    <w:rsid w:val="0073214F"/>
    <w:rsid w:val="00732177"/>
    <w:rsid w:val="0073271E"/>
    <w:rsid w:val="00732AF8"/>
    <w:rsid w:val="00733125"/>
    <w:rsid w:val="0073331B"/>
    <w:rsid w:val="0073343B"/>
    <w:rsid w:val="00733771"/>
    <w:rsid w:val="007337F6"/>
    <w:rsid w:val="0073382C"/>
    <w:rsid w:val="00733B5E"/>
    <w:rsid w:val="00733DCB"/>
    <w:rsid w:val="00733E74"/>
    <w:rsid w:val="00733E8C"/>
    <w:rsid w:val="00733F51"/>
    <w:rsid w:val="0073444D"/>
    <w:rsid w:val="007344A7"/>
    <w:rsid w:val="007344D6"/>
    <w:rsid w:val="00734D29"/>
    <w:rsid w:val="007353A5"/>
    <w:rsid w:val="0073550E"/>
    <w:rsid w:val="0073575B"/>
    <w:rsid w:val="007358C4"/>
    <w:rsid w:val="00735B6D"/>
    <w:rsid w:val="00735BC9"/>
    <w:rsid w:val="00735EAC"/>
    <w:rsid w:val="007360A6"/>
    <w:rsid w:val="00736709"/>
    <w:rsid w:val="00736A5A"/>
    <w:rsid w:val="00736D3C"/>
    <w:rsid w:val="00736FE3"/>
    <w:rsid w:val="00737041"/>
    <w:rsid w:val="00737147"/>
    <w:rsid w:val="0073724A"/>
    <w:rsid w:val="007374D4"/>
    <w:rsid w:val="00737756"/>
    <w:rsid w:val="00737850"/>
    <w:rsid w:val="00737CC6"/>
    <w:rsid w:val="00737F81"/>
    <w:rsid w:val="007403E2"/>
    <w:rsid w:val="007406ED"/>
    <w:rsid w:val="00740797"/>
    <w:rsid w:val="007407E8"/>
    <w:rsid w:val="00740833"/>
    <w:rsid w:val="007408C7"/>
    <w:rsid w:val="007409A3"/>
    <w:rsid w:val="00740C90"/>
    <w:rsid w:val="0074126E"/>
    <w:rsid w:val="0074180B"/>
    <w:rsid w:val="00741994"/>
    <w:rsid w:val="00741B6E"/>
    <w:rsid w:val="00741F65"/>
    <w:rsid w:val="0074232E"/>
    <w:rsid w:val="0074239E"/>
    <w:rsid w:val="0074249C"/>
    <w:rsid w:val="00742535"/>
    <w:rsid w:val="00742AFB"/>
    <w:rsid w:val="00742B4F"/>
    <w:rsid w:val="00743913"/>
    <w:rsid w:val="00743921"/>
    <w:rsid w:val="00743A29"/>
    <w:rsid w:val="00743AB8"/>
    <w:rsid w:val="00743CC1"/>
    <w:rsid w:val="00743D1E"/>
    <w:rsid w:val="00743F09"/>
    <w:rsid w:val="00743F35"/>
    <w:rsid w:val="00744143"/>
    <w:rsid w:val="007449AF"/>
    <w:rsid w:val="00744C88"/>
    <w:rsid w:val="00744D13"/>
    <w:rsid w:val="00744F15"/>
    <w:rsid w:val="007454D7"/>
    <w:rsid w:val="0074555E"/>
    <w:rsid w:val="007456D5"/>
    <w:rsid w:val="0074577F"/>
    <w:rsid w:val="007459AB"/>
    <w:rsid w:val="00745CA4"/>
    <w:rsid w:val="00745CCB"/>
    <w:rsid w:val="00745DAB"/>
    <w:rsid w:val="00745E63"/>
    <w:rsid w:val="00746695"/>
    <w:rsid w:val="007466E6"/>
    <w:rsid w:val="00746722"/>
    <w:rsid w:val="007468C6"/>
    <w:rsid w:val="00746A66"/>
    <w:rsid w:val="00746AB6"/>
    <w:rsid w:val="00746B0E"/>
    <w:rsid w:val="00746D66"/>
    <w:rsid w:val="00746EF4"/>
    <w:rsid w:val="00747237"/>
    <w:rsid w:val="00747431"/>
    <w:rsid w:val="0074769A"/>
    <w:rsid w:val="00747898"/>
    <w:rsid w:val="00750137"/>
    <w:rsid w:val="007503C7"/>
    <w:rsid w:val="00750920"/>
    <w:rsid w:val="00750C2A"/>
    <w:rsid w:val="00750E6B"/>
    <w:rsid w:val="007510E1"/>
    <w:rsid w:val="00751162"/>
    <w:rsid w:val="007514E4"/>
    <w:rsid w:val="00751696"/>
    <w:rsid w:val="0075186D"/>
    <w:rsid w:val="007520DB"/>
    <w:rsid w:val="007521D5"/>
    <w:rsid w:val="007523BE"/>
    <w:rsid w:val="00752751"/>
    <w:rsid w:val="00752E29"/>
    <w:rsid w:val="00752EA6"/>
    <w:rsid w:val="00753085"/>
    <w:rsid w:val="007530F1"/>
    <w:rsid w:val="00753518"/>
    <w:rsid w:val="0075361E"/>
    <w:rsid w:val="007536A0"/>
    <w:rsid w:val="007538AE"/>
    <w:rsid w:val="00753A93"/>
    <w:rsid w:val="00753AD3"/>
    <w:rsid w:val="00753BB0"/>
    <w:rsid w:val="00754362"/>
    <w:rsid w:val="0075437D"/>
    <w:rsid w:val="0075499A"/>
    <w:rsid w:val="00754BF5"/>
    <w:rsid w:val="00754FEB"/>
    <w:rsid w:val="007550DA"/>
    <w:rsid w:val="0075514D"/>
    <w:rsid w:val="007553F0"/>
    <w:rsid w:val="007553F3"/>
    <w:rsid w:val="007555D1"/>
    <w:rsid w:val="0075562F"/>
    <w:rsid w:val="007556F4"/>
    <w:rsid w:val="00755B40"/>
    <w:rsid w:val="00755B6D"/>
    <w:rsid w:val="00755D93"/>
    <w:rsid w:val="007562E1"/>
    <w:rsid w:val="00756653"/>
    <w:rsid w:val="007569D1"/>
    <w:rsid w:val="00756FA4"/>
    <w:rsid w:val="00756FC7"/>
    <w:rsid w:val="00757047"/>
    <w:rsid w:val="0075706B"/>
    <w:rsid w:val="007572E4"/>
    <w:rsid w:val="00757573"/>
    <w:rsid w:val="00757706"/>
    <w:rsid w:val="007578AA"/>
    <w:rsid w:val="00760134"/>
    <w:rsid w:val="007602DA"/>
    <w:rsid w:val="00760415"/>
    <w:rsid w:val="0076098C"/>
    <w:rsid w:val="00760B86"/>
    <w:rsid w:val="0076171F"/>
    <w:rsid w:val="00761749"/>
    <w:rsid w:val="00761978"/>
    <w:rsid w:val="00761B9A"/>
    <w:rsid w:val="00761CB5"/>
    <w:rsid w:val="0076204E"/>
    <w:rsid w:val="0076222A"/>
    <w:rsid w:val="00762311"/>
    <w:rsid w:val="007624A3"/>
    <w:rsid w:val="007627A1"/>
    <w:rsid w:val="00762F34"/>
    <w:rsid w:val="00763388"/>
    <w:rsid w:val="007639C4"/>
    <w:rsid w:val="00763AB6"/>
    <w:rsid w:val="00763C9E"/>
    <w:rsid w:val="0076449D"/>
    <w:rsid w:val="0076456F"/>
    <w:rsid w:val="00764678"/>
    <w:rsid w:val="0076491D"/>
    <w:rsid w:val="00764AE2"/>
    <w:rsid w:val="0076505C"/>
    <w:rsid w:val="0076567F"/>
    <w:rsid w:val="007657DA"/>
    <w:rsid w:val="00765878"/>
    <w:rsid w:val="007659A1"/>
    <w:rsid w:val="00765CD2"/>
    <w:rsid w:val="00766321"/>
    <w:rsid w:val="007663EB"/>
    <w:rsid w:val="007666A2"/>
    <w:rsid w:val="0076678F"/>
    <w:rsid w:val="00766810"/>
    <w:rsid w:val="0076690E"/>
    <w:rsid w:val="00766919"/>
    <w:rsid w:val="007669A0"/>
    <w:rsid w:val="00766A41"/>
    <w:rsid w:val="00766DFC"/>
    <w:rsid w:val="00767258"/>
    <w:rsid w:val="0076726D"/>
    <w:rsid w:val="0076787D"/>
    <w:rsid w:val="007679A6"/>
    <w:rsid w:val="00767BBC"/>
    <w:rsid w:val="00770770"/>
    <w:rsid w:val="00770868"/>
    <w:rsid w:val="00770934"/>
    <w:rsid w:val="00770F1B"/>
    <w:rsid w:val="00770F63"/>
    <w:rsid w:val="0077138A"/>
    <w:rsid w:val="007715C6"/>
    <w:rsid w:val="00771BC8"/>
    <w:rsid w:val="00771C48"/>
    <w:rsid w:val="007722DB"/>
    <w:rsid w:val="00772539"/>
    <w:rsid w:val="00772578"/>
    <w:rsid w:val="007727DD"/>
    <w:rsid w:val="00772805"/>
    <w:rsid w:val="00772C52"/>
    <w:rsid w:val="00772EC3"/>
    <w:rsid w:val="00773168"/>
    <w:rsid w:val="007732FF"/>
    <w:rsid w:val="007735A4"/>
    <w:rsid w:val="00773ADE"/>
    <w:rsid w:val="00773E82"/>
    <w:rsid w:val="00774392"/>
    <w:rsid w:val="0077453A"/>
    <w:rsid w:val="00774711"/>
    <w:rsid w:val="00774A60"/>
    <w:rsid w:val="00774ADC"/>
    <w:rsid w:val="00774EAE"/>
    <w:rsid w:val="0077529D"/>
    <w:rsid w:val="007752D1"/>
    <w:rsid w:val="0077569C"/>
    <w:rsid w:val="007758FE"/>
    <w:rsid w:val="00775A77"/>
    <w:rsid w:val="00775BA1"/>
    <w:rsid w:val="00776002"/>
    <w:rsid w:val="0077607A"/>
    <w:rsid w:val="007760FA"/>
    <w:rsid w:val="007764DD"/>
    <w:rsid w:val="007768F1"/>
    <w:rsid w:val="007769FE"/>
    <w:rsid w:val="00776C00"/>
    <w:rsid w:val="00776D4A"/>
    <w:rsid w:val="00777152"/>
    <w:rsid w:val="0077715C"/>
    <w:rsid w:val="007773B5"/>
    <w:rsid w:val="007773DE"/>
    <w:rsid w:val="00777520"/>
    <w:rsid w:val="007775C6"/>
    <w:rsid w:val="00777C01"/>
    <w:rsid w:val="00777E81"/>
    <w:rsid w:val="00777E9D"/>
    <w:rsid w:val="00780668"/>
    <w:rsid w:val="00780954"/>
    <w:rsid w:val="00780AF2"/>
    <w:rsid w:val="00781478"/>
    <w:rsid w:val="007814BC"/>
    <w:rsid w:val="007820E7"/>
    <w:rsid w:val="0078215E"/>
    <w:rsid w:val="007825F7"/>
    <w:rsid w:val="0078278B"/>
    <w:rsid w:val="00782C10"/>
    <w:rsid w:val="00782E2A"/>
    <w:rsid w:val="00782FD9"/>
    <w:rsid w:val="00783312"/>
    <w:rsid w:val="0078344E"/>
    <w:rsid w:val="007835E3"/>
    <w:rsid w:val="0078367F"/>
    <w:rsid w:val="0078372F"/>
    <w:rsid w:val="00783A5B"/>
    <w:rsid w:val="00783B1F"/>
    <w:rsid w:val="00783C2A"/>
    <w:rsid w:val="00783D74"/>
    <w:rsid w:val="00783F99"/>
    <w:rsid w:val="00783FAC"/>
    <w:rsid w:val="00784224"/>
    <w:rsid w:val="00784477"/>
    <w:rsid w:val="007844F0"/>
    <w:rsid w:val="0078455D"/>
    <w:rsid w:val="00784A10"/>
    <w:rsid w:val="00784AC8"/>
    <w:rsid w:val="00784B50"/>
    <w:rsid w:val="0078521D"/>
    <w:rsid w:val="0078579A"/>
    <w:rsid w:val="00785943"/>
    <w:rsid w:val="00785C9F"/>
    <w:rsid w:val="00785D20"/>
    <w:rsid w:val="00785D32"/>
    <w:rsid w:val="00786205"/>
    <w:rsid w:val="007868F0"/>
    <w:rsid w:val="00786B62"/>
    <w:rsid w:val="00786B84"/>
    <w:rsid w:val="00786BC5"/>
    <w:rsid w:val="00786CA4"/>
    <w:rsid w:val="00786F01"/>
    <w:rsid w:val="00787234"/>
    <w:rsid w:val="0078769D"/>
    <w:rsid w:val="00787739"/>
    <w:rsid w:val="00787B1F"/>
    <w:rsid w:val="00787BEA"/>
    <w:rsid w:val="00787EAD"/>
    <w:rsid w:val="0079000E"/>
    <w:rsid w:val="007900C2"/>
    <w:rsid w:val="007904CD"/>
    <w:rsid w:val="007904F0"/>
    <w:rsid w:val="007906E4"/>
    <w:rsid w:val="00790814"/>
    <w:rsid w:val="0079099D"/>
    <w:rsid w:val="00790C78"/>
    <w:rsid w:val="00790CA3"/>
    <w:rsid w:val="00790D7B"/>
    <w:rsid w:val="00790E92"/>
    <w:rsid w:val="00791411"/>
    <w:rsid w:val="007914BD"/>
    <w:rsid w:val="00791575"/>
    <w:rsid w:val="007915AF"/>
    <w:rsid w:val="0079161D"/>
    <w:rsid w:val="00791904"/>
    <w:rsid w:val="00791CF0"/>
    <w:rsid w:val="00792009"/>
    <w:rsid w:val="00792074"/>
    <w:rsid w:val="007921DB"/>
    <w:rsid w:val="0079254E"/>
    <w:rsid w:val="007927CC"/>
    <w:rsid w:val="007929EF"/>
    <w:rsid w:val="00792AFA"/>
    <w:rsid w:val="00792B4A"/>
    <w:rsid w:val="007930B4"/>
    <w:rsid w:val="00793243"/>
    <w:rsid w:val="007933FB"/>
    <w:rsid w:val="007934EF"/>
    <w:rsid w:val="007937CF"/>
    <w:rsid w:val="00793D2D"/>
    <w:rsid w:val="0079402F"/>
    <w:rsid w:val="0079411D"/>
    <w:rsid w:val="0079414C"/>
    <w:rsid w:val="007945EE"/>
    <w:rsid w:val="00794724"/>
    <w:rsid w:val="00794810"/>
    <w:rsid w:val="00794E3F"/>
    <w:rsid w:val="00794F27"/>
    <w:rsid w:val="007951D6"/>
    <w:rsid w:val="007951E4"/>
    <w:rsid w:val="0079532C"/>
    <w:rsid w:val="007953E8"/>
    <w:rsid w:val="00795488"/>
    <w:rsid w:val="007954A7"/>
    <w:rsid w:val="00795C3B"/>
    <w:rsid w:val="00795C4A"/>
    <w:rsid w:val="00795C55"/>
    <w:rsid w:val="00795EC5"/>
    <w:rsid w:val="00795EE3"/>
    <w:rsid w:val="00796398"/>
    <w:rsid w:val="0079683D"/>
    <w:rsid w:val="00796CA3"/>
    <w:rsid w:val="007971C2"/>
    <w:rsid w:val="007973DE"/>
    <w:rsid w:val="00797440"/>
    <w:rsid w:val="00797492"/>
    <w:rsid w:val="007974E3"/>
    <w:rsid w:val="007975EE"/>
    <w:rsid w:val="00797660"/>
    <w:rsid w:val="007976D4"/>
    <w:rsid w:val="00797898"/>
    <w:rsid w:val="00797970"/>
    <w:rsid w:val="00797A24"/>
    <w:rsid w:val="00797A4D"/>
    <w:rsid w:val="00797B5C"/>
    <w:rsid w:val="00797F2A"/>
    <w:rsid w:val="00797F44"/>
    <w:rsid w:val="007A000C"/>
    <w:rsid w:val="007A020D"/>
    <w:rsid w:val="007A0478"/>
    <w:rsid w:val="007A050C"/>
    <w:rsid w:val="007A05A8"/>
    <w:rsid w:val="007A05F5"/>
    <w:rsid w:val="007A0829"/>
    <w:rsid w:val="007A088D"/>
    <w:rsid w:val="007A08B3"/>
    <w:rsid w:val="007A0A56"/>
    <w:rsid w:val="007A0BD1"/>
    <w:rsid w:val="007A0EB5"/>
    <w:rsid w:val="007A0FAF"/>
    <w:rsid w:val="007A106E"/>
    <w:rsid w:val="007A1120"/>
    <w:rsid w:val="007A1601"/>
    <w:rsid w:val="007A1A71"/>
    <w:rsid w:val="007A1EB0"/>
    <w:rsid w:val="007A1EF0"/>
    <w:rsid w:val="007A203D"/>
    <w:rsid w:val="007A26AF"/>
    <w:rsid w:val="007A285D"/>
    <w:rsid w:val="007A2DB9"/>
    <w:rsid w:val="007A3337"/>
    <w:rsid w:val="007A3790"/>
    <w:rsid w:val="007A3BC3"/>
    <w:rsid w:val="007A3BD3"/>
    <w:rsid w:val="007A3FD0"/>
    <w:rsid w:val="007A3FF1"/>
    <w:rsid w:val="007A426A"/>
    <w:rsid w:val="007A44D4"/>
    <w:rsid w:val="007A47A4"/>
    <w:rsid w:val="007A4A09"/>
    <w:rsid w:val="007A4D41"/>
    <w:rsid w:val="007A51B7"/>
    <w:rsid w:val="007A5C45"/>
    <w:rsid w:val="007A5C78"/>
    <w:rsid w:val="007A650C"/>
    <w:rsid w:val="007A67B6"/>
    <w:rsid w:val="007A6ABD"/>
    <w:rsid w:val="007A72BD"/>
    <w:rsid w:val="007A74CF"/>
    <w:rsid w:val="007A78EC"/>
    <w:rsid w:val="007A7E85"/>
    <w:rsid w:val="007B006C"/>
    <w:rsid w:val="007B054B"/>
    <w:rsid w:val="007B098C"/>
    <w:rsid w:val="007B12A7"/>
    <w:rsid w:val="007B1355"/>
    <w:rsid w:val="007B1359"/>
    <w:rsid w:val="007B14DC"/>
    <w:rsid w:val="007B1553"/>
    <w:rsid w:val="007B1555"/>
    <w:rsid w:val="007B1593"/>
    <w:rsid w:val="007B1710"/>
    <w:rsid w:val="007B1941"/>
    <w:rsid w:val="007B19CB"/>
    <w:rsid w:val="007B1D2A"/>
    <w:rsid w:val="007B1D35"/>
    <w:rsid w:val="007B1DF3"/>
    <w:rsid w:val="007B2151"/>
    <w:rsid w:val="007B2311"/>
    <w:rsid w:val="007B25DB"/>
    <w:rsid w:val="007B2781"/>
    <w:rsid w:val="007B2818"/>
    <w:rsid w:val="007B2AD2"/>
    <w:rsid w:val="007B2CDA"/>
    <w:rsid w:val="007B397D"/>
    <w:rsid w:val="007B3E15"/>
    <w:rsid w:val="007B3E1E"/>
    <w:rsid w:val="007B40FD"/>
    <w:rsid w:val="007B44CA"/>
    <w:rsid w:val="007B455C"/>
    <w:rsid w:val="007B467C"/>
    <w:rsid w:val="007B495F"/>
    <w:rsid w:val="007B4CBA"/>
    <w:rsid w:val="007B5001"/>
    <w:rsid w:val="007B509C"/>
    <w:rsid w:val="007B5199"/>
    <w:rsid w:val="007B541D"/>
    <w:rsid w:val="007B5877"/>
    <w:rsid w:val="007B5C18"/>
    <w:rsid w:val="007B5D6F"/>
    <w:rsid w:val="007B5E61"/>
    <w:rsid w:val="007B5FA2"/>
    <w:rsid w:val="007B613C"/>
    <w:rsid w:val="007B6176"/>
    <w:rsid w:val="007B63C3"/>
    <w:rsid w:val="007B654A"/>
    <w:rsid w:val="007B6632"/>
    <w:rsid w:val="007B690A"/>
    <w:rsid w:val="007B6F67"/>
    <w:rsid w:val="007B6F7C"/>
    <w:rsid w:val="007B71C0"/>
    <w:rsid w:val="007B725B"/>
    <w:rsid w:val="007B749D"/>
    <w:rsid w:val="007B7990"/>
    <w:rsid w:val="007B7ACA"/>
    <w:rsid w:val="007B7BDA"/>
    <w:rsid w:val="007B7C40"/>
    <w:rsid w:val="007B7DE8"/>
    <w:rsid w:val="007C01C2"/>
    <w:rsid w:val="007C01ED"/>
    <w:rsid w:val="007C06E9"/>
    <w:rsid w:val="007C0771"/>
    <w:rsid w:val="007C0B50"/>
    <w:rsid w:val="007C0B69"/>
    <w:rsid w:val="007C0DA5"/>
    <w:rsid w:val="007C0F6A"/>
    <w:rsid w:val="007C16BD"/>
    <w:rsid w:val="007C1D20"/>
    <w:rsid w:val="007C22FC"/>
    <w:rsid w:val="007C2EB1"/>
    <w:rsid w:val="007C2F5C"/>
    <w:rsid w:val="007C31C0"/>
    <w:rsid w:val="007C3369"/>
    <w:rsid w:val="007C33A9"/>
    <w:rsid w:val="007C34B2"/>
    <w:rsid w:val="007C3630"/>
    <w:rsid w:val="007C3C95"/>
    <w:rsid w:val="007C3D93"/>
    <w:rsid w:val="007C3ECA"/>
    <w:rsid w:val="007C3EF2"/>
    <w:rsid w:val="007C400F"/>
    <w:rsid w:val="007C4147"/>
    <w:rsid w:val="007C4193"/>
    <w:rsid w:val="007C45CD"/>
    <w:rsid w:val="007C4607"/>
    <w:rsid w:val="007C4830"/>
    <w:rsid w:val="007C4900"/>
    <w:rsid w:val="007C4CFA"/>
    <w:rsid w:val="007C4D9F"/>
    <w:rsid w:val="007C5392"/>
    <w:rsid w:val="007C56F6"/>
    <w:rsid w:val="007C5AE3"/>
    <w:rsid w:val="007C5B2E"/>
    <w:rsid w:val="007C5BC3"/>
    <w:rsid w:val="007C5CAE"/>
    <w:rsid w:val="007C63A6"/>
    <w:rsid w:val="007C6406"/>
    <w:rsid w:val="007C643B"/>
    <w:rsid w:val="007C6800"/>
    <w:rsid w:val="007C68E8"/>
    <w:rsid w:val="007C6E37"/>
    <w:rsid w:val="007C6FB2"/>
    <w:rsid w:val="007C6FF5"/>
    <w:rsid w:val="007C703C"/>
    <w:rsid w:val="007C72D1"/>
    <w:rsid w:val="007C7795"/>
    <w:rsid w:val="007C779C"/>
    <w:rsid w:val="007C77CF"/>
    <w:rsid w:val="007C78D0"/>
    <w:rsid w:val="007C7957"/>
    <w:rsid w:val="007C7AD9"/>
    <w:rsid w:val="007C7CAE"/>
    <w:rsid w:val="007C7F5F"/>
    <w:rsid w:val="007D026D"/>
    <w:rsid w:val="007D0295"/>
    <w:rsid w:val="007D029B"/>
    <w:rsid w:val="007D0739"/>
    <w:rsid w:val="007D0CF0"/>
    <w:rsid w:val="007D0E2D"/>
    <w:rsid w:val="007D0F67"/>
    <w:rsid w:val="007D14BC"/>
    <w:rsid w:val="007D167B"/>
    <w:rsid w:val="007D179F"/>
    <w:rsid w:val="007D1E14"/>
    <w:rsid w:val="007D2335"/>
    <w:rsid w:val="007D23A2"/>
    <w:rsid w:val="007D25AB"/>
    <w:rsid w:val="007D26AC"/>
    <w:rsid w:val="007D2AC7"/>
    <w:rsid w:val="007D2ED3"/>
    <w:rsid w:val="007D2F55"/>
    <w:rsid w:val="007D31A2"/>
    <w:rsid w:val="007D3639"/>
    <w:rsid w:val="007D3709"/>
    <w:rsid w:val="007D372E"/>
    <w:rsid w:val="007D3C3E"/>
    <w:rsid w:val="007D3E56"/>
    <w:rsid w:val="007D42B7"/>
    <w:rsid w:val="007D4365"/>
    <w:rsid w:val="007D454C"/>
    <w:rsid w:val="007D45CC"/>
    <w:rsid w:val="007D4990"/>
    <w:rsid w:val="007D49F7"/>
    <w:rsid w:val="007D4D07"/>
    <w:rsid w:val="007D54B3"/>
    <w:rsid w:val="007D5651"/>
    <w:rsid w:val="007D5772"/>
    <w:rsid w:val="007D5804"/>
    <w:rsid w:val="007D5A87"/>
    <w:rsid w:val="007D5E7E"/>
    <w:rsid w:val="007D603F"/>
    <w:rsid w:val="007D61A8"/>
    <w:rsid w:val="007D677E"/>
    <w:rsid w:val="007D69A2"/>
    <w:rsid w:val="007D69B3"/>
    <w:rsid w:val="007D6F9C"/>
    <w:rsid w:val="007D7162"/>
    <w:rsid w:val="007D7438"/>
    <w:rsid w:val="007D78C3"/>
    <w:rsid w:val="007D7A00"/>
    <w:rsid w:val="007D7C18"/>
    <w:rsid w:val="007D7D02"/>
    <w:rsid w:val="007E0071"/>
    <w:rsid w:val="007E0460"/>
    <w:rsid w:val="007E081A"/>
    <w:rsid w:val="007E09F8"/>
    <w:rsid w:val="007E0AE0"/>
    <w:rsid w:val="007E0DDE"/>
    <w:rsid w:val="007E0E98"/>
    <w:rsid w:val="007E0EF7"/>
    <w:rsid w:val="007E1263"/>
    <w:rsid w:val="007E1344"/>
    <w:rsid w:val="007E1B84"/>
    <w:rsid w:val="007E1C54"/>
    <w:rsid w:val="007E1C82"/>
    <w:rsid w:val="007E1EEF"/>
    <w:rsid w:val="007E234C"/>
    <w:rsid w:val="007E2474"/>
    <w:rsid w:val="007E2C29"/>
    <w:rsid w:val="007E2C56"/>
    <w:rsid w:val="007E2F07"/>
    <w:rsid w:val="007E2F80"/>
    <w:rsid w:val="007E32DF"/>
    <w:rsid w:val="007E387E"/>
    <w:rsid w:val="007E3AEB"/>
    <w:rsid w:val="007E3B09"/>
    <w:rsid w:val="007E3EC9"/>
    <w:rsid w:val="007E3FDF"/>
    <w:rsid w:val="007E4B7E"/>
    <w:rsid w:val="007E4BEE"/>
    <w:rsid w:val="007E502F"/>
    <w:rsid w:val="007E53D4"/>
    <w:rsid w:val="007E555D"/>
    <w:rsid w:val="007E575C"/>
    <w:rsid w:val="007E57D9"/>
    <w:rsid w:val="007E57FD"/>
    <w:rsid w:val="007E5EC8"/>
    <w:rsid w:val="007E5EFA"/>
    <w:rsid w:val="007E625F"/>
    <w:rsid w:val="007E65B2"/>
    <w:rsid w:val="007E66F8"/>
    <w:rsid w:val="007E683C"/>
    <w:rsid w:val="007E6884"/>
    <w:rsid w:val="007E6D55"/>
    <w:rsid w:val="007E6F4D"/>
    <w:rsid w:val="007E72CE"/>
    <w:rsid w:val="007E749C"/>
    <w:rsid w:val="007E77D0"/>
    <w:rsid w:val="007E77D5"/>
    <w:rsid w:val="007E7CD8"/>
    <w:rsid w:val="007E7CE7"/>
    <w:rsid w:val="007E7FED"/>
    <w:rsid w:val="007F0162"/>
    <w:rsid w:val="007F02F9"/>
    <w:rsid w:val="007F0427"/>
    <w:rsid w:val="007F0703"/>
    <w:rsid w:val="007F0923"/>
    <w:rsid w:val="007F0B67"/>
    <w:rsid w:val="007F1072"/>
    <w:rsid w:val="007F115D"/>
    <w:rsid w:val="007F1846"/>
    <w:rsid w:val="007F1C2B"/>
    <w:rsid w:val="007F24FB"/>
    <w:rsid w:val="007F2906"/>
    <w:rsid w:val="007F2B1C"/>
    <w:rsid w:val="007F2DAD"/>
    <w:rsid w:val="007F31F8"/>
    <w:rsid w:val="007F3333"/>
    <w:rsid w:val="007F35FA"/>
    <w:rsid w:val="007F363A"/>
    <w:rsid w:val="007F3BE0"/>
    <w:rsid w:val="007F3D03"/>
    <w:rsid w:val="007F3D49"/>
    <w:rsid w:val="007F3D89"/>
    <w:rsid w:val="007F40D9"/>
    <w:rsid w:val="007F428C"/>
    <w:rsid w:val="007F458A"/>
    <w:rsid w:val="007F48EF"/>
    <w:rsid w:val="007F4AD6"/>
    <w:rsid w:val="007F4BDB"/>
    <w:rsid w:val="007F4C0E"/>
    <w:rsid w:val="007F4CA8"/>
    <w:rsid w:val="007F501A"/>
    <w:rsid w:val="007F55F4"/>
    <w:rsid w:val="007F5BFD"/>
    <w:rsid w:val="007F5F3C"/>
    <w:rsid w:val="007F5F42"/>
    <w:rsid w:val="007F5F9B"/>
    <w:rsid w:val="007F5FC6"/>
    <w:rsid w:val="007F5FE7"/>
    <w:rsid w:val="007F60BF"/>
    <w:rsid w:val="007F60FE"/>
    <w:rsid w:val="007F6B54"/>
    <w:rsid w:val="007F704B"/>
    <w:rsid w:val="007F73ED"/>
    <w:rsid w:val="007F7753"/>
    <w:rsid w:val="007F7DBB"/>
    <w:rsid w:val="0080007C"/>
    <w:rsid w:val="0080050B"/>
    <w:rsid w:val="00800795"/>
    <w:rsid w:val="00800814"/>
    <w:rsid w:val="00800ED6"/>
    <w:rsid w:val="0080109B"/>
    <w:rsid w:val="008012F5"/>
    <w:rsid w:val="00801349"/>
    <w:rsid w:val="0080135D"/>
    <w:rsid w:val="008019AD"/>
    <w:rsid w:val="008019C1"/>
    <w:rsid w:val="00801F3A"/>
    <w:rsid w:val="00801FC5"/>
    <w:rsid w:val="008028A4"/>
    <w:rsid w:val="008028AB"/>
    <w:rsid w:val="00802919"/>
    <w:rsid w:val="00802B3A"/>
    <w:rsid w:val="00802CC1"/>
    <w:rsid w:val="00802EB2"/>
    <w:rsid w:val="00803001"/>
    <w:rsid w:val="0080383B"/>
    <w:rsid w:val="00803B9D"/>
    <w:rsid w:val="00803D7B"/>
    <w:rsid w:val="00803EAC"/>
    <w:rsid w:val="00803EC7"/>
    <w:rsid w:val="0080404D"/>
    <w:rsid w:val="008043CB"/>
    <w:rsid w:val="008044C0"/>
    <w:rsid w:val="008044CE"/>
    <w:rsid w:val="00804641"/>
    <w:rsid w:val="00804E1A"/>
    <w:rsid w:val="00804E60"/>
    <w:rsid w:val="00805137"/>
    <w:rsid w:val="008056DD"/>
    <w:rsid w:val="008057E1"/>
    <w:rsid w:val="00805817"/>
    <w:rsid w:val="00805A1D"/>
    <w:rsid w:val="00806469"/>
    <w:rsid w:val="00806D85"/>
    <w:rsid w:val="00807292"/>
    <w:rsid w:val="00807460"/>
    <w:rsid w:val="008075E5"/>
    <w:rsid w:val="00807650"/>
    <w:rsid w:val="00807AF6"/>
    <w:rsid w:val="00807C57"/>
    <w:rsid w:val="008100E7"/>
    <w:rsid w:val="00810361"/>
    <w:rsid w:val="0081047B"/>
    <w:rsid w:val="008107FA"/>
    <w:rsid w:val="00810B60"/>
    <w:rsid w:val="00810CAA"/>
    <w:rsid w:val="008111EC"/>
    <w:rsid w:val="00811370"/>
    <w:rsid w:val="0081142E"/>
    <w:rsid w:val="00811476"/>
    <w:rsid w:val="0081166D"/>
    <w:rsid w:val="008117F3"/>
    <w:rsid w:val="008119D9"/>
    <w:rsid w:val="00811AE2"/>
    <w:rsid w:val="00811BAC"/>
    <w:rsid w:val="00812061"/>
    <w:rsid w:val="00812605"/>
    <w:rsid w:val="00812C18"/>
    <w:rsid w:val="00812C41"/>
    <w:rsid w:val="00812FCF"/>
    <w:rsid w:val="00812FE4"/>
    <w:rsid w:val="0081315C"/>
    <w:rsid w:val="008131D0"/>
    <w:rsid w:val="008135CC"/>
    <w:rsid w:val="008135E3"/>
    <w:rsid w:val="0081370E"/>
    <w:rsid w:val="00813738"/>
    <w:rsid w:val="00813D7E"/>
    <w:rsid w:val="008143B3"/>
    <w:rsid w:val="008143CB"/>
    <w:rsid w:val="00814E9E"/>
    <w:rsid w:val="00814FE9"/>
    <w:rsid w:val="00815331"/>
    <w:rsid w:val="00815538"/>
    <w:rsid w:val="00815555"/>
    <w:rsid w:val="008155E5"/>
    <w:rsid w:val="008156DD"/>
    <w:rsid w:val="008157C5"/>
    <w:rsid w:val="00815A7A"/>
    <w:rsid w:val="00815DB3"/>
    <w:rsid w:val="00816027"/>
    <w:rsid w:val="0081602C"/>
    <w:rsid w:val="008166D1"/>
    <w:rsid w:val="00816A8C"/>
    <w:rsid w:val="00816B7B"/>
    <w:rsid w:val="00816BF5"/>
    <w:rsid w:val="00816C20"/>
    <w:rsid w:val="00816E17"/>
    <w:rsid w:val="00817065"/>
    <w:rsid w:val="00817170"/>
    <w:rsid w:val="0081717E"/>
    <w:rsid w:val="0081731E"/>
    <w:rsid w:val="0081738F"/>
    <w:rsid w:val="0081775B"/>
    <w:rsid w:val="00817C70"/>
    <w:rsid w:val="00817D6B"/>
    <w:rsid w:val="00817F2C"/>
    <w:rsid w:val="0082030C"/>
    <w:rsid w:val="008204A2"/>
    <w:rsid w:val="008207B1"/>
    <w:rsid w:val="00820C17"/>
    <w:rsid w:val="00820E4B"/>
    <w:rsid w:val="00820F4B"/>
    <w:rsid w:val="00820FD6"/>
    <w:rsid w:val="0082160C"/>
    <w:rsid w:val="00821847"/>
    <w:rsid w:val="00821D76"/>
    <w:rsid w:val="00821E07"/>
    <w:rsid w:val="00821E0E"/>
    <w:rsid w:val="00822723"/>
    <w:rsid w:val="00822808"/>
    <w:rsid w:val="0082308F"/>
    <w:rsid w:val="008230C0"/>
    <w:rsid w:val="0082318D"/>
    <w:rsid w:val="00823595"/>
    <w:rsid w:val="008235F1"/>
    <w:rsid w:val="008238F7"/>
    <w:rsid w:val="00823967"/>
    <w:rsid w:val="00823CA1"/>
    <w:rsid w:val="00823CC8"/>
    <w:rsid w:val="00823CD6"/>
    <w:rsid w:val="008240C5"/>
    <w:rsid w:val="00824133"/>
    <w:rsid w:val="0082413C"/>
    <w:rsid w:val="0082436A"/>
    <w:rsid w:val="00824680"/>
    <w:rsid w:val="00824691"/>
    <w:rsid w:val="00824747"/>
    <w:rsid w:val="008248EC"/>
    <w:rsid w:val="00824A39"/>
    <w:rsid w:val="00824F99"/>
    <w:rsid w:val="0082516E"/>
    <w:rsid w:val="008254AB"/>
    <w:rsid w:val="00825799"/>
    <w:rsid w:val="008259CD"/>
    <w:rsid w:val="00825A39"/>
    <w:rsid w:val="00825C60"/>
    <w:rsid w:val="00826054"/>
    <w:rsid w:val="00826289"/>
    <w:rsid w:val="0082634A"/>
    <w:rsid w:val="00826541"/>
    <w:rsid w:val="0082660C"/>
    <w:rsid w:val="008267DC"/>
    <w:rsid w:val="00826B46"/>
    <w:rsid w:val="00826DC3"/>
    <w:rsid w:val="0082755C"/>
    <w:rsid w:val="00827804"/>
    <w:rsid w:val="008278D0"/>
    <w:rsid w:val="00827E90"/>
    <w:rsid w:val="00827F2B"/>
    <w:rsid w:val="0083024C"/>
    <w:rsid w:val="008302D8"/>
    <w:rsid w:val="008302FD"/>
    <w:rsid w:val="008303DD"/>
    <w:rsid w:val="00830495"/>
    <w:rsid w:val="008304E7"/>
    <w:rsid w:val="008305D8"/>
    <w:rsid w:val="00830944"/>
    <w:rsid w:val="00830A19"/>
    <w:rsid w:val="00830F0A"/>
    <w:rsid w:val="00830FAF"/>
    <w:rsid w:val="008310AA"/>
    <w:rsid w:val="008311B1"/>
    <w:rsid w:val="00831246"/>
    <w:rsid w:val="0083140A"/>
    <w:rsid w:val="00831595"/>
    <w:rsid w:val="0083172E"/>
    <w:rsid w:val="00831762"/>
    <w:rsid w:val="008318CA"/>
    <w:rsid w:val="00831C43"/>
    <w:rsid w:val="00831FDF"/>
    <w:rsid w:val="00832002"/>
    <w:rsid w:val="00832039"/>
    <w:rsid w:val="00832255"/>
    <w:rsid w:val="008323C5"/>
    <w:rsid w:val="00832407"/>
    <w:rsid w:val="00832419"/>
    <w:rsid w:val="008325EB"/>
    <w:rsid w:val="0083266A"/>
    <w:rsid w:val="00832A0D"/>
    <w:rsid w:val="00832B61"/>
    <w:rsid w:val="00832BE2"/>
    <w:rsid w:val="00832F99"/>
    <w:rsid w:val="00833165"/>
    <w:rsid w:val="00833334"/>
    <w:rsid w:val="00833465"/>
    <w:rsid w:val="008338D1"/>
    <w:rsid w:val="008339C1"/>
    <w:rsid w:val="00833BE1"/>
    <w:rsid w:val="00833F53"/>
    <w:rsid w:val="00833F78"/>
    <w:rsid w:val="008341D2"/>
    <w:rsid w:val="0083442F"/>
    <w:rsid w:val="00834937"/>
    <w:rsid w:val="00834B97"/>
    <w:rsid w:val="00834C4D"/>
    <w:rsid w:val="00834D17"/>
    <w:rsid w:val="00834EFF"/>
    <w:rsid w:val="0083549E"/>
    <w:rsid w:val="008354A8"/>
    <w:rsid w:val="0083552E"/>
    <w:rsid w:val="00835B16"/>
    <w:rsid w:val="00835BAE"/>
    <w:rsid w:val="00835D88"/>
    <w:rsid w:val="00835DA6"/>
    <w:rsid w:val="00836638"/>
    <w:rsid w:val="00836741"/>
    <w:rsid w:val="00836E04"/>
    <w:rsid w:val="008370A5"/>
    <w:rsid w:val="008371A6"/>
    <w:rsid w:val="00837438"/>
    <w:rsid w:val="008374C6"/>
    <w:rsid w:val="00837601"/>
    <w:rsid w:val="008377D4"/>
    <w:rsid w:val="00837CC1"/>
    <w:rsid w:val="00837EDA"/>
    <w:rsid w:val="008400DE"/>
    <w:rsid w:val="0084015F"/>
    <w:rsid w:val="00840201"/>
    <w:rsid w:val="00840723"/>
    <w:rsid w:val="00840779"/>
    <w:rsid w:val="00840A64"/>
    <w:rsid w:val="00840AD7"/>
    <w:rsid w:val="00840D81"/>
    <w:rsid w:val="00840EBD"/>
    <w:rsid w:val="00841262"/>
    <w:rsid w:val="008414B8"/>
    <w:rsid w:val="008418BF"/>
    <w:rsid w:val="00841A6C"/>
    <w:rsid w:val="00841AA4"/>
    <w:rsid w:val="00842063"/>
    <w:rsid w:val="00842131"/>
    <w:rsid w:val="0084219F"/>
    <w:rsid w:val="00842252"/>
    <w:rsid w:val="00842327"/>
    <w:rsid w:val="008423ED"/>
    <w:rsid w:val="008425DE"/>
    <w:rsid w:val="0084261E"/>
    <w:rsid w:val="00842738"/>
    <w:rsid w:val="008428EB"/>
    <w:rsid w:val="00842CAE"/>
    <w:rsid w:val="008430E6"/>
    <w:rsid w:val="008431E9"/>
    <w:rsid w:val="0084340A"/>
    <w:rsid w:val="00843468"/>
    <w:rsid w:val="008435E2"/>
    <w:rsid w:val="00843A66"/>
    <w:rsid w:val="00843F1B"/>
    <w:rsid w:val="00844049"/>
    <w:rsid w:val="008440AB"/>
    <w:rsid w:val="008440BD"/>
    <w:rsid w:val="00844905"/>
    <w:rsid w:val="00844B6C"/>
    <w:rsid w:val="00845126"/>
    <w:rsid w:val="0084513E"/>
    <w:rsid w:val="0084515C"/>
    <w:rsid w:val="008451CF"/>
    <w:rsid w:val="00845241"/>
    <w:rsid w:val="00845A75"/>
    <w:rsid w:val="00845AA8"/>
    <w:rsid w:val="00845C15"/>
    <w:rsid w:val="00845FC2"/>
    <w:rsid w:val="00845FCE"/>
    <w:rsid w:val="00846056"/>
    <w:rsid w:val="008460DC"/>
    <w:rsid w:val="00846334"/>
    <w:rsid w:val="00846729"/>
    <w:rsid w:val="00846850"/>
    <w:rsid w:val="00846B57"/>
    <w:rsid w:val="00847114"/>
    <w:rsid w:val="008474E1"/>
    <w:rsid w:val="008475CF"/>
    <w:rsid w:val="0084776A"/>
    <w:rsid w:val="00847976"/>
    <w:rsid w:val="00850210"/>
    <w:rsid w:val="0085027E"/>
    <w:rsid w:val="00850438"/>
    <w:rsid w:val="0085067C"/>
    <w:rsid w:val="008506EE"/>
    <w:rsid w:val="00850740"/>
    <w:rsid w:val="00850C00"/>
    <w:rsid w:val="0085158B"/>
    <w:rsid w:val="008518CE"/>
    <w:rsid w:val="0085198B"/>
    <w:rsid w:val="008519F8"/>
    <w:rsid w:val="00851C02"/>
    <w:rsid w:val="00851E87"/>
    <w:rsid w:val="008520DC"/>
    <w:rsid w:val="008523DE"/>
    <w:rsid w:val="00852677"/>
    <w:rsid w:val="0085297F"/>
    <w:rsid w:val="00852A2E"/>
    <w:rsid w:val="00852BEF"/>
    <w:rsid w:val="00852C6A"/>
    <w:rsid w:val="00852E9A"/>
    <w:rsid w:val="00853302"/>
    <w:rsid w:val="0085344D"/>
    <w:rsid w:val="008535E2"/>
    <w:rsid w:val="00853856"/>
    <w:rsid w:val="00853906"/>
    <w:rsid w:val="00853B5C"/>
    <w:rsid w:val="00853C28"/>
    <w:rsid w:val="008541B7"/>
    <w:rsid w:val="008541D1"/>
    <w:rsid w:val="0085425F"/>
    <w:rsid w:val="008545B0"/>
    <w:rsid w:val="0085492C"/>
    <w:rsid w:val="00854BEF"/>
    <w:rsid w:val="00854C19"/>
    <w:rsid w:val="00854E86"/>
    <w:rsid w:val="008551A3"/>
    <w:rsid w:val="008555D3"/>
    <w:rsid w:val="0085560B"/>
    <w:rsid w:val="008559C6"/>
    <w:rsid w:val="008559F7"/>
    <w:rsid w:val="00855B9C"/>
    <w:rsid w:val="00855C7B"/>
    <w:rsid w:val="00855DB3"/>
    <w:rsid w:val="00855E37"/>
    <w:rsid w:val="00856143"/>
    <w:rsid w:val="00856318"/>
    <w:rsid w:val="00856468"/>
    <w:rsid w:val="008567A1"/>
    <w:rsid w:val="00856EF2"/>
    <w:rsid w:val="008570A8"/>
    <w:rsid w:val="008572C4"/>
    <w:rsid w:val="008573D2"/>
    <w:rsid w:val="0085783E"/>
    <w:rsid w:val="00857A1C"/>
    <w:rsid w:val="00857AA5"/>
    <w:rsid w:val="00857BC4"/>
    <w:rsid w:val="0086039D"/>
    <w:rsid w:val="00860A86"/>
    <w:rsid w:val="00861017"/>
    <w:rsid w:val="00861242"/>
    <w:rsid w:val="008616E7"/>
    <w:rsid w:val="0086174F"/>
    <w:rsid w:val="00861AB0"/>
    <w:rsid w:val="00861CCB"/>
    <w:rsid w:val="00861D4F"/>
    <w:rsid w:val="00861F4E"/>
    <w:rsid w:val="00861FEA"/>
    <w:rsid w:val="008622B3"/>
    <w:rsid w:val="00862566"/>
    <w:rsid w:val="0086371C"/>
    <w:rsid w:val="008638F8"/>
    <w:rsid w:val="00863DF4"/>
    <w:rsid w:val="00863F8B"/>
    <w:rsid w:val="008649BC"/>
    <w:rsid w:val="00864AA7"/>
    <w:rsid w:val="00864AD2"/>
    <w:rsid w:val="00864D31"/>
    <w:rsid w:val="0086512D"/>
    <w:rsid w:val="00865956"/>
    <w:rsid w:val="00865E5A"/>
    <w:rsid w:val="00865FC2"/>
    <w:rsid w:val="00866222"/>
    <w:rsid w:val="00866272"/>
    <w:rsid w:val="00866571"/>
    <w:rsid w:val="00866728"/>
    <w:rsid w:val="00866756"/>
    <w:rsid w:val="00866829"/>
    <w:rsid w:val="00866868"/>
    <w:rsid w:val="00866887"/>
    <w:rsid w:val="00866959"/>
    <w:rsid w:val="00866B90"/>
    <w:rsid w:val="00866C47"/>
    <w:rsid w:val="00866DB2"/>
    <w:rsid w:val="00866FB0"/>
    <w:rsid w:val="00867258"/>
    <w:rsid w:val="0086762E"/>
    <w:rsid w:val="0086766A"/>
    <w:rsid w:val="00867678"/>
    <w:rsid w:val="008676C5"/>
    <w:rsid w:val="00867955"/>
    <w:rsid w:val="00867B8E"/>
    <w:rsid w:val="00867BD2"/>
    <w:rsid w:val="00867E31"/>
    <w:rsid w:val="00867E8F"/>
    <w:rsid w:val="00867EEF"/>
    <w:rsid w:val="008701B3"/>
    <w:rsid w:val="0087033B"/>
    <w:rsid w:val="00870358"/>
    <w:rsid w:val="00870372"/>
    <w:rsid w:val="0087057F"/>
    <w:rsid w:val="008705A0"/>
    <w:rsid w:val="00870AAC"/>
    <w:rsid w:val="0087100C"/>
    <w:rsid w:val="00871168"/>
    <w:rsid w:val="00871326"/>
    <w:rsid w:val="008714C9"/>
    <w:rsid w:val="008714DD"/>
    <w:rsid w:val="00871697"/>
    <w:rsid w:val="00871BAC"/>
    <w:rsid w:val="00872107"/>
    <w:rsid w:val="008721A0"/>
    <w:rsid w:val="008722DB"/>
    <w:rsid w:val="008723BB"/>
    <w:rsid w:val="0087259D"/>
    <w:rsid w:val="008727E8"/>
    <w:rsid w:val="008728D7"/>
    <w:rsid w:val="00872A0C"/>
    <w:rsid w:val="00872A8D"/>
    <w:rsid w:val="00872AF9"/>
    <w:rsid w:val="00872DDE"/>
    <w:rsid w:val="00872DF0"/>
    <w:rsid w:val="00872F01"/>
    <w:rsid w:val="00873066"/>
    <w:rsid w:val="00873072"/>
    <w:rsid w:val="00873076"/>
    <w:rsid w:val="00873243"/>
    <w:rsid w:val="008732BA"/>
    <w:rsid w:val="0087342A"/>
    <w:rsid w:val="0087395B"/>
    <w:rsid w:val="00873C2D"/>
    <w:rsid w:val="00873EFE"/>
    <w:rsid w:val="00873FB0"/>
    <w:rsid w:val="0087426E"/>
    <w:rsid w:val="008743DB"/>
    <w:rsid w:val="00874705"/>
    <w:rsid w:val="00874B66"/>
    <w:rsid w:val="00874C06"/>
    <w:rsid w:val="00874D54"/>
    <w:rsid w:val="008751E3"/>
    <w:rsid w:val="008752DF"/>
    <w:rsid w:val="008752F3"/>
    <w:rsid w:val="008758CB"/>
    <w:rsid w:val="00875A46"/>
    <w:rsid w:val="00875B7E"/>
    <w:rsid w:val="00875D87"/>
    <w:rsid w:val="00875DC8"/>
    <w:rsid w:val="0087664C"/>
    <w:rsid w:val="00876A58"/>
    <w:rsid w:val="00876AA7"/>
    <w:rsid w:val="00877241"/>
    <w:rsid w:val="00877381"/>
    <w:rsid w:val="008774D7"/>
    <w:rsid w:val="00877AD5"/>
    <w:rsid w:val="00877D8A"/>
    <w:rsid w:val="00877DF1"/>
    <w:rsid w:val="00877F27"/>
    <w:rsid w:val="00877F74"/>
    <w:rsid w:val="00877F8E"/>
    <w:rsid w:val="008800F7"/>
    <w:rsid w:val="00880126"/>
    <w:rsid w:val="0088054E"/>
    <w:rsid w:val="00880A63"/>
    <w:rsid w:val="00880A83"/>
    <w:rsid w:val="00880D68"/>
    <w:rsid w:val="00880F72"/>
    <w:rsid w:val="0088100F"/>
    <w:rsid w:val="00881289"/>
    <w:rsid w:val="00881320"/>
    <w:rsid w:val="00881815"/>
    <w:rsid w:val="00881BE8"/>
    <w:rsid w:val="00881C20"/>
    <w:rsid w:val="00881D60"/>
    <w:rsid w:val="008820C2"/>
    <w:rsid w:val="008820F2"/>
    <w:rsid w:val="00882132"/>
    <w:rsid w:val="008829BE"/>
    <w:rsid w:val="00882B90"/>
    <w:rsid w:val="00882C99"/>
    <w:rsid w:val="00882F21"/>
    <w:rsid w:val="00882F5F"/>
    <w:rsid w:val="008830AA"/>
    <w:rsid w:val="00883213"/>
    <w:rsid w:val="0088334C"/>
    <w:rsid w:val="00883A66"/>
    <w:rsid w:val="00883D70"/>
    <w:rsid w:val="00883DEB"/>
    <w:rsid w:val="00883E03"/>
    <w:rsid w:val="00883E10"/>
    <w:rsid w:val="00883EE8"/>
    <w:rsid w:val="00884044"/>
    <w:rsid w:val="00884218"/>
    <w:rsid w:val="00884935"/>
    <w:rsid w:val="00884A0B"/>
    <w:rsid w:val="00884AA4"/>
    <w:rsid w:val="00884C3B"/>
    <w:rsid w:val="00884F31"/>
    <w:rsid w:val="00885037"/>
    <w:rsid w:val="008850B5"/>
    <w:rsid w:val="00885227"/>
    <w:rsid w:val="0088544A"/>
    <w:rsid w:val="00885502"/>
    <w:rsid w:val="00885619"/>
    <w:rsid w:val="0088562F"/>
    <w:rsid w:val="0088565B"/>
    <w:rsid w:val="008859F5"/>
    <w:rsid w:val="00885C1C"/>
    <w:rsid w:val="00885C6C"/>
    <w:rsid w:val="00886294"/>
    <w:rsid w:val="00886F61"/>
    <w:rsid w:val="008877A8"/>
    <w:rsid w:val="00887856"/>
    <w:rsid w:val="00887914"/>
    <w:rsid w:val="00887DE8"/>
    <w:rsid w:val="00887E06"/>
    <w:rsid w:val="00887EFB"/>
    <w:rsid w:val="008901B0"/>
    <w:rsid w:val="00890222"/>
    <w:rsid w:val="00890865"/>
    <w:rsid w:val="00890D2B"/>
    <w:rsid w:val="00890DD3"/>
    <w:rsid w:val="00891198"/>
    <w:rsid w:val="008911A4"/>
    <w:rsid w:val="008912DE"/>
    <w:rsid w:val="008913C8"/>
    <w:rsid w:val="00891640"/>
    <w:rsid w:val="00891898"/>
    <w:rsid w:val="00891978"/>
    <w:rsid w:val="00891986"/>
    <w:rsid w:val="00891B7F"/>
    <w:rsid w:val="00891B8C"/>
    <w:rsid w:val="00891DB8"/>
    <w:rsid w:val="00891E60"/>
    <w:rsid w:val="00891F48"/>
    <w:rsid w:val="008921C3"/>
    <w:rsid w:val="00892548"/>
    <w:rsid w:val="00892707"/>
    <w:rsid w:val="008928B6"/>
    <w:rsid w:val="00892A36"/>
    <w:rsid w:val="00892BCB"/>
    <w:rsid w:val="00892F7E"/>
    <w:rsid w:val="0089372E"/>
    <w:rsid w:val="00893968"/>
    <w:rsid w:val="00893AC0"/>
    <w:rsid w:val="00893CC0"/>
    <w:rsid w:val="00893D6F"/>
    <w:rsid w:val="008940A1"/>
    <w:rsid w:val="008940D9"/>
    <w:rsid w:val="00894303"/>
    <w:rsid w:val="00894439"/>
    <w:rsid w:val="00894A50"/>
    <w:rsid w:val="00894AC1"/>
    <w:rsid w:val="00894B59"/>
    <w:rsid w:val="00894CA3"/>
    <w:rsid w:val="00894FC0"/>
    <w:rsid w:val="008950B8"/>
    <w:rsid w:val="008950E5"/>
    <w:rsid w:val="008950F5"/>
    <w:rsid w:val="00895355"/>
    <w:rsid w:val="00895D67"/>
    <w:rsid w:val="00895E75"/>
    <w:rsid w:val="00895F0C"/>
    <w:rsid w:val="00896142"/>
    <w:rsid w:val="008962A5"/>
    <w:rsid w:val="0089650A"/>
    <w:rsid w:val="0089677B"/>
    <w:rsid w:val="00896851"/>
    <w:rsid w:val="00896C11"/>
    <w:rsid w:val="00896D65"/>
    <w:rsid w:val="00896E88"/>
    <w:rsid w:val="00896F80"/>
    <w:rsid w:val="008971BD"/>
    <w:rsid w:val="008973D6"/>
    <w:rsid w:val="00897829"/>
    <w:rsid w:val="008978A8"/>
    <w:rsid w:val="00897994"/>
    <w:rsid w:val="008979B6"/>
    <w:rsid w:val="00897A9D"/>
    <w:rsid w:val="00897FF3"/>
    <w:rsid w:val="008A0125"/>
    <w:rsid w:val="008A01BA"/>
    <w:rsid w:val="008A01D7"/>
    <w:rsid w:val="008A05AE"/>
    <w:rsid w:val="008A05BB"/>
    <w:rsid w:val="008A0AAA"/>
    <w:rsid w:val="008A0C58"/>
    <w:rsid w:val="008A0CD7"/>
    <w:rsid w:val="008A0F83"/>
    <w:rsid w:val="008A1002"/>
    <w:rsid w:val="008A1162"/>
    <w:rsid w:val="008A11FC"/>
    <w:rsid w:val="008A1208"/>
    <w:rsid w:val="008A1544"/>
    <w:rsid w:val="008A1857"/>
    <w:rsid w:val="008A1C07"/>
    <w:rsid w:val="008A1E1A"/>
    <w:rsid w:val="008A1E9D"/>
    <w:rsid w:val="008A23CF"/>
    <w:rsid w:val="008A244E"/>
    <w:rsid w:val="008A2671"/>
    <w:rsid w:val="008A26FF"/>
    <w:rsid w:val="008A272E"/>
    <w:rsid w:val="008A2D15"/>
    <w:rsid w:val="008A308F"/>
    <w:rsid w:val="008A3233"/>
    <w:rsid w:val="008A333E"/>
    <w:rsid w:val="008A3723"/>
    <w:rsid w:val="008A3AFB"/>
    <w:rsid w:val="008A4070"/>
    <w:rsid w:val="008A40CD"/>
    <w:rsid w:val="008A411D"/>
    <w:rsid w:val="008A41BE"/>
    <w:rsid w:val="008A4239"/>
    <w:rsid w:val="008A429D"/>
    <w:rsid w:val="008A43C4"/>
    <w:rsid w:val="008A4469"/>
    <w:rsid w:val="008A4703"/>
    <w:rsid w:val="008A47B1"/>
    <w:rsid w:val="008A48CB"/>
    <w:rsid w:val="008A4AA1"/>
    <w:rsid w:val="008A509D"/>
    <w:rsid w:val="008A50B3"/>
    <w:rsid w:val="008A510F"/>
    <w:rsid w:val="008A5245"/>
    <w:rsid w:val="008A541E"/>
    <w:rsid w:val="008A5703"/>
    <w:rsid w:val="008A5843"/>
    <w:rsid w:val="008A595D"/>
    <w:rsid w:val="008A5DDB"/>
    <w:rsid w:val="008A5DFB"/>
    <w:rsid w:val="008A5FBC"/>
    <w:rsid w:val="008A62D1"/>
    <w:rsid w:val="008A6310"/>
    <w:rsid w:val="008A67FA"/>
    <w:rsid w:val="008A6847"/>
    <w:rsid w:val="008A6A48"/>
    <w:rsid w:val="008A6A62"/>
    <w:rsid w:val="008A6B97"/>
    <w:rsid w:val="008A6E5D"/>
    <w:rsid w:val="008A7261"/>
    <w:rsid w:val="008A72DD"/>
    <w:rsid w:val="008A7358"/>
    <w:rsid w:val="008A7371"/>
    <w:rsid w:val="008A765A"/>
    <w:rsid w:val="008A7B4B"/>
    <w:rsid w:val="008A7C0D"/>
    <w:rsid w:val="008B03BA"/>
    <w:rsid w:val="008B08C2"/>
    <w:rsid w:val="008B0A2D"/>
    <w:rsid w:val="008B0B07"/>
    <w:rsid w:val="008B0BBE"/>
    <w:rsid w:val="008B0D1F"/>
    <w:rsid w:val="008B0F51"/>
    <w:rsid w:val="008B0FF6"/>
    <w:rsid w:val="008B11D2"/>
    <w:rsid w:val="008B12D1"/>
    <w:rsid w:val="008B16BE"/>
    <w:rsid w:val="008B1A09"/>
    <w:rsid w:val="008B1A45"/>
    <w:rsid w:val="008B1C86"/>
    <w:rsid w:val="008B1DE5"/>
    <w:rsid w:val="008B1EE5"/>
    <w:rsid w:val="008B23A7"/>
    <w:rsid w:val="008B29AE"/>
    <w:rsid w:val="008B29E6"/>
    <w:rsid w:val="008B2CD0"/>
    <w:rsid w:val="008B2E95"/>
    <w:rsid w:val="008B33B9"/>
    <w:rsid w:val="008B36E6"/>
    <w:rsid w:val="008B3745"/>
    <w:rsid w:val="008B3778"/>
    <w:rsid w:val="008B3973"/>
    <w:rsid w:val="008B3A09"/>
    <w:rsid w:val="008B3A47"/>
    <w:rsid w:val="008B3C43"/>
    <w:rsid w:val="008B426A"/>
    <w:rsid w:val="008B4988"/>
    <w:rsid w:val="008B4AFB"/>
    <w:rsid w:val="008B4C20"/>
    <w:rsid w:val="008B563B"/>
    <w:rsid w:val="008B6164"/>
    <w:rsid w:val="008B62DE"/>
    <w:rsid w:val="008B6324"/>
    <w:rsid w:val="008B673F"/>
    <w:rsid w:val="008B68DA"/>
    <w:rsid w:val="008B6A4D"/>
    <w:rsid w:val="008B6B24"/>
    <w:rsid w:val="008B7346"/>
    <w:rsid w:val="008B747F"/>
    <w:rsid w:val="008B757F"/>
    <w:rsid w:val="008B79EB"/>
    <w:rsid w:val="008B7A77"/>
    <w:rsid w:val="008B7C8F"/>
    <w:rsid w:val="008B7EF0"/>
    <w:rsid w:val="008C03B4"/>
    <w:rsid w:val="008C0681"/>
    <w:rsid w:val="008C0A5A"/>
    <w:rsid w:val="008C0E19"/>
    <w:rsid w:val="008C0EF5"/>
    <w:rsid w:val="008C0FD9"/>
    <w:rsid w:val="008C1692"/>
    <w:rsid w:val="008C199A"/>
    <w:rsid w:val="008C1BA7"/>
    <w:rsid w:val="008C1DF6"/>
    <w:rsid w:val="008C1E5B"/>
    <w:rsid w:val="008C1FE7"/>
    <w:rsid w:val="008C2245"/>
    <w:rsid w:val="008C22F7"/>
    <w:rsid w:val="008C250C"/>
    <w:rsid w:val="008C27B8"/>
    <w:rsid w:val="008C298C"/>
    <w:rsid w:val="008C2A63"/>
    <w:rsid w:val="008C2B9F"/>
    <w:rsid w:val="008C2BCE"/>
    <w:rsid w:val="008C2E42"/>
    <w:rsid w:val="008C3169"/>
    <w:rsid w:val="008C339C"/>
    <w:rsid w:val="008C345B"/>
    <w:rsid w:val="008C3611"/>
    <w:rsid w:val="008C361C"/>
    <w:rsid w:val="008C3786"/>
    <w:rsid w:val="008C3853"/>
    <w:rsid w:val="008C3936"/>
    <w:rsid w:val="008C3FCF"/>
    <w:rsid w:val="008C40E5"/>
    <w:rsid w:val="008C42FB"/>
    <w:rsid w:val="008C4337"/>
    <w:rsid w:val="008C4431"/>
    <w:rsid w:val="008C4A4B"/>
    <w:rsid w:val="008C4CB0"/>
    <w:rsid w:val="008C4E4B"/>
    <w:rsid w:val="008C4F76"/>
    <w:rsid w:val="008C4FB2"/>
    <w:rsid w:val="008C5015"/>
    <w:rsid w:val="008C5398"/>
    <w:rsid w:val="008C5496"/>
    <w:rsid w:val="008C55A4"/>
    <w:rsid w:val="008C57B9"/>
    <w:rsid w:val="008C5812"/>
    <w:rsid w:val="008C592D"/>
    <w:rsid w:val="008C606E"/>
    <w:rsid w:val="008C621D"/>
    <w:rsid w:val="008C64E5"/>
    <w:rsid w:val="008C6670"/>
    <w:rsid w:val="008C66B3"/>
    <w:rsid w:val="008C6FA1"/>
    <w:rsid w:val="008C7173"/>
    <w:rsid w:val="008C717B"/>
    <w:rsid w:val="008C738F"/>
    <w:rsid w:val="008C7634"/>
    <w:rsid w:val="008C79DB"/>
    <w:rsid w:val="008C7B8C"/>
    <w:rsid w:val="008D0335"/>
    <w:rsid w:val="008D03B7"/>
    <w:rsid w:val="008D0B60"/>
    <w:rsid w:val="008D0D18"/>
    <w:rsid w:val="008D11B1"/>
    <w:rsid w:val="008D11CF"/>
    <w:rsid w:val="008D12E5"/>
    <w:rsid w:val="008D135E"/>
    <w:rsid w:val="008D146D"/>
    <w:rsid w:val="008D16D8"/>
    <w:rsid w:val="008D173A"/>
    <w:rsid w:val="008D1AFB"/>
    <w:rsid w:val="008D1C25"/>
    <w:rsid w:val="008D1CBE"/>
    <w:rsid w:val="008D20AD"/>
    <w:rsid w:val="008D20F8"/>
    <w:rsid w:val="008D2134"/>
    <w:rsid w:val="008D2335"/>
    <w:rsid w:val="008D24E4"/>
    <w:rsid w:val="008D2645"/>
    <w:rsid w:val="008D26A2"/>
    <w:rsid w:val="008D27AE"/>
    <w:rsid w:val="008D2858"/>
    <w:rsid w:val="008D2931"/>
    <w:rsid w:val="008D2B80"/>
    <w:rsid w:val="008D2D80"/>
    <w:rsid w:val="008D3345"/>
    <w:rsid w:val="008D33DB"/>
    <w:rsid w:val="008D36F1"/>
    <w:rsid w:val="008D3E71"/>
    <w:rsid w:val="008D4023"/>
    <w:rsid w:val="008D4252"/>
    <w:rsid w:val="008D4466"/>
    <w:rsid w:val="008D452C"/>
    <w:rsid w:val="008D4C87"/>
    <w:rsid w:val="008D4C8E"/>
    <w:rsid w:val="008D52BF"/>
    <w:rsid w:val="008D53E3"/>
    <w:rsid w:val="008D5B73"/>
    <w:rsid w:val="008D5CBE"/>
    <w:rsid w:val="008D5CC3"/>
    <w:rsid w:val="008D5E34"/>
    <w:rsid w:val="008D5E43"/>
    <w:rsid w:val="008D5EB5"/>
    <w:rsid w:val="008D5F11"/>
    <w:rsid w:val="008D60D6"/>
    <w:rsid w:val="008D621A"/>
    <w:rsid w:val="008D6354"/>
    <w:rsid w:val="008D6954"/>
    <w:rsid w:val="008D6A0B"/>
    <w:rsid w:val="008D6B22"/>
    <w:rsid w:val="008D6BFD"/>
    <w:rsid w:val="008D6D6F"/>
    <w:rsid w:val="008D6EE2"/>
    <w:rsid w:val="008D6FF8"/>
    <w:rsid w:val="008D761E"/>
    <w:rsid w:val="008D76C5"/>
    <w:rsid w:val="008D7856"/>
    <w:rsid w:val="008D7860"/>
    <w:rsid w:val="008D7953"/>
    <w:rsid w:val="008D7C70"/>
    <w:rsid w:val="008D7E67"/>
    <w:rsid w:val="008E01AD"/>
    <w:rsid w:val="008E0B16"/>
    <w:rsid w:val="008E0C9C"/>
    <w:rsid w:val="008E11C7"/>
    <w:rsid w:val="008E12AE"/>
    <w:rsid w:val="008E130F"/>
    <w:rsid w:val="008E1535"/>
    <w:rsid w:val="008E15DD"/>
    <w:rsid w:val="008E1750"/>
    <w:rsid w:val="008E1A5E"/>
    <w:rsid w:val="008E2453"/>
    <w:rsid w:val="008E2510"/>
    <w:rsid w:val="008E2BED"/>
    <w:rsid w:val="008E2D34"/>
    <w:rsid w:val="008E2FC6"/>
    <w:rsid w:val="008E3008"/>
    <w:rsid w:val="008E3960"/>
    <w:rsid w:val="008E3971"/>
    <w:rsid w:val="008E3CC4"/>
    <w:rsid w:val="008E400A"/>
    <w:rsid w:val="008E41B3"/>
    <w:rsid w:val="008E4364"/>
    <w:rsid w:val="008E4449"/>
    <w:rsid w:val="008E45DF"/>
    <w:rsid w:val="008E49D2"/>
    <w:rsid w:val="008E4B5D"/>
    <w:rsid w:val="008E4BA1"/>
    <w:rsid w:val="008E4D19"/>
    <w:rsid w:val="008E4DEE"/>
    <w:rsid w:val="008E4FA1"/>
    <w:rsid w:val="008E5003"/>
    <w:rsid w:val="008E5062"/>
    <w:rsid w:val="008E5115"/>
    <w:rsid w:val="008E536E"/>
    <w:rsid w:val="008E5392"/>
    <w:rsid w:val="008E5417"/>
    <w:rsid w:val="008E57CD"/>
    <w:rsid w:val="008E590D"/>
    <w:rsid w:val="008E5A5E"/>
    <w:rsid w:val="008E5B8F"/>
    <w:rsid w:val="008E5CCD"/>
    <w:rsid w:val="008E5D90"/>
    <w:rsid w:val="008E610E"/>
    <w:rsid w:val="008E641A"/>
    <w:rsid w:val="008E649E"/>
    <w:rsid w:val="008E64AB"/>
    <w:rsid w:val="008E6525"/>
    <w:rsid w:val="008E6576"/>
    <w:rsid w:val="008E6930"/>
    <w:rsid w:val="008E6CF2"/>
    <w:rsid w:val="008E6FB6"/>
    <w:rsid w:val="008E7CF0"/>
    <w:rsid w:val="008F0139"/>
    <w:rsid w:val="008F020B"/>
    <w:rsid w:val="008F0226"/>
    <w:rsid w:val="008F02D3"/>
    <w:rsid w:val="008F0D59"/>
    <w:rsid w:val="008F0FFD"/>
    <w:rsid w:val="008F11C9"/>
    <w:rsid w:val="008F1371"/>
    <w:rsid w:val="008F1770"/>
    <w:rsid w:val="008F1E5E"/>
    <w:rsid w:val="008F1FD2"/>
    <w:rsid w:val="008F206A"/>
    <w:rsid w:val="008F22D3"/>
    <w:rsid w:val="008F22FD"/>
    <w:rsid w:val="008F2399"/>
    <w:rsid w:val="008F2863"/>
    <w:rsid w:val="008F2A6A"/>
    <w:rsid w:val="008F2C73"/>
    <w:rsid w:val="008F2C75"/>
    <w:rsid w:val="008F2D34"/>
    <w:rsid w:val="008F31BB"/>
    <w:rsid w:val="008F3596"/>
    <w:rsid w:val="008F3A36"/>
    <w:rsid w:val="008F3BA7"/>
    <w:rsid w:val="008F413C"/>
    <w:rsid w:val="008F4214"/>
    <w:rsid w:val="008F4772"/>
    <w:rsid w:val="008F4DAB"/>
    <w:rsid w:val="008F4F89"/>
    <w:rsid w:val="008F539F"/>
    <w:rsid w:val="008F543E"/>
    <w:rsid w:val="008F5514"/>
    <w:rsid w:val="008F5526"/>
    <w:rsid w:val="008F553B"/>
    <w:rsid w:val="008F5600"/>
    <w:rsid w:val="008F56B7"/>
    <w:rsid w:val="008F56E4"/>
    <w:rsid w:val="008F5ABE"/>
    <w:rsid w:val="008F5CBE"/>
    <w:rsid w:val="008F5CD5"/>
    <w:rsid w:val="008F5E9A"/>
    <w:rsid w:val="008F6916"/>
    <w:rsid w:val="008F6B99"/>
    <w:rsid w:val="008F6BFC"/>
    <w:rsid w:val="008F6DCD"/>
    <w:rsid w:val="008F7A20"/>
    <w:rsid w:val="008F7CD8"/>
    <w:rsid w:val="008F7EC0"/>
    <w:rsid w:val="009004F1"/>
    <w:rsid w:val="00900734"/>
    <w:rsid w:val="00900789"/>
    <w:rsid w:val="00900B56"/>
    <w:rsid w:val="00900EDB"/>
    <w:rsid w:val="009014E8"/>
    <w:rsid w:val="009015DD"/>
    <w:rsid w:val="009015FB"/>
    <w:rsid w:val="0090176D"/>
    <w:rsid w:val="009017D6"/>
    <w:rsid w:val="00901998"/>
    <w:rsid w:val="00901A23"/>
    <w:rsid w:val="00901AB4"/>
    <w:rsid w:val="00901B30"/>
    <w:rsid w:val="00901DB7"/>
    <w:rsid w:val="0090201A"/>
    <w:rsid w:val="009027FC"/>
    <w:rsid w:val="00902D76"/>
    <w:rsid w:val="00903113"/>
    <w:rsid w:val="0090315C"/>
    <w:rsid w:val="0090319C"/>
    <w:rsid w:val="009035D8"/>
    <w:rsid w:val="009039C2"/>
    <w:rsid w:val="009039EA"/>
    <w:rsid w:val="00903A31"/>
    <w:rsid w:val="00903C54"/>
    <w:rsid w:val="00903EC9"/>
    <w:rsid w:val="00903FF8"/>
    <w:rsid w:val="009042D2"/>
    <w:rsid w:val="009042F3"/>
    <w:rsid w:val="009043B3"/>
    <w:rsid w:val="0090466D"/>
    <w:rsid w:val="00904A17"/>
    <w:rsid w:val="00905000"/>
    <w:rsid w:val="00905134"/>
    <w:rsid w:val="0090545C"/>
    <w:rsid w:val="00905866"/>
    <w:rsid w:val="00905BD2"/>
    <w:rsid w:val="00905DF9"/>
    <w:rsid w:val="00906103"/>
    <w:rsid w:val="009062FD"/>
    <w:rsid w:val="00906429"/>
    <w:rsid w:val="00906641"/>
    <w:rsid w:val="00906732"/>
    <w:rsid w:val="0090682A"/>
    <w:rsid w:val="0090682B"/>
    <w:rsid w:val="00906E50"/>
    <w:rsid w:val="00906F37"/>
    <w:rsid w:val="00907089"/>
    <w:rsid w:val="00907630"/>
    <w:rsid w:val="00907A2D"/>
    <w:rsid w:val="00907C5B"/>
    <w:rsid w:val="00907D14"/>
    <w:rsid w:val="00907ECF"/>
    <w:rsid w:val="0091024F"/>
    <w:rsid w:val="009102BF"/>
    <w:rsid w:val="0091035F"/>
    <w:rsid w:val="0091074B"/>
    <w:rsid w:val="009107E5"/>
    <w:rsid w:val="009108F4"/>
    <w:rsid w:val="0091093A"/>
    <w:rsid w:val="00910D69"/>
    <w:rsid w:val="00910D7D"/>
    <w:rsid w:val="00911290"/>
    <w:rsid w:val="00911A80"/>
    <w:rsid w:val="00911C4A"/>
    <w:rsid w:val="00911C4B"/>
    <w:rsid w:val="00911CCB"/>
    <w:rsid w:val="00911F7C"/>
    <w:rsid w:val="009122EF"/>
    <w:rsid w:val="00912362"/>
    <w:rsid w:val="00912549"/>
    <w:rsid w:val="00913531"/>
    <w:rsid w:val="00913558"/>
    <w:rsid w:val="00913675"/>
    <w:rsid w:val="00913842"/>
    <w:rsid w:val="00913A8B"/>
    <w:rsid w:val="00913DBC"/>
    <w:rsid w:val="00913F3D"/>
    <w:rsid w:val="00913FBE"/>
    <w:rsid w:val="009143A8"/>
    <w:rsid w:val="00914411"/>
    <w:rsid w:val="009144C8"/>
    <w:rsid w:val="00914796"/>
    <w:rsid w:val="00914DCE"/>
    <w:rsid w:val="00914DD9"/>
    <w:rsid w:val="00915623"/>
    <w:rsid w:val="00915A2E"/>
    <w:rsid w:val="00915E96"/>
    <w:rsid w:val="009164B8"/>
    <w:rsid w:val="00916BF6"/>
    <w:rsid w:val="00916DD2"/>
    <w:rsid w:val="009170FA"/>
    <w:rsid w:val="009171DD"/>
    <w:rsid w:val="009171F7"/>
    <w:rsid w:val="00917234"/>
    <w:rsid w:val="009174C6"/>
    <w:rsid w:val="009175EA"/>
    <w:rsid w:val="009177A6"/>
    <w:rsid w:val="00917814"/>
    <w:rsid w:val="00917815"/>
    <w:rsid w:val="00917869"/>
    <w:rsid w:val="00917A3D"/>
    <w:rsid w:val="0092022E"/>
    <w:rsid w:val="009206AB"/>
    <w:rsid w:val="0092077B"/>
    <w:rsid w:val="00920820"/>
    <w:rsid w:val="00920DBB"/>
    <w:rsid w:val="009212C3"/>
    <w:rsid w:val="00921388"/>
    <w:rsid w:val="009213F1"/>
    <w:rsid w:val="00921422"/>
    <w:rsid w:val="009216CF"/>
    <w:rsid w:val="00921BFE"/>
    <w:rsid w:val="00921CB2"/>
    <w:rsid w:val="00921CD5"/>
    <w:rsid w:val="00921E9E"/>
    <w:rsid w:val="00922187"/>
    <w:rsid w:val="00922319"/>
    <w:rsid w:val="009226E0"/>
    <w:rsid w:val="00922822"/>
    <w:rsid w:val="00922CDD"/>
    <w:rsid w:val="00922D19"/>
    <w:rsid w:val="00922D1A"/>
    <w:rsid w:val="0092308A"/>
    <w:rsid w:val="009230D8"/>
    <w:rsid w:val="00923476"/>
    <w:rsid w:val="0092369F"/>
    <w:rsid w:val="00923783"/>
    <w:rsid w:val="00923D02"/>
    <w:rsid w:val="00924053"/>
    <w:rsid w:val="009240E5"/>
    <w:rsid w:val="00924223"/>
    <w:rsid w:val="00924320"/>
    <w:rsid w:val="009245E7"/>
    <w:rsid w:val="00924899"/>
    <w:rsid w:val="009252F0"/>
    <w:rsid w:val="0092554B"/>
    <w:rsid w:val="009256C4"/>
    <w:rsid w:val="00925A19"/>
    <w:rsid w:val="00925A7A"/>
    <w:rsid w:val="00925A85"/>
    <w:rsid w:val="00925A9C"/>
    <w:rsid w:val="00925B9E"/>
    <w:rsid w:val="00925DD3"/>
    <w:rsid w:val="00925E51"/>
    <w:rsid w:val="0092613E"/>
    <w:rsid w:val="009263BC"/>
    <w:rsid w:val="009264C8"/>
    <w:rsid w:val="00926736"/>
    <w:rsid w:val="009267C5"/>
    <w:rsid w:val="00926868"/>
    <w:rsid w:val="00926B42"/>
    <w:rsid w:val="00926E13"/>
    <w:rsid w:val="00927168"/>
    <w:rsid w:val="00927371"/>
    <w:rsid w:val="00927580"/>
    <w:rsid w:val="0092764A"/>
    <w:rsid w:val="009278DD"/>
    <w:rsid w:val="00927AE2"/>
    <w:rsid w:val="009306EF"/>
    <w:rsid w:val="009307CD"/>
    <w:rsid w:val="00930BE3"/>
    <w:rsid w:val="00930E5A"/>
    <w:rsid w:val="0093174A"/>
    <w:rsid w:val="009317EE"/>
    <w:rsid w:val="009319F3"/>
    <w:rsid w:val="00931B40"/>
    <w:rsid w:val="00931CB6"/>
    <w:rsid w:val="00931FF5"/>
    <w:rsid w:val="009322EC"/>
    <w:rsid w:val="00932391"/>
    <w:rsid w:val="009324E3"/>
    <w:rsid w:val="009325A5"/>
    <w:rsid w:val="00932703"/>
    <w:rsid w:val="0093276B"/>
    <w:rsid w:val="009327FD"/>
    <w:rsid w:val="00932A60"/>
    <w:rsid w:val="00932BA2"/>
    <w:rsid w:val="00932E11"/>
    <w:rsid w:val="00932E7F"/>
    <w:rsid w:val="009330BE"/>
    <w:rsid w:val="009331AD"/>
    <w:rsid w:val="009332B2"/>
    <w:rsid w:val="00933401"/>
    <w:rsid w:val="00933672"/>
    <w:rsid w:val="00933B48"/>
    <w:rsid w:val="00933E35"/>
    <w:rsid w:val="00933EB1"/>
    <w:rsid w:val="00934248"/>
    <w:rsid w:val="00934322"/>
    <w:rsid w:val="00934D26"/>
    <w:rsid w:val="0093501C"/>
    <w:rsid w:val="00935036"/>
    <w:rsid w:val="00935218"/>
    <w:rsid w:val="0093533F"/>
    <w:rsid w:val="0093544E"/>
    <w:rsid w:val="0093557B"/>
    <w:rsid w:val="00935679"/>
    <w:rsid w:val="00935877"/>
    <w:rsid w:val="00935A57"/>
    <w:rsid w:val="00935CE2"/>
    <w:rsid w:val="00935FF7"/>
    <w:rsid w:val="0093607C"/>
    <w:rsid w:val="0093619F"/>
    <w:rsid w:val="009368ED"/>
    <w:rsid w:val="00936CCF"/>
    <w:rsid w:val="00936D02"/>
    <w:rsid w:val="009370E5"/>
    <w:rsid w:val="00937216"/>
    <w:rsid w:val="00937310"/>
    <w:rsid w:val="009373C5"/>
    <w:rsid w:val="0093785C"/>
    <w:rsid w:val="0093786D"/>
    <w:rsid w:val="00937AFC"/>
    <w:rsid w:val="00937C0F"/>
    <w:rsid w:val="00937D35"/>
    <w:rsid w:val="00937E10"/>
    <w:rsid w:val="00940084"/>
    <w:rsid w:val="00940405"/>
    <w:rsid w:val="009405A3"/>
    <w:rsid w:val="00940BDD"/>
    <w:rsid w:val="00941232"/>
    <w:rsid w:val="0094126C"/>
    <w:rsid w:val="0094139C"/>
    <w:rsid w:val="0094149D"/>
    <w:rsid w:val="0094154E"/>
    <w:rsid w:val="00941A0A"/>
    <w:rsid w:val="00941CCB"/>
    <w:rsid w:val="00941DD0"/>
    <w:rsid w:val="00941F5C"/>
    <w:rsid w:val="00941F79"/>
    <w:rsid w:val="00941F97"/>
    <w:rsid w:val="009421BF"/>
    <w:rsid w:val="00942278"/>
    <w:rsid w:val="0094263F"/>
    <w:rsid w:val="0094273C"/>
    <w:rsid w:val="009427A6"/>
    <w:rsid w:val="00942B98"/>
    <w:rsid w:val="00942C47"/>
    <w:rsid w:val="00942E7C"/>
    <w:rsid w:val="00942FF1"/>
    <w:rsid w:val="00943571"/>
    <w:rsid w:val="00943595"/>
    <w:rsid w:val="0094382E"/>
    <w:rsid w:val="00943A07"/>
    <w:rsid w:val="00943E04"/>
    <w:rsid w:val="00943ED9"/>
    <w:rsid w:val="00944755"/>
    <w:rsid w:val="00944A7C"/>
    <w:rsid w:val="00944BE5"/>
    <w:rsid w:val="00944D9B"/>
    <w:rsid w:val="00945116"/>
    <w:rsid w:val="00945A2E"/>
    <w:rsid w:val="00945CDF"/>
    <w:rsid w:val="00945D93"/>
    <w:rsid w:val="00945EAD"/>
    <w:rsid w:val="00945ECD"/>
    <w:rsid w:val="009460B7"/>
    <w:rsid w:val="0094613D"/>
    <w:rsid w:val="00946F61"/>
    <w:rsid w:val="009471A3"/>
    <w:rsid w:val="009472BC"/>
    <w:rsid w:val="0094755B"/>
    <w:rsid w:val="009475BB"/>
    <w:rsid w:val="0095002A"/>
    <w:rsid w:val="0095005E"/>
    <w:rsid w:val="0095037B"/>
    <w:rsid w:val="00950380"/>
    <w:rsid w:val="00950817"/>
    <w:rsid w:val="00950BAA"/>
    <w:rsid w:val="00950DBF"/>
    <w:rsid w:val="00950E04"/>
    <w:rsid w:val="00950EF5"/>
    <w:rsid w:val="0095135D"/>
    <w:rsid w:val="009517BF"/>
    <w:rsid w:val="009517C5"/>
    <w:rsid w:val="00951811"/>
    <w:rsid w:val="00951A9B"/>
    <w:rsid w:val="00951B5E"/>
    <w:rsid w:val="00951B9F"/>
    <w:rsid w:val="00951CBC"/>
    <w:rsid w:val="00951ED2"/>
    <w:rsid w:val="00952358"/>
    <w:rsid w:val="00952981"/>
    <w:rsid w:val="009529AC"/>
    <w:rsid w:val="00952BB7"/>
    <w:rsid w:val="00952CC8"/>
    <w:rsid w:val="00953154"/>
    <w:rsid w:val="009532B0"/>
    <w:rsid w:val="00953647"/>
    <w:rsid w:val="009536C4"/>
    <w:rsid w:val="0095395F"/>
    <w:rsid w:val="00953BC1"/>
    <w:rsid w:val="009540FC"/>
    <w:rsid w:val="00954169"/>
    <w:rsid w:val="00954389"/>
    <w:rsid w:val="00954422"/>
    <w:rsid w:val="0095442B"/>
    <w:rsid w:val="00954608"/>
    <w:rsid w:val="009546DC"/>
    <w:rsid w:val="00954935"/>
    <w:rsid w:val="00954D37"/>
    <w:rsid w:val="00954E51"/>
    <w:rsid w:val="009561C4"/>
    <w:rsid w:val="00956904"/>
    <w:rsid w:val="00956972"/>
    <w:rsid w:val="00956BDD"/>
    <w:rsid w:val="00957035"/>
    <w:rsid w:val="009573D8"/>
    <w:rsid w:val="0095752C"/>
    <w:rsid w:val="00957730"/>
    <w:rsid w:val="00957921"/>
    <w:rsid w:val="00957A15"/>
    <w:rsid w:val="00957A4A"/>
    <w:rsid w:val="00957B4A"/>
    <w:rsid w:val="00957C26"/>
    <w:rsid w:val="00957F6D"/>
    <w:rsid w:val="0096014B"/>
    <w:rsid w:val="00960183"/>
    <w:rsid w:val="00960351"/>
    <w:rsid w:val="009603DA"/>
    <w:rsid w:val="00960451"/>
    <w:rsid w:val="0096057F"/>
    <w:rsid w:val="00960B51"/>
    <w:rsid w:val="00960C1F"/>
    <w:rsid w:val="00960CE1"/>
    <w:rsid w:val="00960D4D"/>
    <w:rsid w:val="00960DF9"/>
    <w:rsid w:val="00960F77"/>
    <w:rsid w:val="0096148E"/>
    <w:rsid w:val="009615B4"/>
    <w:rsid w:val="009616C8"/>
    <w:rsid w:val="00961809"/>
    <w:rsid w:val="009618EC"/>
    <w:rsid w:val="0096193B"/>
    <w:rsid w:val="009619B6"/>
    <w:rsid w:val="00961A06"/>
    <w:rsid w:val="00961D1D"/>
    <w:rsid w:val="009620D4"/>
    <w:rsid w:val="009621D5"/>
    <w:rsid w:val="0096225C"/>
    <w:rsid w:val="009625F9"/>
    <w:rsid w:val="009627A6"/>
    <w:rsid w:val="009629EE"/>
    <w:rsid w:val="00962A62"/>
    <w:rsid w:val="00962BFB"/>
    <w:rsid w:val="00962DBF"/>
    <w:rsid w:val="00962DEC"/>
    <w:rsid w:val="00962E96"/>
    <w:rsid w:val="00963093"/>
    <w:rsid w:val="00963638"/>
    <w:rsid w:val="009639E2"/>
    <w:rsid w:val="00963A7F"/>
    <w:rsid w:val="00963EDA"/>
    <w:rsid w:val="00964301"/>
    <w:rsid w:val="009646B7"/>
    <w:rsid w:val="009646EC"/>
    <w:rsid w:val="009649CF"/>
    <w:rsid w:val="00964A6F"/>
    <w:rsid w:val="00964EAC"/>
    <w:rsid w:val="009653DC"/>
    <w:rsid w:val="0096556A"/>
    <w:rsid w:val="00965588"/>
    <w:rsid w:val="0096593D"/>
    <w:rsid w:val="00965D4D"/>
    <w:rsid w:val="009661B5"/>
    <w:rsid w:val="009662B4"/>
    <w:rsid w:val="009664C9"/>
    <w:rsid w:val="00966502"/>
    <w:rsid w:val="0096695C"/>
    <w:rsid w:val="00966BB0"/>
    <w:rsid w:val="00966C76"/>
    <w:rsid w:val="00966CDD"/>
    <w:rsid w:val="009670D7"/>
    <w:rsid w:val="0096770F"/>
    <w:rsid w:val="009677EC"/>
    <w:rsid w:val="00967A18"/>
    <w:rsid w:val="00967C63"/>
    <w:rsid w:val="00967D70"/>
    <w:rsid w:val="00967FAA"/>
    <w:rsid w:val="009700E8"/>
    <w:rsid w:val="00970192"/>
    <w:rsid w:val="009701BE"/>
    <w:rsid w:val="00970516"/>
    <w:rsid w:val="00970600"/>
    <w:rsid w:val="00970F4B"/>
    <w:rsid w:val="009710AE"/>
    <w:rsid w:val="00971270"/>
    <w:rsid w:val="009714CF"/>
    <w:rsid w:val="00971500"/>
    <w:rsid w:val="009715B2"/>
    <w:rsid w:val="009717E7"/>
    <w:rsid w:val="00971919"/>
    <w:rsid w:val="009719C8"/>
    <w:rsid w:val="00972023"/>
    <w:rsid w:val="00972337"/>
    <w:rsid w:val="009724D1"/>
    <w:rsid w:val="009726EF"/>
    <w:rsid w:val="00972823"/>
    <w:rsid w:val="00972CA0"/>
    <w:rsid w:val="00972D0A"/>
    <w:rsid w:val="00972F63"/>
    <w:rsid w:val="0097383D"/>
    <w:rsid w:val="00973A8B"/>
    <w:rsid w:val="00973ABE"/>
    <w:rsid w:val="00973B7E"/>
    <w:rsid w:val="0097407B"/>
    <w:rsid w:val="009740A2"/>
    <w:rsid w:val="009742D2"/>
    <w:rsid w:val="00974663"/>
    <w:rsid w:val="00974759"/>
    <w:rsid w:val="009747B8"/>
    <w:rsid w:val="00974C58"/>
    <w:rsid w:val="00974CA3"/>
    <w:rsid w:val="00974E60"/>
    <w:rsid w:val="009756D3"/>
    <w:rsid w:val="00975898"/>
    <w:rsid w:val="00975AA4"/>
    <w:rsid w:val="00976046"/>
    <w:rsid w:val="0097607F"/>
    <w:rsid w:val="0097666F"/>
    <w:rsid w:val="009767E2"/>
    <w:rsid w:val="00976A51"/>
    <w:rsid w:val="00976BC6"/>
    <w:rsid w:val="00976C7A"/>
    <w:rsid w:val="00976E0C"/>
    <w:rsid w:val="0097720E"/>
    <w:rsid w:val="00977A07"/>
    <w:rsid w:val="00977BDA"/>
    <w:rsid w:val="00977D16"/>
    <w:rsid w:val="00980062"/>
    <w:rsid w:val="00980164"/>
    <w:rsid w:val="00980566"/>
    <w:rsid w:val="009805AE"/>
    <w:rsid w:val="0098086F"/>
    <w:rsid w:val="00980963"/>
    <w:rsid w:val="00980A04"/>
    <w:rsid w:val="00980AD8"/>
    <w:rsid w:val="00980D00"/>
    <w:rsid w:val="009810BD"/>
    <w:rsid w:val="00981172"/>
    <w:rsid w:val="00981274"/>
    <w:rsid w:val="009812DE"/>
    <w:rsid w:val="009813ED"/>
    <w:rsid w:val="009816FB"/>
    <w:rsid w:val="009817F9"/>
    <w:rsid w:val="00981ED4"/>
    <w:rsid w:val="00982214"/>
    <w:rsid w:val="009822AE"/>
    <w:rsid w:val="00982985"/>
    <w:rsid w:val="009829CF"/>
    <w:rsid w:val="00982BBE"/>
    <w:rsid w:val="00982CA3"/>
    <w:rsid w:val="00982CCB"/>
    <w:rsid w:val="00982DDB"/>
    <w:rsid w:val="00982F0B"/>
    <w:rsid w:val="00982F9B"/>
    <w:rsid w:val="00982FD0"/>
    <w:rsid w:val="0098308D"/>
    <w:rsid w:val="00983378"/>
    <w:rsid w:val="009833B2"/>
    <w:rsid w:val="00983599"/>
    <w:rsid w:val="009835FE"/>
    <w:rsid w:val="00983B35"/>
    <w:rsid w:val="00983B6D"/>
    <w:rsid w:val="00983C0E"/>
    <w:rsid w:val="00983E43"/>
    <w:rsid w:val="00983F76"/>
    <w:rsid w:val="00984250"/>
    <w:rsid w:val="009843B4"/>
    <w:rsid w:val="00984B82"/>
    <w:rsid w:val="00984BAF"/>
    <w:rsid w:val="00985062"/>
    <w:rsid w:val="0098537B"/>
    <w:rsid w:val="009853E3"/>
    <w:rsid w:val="00985802"/>
    <w:rsid w:val="0098580C"/>
    <w:rsid w:val="00985991"/>
    <w:rsid w:val="00985C24"/>
    <w:rsid w:val="00985E89"/>
    <w:rsid w:val="0098616C"/>
    <w:rsid w:val="009861D5"/>
    <w:rsid w:val="00986319"/>
    <w:rsid w:val="009865DA"/>
    <w:rsid w:val="00986820"/>
    <w:rsid w:val="0098683B"/>
    <w:rsid w:val="00986A0E"/>
    <w:rsid w:val="00986C70"/>
    <w:rsid w:val="00986F38"/>
    <w:rsid w:val="00987163"/>
    <w:rsid w:val="00987706"/>
    <w:rsid w:val="009877E0"/>
    <w:rsid w:val="00987962"/>
    <w:rsid w:val="00987CC4"/>
    <w:rsid w:val="00987E81"/>
    <w:rsid w:val="00990076"/>
    <w:rsid w:val="009903DC"/>
    <w:rsid w:val="00990F63"/>
    <w:rsid w:val="009911DF"/>
    <w:rsid w:val="00991771"/>
    <w:rsid w:val="009917C4"/>
    <w:rsid w:val="00991957"/>
    <w:rsid w:val="00991C36"/>
    <w:rsid w:val="00991F03"/>
    <w:rsid w:val="00992074"/>
    <w:rsid w:val="009920BF"/>
    <w:rsid w:val="0099234C"/>
    <w:rsid w:val="009927D5"/>
    <w:rsid w:val="009927D6"/>
    <w:rsid w:val="00992869"/>
    <w:rsid w:val="00992A2A"/>
    <w:rsid w:val="00992F76"/>
    <w:rsid w:val="009931B4"/>
    <w:rsid w:val="00993293"/>
    <w:rsid w:val="009932AE"/>
    <w:rsid w:val="00993645"/>
    <w:rsid w:val="00993817"/>
    <w:rsid w:val="009939F9"/>
    <w:rsid w:val="00993E8C"/>
    <w:rsid w:val="0099435C"/>
    <w:rsid w:val="00994BE7"/>
    <w:rsid w:val="00994CD9"/>
    <w:rsid w:val="00994CFB"/>
    <w:rsid w:val="00994F1D"/>
    <w:rsid w:val="00994F2A"/>
    <w:rsid w:val="009951C0"/>
    <w:rsid w:val="0099520C"/>
    <w:rsid w:val="00995278"/>
    <w:rsid w:val="00995816"/>
    <w:rsid w:val="009958D3"/>
    <w:rsid w:val="0099595E"/>
    <w:rsid w:val="00995D07"/>
    <w:rsid w:val="00995DA4"/>
    <w:rsid w:val="009960CD"/>
    <w:rsid w:val="009961F6"/>
    <w:rsid w:val="009963D6"/>
    <w:rsid w:val="00996913"/>
    <w:rsid w:val="00996DD7"/>
    <w:rsid w:val="00996FA3"/>
    <w:rsid w:val="0099735D"/>
    <w:rsid w:val="009975CB"/>
    <w:rsid w:val="00997696"/>
    <w:rsid w:val="00997A78"/>
    <w:rsid w:val="00997B04"/>
    <w:rsid w:val="00997D51"/>
    <w:rsid w:val="00997FF0"/>
    <w:rsid w:val="009A0118"/>
    <w:rsid w:val="009A0128"/>
    <w:rsid w:val="009A0393"/>
    <w:rsid w:val="009A04C6"/>
    <w:rsid w:val="009A0588"/>
    <w:rsid w:val="009A0818"/>
    <w:rsid w:val="009A092E"/>
    <w:rsid w:val="009A0A01"/>
    <w:rsid w:val="009A0BE4"/>
    <w:rsid w:val="009A10E0"/>
    <w:rsid w:val="009A12D4"/>
    <w:rsid w:val="009A1445"/>
    <w:rsid w:val="009A1524"/>
    <w:rsid w:val="009A153F"/>
    <w:rsid w:val="009A180A"/>
    <w:rsid w:val="009A1846"/>
    <w:rsid w:val="009A1F7C"/>
    <w:rsid w:val="009A2098"/>
    <w:rsid w:val="009A21E0"/>
    <w:rsid w:val="009A2D51"/>
    <w:rsid w:val="009A2E07"/>
    <w:rsid w:val="009A2E95"/>
    <w:rsid w:val="009A2F45"/>
    <w:rsid w:val="009A3138"/>
    <w:rsid w:val="009A39B1"/>
    <w:rsid w:val="009A3A98"/>
    <w:rsid w:val="009A3E95"/>
    <w:rsid w:val="009A3ECA"/>
    <w:rsid w:val="009A4236"/>
    <w:rsid w:val="009A4493"/>
    <w:rsid w:val="009A4713"/>
    <w:rsid w:val="009A483A"/>
    <w:rsid w:val="009A5719"/>
    <w:rsid w:val="009A5731"/>
    <w:rsid w:val="009A5A03"/>
    <w:rsid w:val="009A5A13"/>
    <w:rsid w:val="009A5B13"/>
    <w:rsid w:val="009A5E68"/>
    <w:rsid w:val="009A607B"/>
    <w:rsid w:val="009A62FE"/>
    <w:rsid w:val="009A6307"/>
    <w:rsid w:val="009A708B"/>
    <w:rsid w:val="009A70DB"/>
    <w:rsid w:val="009A737E"/>
    <w:rsid w:val="009A75DA"/>
    <w:rsid w:val="009A78CD"/>
    <w:rsid w:val="009A7971"/>
    <w:rsid w:val="009A7DE7"/>
    <w:rsid w:val="009A7EAD"/>
    <w:rsid w:val="009A7F35"/>
    <w:rsid w:val="009A7FB9"/>
    <w:rsid w:val="009B0041"/>
    <w:rsid w:val="009B0510"/>
    <w:rsid w:val="009B05EB"/>
    <w:rsid w:val="009B0704"/>
    <w:rsid w:val="009B0942"/>
    <w:rsid w:val="009B0D08"/>
    <w:rsid w:val="009B0F49"/>
    <w:rsid w:val="009B1056"/>
    <w:rsid w:val="009B113F"/>
    <w:rsid w:val="009B1156"/>
    <w:rsid w:val="009B150B"/>
    <w:rsid w:val="009B158E"/>
    <w:rsid w:val="009B1E80"/>
    <w:rsid w:val="009B1F4D"/>
    <w:rsid w:val="009B2083"/>
    <w:rsid w:val="009B245F"/>
    <w:rsid w:val="009B24A2"/>
    <w:rsid w:val="009B2723"/>
    <w:rsid w:val="009B2839"/>
    <w:rsid w:val="009B2CEA"/>
    <w:rsid w:val="009B2FB3"/>
    <w:rsid w:val="009B368C"/>
    <w:rsid w:val="009B3747"/>
    <w:rsid w:val="009B3CFA"/>
    <w:rsid w:val="009B3F0D"/>
    <w:rsid w:val="009B3F30"/>
    <w:rsid w:val="009B4476"/>
    <w:rsid w:val="009B458A"/>
    <w:rsid w:val="009B4CFC"/>
    <w:rsid w:val="009B5152"/>
    <w:rsid w:val="009B55B5"/>
    <w:rsid w:val="009B56EA"/>
    <w:rsid w:val="009B57C5"/>
    <w:rsid w:val="009B5B53"/>
    <w:rsid w:val="009B6445"/>
    <w:rsid w:val="009B6524"/>
    <w:rsid w:val="009B65AD"/>
    <w:rsid w:val="009B6753"/>
    <w:rsid w:val="009B6C38"/>
    <w:rsid w:val="009B6C5F"/>
    <w:rsid w:val="009B6F23"/>
    <w:rsid w:val="009B74C6"/>
    <w:rsid w:val="009B790E"/>
    <w:rsid w:val="009B79B2"/>
    <w:rsid w:val="009B7D6C"/>
    <w:rsid w:val="009B7D98"/>
    <w:rsid w:val="009B7EBC"/>
    <w:rsid w:val="009C017E"/>
    <w:rsid w:val="009C01C5"/>
    <w:rsid w:val="009C034E"/>
    <w:rsid w:val="009C0363"/>
    <w:rsid w:val="009C0B4F"/>
    <w:rsid w:val="009C0C8D"/>
    <w:rsid w:val="009C11D6"/>
    <w:rsid w:val="009C1434"/>
    <w:rsid w:val="009C1464"/>
    <w:rsid w:val="009C149C"/>
    <w:rsid w:val="009C16AF"/>
    <w:rsid w:val="009C17BF"/>
    <w:rsid w:val="009C19C9"/>
    <w:rsid w:val="009C1B59"/>
    <w:rsid w:val="009C1FB8"/>
    <w:rsid w:val="009C222B"/>
    <w:rsid w:val="009C22FB"/>
    <w:rsid w:val="009C23F6"/>
    <w:rsid w:val="009C244B"/>
    <w:rsid w:val="009C2882"/>
    <w:rsid w:val="009C2F80"/>
    <w:rsid w:val="009C34EE"/>
    <w:rsid w:val="009C372C"/>
    <w:rsid w:val="009C3AEF"/>
    <w:rsid w:val="009C3E22"/>
    <w:rsid w:val="009C4182"/>
    <w:rsid w:val="009C43B6"/>
    <w:rsid w:val="009C45EB"/>
    <w:rsid w:val="009C4744"/>
    <w:rsid w:val="009C4AA8"/>
    <w:rsid w:val="009C4CF1"/>
    <w:rsid w:val="009C4E41"/>
    <w:rsid w:val="009C4EC3"/>
    <w:rsid w:val="009C4F08"/>
    <w:rsid w:val="009C505A"/>
    <w:rsid w:val="009C511D"/>
    <w:rsid w:val="009C52F3"/>
    <w:rsid w:val="009C586E"/>
    <w:rsid w:val="009C5919"/>
    <w:rsid w:val="009C5A3C"/>
    <w:rsid w:val="009C5CEA"/>
    <w:rsid w:val="009C5D13"/>
    <w:rsid w:val="009C5DAC"/>
    <w:rsid w:val="009C613B"/>
    <w:rsid w:val="009C62A7"/>
    <w:rsid w:val="009C63A7"/>
    <w:rsid w:val="009C642B"/>
    <w:rsid w:val="009C664A"/>
    <w:rsid w:val="009C68A4"/>
    <w:rsid w:val="009C6C85"/>
    <w:rsid w:val="009C6F2C"/>
    <w:rsid w:val="009C794A"/>
    <w:rsid w:val="009C7EA2"/>
    <w:rsid w:val="009D0024"/>
    <w:rsid w:val="009D010E"/>
    <w:rsid w:val="009D04E6"/>
    <w:rsid w:val="009D081C"/>
    <w:rsid w:val="009D0D72"/>
    <w:rsid w:val="009D1256"/>
    <w:rsid w:val="009D1498"/>
    <w:rsid w:val="009D1764"/>
    <w:rsid w:val="009D1B63"/>
    <w:rsid w:val="009D1C44"/>
    <w:rsid w:val="009D1C60"/>
    <w:rsid w:val="009D24B1"/>
    <w:rsid w:val="009D258D"/>
    <w:rsid w:val="009D2732"/>
    <w:rsid w:val="009D2A34"/>
    <w:rsid w:val="009D2C2C"/>
    <w:rsid w:val="009D30CF"/>
    <w:rsid w:val="009D3269"/>
    <w:rsid w:val="009D3463"/>
    <w:rsid w:val="009D3471"/>
    <w:rsid w:val="009D35BF"/>
    <w:rsid w:val="009D38E0"/>
    <w:rsid w:val="009D3B45"/>
    <w:rsid w:val="009D3F6D"/>
    <w:rsid w:val="009D3FFC"/>
    <w:rsid w:val="009D4129"/>
    <w:rsid w:val="009D41F1"/>
    <w:rsid w:val="009D43DB"/>
    <w:rsid w:val="009D4483"/>
    <w:rsid w:val="009D4654"/>
    <w:rsid w:val="009D468C"/>
    <w:rsid w:val="009D53E0"/>
    <w:rsid w:val="009D5C0D"/>
    <w:rsid w:val="009D60AC"/>
    <w:rsid w:val="009D62A0"/>
    <w:rsid w:val="009D63CA"/>
    <w:rsid w:val="009D63D3"/>
    <w:rsid w:val="009D6517"/>
    <w:rsid w:val="009D6754"/>
    <w:rsid w:val="009D69AF"/>
    <w:rsid w:val="009D6B25"/>
    <w:rsid w:val="009D6D6D"/>
    <w:rsid w:val="009D6D83"/>
    <w:rsid w:val="009D6F60"/>
    <w:rsid w:val="009D6FC7"/>
    <w:rsid w:val="009D7058"/>
    <w:rsid w:val="009D7194"/>
    <w:rsid w:val="009D75C2"/>
    <w:rsid w:val="009D761E"/>
    <w:rsid w:val="009D7E73"/>
    <w:rsid w:val="009E022E"/>
    <w:rsid w:val="009E055A"/>
    <w:rsid w:val="009E05E1"/>
    <w:rsid w:val="009E062C"/>
    <w:rsid w:val="009E099F"/>
    <w:rsid w:val="009E0A35"/>
    <w:rsid w:val="009E0ADA"/>
    <w:rsid w:val="009E0C50"/>
    <w:rsid w:val="009E0CA3"/>
    <w:rsid w:val="009E10FB"/>
    <w:rsid w:val="009E12AD"/>
    <w:rsid w:val="009E1318"/>
    <w:rsid w:val="009E1342"/>
    <w:rsid w:val="009E1C0F"/>
    <w:rsid w:val="009E1CF4"/>
    <w:rsid w:val="009E1F03"/>
    <w:rsid w:val="009E20F9"/>
    <w:rsid w:val="009E2152"/>
    <w:rsid w:val="009E294B"/>
    <w:rsid w:val="009E2E7B"/>
    <w:rsid w:val="009E374F"/>
    <w:rsid w:val="009E3878"/>
    <w:rsid w:val="009E38D1"/>
    <w:rsid w:val="009E39BB"/>
    <w:rsid w:val="009E39E8"/>
    <w:rsid w:val="009E3ADF"/>
    <w:rsid w:val="009E423C"/>
    <w:rsid w:val="009E434F"/>
    <w:rsid w:val="009E46A7"/>
    <w:rsid w:val="009E4B1C"/>
    <w:rsid w:val="009E4F79"/>
    <w:rsid w:val="009E50C3"/>
    <w:rsid w:val="009E546B"/>
    <w:rsid w:val="009E54EF"/>
    <w:rsid w:val="009E552C"/>
    <w:rsid w:val="009E55BD"/>
    <w:rsid w:val="009E6228"/>
    <w:rsid w:val="009E6236"/>
    <w:rsid w:val="009E645B"/>
    <w:rsid w:val="009E6925"/>
    <w:rsid w:val="009E6B8A"/>
    <w:rsid w:val="009E6D5B"/>
    <w:rsid w:val="009E6F70"/>
    <w:rsid w:val="009E7043"/>
    <w:rsid w:val="009E7493"/>
    <w:rsid w:val="009E7B5E"/>
    <w:rsid w:val="009E7B5F"/>
    <w:rsid w:val="009E7C4B"/>
    <w:rsid w:val="009E7CEB"/>
    <w:rsid w:val="009F010A"/>
    <w:rsid w:val="009F0B0D"/>
    <w:rsid w:val="009F0B3C"/>
    <w:rsid w:val="009F0D86"/>
    <w:rsid w:val="009F0DA4"/>
    <w:rsid w:val="009F0E81"/>
    <w:rsid w:val="009F10E5"/>
    <w:rsid w:val="009F13D3"/>
    <w:rsid w:val="009F1454"/>
    <w:rsid w:val="009F165F"/>
    <w:rsid w:val="009F1840"/>
    <w:rsid w:val="009F1FD7"/>
    <w:rsid w:val="009F2028"/>
    <w:rsid w:val="009F247E"/>
    <w:rsid w:val="009F267C"/>
    <w:rsid w:val="009F294A"/>
    <w:rsid w:val="009F2A5C"/>
    <w:rsid w:val="009F31C1"/>
    <w:rsid w:val="009F3641"/>
    <w:rsid w:val="009F36C5"/>
    <w:rsid w:val="009F3797"/>
    <w:rsid w:val="009F38C3"/>
    <w:rsid w:val="009F3943"/>
    <w:rsid w:val="009F3AB9"/>
    <w:rsid w:val="009F3BC8"/>
    <w:rsid w:val="009F3FF5"/>
    <w:rsid w:val="009F4040"/>
    <w:rsid w:val="009F4282"/>
    <w:rsid w:val="009F44BB"/>
    <w:rsid w:val="009F45D2"/>
    <w:rsid w:val="009F4A4C"/>
    <w:rsid w:val="009F4AAD"/>
    <w:rsid w:val="009F52DE"/>
    <w:rsid w:val="009F581E"/>
    <w:rsid w:val="009F5D2B"/>
    <w:rsid w:val="009F5FB9"/>
    <w:rsid w:val="009F605A"/>
    <w:rsid w:val="009F60DD"/>
    <w:rsid w:val="009F62C2"/>
    <w:rsid w:val="009F68B6"/>
    <w:rsid w:val="009F6959"/>
    <w:rsid w:val="009F695F"/>
    <w:rsid w:val="009F6D0D"/>
    <w:rsid w:val="009F7101"/>
    <w:rsid w:val="009F7108"/>
    <w:rsid w:val="009F76B3"/>
    <w:rsid w:val="009F7AE9"/>
    <w:rsid w:val="00A004B3"/>
    <w:rsid w:val="00A00668"/>
    <w:rsid w:val="00A0081B"/>
    <w:rsid w:val="00A00A12"/>
    <w:rsid w:val="00A00CD6"/>
    <w:rsid w:val="00A00FDB"/>
    <w:rsid w:val="00A011D1"/>
    <w:rsid w:val="00A015AD"/>
    <w:rsid w:val="00A016A3"/>
    <w:rsid w:val="00A01880"/>
    <w:rsid w:val="00A01C98"/>
    <w:rsid w:val="00A01F08"/>
    <w:rsid w:val="00A01F61"/>
    <w:rsid w:val="00A01FB2"/>
    <w:rsid w:val="00A0247B"/>
    <w:rsid w:val="00A0281C"/>
    <w:rsid w:val="00A0297E"/>
    <w:rsid w:val="00A02D64"/>
    <w:rsid w:val="00A03038"/>
    <w:rsid w:val="00A03060"/>
    <w:rsid w:val="00A0317D"/>
    <w:rsid w:val="00A0321E"/>
    <w:rsid w:val="00A03460"/>
    <w:rsid w:val="00A0377B"/>
    <w:rsid w:val="00A037FC"/>
    <w:rsid w:val="00A03C96"/>
    <w:rsid w:val="00A040DD"/>
    <w:rsid w:val="00A0419E"/>
    <w:rsid w:val="00A04347"/>
    <w:rsid w:val="00A0458F"/>
    <w:rsid w:val="00A04712"/>
    <w:rsid w:val="00A0479F"/>
    <w:rsid w:val="00A04804"/>
    <w:rsid w:val="00A048BC"/>
    <w:rsid w:val="00A05455"/>
    <w:rsid w:val="00A0546F"/>
    <w:rsid w:val="00A054A5"/>
    <w:rsid w:val="00A05B9D"/>
    <w:rsid w:val="00A0605B"/>
    <w:rsid w:val="00A0614D"/>
    <w:rsid w:val="00A062C1"/>
    <w:rsid w:val="00A0657B"/>
    <w:rsid w:val="00A06DBC"/>
    <w:rsid w:val="00A06F92"/>
    <w:rsid w:val="00A07065"/>
    <w:rsid w:val="00A072BE"/>
    <w:rsid w:val="00A073FE"/>
    <w:rsid w:val="00A07419"/>
    <w:rsid w:val="00A07A97"/>
    <w:rsid w:val="00A07B7C"/>
    <w:rsid w:val="00A10104"/>
    <w:rsid w:val="00A10382"/>
    <w:rsid w:val="00A103BD"/>
    <w:rsid w:val="00A104EB"/>
    <w:rsid w:val="00A105CA"/>
    <w:rsid w:val="00A10639"/>
    <w:rsid w:val="00A106F3"/>
    <w:rsid w:val="00A10821"/>
    <w:rsid w:val="00A10B9F"/>
    <w:rsid w:val="00A10F10"/>
    <w:rsid w:val="00A1103C"/>
    <w:rsid w:val="00A1108A"/>
    <w:rsid w:val="00A11192"/>
    <w:rsid w:val="00A111A9"/>
    <w:rsid w:val="00A11574"/>
    <w:rsid w:val="00A11654"/>
    <w:rsid w:val="00A1183F"/>
    <w:rsid w:val="00A11A8E"/>
    <w:rsid w:val="00A11D47"/>
    <w:rsid w:val="00A12868"/>
    <w:rsid w:val="00A12979"/>
    <w:rsid w:val="00A129C9"/>
    <w:rsid w:val="00A12A6A"/>
    <w:rsid w:val="00A12D34"/>
    <w:rsid w:val="00A12D4D"/>
    <w:rsid w:val="00A12F9C"/>
    <w:rsid w:val="00A12FB3"/>
    <w:rsid w:val="00A13286"/>
    <w:rsid w:val="00A13314"/>
    <w:rsid w:val="00A13771"/>
    <w:rsid w:val="00A13782"/>
    <w:rsid w:val="00A137BC"/>
    <w:rsid w:val="00A13CE4"/>
    <w:rsid w:val="00A13DD5"/>
    <w:rsid w:val="00A13E77"/>
    <w:rsid w:val="00A13E7B"/>
    <w:rsid w:val="00A13EB0"/>
    <w:rsid w:val="00A143E6"/>
    <w:rsid w:val="00A14928"/>
    <w:rsid w:val="00A14B24"/>
    <w:rsid w:val="00A14C4E"/>
    <w:rsid w:val="00A14E35"/>
    <w:rsid w:val="00A14F74"/>
    <w:rsid w:val="00A1522C"/>
    <w:rsid w:val="00A155E6"/>
    <w:rsid w:val="00A156A1"/>
    <w:rsid w:val="00A1588B"/>
    <w:rsid w:val="00A15ACC"/>
    <w:rsid w:val="00A15D4E"/>
    <w:rsid w:val="00A15D95"/>
    <w:rsid w:val="00A15E5C"/>
    <w:rsid w:val="00A15E73"/>
    <w:rsid w:val="00A15F20"/>
    <w:rsid w:val="00A16035"/>
    <w:rsid w:val="00A165DE"/>
    <w:rsid w:val="00A1684A"/>
    <w:rsid w:val="00A16FB8"/>
    <w:rsid w:val="00A170DE"/>
    <w:rsid w:val="00A17554"/>
    <w:rsid w:val="00A17750"/>
    <w:rsid w:val="00A17752"/>
    <w:rsid w:val="00A17C4A"/>
    <w:rsid w:val="00A17C8E"/>
    <w:rsid w:val="00A20293"/>
    <w:rsid w:val="00A20501"/>
    <w:rsid w:val="00A20A43"/>
    <w:rsid w:val="00A20EC4"/>
    <w:rsid w:val="00A20FD7"/>
    <w:rsid w:val="00A215A4"/>
    <w:rsid w:val="00A218E5"/>
    <w:rsid w:val="00A21BF2"/>
    <w:rsid w:val="00A21CF8"/>
    <w:rsid w:val="00A21D1B"/>
    <w:rsid w:val="00A21D37"/>
    <w:rsid w:val="00A21F2C"/>
    <w:rsid w:val="00A22056"/>
    <w:rsid w:val="00A222D6"/>
    <w:rsid w:val="00A22542"/>
    <w:rsid w:val="00A22745"/>
    <w:rsid w:val="00A228C7"/>
    <w:rsid w:val="00A230EA"/>
    <w:rsid w:val="00A23114"/>
    <w:rsid w:val="00A2333B"/>
    <w:rsid w:val="00A235B4"/>
    <w:rsid w:val="00A238D7"/>
    <w:rsid w:val="00A23911"/>
    <w:rsid w:val="00A2394F"/>
    <w:rsid w:val="00A23A87"/>
    <w:rsid w:val="00A23DF8"/>
    <w:rsid w:val="00A24120"/>
    <w:rsid w:val="00A242FB"/>
    <w:rsid w:val="00A24325"/>
    <w:rsid w:val="00A246C7"/>
    <w:rsid w:val="00A24F34"/>
    <w:rsid w:val="00A24F83"/>
    <w:rsid w:val="00A252FB"/>
    <w:rsid w:val="00A2534C"/>
    <w:rsid w:val="00A255E7"/>
    <w:rsid w:val="00A25797"/>
    <w:rsid w:val="00A2579F"/>
    <w:rsid w:val="00A257D1"/>
    <w:rsid w:val="00A25928"/>
    <w:rsid w:val="00A25C2B"/>
    <w:rsid w:val="00A25E99"/>
    <w:rsid w:val="00A25FE0"/>
    <w:rsid w:val="00A26041"/>
    <w:rsid w:val="00A26072"/>
    <w:rsid w:val="00A265B9"/>
    <w:rsid w:val="00A26634"/>
    <w:rsid w:val="00A2696F"/>
    <w:rsid w:val="00A26AC6"/>
    <w:rsid w:val="00A26B5D"/>
    <w:rsid w:val="00A26C13"/>
    <w:rsid w:val="00A26FB0"/>
    <w:rsid w:val="00A270CC"/>
    <w:rsid w:val="00A27127"/>
    <w:rsid w:val="00A27298"/>
    <w:rsid w:val="00A27CFE"/>
    <w:rsid w:val="00A3034B"/>
    <w:rsid w:val="00A30484"/>
    <w:rsid w:val="00A30724"/>
    <w:rsid w:val="00A30C43"/>
    <w:rsid w:val="00A31972"/>
    <w:rsid w:val="00A31AD2"/>
    <w:rsid w:val="00A31B6D"/>
    <w:rsid w:val="00A31C5F"/>
    <w:rsid w:val="00A31F30"/>
    <w:rsid w:val="00A32240"/>
    <w:rsid w:val="00A322D4"/>
    <w:rsid w:val="00A32AD3"/>
    <w:rsid w:val="00A32B2F"/>
    <w:rsid w:val="00A32B67"/>
    <w:rsid w:val="00A32E80"/>
    <w:rsid w:val="00A32FFB"/>
    <w:rsid w:val="00A3305F"/>
    <w:rsid w:val="00A3358E"/>
    <w:rsid w:val="00A3364F"/>
    <w:rsid w:val="00A339FC"/>
    <w:rsid w:val="00A33C34"/>
    <w:rsid w:val="00A33F85"/>
    <w:rsid w:val="00A3411B"/>
    <w:rsid w:val="00A34218"/>
    <w:rsid w:val="00A3445C"/>
    <w:rsid w:val="00A344E5"/>
    <w:rsid w:val="00A34830"/>
    <w:rsid w:val="00A348E3"/>
    <w:rsid w:val="00A34953"/>
    <w:rsid w:val="00A34BB7"/>
    <w:rsid w:val="00A34C86"/>
    <w:rsid w:val="00A34E36"/>
    <w:rsid w:val="00A34E7B"/>
    <w:rsid w:val="00A3517C"/>
    <w:rsid w:val="00A35311"/>
    <w:rsid w:val="00A35338"/>
    <w:rsid w:val="00A3534B"/>
    <w:rsid w:val="00A35FA9"/>
    <w:rsid w:val="00A35FDC"/>
    <w:rsid w:val="00A3672D"/>
    <w:rsid w:val="00A3698C"/>
    <w:rsid w:val="00A36AF9"/>
    <w:rsid w:val="00A36E20"/>
    <w:rsid w:val="00A36E68"/>
    <w:rsid w:val="00A36F25"/>
    <w:rsid w:val="00A373AE"/>
    <w:rsid w:val="00A374C9"/>
    <w:rsid w:val="00A375E3"/>
    <w:rsid w:val="00A37601"/>
    <w:rsid w:val="00A378E9"/>
    <w:rsid w:val="00A37A43"/>
    <w:rsid w:val="00A40742"/>
    <w:rsid w:val="00A40A72"/>
    <w:rsid w:val="00A40AF4"/>
    <w:rsid w:val="00A40CE6"/>
    <w:rsid w:val="00A40D61"/>
    <w:rsid w:val="00A40F18"/>
    <w:rsid w:val="00A4105D"/>
    <w:rsid w:val="00A41089"/>
    <w:rsid w:val="00A4118D"/>
    <w:rsid w:val="00A415A9"/>
    <w:rsid w:val="00A417A9"/>
    <w:rsid w:val="00A4180A"/>
    <w:rsid w:val="00A423DA"/>
    <w:rsid w:val="00A42D7F"/>
    <w:rsid w:val="00A42DC6"/>
    <w:rsid w:val="00A42F3D"/>
    <w:rsid w:val="00A43330"/>
    <w:rsid w:val="00A43980"/>
    <w:rsid w:val="00A43AB9"/>
    <w:rsid w:val="00A43C04"/>
    <w:rsid w:val="00A43C07"/>
    <w:rsid w:val="00A4423A"/>
    <w:rsid w:val="00A44261"/>
    <w:rsid w:val="00A44889"/>
    <w:rsid w:val="00A44B23"/>
    <w:rsid w:val="00A44C93"/>
    <w:rsid w:val="00A44CB1"/>
    <w:rsid w:val="00A4510B"/>
    <w:rsid w:val="00A45380"/>
    <w:rsid w:val="00A45929"/>
    <w:rsid w:val="00A45C7A"/>
    <w:rsid w:val="00A45D30"/>
    <w:rsid w:val="00A4613A"/>
    <w:rsid w:val="00A46936"/>
    <w:rsid w:val="00A46B1F"/>
    <w:rsid w:val="00A46DF5"/>
    <w:rsid w:val="00A46FA3"/>
    <w:rsid w:val="00A4708E"/>
    <w:rsid w:val="00A470F9"/>
    <w:rsid w:val="00A4723E"/>
    <w:rsid w:val="00A472CB"/>
    <w:rsid w:val="00A473E4"/>
    <w:rsid w:val="00A4796F"/>
    <w:rsid w:val="00A47C04"/>
    <w:rsid w:val="00A47D37"/>
    <w:rsid w:val="00A47E9E"/>
    <w:rsid w:val="00A47EB7"/>
    <w:rsid w:val="00A47FE2"/>
    <w:rsid w:val="00A5043B"/>
    <w:rsid w:val="00A50674"/>
    <w:rsid w:val="00A50A43"/>
    <w:rsid w:val="00A50A93"/>
    <w:rsid w:val="00A50AA5"/>
    <w:rsid w:val="00A50CCF"/>
    <w:rsid w:val="00A51050"/>
    <w:rsid w:val="00A515B2"/>
    <w:rsid w:val="00A5194B"/>
    <w:rsid w:val="00A51B3F"/>
    <w:rsid w:val="00A51FCF"/>
    <w:rsid w:val="00A520C1"/>
    <w:rsid w:val="00A52615"/>
    <w:rsid w:val="00A52629"/>
    <w:rsid w:val="00A526F1"/>
    <w:rsid w:val="00A528AB"/>
    <w:rsid w:val="00A52CC9"/>
    <w:rsid w:val="00A52D15"/>
    <w:rsid w:val="00A531BC"/>
    <w:rsid w:val="00A532F5"/>
    <w:rsid w:val="00A53320"/>
    <w:rsid w:val="00A53582"/>
    <w:rsid w:val="00A535EF"/>
    <w:rsid w:val="00A5361C"/>
    <w:rsid w:val="00A53724"/>
    <w:rsid w:val="00A537B4"/>
    <w:rsid w:val="00A53C89"/>
    <w:rsid w:val="00A53E61"/>
    <w:rsid w:val="00A53F61"/>
    <w:rsid w:val="00A53FC7"/>
    <w:rsid w:val="00A541DF"/>
    <w:rsid w:val="00A5432F"/>
    <w:rsid w:val="00A543B0"/>
    <w:rsid w:val="00A546B1"/>
    <w:rsid w:val="00A54AFF"/>
    <w:rsid w:val="00A54EEF"/>
    <w:rsid w:val="00A54EFB"/>
    <w:rsid w:val="00A5505F"/>
    <w:rsid w:val="00A5550F"/>
    <w:rsid w:val="00A5560E"/>
    <w:rsid w:val="00A55867"/>
    <w:rsid w:val="00A55979"/>
    <w:rsid w:val="00A55C40"/>
    <w:rsid w:val="00A56568"/>
    <w:rsid w:val="00A56690"/>
    <w:rsid w:val="00A566B3"/>
    <w:rsid w:val="00A56800"/>
    <w:rsid w:val="00A56819"/>
    <w:rsid w:val="00A56CC4"/>
    <w:rsid w:val="00A56D0D"/>
    <w:rsid w:val="00A56E33"/>
    <w:rsid w:val="00A56ED1"/>
    <w:rsid w:val="00A573CF"/>
    <w:rsid w:val="00A5741C"/>
    <w:rsid w:val="00A57883"/>
    <w:rsid w:val="00A57986"/>
    <w:rsid w:val="00A57A3D"/>
    <w:rsid w:val="00A57E18"/>
    <w:rsid w:val="00A6016D"/>
    <w:rsid w:val="00A60A19"/>
    <w:rsid w:val="00A60A5F"/>
    <w:rsid w:val="00A60DC9"/>
    <w:rsid w:val="00A60E2D"/>
    <w:rsid w:val="00A6133B"/>
    <w:rsid w:val="00A6157C"/>
    <w:rsid w:val="00A61701"/>
    <w:rsid w:val="00A61F28"/>
    <w:rsid w:val="00A620B1"/>
    <w:rsid w:val="00A62513"/>
    <w:rsid w:val="00A6278D"/>
    <w:rsid w:val="00A62AAC"/>
    <w:rsid w:val="00A62D96"/>
    <w:rsid w:val="00A6324D"/>
    <w:rsid w:val="00A63288"/>
    <w:rsid w:val="00A6338B"/>
    <w:rsid w:val="00A634E7"/>
    <w:rsid w:val="00A63757"/>
    <w:rsid w:val="00A637D6"/>
    <w:rsid w:val="00A63A91"/>
    <w:rsid w:val="00A63ACE"/>
    <w:rsid w:val="00A63BDB"/>
    <w:rsid w:val="00A63C09"/>
    <w:rsid w:val="00A63CAB"/>
    <w:rsid w:val="00A64498"/>
    <w:rsid w:val="00A646C3"/>
    <w:rsid w:val="00A64A17"/>
    <w:rsid w:val="00A64BB6"/>
    <w:rsid w:val="00A64CD5"/>
    <w:rsid w:val="00A64EC4"/>
    <w:rsid w:val="00A65136"/>
    <w:rsid w:val="00A652FE"/>
    <w:rsid w:val="00A6560E"/>
    <w:rsid w:val="00A65767"/>
    <w:rsid w:val="00A65952"/>
    <w:rsid w:val="00A65A23"/>
    <w:rsid w:val="00A65AE8"/>
    <w:rsid w:val="00A65BDF"/>
    <w:rsid w:val="00A65CF5"/>
    <w:rsid w:val="00A6636C"/>
    <w:rsid w:val="00A663E9"/>
    <w:rsid w:val="00A66500"/>
    <w:rsid w:val="00A6664B"/>
    <w:rsid w:val="00A66677"/>
    <w:rsid w:val="00A66A27"/>
    <w:rsid w:val="00A66B0D"/>
    <w:rsid w:val="00A66E2F"/>
    <w:rsid w:val="00A67057"/>
    <w:rsid w:val="00A67068"/>
    <w:rsid w:val="00A6726D"/>
    <w:rsid w:val="00A673B3"/>
    <w:rsid w:val="00A67B2C"/>
    <w:rsid w:val="00A67CA8"/>
    <w:rsid w:val="00A67E9B"/>
    <w:rsid w:val="00A7015F"/>
    <w:rsid w:val="00A70350"/>
    <w:rsid w:val="00A70892"/>
    <w:rsid w:val="00A70961"/>
    <w:rsid w:val="00A70A65"/>
    <w:rsid w:val="00A70B3C"/>
    <w:rsid w:val="00A70C04"/>
    <w:rsid w:val="00A70CFD"/>
    <w:rsid w:val="00A7123B"/>
    <w:rsid w:val="00A712D2"/>
    <w:rsid w:val="00A71391"/>
    <w:rsid w:val="00A716AB"/>
    <w:rsid w:val="00A717EF"/>
    <w:rsid w:val="00A71AE4"/>
    <w:rsid w:val="00A71B45"/>
    <w:rsid w:val="00A71C54"/>
    <w:rsid w:val="00A71E9C"/>
    <w:rsid w:val="00A71EA8"/>
    <w:rsid w:val="00A721D4"/>
    <w:rsid w:val="00A72280"/>
    <w:rsid w:val="00A72B08"/>
    <w:rsid w:val="00A72B09"/>
    <w:rsid w:val="00A72CB3"/>
    <w:rsid w:val="00A72E78"/>
    <w:rsid w:val="00A735EE"/>
    <w:rsid w:val="00A738E4"/>
    <w:rsid w:val="00A73A0D"/>
    <w:rsid w:val="00A73CAF"/>
    <w:rsid w:val="00A740CA"/>
    <w:rsid w:val="00A7427C"/>
    <w:rsid w:val="00A742D6"/>
    <w:rsid w:val="00A7450E"/>
    <w:rsid w:val="00A74731"/>
    <w:rsid w:val="00A747E9"/>
    <w:rsid w:val="00A74B66"/>
    <w:rsid w:val="00A74D80"/>
    <w:rsid w:val="00A752FB"/>
    <w:rsid w:val="00A75392"/>
    <w:rsid w:val="00A754C3"/>
    <w:rsid w:val="00A75926"/>
    <w:rsid w:val="00A759F9"/>
    <w:rsid w:val="00A75B20"/>
    <w:rsid w:val="00A75B2D"/>
    <w:rsid w:val="00A76241"/>
    <w:rsid w:val="00A7659A"/>
    <w:rsid w:val="00A767AE"/>
    <w:rsid w:val="00A7684C"/>
    <w:rsid w:val="00A76A03"/>
    <w:rsid w:val="00A76CB5"/>
    <w:rsid w:val="00A76E79"/>
    <w:rsid w:val="00A77034"/>
    <w:rsid w:val="00A7703A"/>
    <w:rsid w:val="00A770B6"/>
    <w:rsid w:val="00A77206"/>
    <w:rsid w:val="00A7765A"/>
    <w:rsid w:val="00A7767D"/>
    <w:rsid w:val="00A776FA"/>
    <w:rsid w:val="00A778E4"/>
    <w:rsid w:val="00A77B20"/>
    <w:rsid w:val="00A77E4B"/>
    <w:rsid w:val="00A77F0E"/>
    <w:rsid w:val="00A80505"/>
    <w:rsid w:val="00A80555"/>
    <w:rsid w:val="00A805BA"/>
    <w:rsid w:val="00A80D71"/>
    <w:rsid w:val="00A80FA3"/>
    <w:rsid w:val="00A8127B"/>
    <w:rsid w:val="00A8169E"/>
    <w:rsid w:val="00A81A05"/>
    <w:rsid w:val="00A81B1D"/>
    <w:rsid w:val="00A81B68"/>
    <w:rsid w:val="00A81B78"/>
    <w:rsid w:val="00A81D59"/>
    <w:rsid w:val="00A81D5E"/>
    <w:rsid w:val="00A81ED4"/>
    <w:rsid w:val="00A82180"/>
    <w:rsid w:val="00A82250"/>
    <w:rsid w:val="00A82261"/>
    <w:rsid w:val="00A82316"/>
    <w:rsid w:val="00A826CD"/>
    <w:rsid w:val="00A827CA"/>
    <w:rsid w:val="00A82808"/>
    <w:rsid w:val="00A82D0C"/>
    <w:rsid w:val="00A82DE2"/>
    <w:rsid w:val="00A82FC9"/>
    <w:rsid w:val="00A8309A"/>
    <w:rsid w:val="00A8309C"/>
    <w:rsid w:val="00A83207"/>
    <w:rsid w:val="00A83829"/>
    <w:rsid w:val="00A838A7"/>
    <w:rsid w:val="00A83901"/>
    <w:rsid w:val="00A83AF2"/>
    <w:rsid w:val="00A8404B"/>
    <w:rsid w:val="00A8441C"/>
    <w:rsid w:val="00A84702"/>
    <w:rsid w:val="00A84727"/>
    <w:rsid w:val="00A847AE"/>
    <w:rsid w:val="00A848FD"/>
    <w:rsid w:val="00A84B0C"/>
    <w:rsid w:val="00A84CBF"/>
    <w:rsid w:val="00A84CFA"/>
    <w:rsid w:val="00A84D97"/>
    <w:rsid w:val="00A850C1"/>
    <w:rsid w:val="00A853A7"/>
    <w:rsid w:val="00A858E6"/>
    <w:rsid w:val="00A85B76"/>
    <w:rsid w:val="00A8644A"/>
    <w:rsid w:val="00A864B8"/>
    <w:rsid w:val="00A87580"/>
    <w:rsid w:val="00A87606"/>
    <w:rsid w:val="00A87710"/>
    <w:rsid w:val="00A87DC5"/>
    <w:rsid w:val="00A87E87"/>
    <w:rsid w:val="00A90230"/>
    <w:rsid w:val="00A90401"/>
    <w:rsid w:val="00A907B1"/>
    <w:rsid w:val="00A909CA"/>
    <w:rsid w:val="00A90B3C"/>
    <w:rsid w:val="00A90BF5"/>
    <w:rsid w:val="00A90D69"/>
    <w:rsid w:val="00A90E48"/>
    <w:rsid w:val="00A912A8"/>
    <w:rsid w:val="00A913B5"/>
    <w:rsid w:val="00A91522"/>
    <w:rsid w:val="00A91E08"/>
    <w:rsid w:val="00A92531"/>
    <w:rsid w:val="00A925A4"/>
    <w:rsid w:val="00A927B2"/>
    <w:rsid w:val="00A92E3A"/>
    <w:rsid w:val="00A92F3A"/>
    <w:rsid w:val="00A93164"/>
    <w:rsid w:val="00A93502"/>
    <w:rsid w:val="00A9371D"/>
    <w:rsid w:val="00A93770"/>
    <w:rsid w:val="00A93BAC"/>
    <w:rsid w:val="00A93DDC"/>
    <w:rsid w:val="00A941DB"/>
    <w:rsid w:val="00A943F0"/>
    <w:rsid w:val="00A94688"/>
    <w:rsid w:val="00A94A3B"/>
    <w:rsid w:val="00A94C09"/>
    <w:rsid w:val="00A94E65"/>
    <w:rsid w:val="00A94F5A"/>
    <w:rsid w:val="00A9543F"/>
    <w:rsid w:val="00A95A06"/>
    <w:rsid w:val="00A95B3C"/>
    <w:rsid w:val="00A95B84"/>
    <w:rsid w:val="00A95E79"/>
    <w:rsid w:val="00A95F7B"/>
    <w:rsid w:val="00A9628E"/>
    <w:rsid w:val="00A962DD"/>
    <w:rsid w:val="00A96365"/>
    <w:rsid w:val="00A96599"/>
    <w:rsid w:val="00A9667A"/>
    <w:rsid w:val="00A969DD"/>
    <w:rsid w:val="00A96A85"/>
    <w:rsid w:val="00A96B98"/>
    <w:rsid w:val="00A96D30"/>
    <w:rsid w:val="00A97667"/>
    <w:rsid w:val="00A97965"/>
    <w:rsid w:val="00A97A5D"/>
    <w:rsid w:val="00A97AD9"/>
    <w:rsid w:val="00A97F47"/>
    <w:rsid w:val="00AA01F9"/>
    <w:rsid w:val="00AA0200"/>
    <w:rsid w:val="00AA0239"/>
    <w:rsid w:val="00AA0531"/>
    <w:rsid w:val="00AA062E"/>
    <w:rsid w:val="00AA077E"/>
    <w:rsid w:val="00AA0814"/>
    <w:rsid w:val="00AA08C4"/>
    <w:rsid w:val="00AA0B19"/>
    <w:rsid w:val="00AA0C8F"/>
    <w:rsid w:val="00AA1135"/>
    <w:rsid w:val="00AA115E"/>
    <w:rsid w:val="00AA13E1"/>
    <w:rsid w:val="00AA1562"/>
    <w:rsid w:val="00AA1576"/>
    <w:rsid w:val="00AA173A"/>
    <w:rsid w:val="00AA17E3"/>
    <w:rsid w:val="00AA1825"/>
    <w:rsid w:val="00AA1F2E"/>
    <w:rsid w:val="00AA2056"/>
    <w:rsid w:val="00AA211E"/>
    <w:rsid w:val="00AA22AB"/>
    <w:rsid w:val="00AA230C"/>
    <w:rsid w:val="00AA2353"/>
    <w:rsid w:val="00AA25D7"/>
    <w:rsid w:val="00AA27C5"/>
    <w:rsid w:val="00AA2A42"/>
    <w:rsid w:val="00AA2DA8"/>
    <w:rsid w:val="00AA33C7"/>
    <w:rsid w:val="00AA35C2"/>
    <w:rsid w:val="00AA39D4"/>
    <w:rsid w:val="00AA3B3A"/>
    <w:rsid w:val="00AA3C28"/>
    <w:rsid w:val="00AA4046"/>
    <w:rsid w:val="00AA41D1"/>
    <w:rsid w:val="00AA437F"/>
    <w:rsid w:val="00AA438F"/>
    <w:rsid w:val="00AA4C14"/>
    <w:rsid w:val="00AA4C6E"/>
    <w:rsid w:val="00AA4CFF"/>
    <w:rsid w:val="00AA4EB8"/>
    <w:rsid w:val="00AA4F33"/>
    <w:rsid w:val="00AA50FC"/>
    <w:rsid w:val="00AA5821"/>
    <w:rsid w:val="00AA5866"/>
    <w:rsid w:val="00AA5BF0"/>
    <w:rsid w:val="00AA5C3C"/>
    <w:rsid w:val="00AA5E9C"/>
    <w:rsid w:val="00AA617A"/>
    <w:rsid w:val="00AA6294"/>
    <w:rsid w:val="00AA659C"/>
    <w:rsid w:val="00AA6671"/>
    <w:rsid w:val="00AA6776"/>
    <w:rsid w:val="00AA6A1A"/>
    <w:rsid w:val="00AA6AE3"/>
    <w:rsid w:val="00AA6B05"/>
    <w:rsid w:val="00AA708C"/>
    <w:rsid w:val="00AA76C9"/>
    <w:rsid w:val="00AA777F"/>
    <w:rsid w:val="00AA7800"/>
    <w:rsid w:val="00AA7A05"/>
    <w:rsid w:val="00AB024F"/>
    <w:rsid w:val="00AB0832"/>
    <w:rsid w:val="00AB087C"/>
    <w:rsid w:val="00AB0925"/>
    <w:rsid w:val="00AB0AC4"/>
    <w:rsid w:val="00AB1335"/>
    <w:rsid w:val="00AB1474"/>
    <w:rsid w:val="00AB15C9"/>
    <w:rsid w:val="00AB18E0"/>
    <w:rsid w:val="00AB1A11"/>
    <w:rsid w:val="00AB1B8C"/>
    <w:rsid w:val="00AB1BFB"/>
    <w:rsid w:val="00AB1D1D"/>
    <w:rsid w:val="00AB1F40"/>
    <w:rsid w:val="00AB223C"/>
    <w:rsid w:val="00AB235A"/>
    <w:rsid w:val="00AB2749"/>
    <w:rsid w:val="00AB2B6A"/>
    <w:rsid w:val="00AB2E32"/>
    <w:rsid w:val="00AB30C0"/>
    <w:rsid w:val="00AB34DD"/>
    <w:rsid w:val="00AB3704"/>
    <w:rsid w:val="00AB4187"/>
    <w:rsid w:val="00AB4878"/>
    <w:rsid w:val="00AB4993"/>
    <w:rsid w:val="00AB4A1B"/>
    <w:rsid w:val="00AB4AE9"/>
    <w:rsid w:val="00AB4E64"/>
    <w:rsid w:val="00AB533F"/>
    <w:rsid w:val="00AB542C"/>
    <w:rsid w:val="00AB55A5"/>
    <w:rsid w:val="00AB58FC"/>
    <w:rsid w:val="00AB59B5"/>
    <w:rsid w:val="00AB5D96"/>
    <w:rsid w:val="00AB6408"/>
    <w:rsid w:val="00AB6743"/>
    <w:rsid w:val="00AB6D47"/>
    <w:rsid w:val="00AB6E12"/>
    <w:rsid w:val="00AB6E92"/>
    <w:rsid w:val="00AB7103"/>
    <w:rsid w:val="00AB7A19"/>
    <w:rsid w:val="00AB7A9B"/>
    <w:rsid w:val="00AB7C5C"/>
    <w:rsid w:val="00AB7E48"/>
    <w:rsid w:val="00AB7F44"/>
    <w:rsid w:val="00AC028B"/>
    <w:rsid w:val="00AC080C"/>
    <w:rsid w:val="00AC0B70"/>
    <w:rsid w:val="00AC0C86"/>
    <w:rsid w:val="00AC0F35"/>
    <w:rsid w:val="00AC101E"/>
    <w:rsid w:val="00AC113D"/>
    <w:rsid w:val="00AC11CE"/>
    <w:rsid w:val="00AC1348"/>
    <w:rsid w:val="00AC1797"/>
    <w:rsid w:val="00AC1991"/>
    <w:rsid w:val="00AC19F8"/>
    <w:rsid w:val="00AC1A49"/>
    <w:rsid w:val="00AC1C09"/>
    <w:rsid w:val="00AC1E60"/>
    <w:rsid w:val="00AC2211"/>
    <w:rsid w:val="00AC23C5"/>
    <w:rsid w:val="00AC24CB"/>
    <w:rsid w:val="00AC25DF"/>
    <w:rsid w:val="00AC2A7F"/>
    <w:rsid w:val="00AC2B77"/>
    <w:rsid w:val="00AC2D4B"/>
    <w:rsid w:val="00AC2E59"/>
    <w:rsid w:val="00AC317E"/>
    <w:rsid w:val="00AC31BB"/>
    <w:rsid w:val="00AC3206"/>
    <w:rsid w:val="00AC336F"/>
    <w:rsid w:val="00AC34F1"/>
    <w:rsid w:val="00AC375F"/>
    <w:rsid w:val="00AC37BD"/>
    <w:rsid w:val="00AC3A1E"/>
    <w:rsid w:val="00AC3A8D"/>
    <w:rsid w:val="00AC4297"/>
    <w:rsid w:val="00AC431A"/>
    <w:rsid w:val="00AC45FB"/>
    <w:rsid w:val="00AC463C"/>
    <w:rsid w:val="00AC4872"/>
    <w:rsid w:val="00AC4967"/>
    <w:rsid w:val="00AC4B15"/>
    <w:rsid w:val="00AC4D4C"/>
    <w:rsid w:val="00AC4F18"/>
    <w:rsid w:val="00AC4FA9"/>
    <w:rsid w:val="00AC4FE8"/>
    <w:rsid w:val="00AC53A9"/>
    <w:rsid w:val="00AC556B"/>
    <w:rsid w:val="00AC57F9"/>
    <w:rsid w:val="00AC5AF2"/>
    <w:rsid w:val="00AC5B69"/>
    <w:rsid w:val="00AC5C89"/>
    <w:rsid w:val="00AC6296"/>
    <w:rsid w:val="00AC62B3"/>
    <w:rsid w:val="00AC638C"/>
    <w:rsid w:val="00AC640F"/>
    <w:rsid w:val="00AC6655"/>
    <w:rsid w:val="00AC6763"/>
    <w:rsid w:val="00AC6ADB"/>
    <w:rsid w:val="00AC6D0A"/>
    <w:rsid w:val="00AC6D4A"/>
    <w:rsid w:val="00AC6D8B"/>
    <w:rsid w:val="00AC6E67"/>
    <w:rsid w:val="00AC7185"/>
    <w:rsid w:val="00AC7462"/>
    <w:rsid w:val="00AC77B1"/>
    <w:rsid w:val="00AC7AE3"/>
    <w:rsid w:val="00AC7D54"/>
    <w:rsid w:val="00AC7D87"/>
    <w:rsid w:val="00AD0B92"/>
    <w:rsid w:val="00AD10E7"/>
    <w:rsid w:val="00AD1A01"/>
    <w:rsid w:val="00AD1B4D"/>
    <w:rsid w:val="00AD1E05"/>
    <w:rsid w:val="00AD251A"/>
    <w:rsid w:val="00AD262F"/>
    <w:rsid w:val="00AD2AFF"/>
    <w:rsid w:val="00AD2B13"/>
    <w:rsid w:val="00AD2E5B"/>
    <w:rsid w:val="00AD3035"/>
    <w:rsid w:val="00AD30FF"/>
    <w:rsid w:val="00AD31BF"/>
    <w:rsid w:val="00AD3210"/>
    <w:rsid w:val="00AD322E"/>
    <w:rsid w:val="00AD32A8"/>
    <w:rsid w:val="00AD3620"/>
    <w:rsid w:val="00AD393E"/>
    <w:rsid w:val="00AD3945"/>
    <w:rsid w:val="00AD406A"/>
    <w:rsid w:val="00AD4785"/>
    <w:rsid w:val="00AD47DA"/>
    <w:rsid w:val="00AD4958"/>
    <w:rsid w:val="00AD4A1A"/>
    <w:rsid w:val="00AD4A27"/>
    <w:rsid w:val="00AD4C44"/>
    <w:rsid w:val="00AD4CB2"/>
    <w:rsid w:val="00AD4D0A"/>
    <w:rsid w:val="00AD4EC9"/>
    <w:rsid w:val="00AD52DC"/>
    <w:rsid w:val="00AD548B"/>
    <w:rsid w:val="00AD55BE"/>
    <w:rsid w:val="00AD5808"/>
    <w:rsid w:val="00AD5849"/>
    <w:rsid w:val="00AD5AC2"/>
    <w:rsid w:val="00AD5B70"/>
    <w:rsid w:val="00AD5C1A"/>
    <w:rsid w:val="00AD5FE5"/>
    <w:rsid w:val="00AD6197"/>
    <w:rsid w:val="00AD61FB"/>
    <w:rsid w:val="00AD6334"/>
    <w:rsid w:val="00AD64BC"/>
    <w:rsid w:val="00AD65E8"/>
    <w:rsid w:val="00AD7F8B"/>
    <w:rsid w:val="00AE01BF"/>
    <w:rsid w:val="00AE0313"/>
    <w:rsid w:val="00AE03B0"/>
    <w:rsid w:val="00AE05F8"/>
    <w:rsid w:val="00AE0A0C"/>
    <w:rsid w:val="00AE0B12"/>
    <w:rsid w:val="00AE0D15"/>
    <w:rsid w:val="00AE0D54"/>
    <w:rsid w:val="00AE0EC2"/>
    <w:rsid w:val="00AE1009"/>
    <w:rsid w:val="00AE1011"/>
    <w:rsid w:val="00AE10DF"/>
    <w:rsid w:val="00AE10E1"/>
    <w:rsid w:val="00AE1441"/>
    <w:rsid w:val="00AE18CC"/>
    <w:rsid w:val="00AE1A73"/>
    <w:rsid w:val="00AE1F8E"/>
    <w:rsid w:val="00AE1FC1"/>
    <w:rsid w:val="00AE20D5"/>
    <w:rsid w:val="00AE2B06"/>
    <w:rsid w:val="00AE2F01"/>
    <w:rsid w:val="00AE3706"/>
    <w:rsid w:val="00AE3E74"/>
    <w:rsid w:val="00AE438E"/>
    <w:rsid w:val="00AE44B2"/>
    <w:rsid w:val="00AE4538"/>
    <w:rsid w:val="00AE453F"/>
    <w:rsid w:val="00AE455A"/>
    <w:rsid w:val="00AE464C"/>
    <w:rsid w:val="00AE4AB0"/>
    <w:rsid w:val="00AE4B08"/>
    <w:rsid w:val="00AE4B72"/>
    <w:rsid w:val="00AE51F2"/>
    <w:rsid w:val="00AE550B"/>
    <w:rsid w:val="00AE5AE4"/>
    <w:rsid w:val="00AE5B58"/>
    <w:rsid w:val="00AE5EA0"/>
    <w:rsid w:val="00AE6321"/>
    <w:rsid w:val="00AE63C9"/>
    <w:rsid w:val="00AE6610"/>
    <w:rsid w:val="00AE667E"/>
    <w:rsid w:val="00AE6746"/>
    <w:rsid w:val="00AE6797"/>
    <w:rsid w:val="00AE69C9"/>
    <w:rsid w:val="00AE69F5"/>
    <w:rsid w:val="00AE6B0B"/>
    <w:rsid w:val="00AE6BEC"/>
    <w:rsid w:val="00AE6EDC"/>
    <w:rsid w:val="00AE7104"/>
    <w:rsid w:val="00AE7478"/>
    <w:rsid w:val="00AE7A46"/>
    <w:rsid w:val="00AE7BF4"/>
    <w:rsid w:val="00AE7C0F"/>
    <w:rsid w:val="00AE7FB2"/>
    <w:rsid w:val="00AF06EE"/>
    <w:rsid w:val="00AF0B5D"/>
    <w:rsid w:val="00AF110C"/>
    <w:rsid w:val="00AF1204"/>
    <w:rsid w:val="00AF14CD"/>
    <w:rsid w:val="00AF18C2"/>
    <w:rsid w:val="00AF1C16"/>
    <w:rsid w:val="00AF1D55"/>
    <w:rsid w:val="00AF1D6A"/>
    <w:rsid w:val="00AF1DEA"/>
    <w:rsid w:val="00AF1F3D"/>
    <w:rsid w:val="00AF21F9"/>
    <w:rsid w:val="00AF227E"/>
    <w:rsid w:val="00AF280A"/>
    <w:rsid w:val="00AF29C6"/>
    <w:rsid w:val="00AF2A4E"/>
    <w:rsid w:val="00AF2A92"/>
    <w:rsid w:val="00AF2FD8"/>
    <w:rsid w:val="00AF30D8"/>
    <w:rsid w:val="00AF32BE"/>
    <w:rsid w:val="00AF3620"/>
    <w:rsid w:val="00AF3AD2"/>
    <w:rsid w:val="00AF3DC8"/>
    <w:rsid w:val="00AF3FA8"/>
    <w:rsid w:val="00AF4A71"/>
    <w:rsid w:val="00AF4AD8"/>
    <w:rsid w:val="00AF4B1D"/>
    <w:rsid w:val="00AF4FE2"/>
    <w:rsid w:val="00AF5597"/>
    <w:rsid w:val="00AF563C"/>
    <w:rsid w:val="00AF56C5"/>
    <w:rsid w:val="00AF5C0C"/>
    <w:rsid w:val="00AF60EA"/>
    <w:rsid w:val="00AF60F0"/>
    <w:rsid w:val="00AF60FD"/>
    <w:rsid w:val="00AF6888"/>
    <w:rsid w:val="00AF6C80"/>
    <w:rsid w:val="00AF6ED0"/>
    <w:rsid w:val="00AF7133"/>
    <w:rsid w:val="00AF71B2"/>
    <w:rsid w:val="00AF72C6"/>
    <w:rsid w:val="00AF7511"/>
    <w:rsid w:val="00AF77ED"/>
    <w:rsid w:val="00AF7B27"/>
    <w:rsid w:val="00AF7D41"/>
    <w:rsid w:val="00AF7F0B"/>
    <w:rsid w:val="00B001FC"/>
    <w:rsid w:val="00B006EF"/>
    <w:rsid w:val="00B007A9"/>
    <w:rsid w:val="00B007FB"/>
    <w:rsid w:val="00B00872"/>
    <w:rsid w:val="00B009E6"/>
    <w:rsid w:val="00B00B01"/>
    <w:rsid w:val="00B00D5B"/>
    <w:rsid w:val="00B00E7B"/>
    <w:rsid w:val="00B00EBE"/>
    <w:rsid w:val="00B0105B"/>
    <w:rsid w:val="00B011D5"/>
    <w:rsid w:val="00B0173D"/>
    <w:rsid w:val="00B01B4B"/>
    <w:rsid w:val="00B01BD8"/>
    <w:rsid w:val="00B01C63"/>
    <w:rsid w:val="00B01CC0"/>
    <w:rsid w:val="00B01D8B"/>
    <w:rsid w:val="00B01EE2"/>
    <w:rsid w:val="00B0218A"/>
    <w:rsid w:val="00B02499"/>
    <w:rsid w:val="00B0256D"/>
    <w:rsid w:val="00B027D6"/>
    <w:rsid w:val="00B02E2D"/>
    <w:rsid w:val="00B02E63"/>
    <w:rsid w:val="00B030AC"/>
    <w:rsid w:val="00B0365C"/>
    <w:rsid w:val="00B03914"/>
    <w:rsid w:val="00B03B62"/>
    <w:rsid w:val="00B0401A"/>
    <w:rsid w:val="00B045BC"/>
    <w:rsid w:val="00B045DC"/>
    <w:rsid w:val="00B04658"/>
    <w:rsid w:val="00B047E8"/>
    <w:rsid w:val="00B0485B"/>
    <w:rsid w:val="00B04962"/>
    <w:rsid w:val="00B0496D"/>
    <w:rsid w:val="00B04F2E"/>
    <w:rsid w:val="00B051B6"/>
    <w:rsid w:val="00B05217"/>
    <w:rsid w:val="00B0528E"/>
    <w:rsid w:val="00B052D6"/>
    <w:rsid w:val="00B05455"/>
    <w:rsid w:val="00B0571B"/>
    <w:rsid w:val="00B058E2"/>
    <w:rsid w:val="00B05D56"/>
    <w:rsid w:val="00B060DB"/>
    <w:rsid w:val="00B06192"/>
    <w:rsid w:val="00B06197"/>
    <w:rsid w:val="00B061BC"/>
    <w:rsid w:val="00B062A9"/>
    <w:rsid w:val="00B06813"/>
    <w:rsid w:val="00B071E0"/>
    <w:rsid w:val="00B07334"/>
    <w:rsid w:val="00B0739E"/>
    <w:rsid w:val="00B0797D"/>
    <w:rsid w:val="00B07AB0"/>
    <w:rsid w:val="00B07ADF"/>
    <w:rsid w:val="00B07C02"/>
    <w:rsid w:val="00B10287"/>
    <w:rsid w:val="00B104B9"/>
    <w:rsid w:val="00B106C2"/>
    <w:rsid w:val="00B1071A"/>
    <w:rsid w:val="00B10C7B"/>
    <w:rsid w:val="00B112D8"/>
    <w:rsid w:val="00B113A5"/>
    <w:rsid w:val="00B11624"/>
    <w:rsid w:val="00B1261E"/>
    <w:rsid w:val="00B12759"/>
    <w:rsid w:val="00B12933"/>
    <w:rsid w:val="00B12984"/>
    <w:rsid w:val="00B12F94"/>
    <w:rsid w:val="00B13048"/>
    <w:rsid w:val="00B134A7"/>
    <w:rsid w:val="00B1353D"/>
    <w:rsid w:val="00B13BA0"/>
    <w:rsid w:val="00B13E3B"/>
    <w:rsid w:val="00B13F2C"/>
    <w:rsid w:val="00B1411E"/>
    <w:rsid w:val="00B14136"/>
    <w:rsid w:val="00B1419A"/>
    <w:rsid w:val="00B141B1"/>
    <w:rsid w:val="00B144FF"/>
    <w:rsid w:val="00B1479F"/>
    <w:rsid w:val="00B148F4"/>
    <w:rsid w:val="00B150A2"/>
    <w:rsid w:val="00B151B6"/>
    <w:rsid w:val="00B151C1"/>
    <w:rsid w:val="00B15254"/>
    <w:rsid w:val="00B15410"/>
    <w:rsid w:val="00B15566"/>
    <w:rsid w:val="00B15725"/>
    <w:rsid w:val="00B15B2C"/>
    <w:rsid w:val="00B15D85"/>
    <w:rsid w:val="00B160DD"/>
    <w:rsid w:val="00B1649E"/>
    <w:rsid w:val="00B167AF"/>
    <w:rsid w:val="00B16DFD"/>
    <w:rsid w:val="00B16F05"/>
    <w:rsid w:val="00B1704A"/>
    <w:rsid w:val="00B1721A"/>
    <w:rsid w:val="00B17276"/>
    <w:rsid w:val="00B1765F"/>
    <w:rsid w:val="00B176C0"/>
    <w:rsid w:val="00B17966"/>
    <w:rsid w:val="00B179AA"/>
    <w:rsid w:val="00B17C7F"/>
    <w:rsid w:val="00B17D1F"/>
    <w:rsid w:val="00B17E5C"/>
    <w:rsid w:val="00B17F74"/>
    <w:rsid w:val="00B20209"/>
    <w:rsid w:val="00B203AB"/>
    <w:rsid w:val="00B205F8"/>
    <w:rsid w:val="00B2074A"/>
    <w:rsid w:val="00B207C4"/>
    <w:rsid w:val="00B20AEA"/>
    <w:rsid w:val="00B2110E"/>
    <w:rsid w:val="00B2118E"/>
    <w:rsid w:val="00B2133F"/>
    <w:rsid w:val="00B21811"/>
    <w:rsid w:val="00B21964"/>
    <w:rsid w:val="00B21A2D"/>
    <w:rsid w:val="00B21AD4"/>
    <w:rsid w:val="00B21B71"/>
    <w:rsid w:val="00B22C36"/>
    <w:rsid w:val="00B22E90"/>
    <w:rsid w:val="00B22EBA"/>
    <w:rsid w:val="00B22FDB"/>
    <w:rsid w:val="00B2306B"/>
    <w:rsid w:val="00B230FF"/>
    <w:rsid w:val="00B236E8"/>
    <w:rsid w:val="00B23984"/>
    <w:rsid w:val="00B23AAF"/>
    <w:rsid w:val="00B23FC2"/>
    <w:rsid w:val="00B24176"/>
    <w:rsid w:val="00B242C3"/>
    <w:rsid w:val="00B24375"/>
    <w:rsid w:val="00B24C6F"/>
    <w:rsid w:val="00B24E71"/>
    <w:rsid w:val="00B24F7B"/>
    <w:rsid w:val="00B25034"/>
    <w:rsid w:val="00B251DD"/>
    <w:rsid w:val="00B25292"/>
    <w:rsid w:val="00B25381"/>
    <w:rsid w:val="00B258D8"/>
    <w:rsid w:val="00B25BAC"/>
    <w:rsid w:val="00B25DB5"/>
    <w:rsid w:val="00B260D7"/>
    <w:rsid w:val="00B261B6"/>
    <w:rsid w:val="00B261EB"/>
    <w:rsid w:val="00B262D9"/>
    <w:rsid w:val="00B263E2"/>
    <w:rsid w:val="00B2645A"/>
    <w:rsid w:val="00B264D4"/>
    <w:rsid w:val="00B26691"/>
    <w:rsid w:val="00B26825"/>
    <w:rsid w:val="00B268B7"/>
    <w:rsid w:val="00B2694D"/>
    <w:rsid w:val="00B26B3E"/>
    <w:rsid w:val="00B26C7D"/>
    <w:rsid w:val="00B26CBB"/>
    <w:rsid w:val="00B26D37"/>
    <w:rsid w:val="00B26E2B"/>
    <w:rsid w:val="00B27090"/>
    <w:rsid w:val="00B2714F"/>
    <w:rsid w:val="00B273BB"/>
    <w:rsid w:val="00B27412"/>
    <w:rsid w:val="00B27514"/>
    <w:rsid w:val="00B2754A"/>
    <w:rsid w:val="00B2754C"/>
    <w:rsid w:val="00B275CD"/>
    <w:rsid w:val="00B276E6"/>
    <w:rsid w:val="00B277DA"/>
    <w:rsid w:val="00B27A91"/>
    <w:rsid w:val="00B27B21"/>
    <w:rsid w:val="00B27D1C"/>
    <w:rsid w:val="00B27D56"/>
    <w:rsid w:val="00B301C8"/>
    <w:rsid w:val="00B3029A"/>
    <w:rsid w:val="00B30546"/>
    <w:rsid w:val="00B30AAD"/>
    <w:rsid w:val="00B30B83"/>
    <w:rsid w:val="00B30D31"/>
    <w:rsid w:val="00B31056"/>
    <w:rsid w:val="00B312E1"/>
    <w:rsid w:val="00B313D6"/>
    <w:rsid w:val="00B314B1"/>
    <w:rsid w:val="00B315ED"/>
    <w:rsid w:val="00B31E60"/>
    <w:rsid w:val="00B321DA"/>
    <w:rsid w:val="00B3239C"/>
    <w:rsid w:val="00B323EA"/>
    <w:rsid w:val="00B326B2"/>
    <w:rsid w:val="00B326FA"/>
    <w:rsid w:val="00B3284F"/>
    <w:rsid w:val="00B32B78"/>
    <w:rsid w:val="00B32C27"/>
    <w:rsid w:val="00B32C82"/>
    <w:rsid w:val="00B32D32"/>
    <w:rsid w:val="00B33109"/>
    <w:rsid w:val="00B33A0A"/>
    <w:rsid w:val="00B33FC2"/>
    <w:rsid w:val="00B34116"/>
    <w:rsid w:val="00B342B4"/>
    <w:rsid w:val="00B3435A"/>
    <w:rsid w:val="00B346A3"/>
    <w:rsid w:val="00B34D42"/>
    <w:rsid w:val="00B34FC8"/>
    <w:rsid w:val="00B350C4"/>
    <w:rsid w:val="00B351A5"/>
    <w:rsid w:val="00B35788"/>
    <w:rsid w:val="00B35A1A"/>
    <w:rsid w:val="00B35BC3"/>
    <w:rsid w:val="00B35D29"/>
    <w:rsid w:val="00B35D2C"/>
    <w:rsid w:val="00B35E8E"/>
    <w:rsid w:val="00B35E94"/>
    <w:rsid w:val="00B35F89"/>
    <w:rsid w:val="00B3645F"/>
    <w:rsid w:val="00B365FA"/>
    <w:rsid w:val="00B366F4"/>
    <w:rsid w:val="00B367B4"/>
    <w:rsid w:val="00B368DA"/>
    <w:rsid w:val="00B36919"/>
    <w:rsid w:val="00B36AFB"/>
    <w:rsid w:val="00B36B23"/>
    <w:rsid w:val="00B36DE8"/>
    <w:rsid w:val="00B36F06"/>
    <w:rsid w:val="00B36F67"/>
    <w:rsid w:val="00B3703A"/>
    <w:rsid w:val="00B3718C"/>
    <w:rsid w:val="00B37884"/>
    <w:rsid w:val="00B37AAF"/>
    <w:rsid w:val="00B37C20"/>
    <w:rsid w:val="00B400D5"/>
    <w:rsid w:val="00B40206"/>
    <w:rsid w:val="00B40547"/>
    <w:rsid w:val="00B406C4"/>
    <w:rsid w:val="00B4071E"/>
    <w:rsid w:val="00B4077A"/>
    <w:rsid w:val="00B409F7"/>
    <w:rsid w:val="00B40BD6"/>
    <w:rsid w:val="00B40BDC"/>
    <w:rsid w:val="00B40E38"/>
    <w:rsid w:val="00B40E73"/>
    <w:rsid w:val="00B40E93"/>
    <w:rsid w:val="00B4101E"/>
    <w:rsid w:val="00B41135"/>
    <w:rsid w:val="00B4127B"/>
    <w:rsid w:val="00B41486"/>
    <w:rsid w:val="00B41519"/>
    <w:rsid w:val="00B41602"/>
    <w:rsid w:val="00B41865"/>
    <w:rsid w:val="00B4203A"/>
    <w:rsid w:val="00B4204E"/>
    <w:rsid w:val="00B42092"/>
    <w:rsid w:val="00B421FF"/>
    <w:rsid w:val="00B422F5"/>
    <w:rsid w:val="00B42303"/>
    <w:rsid w:val="00B4252E"/>
    <w:rsid w:val="00B42641"/>
    <w:rsid w:val="00B42D88"/>
    <w:rsid w:val="00B42DF3"/>
    <w:rsid w:val="00B43006"/>
    <w:rsid w:val="00B431B3"/>
    <w:rsid w:val="00B432D9"/>
    <w:rsid w:val="00B43A8B"/>
    <w:rsid w:val="00B44724"/>
    <w:rsid w:val="00B44777"/>
    <w:rsid w:val="00B4487D"/>
    <w:rsid w:val="00B44CA8"/>
    <w:rsid w:val="00B44DD3"/>
    <w:rsid w:val="00B44EAF"/>
    <w:rsid w:val="00B44FE0"/>
    <w:rsid w:val="00B45064"/>
    <w:rsid w:val="00B4514D"/>
    <w:rsid w:val="00B45321"/>
    <w:rsid w:val="00B45324"/>
    <w:rsid w:val="00B45514"/>
    <w:rsid w:val="00B456F6"/>
    <w:rsid w:val="00B46084"/>
    <w:rsid w:val="00B46097"/>
    <w:rsid w:val="00B46312"/>
    <w:rsid w:val="00B4632C"/>
    <w:rsid w:val="00B467C1"/>
    <w:rsid w:val="00B46979"/>
    <w:rsid w:val="00B46A2C"/>
    <w:rsid w:val="00B46D0E"/>
    <w:rsid w:val="00B46E15"/>
    <w:rsid w:val="00B47163"/>
    <w:rsid w:val="00B4768D"/>
    <w:rsid w:val="00B47846"/>
    <w:rsid w:val="00B4796D"/>
    <w:rsid w:val="00B47E2E"/>
    <w:rsid w:val="00B50386"/>
    <w:rsid w:val="00B5062A"/>
    <w:rsid w:val="00B50630"/>
    <w:rsid w:val="00B50698"/>
    <w:rsid w:val="00B506A4"/>
    <w:rsid w:val="00B506C0"/>
    <w:rsid w:val="00B50993"/>
    <w:rsid w:val="00B50AB8"/>
    <w:rsid w:val="00B50D93"/>
    <w:rsid w:val="00B516B0"/>
    <w:rsid w:val="00B52010"/>
    <w:rsid w:val="00B5204C"/>
    <w:rsid w:val="00B52196"/>
    <w:rsid w:val="00B5244F"/>
    <w:rsid w:val="00B5267D"/>
    <w:rsid w:val="00B52956"/>
    <w:rsid w:val="00B52CF1"/>
    <w:rsid w:val="00B52D40"/>
    <w:rsid w:val="00B53090"/>
    <w:rsid w:val="00B5325B"/>
    <w:rsid w:val="00B533C4"/>
    <w:rsid w:val="00B53450"/>
    <w:rsid w:val="00B5349D"/>
    <w:rsid w:val="00B535D9"/>
    <w:rsid w:val="00B53821"/>
    <w:rsid w:val="00B53903"/>
    <w:rsid w:val="00B53FA7"/>
    <w:rsid w:val="00B540EB"/>
    <w:rsid w:val="00B54568"/>
    <w:rsid w:val="00B547B0"/>
    <w:rsid w:val="00B54A7D"/>
    <w:rsid w:val="00B54B38"/>
    <w:rsid w:val="00B54F92"/>
    <w:rsid w:val="00B5503C"/>
    <w:rsid w:val="00B55363"/>
    <w:rsid w:val="00B55632"/>
    <w:rsid w:val="00B55715"/>
    <w:rsid w:val="00B55A97"/>
    <w:rsid w:val="00B55C18"/>
    <w:rsid w:val="00B55C80"/>
    <w:rsid w:val="00B55DF5"/>
    <w:rsid w:val="00B56410"/>
    <w:rsid w:val="00B56736"/>
    <w:rsid w:val="00B569CB"/>
    <w:rsid w:val="00B56A0A"/>
    <w:rsid w:val="00B56B37"/>
    <w:rsid w:val="00B56DD4"/>
    <w:rsid w:val="00B578AC"/>
    <w:rsid w:val="00B57905"/>
    <w:rsid w:val="00B6001A"/>
    <w:rsid w:val="00B60448"/>
    <w:rsid w:val="00B60546"/>
    <w:rsid w:val="00B60B23"/>
    <w:rsid w:val="00B60B57"/>
    <w:rsid w:val="00B60C2D"/>
    <w:rsid w:val="00B6106B"/>
    <w:rsid w:val="00B61114"/>
    <w:rsid w:val="00B613D3"/>
    <w:rsid w:val="00B614C4"/>
    <w:rsid w:val="00B61910"/>
    <w:rsid w:val="00B61A51"/>
    <w:rsid w:val="00B61C6D"/>
    <w:rsid w:val="00B61F5F"/>
    <w:rsid w:val="00B621D5"/>
    <w:rsid w:val="00B62495"/>
    <w:rsid w:val="00B624D2"/>
    <w:rsid w:val="00B62583"/>
    <w:rsid w:val="00B62B10"/>
    <w:rsid w:val="00B62F54"/>
    <w:rsid w:val="00B635F4"/>
    <w:rsid w:val="00B63670"/>
    <w:rsid w:val="00B63744"/>
    <w:rsid w:val="00B63B80"/>
    <w:rsid w:val="00B63E0C"/>
    <w:rsid w:val="00B63E57"/>
    <w:rsid w:val="00B63F09"/>
    <w:rsid w:val="00B641F5"/>
    <w:rsid w:val="00B6460C"/>
    <w:rsid w:val="00B6461F"/>
    <w:rsid w:val="00B6467F"/>
    <w:rsid w:val="00B64730"/>
    <w:rsid w:val="00B647D2"/>
    <w:rsid w:val="00B64BB7"/>
    <w:rsid w:val="00B652D7"/>
    <w:rsid w:val="00B65699"/>
    <w:rsid w:val="00B65ABB"/>
    <w:rsid w:val="00B65C30"/>
    <w:rsid w:val="00B65CC3"/>
    <w:rsid w:val="00B6623A"/>
    <w:rsid w:val="00B662E5"/>
    <w:rsid w:val="00B66308"/>
    <w:rsid w:val="00B66728"/>
    <w:rsid w:val="00B6675F"/>
    <w:rsid w:val="00B667FE"/>
    <w:rsid w:val="00B6686F"/>
    <w:rsid w:val="00B66AAD"/>
    <w:rsid w:val="00B66E57"/>
    <w:rsid w:val="00B6733D"/>
    <w:rsid w:val="00B675EF"/>
    <w:rsid w:val="00B67620"/>
    <w:rsid w:val="00B679E0"/>
    <w:rsid w:val="00B67D24"/>
    <w:rsid w:val="00B67EE4"/>
    <w:rsid w:val="00B701BB"/>
    <w:rsid w:val="00B703D0"/>
    <w:rsid w:val="00B709DD"/>
    <w:rsid w:val="00B70B5C"/>
    <w:rsid w:val="00B70CAF"/>
    <w:rsid w:val="00B70DD1"/>
    <w:rsid w:val="00B711DE"/>
    <w:rsid w:val="00B71C2F"/>
    <w:rsid w:val="00B71C65"/>
    <w:rsid w:val="00B71F0D"/>
    <w:rsid w:val="00B7202B"/>
    <w:rsid w:val="00B72541"/>
    <w:rsid w:val="00B72A2B"/>
    <w:rsid w:val="00B73279"/>
    <w:rsid w:val="00B735FB"/>
    <w:rsid w:val="00B73656"/>
    <w:rsid w:val="00B73976"/>
    <w:rsid w:val="00B73B66"/>
    <w:rsid w:val="00B73D10"/>
    <w:rsid w:val="00B73E23"/>
    <w:rsid w:val="00B74236"/>
    <w:rsid w:val="00B744D9"/>
    <w:rsid w:val="00B74BC1"/>
    <w:rsid w:val="00B7500A"/>
    <w:rsid w:val="00B7510B"/>
    <w:rsid w:val="00B7525B"/>
    <w:rsid w:val="00B7588A"/>
    <w:rsid w:val="00B75B1B"/>
    <w:rsid w:val="00B75B3C"/>
    <w:rsid w:val="00B75B78"/>
    <w:rsid w:val="00B75DFC"/>
    <w:rsid w:val="00B75EF1"/>
    <w:rsid w:val="00B76168"/>
    <w:rsid w:val="00B76378"/>
    <w:rsid w:val="00B7665D"/>
    <w:rsid w:val="00B76942"/>
    <w:rsid w:val="00B76A8D"/>
    <w:rsid w:val="00B76B09"/>
    <w:rsid w:val="00B76B79"/>
    <w:rsid w:val="00B7708B"/>
    <w:rsid w:val="00B77204"/>
    <w:rsid w:val="00B7751E"/>
    <w:rsid w:val="00B77C98"/>
    <w:rsid w:val="00B77D2A"/>
    <w:rsid w:val="00B77DF7"/>
    <w:rsid w:val="00B77FB4"/>
    <w:rsid w:val="00B8014D"/>
    <w:rsid w:val="00B8072C"/>
    <w:rsid w:val="00B807C2"/>
    <w:rsid w:val="00B80813"/>
    <w:rsid w:val="00B809CC"/>
    <w:rsid w:val="00B80AD7"/>
    <w:rsid w:val="00B80D8A"/>
    <w:rsid w:val="00B810D6"/>
    <w:rsid w:val="00B81ADB"/>
    <w:rsid w:val="00B81E98"/>
    <w:rsid w:val="00B81ED3"/>
    <w:rsid w:val="00B81F43"/>
    <w:rsid w:val="00B81F6B"/>
    <w:rsid w:val="00B8209F"/>
    <w:rsid w:val="00B82149"/>
    <w:rsid w:val="00B8270E"/>
    <w:rsid w:val="00B82721"/>
    <w:rsid w:val="00B82B16"/>
    <w:rsid w:val="00B82CDF"/>
    <w:rsid w:val="00B82FA3"/>
    <w:rsid w:val="00B830C0"/>
    <w:rsid w:val="00B8312B"/>
    <w:rsid w:val="00B83291"/>
    <w:rsid w:val="00B8351E"/>
    <w:rsid w:val="00B845AE"/>
    <w:rsid w:val="00B846A1"/>
    <w:rsid w:val="00B847B2"/>
    <w:rsid w:val="00B84A45"/>
    <w:rsid w:val="00B84B28"/>
    <w:rsid w:val="00B84BE7"/>
    <w:rsid w:val="00B84E91"/>
    <w:rsid w:val="00B85686"/>
    <w:rsid w:val="00B86000"/>
    <w:rsid w:val="00B8617B"/>
    <w:rsid w:val="00B864CA"/>
    <w:rsid w:val="00B86580"/>
    <w:rsid w:val="00B86735"/>
    <w:rsid w:val="00B868B9"/>
    <w:rsid w:val="00B86A78"/>
    <w:rsid w:val="00B87442"/>
    <w:rsid w:val="00B875EF"/>
    <w:rsid w:val="00B87692"/>
    <w:rsid w:val="00B87797"/>
    <w:rsid w:val="00B87863"/>
    <w:rsid w:val="00B8788C"/>
    <w:rsid w:val="00B87C3E"/>
    <w:rsid w:val="00B900C3"/>
    <w:rsid w:val="00B902C4"/>
    <w:rsid w:val="00B905FB"/>
    <w:rsid w:val="00B906EC"/>
    <w:rsid w:val="00B9080F"/>
    <w:rsid w:val="00B90836"/>
    <w:rsid w:val="00B9083C"/>
    <w:rsid w:val="00B90DD2"/>
    <w:rsid w:val="00B90E08"/>
    <w:rsid w:val="00B90E8E"/>
    <w:rsid w:val="00B91027"/>
    <w:rsid w:val="00B910D8"/>
    <w:rsid w:val="00B911B4"/>
    <w:rsid w:val="00B912DF"/>
    <w:rsid w:val="00B9139D"/>
    <w:rsid w:val="00B91BF0"/>
    <w:rsid w:val="00B91D24"/>
    <w:rsid w:val="00B91D8D"/>
    <w:rsid w:val="00B91F26"/>
    <w:rsid w:val="00B91F57"/>
    <w:rsid w:val="00B92040"/>
    <w:rsid w:val="00B92259"/>
    <w:rsid w:val="00B92ADA"/>
    <w:rsid w:val="00B93166"/>
    <w:rsid w:val="00B93585"/>
    <w:rsid w:val="00B93723"/>
    <w:rsid w:val="00B93842"/>
    <w:rsid w:val="00B9386A"/>
    <w:rsid w:val="00B93B56"/>
    <w:rsid w:val="00B93C7E"/>
    <w:rsid w:val="00B94001"/>
    <w:rsid w:val="00B9447E"/>
    <w:rsid w:val="00B946EA"/>
    <w:rsid w:val="00B9483E"/>
    <w:rsid w:val="00B94972"/>
    <w:rsid w:val="00B94A1C"/>
    <w:rsid w:val="00B94BC1"/>
    <w:rsid w:val="00B94D0C"/>
    <w:rsid w:val="00B94D50"/>
    <w:rsid w:val="00B94F07"/>
    <w:rsid w:val="00B951A0"/>
    <w:rsid w:val="00B951DF"/>
    <w:rsid w:val="00B95268"/>
    <w:rsid w:val="00B952A0"/>
    <w:rsid w:val="00B955F1"/>
    <w:rsid w:val="00B956E4"/>
    <w:rsid w:val="00B95789"/>
    <w:rsid w:val="00B95AB7"/>
    <w:rsid w:val="00B95DBC"/>
    <w:rsid w:val="00B960DB"/>
    <w:rsid w:val="00B961BE"/>
    <w:rsid w:val="00B9637C"/>
    <w:rsid w:val="00B963A0"/>
    <w:rsid w:val="00B96456"/>
    <w:rsid w:val="00B96A01"/>
    <w:rsid w:val="00B971D0"/>
    <w:rsid w:val="00B9723E"/>
    <w:rsid w:val="00B974E1"/>
    <w:rsid w:val="00B975E9"/>
    <w:rsid w:val="00B97896"/>
    <w:rsid w:val="00B97A35"/>
    <w:rsid w:val="00B97A59"/>
    <w:rsid w:val="00B97E89"/>
    <w:rsid w:val="00BA009E"/>
    <w:rsid w:val="00BA00CB"/>
    <w:rsid w:val="00BA0189"/>
    <w:rsid w:val="00BA038C"/>
    <w:rsid w:val="00BA03B2"/>
    <w:rsid w:val="00BA0536"/>
    <w:rsid w:val="00BA063F"/>
    <w:rsid w:val="00BA095A"/>
    <w:rsid w:val="00BA0A41"/>
    <w:rsid w:val="00BA0B25"/>
    <w:rsid w:val="00BA0E99"/>
    <w:rsid w:val="00BA0F48"/>
    <w:rsid w:val="00BA1161"/>
    <w:rsid w:val="00BA122F"/>
    <w:rsid w:val="00BA1A31"/>
    <w:rsid w:val="00BA1B0A"/>
    <w:rsid w:val="00BA1D3A"/>
    <w:rsid w:val="00BA258D"/>
    <w:rsid w:val="00BA2660"/>
    <w:rsid w:val="00BA26CF"/>
    <w:rsid w:val="00BA2D7C"/>
    <w:rsid w:val="00BA2F69"/>
    <w:rsid w:val="00BA307E"/>
    <w:rsid w:val="00BA3542"/>
    <w:rsid w:val="00BA3CD2"/>
    <w:rsid w:val="00BA3D3A"/>
    <w:rsid w:val="00BA4110"/>
    <w:rsid w:val="00BA4514"/>
    <w:rsid w:val="00BA462E"/>
    <w:rsid w:val="00BA47BD"/>
    <w:rsid w:val="00BA48AB"/>
    <w:rsid w:val="00BA4948"/>
    <w:rsid w:val="00BA4F28"/>
    <w:rsid w:val="00BA51BA"/>
    <w:rsid w:val="00BA565D"/>
    <w:rsid w:val="00BA5673"/>
    <w:rsid w:val="00BA5864"/>
    <w:rsid w:val="00BA5A04"/>
    <w:rsid w:val="00BA5AA5"/>
    <w:rsid w:val="00BA5AD8"/>
    <w:rsid w:val="00BA5D67"/>
    <w:rsid w:val="00BA647E"/>
    <w:rsid w:val="00BA652B"/>
    <w:rsid w:val="00BA65FE"/>
    <w:rsid w:val="00BA660A"/>
    <w:rsid w:val="00BA6760"/>
    <w:rsid w:val="00BA6E2A"/>
    <w:rsid w:val="00BA6E3F"/>
    <w:rsid w:val="00BA7152"/>
    <w:rsid w:val="00BA7347"/>
    <w:rsid w:val="00BA768A"/>
    <w:rsid w:val="00BA7ED9"/>
    <w:rsid w:val="00BB0095"/>
    <w:rsid w:val="00BB0557"/>
    <w:rsid w:val="00BB08F7"/>
    <w:rsid w:val="00BB0E49"/>
    <w:rsid w:val="00BB128D"/>
    <w:rsid w:val="00BB13C3"/>
    <w:rsid w:val="00BB15CF"/>
    <w:rsid w:val="00BB1661"/>
    <w:rsid w:val="00BB1D94"/>
    <w:rsid w:val="00BB1E4F"/>
    <w:rsid w:val="00BB1E91"/>
    <w:rsid w:val="00BB2733"/>
    <w:rsid w:val="00BB2873"/>
    <w:rsid w:val="00BB28E6"/>
    <w:rsid w:val="00BB2A3B"/>
    <w:rsid w:val="00BB3310"/>
    <w:rsid w:val="00BB3341"/>
    <w:rsid w:val="00BB3350"/>
    <w:rsid w:val="00BB37BB"/>
    <w:rsid w:val="00BB3919"/>
    <w:rsid w:val="00BB3BCB"/>
    <w:rsid w:val="00BB3FB7"/>
    <w:rsid w:val="00BB4398"/>
    <w:rsid w:val="00BB4D0E"/>
    <w:rsid w:val="00BB4EC3"/>
    <w:rsid w:val="00BB51FB"/>
    <w:rsid w:val="00BB559B"/>
    <w:rsid w:val="00BB5603"/>
    <w:rsid w:val="00BB577A"/>
    <w:rsid w:val="00BB5FB1"/>
    <w:rsid w:val="00BB617A"/>
    <w:rsid w:val="00BB624C"/>
    <w:rsid w:val="00BB68BC"/>
    <w:rsid w:val="00BB6A10"/>
    <w:rsid w:val="00BB6A82"/>
    <w:rsid w:val="00BB70F5"/>
    <w:rsid w:val="00BB765F"/>
    <w:rsid w:val="00BB77E0"/>
    <w:rsid w:val="00BB7CE1"/>
    <w:rsid w:val="00BB7EA6"/>
    <w:rsid w:val="00BB7EB2"/>
    <w:rsid w:val="00BB7F04"/>
    <w:rsid w:val="00BC026D"/>
    <w:rsid w:val="00BC0379"/>
    <w:rsid w:val="00BC0576"/>
    <w:rsid w:val="00BC05FD"/>
    <w:rsid w:val="00BC0828"/>
    <w:rsid w:val="00BC0932"/>
    <w:rsid w:val="00BC09CF"/>
    <w:rsid w:val="00BC0ABA"/>
    <w:rsid w:val="00BC0ADE"/>
    <w:rsid w:val="00BC0D0D"/>
    <w:rsid w:val="00BC1084"/>
    <w:rsid w:val="00BC10E7"/>
    <w:rsid w:val="00BC12E3"/>
    <w:rsid w:val="00BC15D4"/>
    <w:rsid w:val="00BC173B"/>
    <w:rsid w:val="00BC1801"/>
    <w:rsid w:val="00BC18ED"/>
    <w:rsid w:val="00BC1E75"/>
    <w:rsid w:val="00BC1FB8"/>
    <w:rsid w:val="00BC212A"/>
    <w:rsid w:val="00BC228E"/>
    <w:rsid w:val="00BC23DF"/>
    <w:rsid w:val="00BC2528"/>
    <w:rsid w:val="00BC273D"/>
    <w:rsid w:val="00BC274E"/>
    <w:rsid w:val="00BC28F2"/>
    <w:rsid w:val="00BC2B3B"/>
    <w:rsid w:val="00BC2EEC"/>
    <w:rsid w:val="00BC2EFF"/>
    <w:rsid w:val="00BC2FC0"/>
    <w:rsid w:val="00BC30F3"/>
    <w:rsid w:val="00BC3106"/>
    <w:rsid w:val="00BC3365"/>
    <w:rsid w:val="00BC3593"/>
    <w:rsid w:val="00BC3663"/>
    <w:rsid w:val="00BC37A0"/>
    <w:rsid w:val="00BC38C3"/>
    <w:rsid w:val="00BC3B52"/>
    <w:rsid w:val="00BC3D40"/>
    <w:rsid w:val="00BC43FE"/>
    <w:rsid w:val="00BC45FE"/>
    <w:rsid w:val="00BC468D"/>
    <w:rsid w:val="00BC4D19"/>
    <w:rsid w:val="00BC5069"/>
    <w:rsid w:val="00BC5394"/>
    <w:rsid w:val="00BC551E"/>
    <w:rsid w:val="00BC56F0"/>
    <w:rsid w:val="00BC5954"/>
    <w:rsid w:val="00BC5B81"/>
    <w:rsid w:val="00BC5BC6"/>
    <w:rsid w:val="00BC5EBB"/>
    <w:rsid w:val="00BC5EEE"/>
    <w:rsid w:val="00BC5FD7"/>
    <w:rsid w:val="00BC6008"/>
    <w:rsid w:val="00BC6888"/>
    <w:rsid w:val="00BC692F"/>
    <w:rsid w:val="00BC6C1C"/>
    <w:rsid w:val="00BC6F87"/>
    <w:rsid w:val="00BC7707"/>
    <w:rsid w:val="00BC782C"/>
    <w:rsid w:val="00BC79A6"/>
    <w:rsid w:val="00BC7C32"/>
    <w:rsid w:val="00BC7D72"/>
    <w:rsid w:val="00BC7E6E"/>
    <w:rsid w:val="00BD01D5"/>
    <w:rsid w:val="00BD04DC"/>
    <w:rsid w:val="00BD08B5"/>
    <w:rsid w:val="00BD0E0F"/>
    <w:rsid w:val="00BD0EB8"/>
    <w:rsid w:val="00BD10EC"/>
    <w:rsid w:val="00BD11D8"/>
    <w:rsid w:val="00BD11F9"/>
    <w:rsid w:val="00BD1362"/>
    <w:rsid w:val="00BD1462"/>
    <w:rsid w:val="00BD155F"/>
    <w:rsid w:val="00BD158F"/>
    <w:rsid w:val="00BD1899"/>
    <w:rsid w:val="00BD18CC"/>
    <w:rsid w:val="00BD193C"/>
    <w:rsid w:val="00BD1A77"/>
    <w:rsid w:val="00BD1F74"/>
    <w:rsid w:val="00BD1FA7"/>
    <w:rsid w:val="00BD20D4"/>
    <w:rsid w:val="00BD20D8"/>
    <w:rsid w:val="00BD2541"/>
    <w:rsid w:val="00BD255F"/>
    <w:rsid w:val="00BD282A"/>
    <w:rsid w:val="00BD2A20"/>
    <w:rsid w:val="00BD2C8C"/>
    <w:rsid w:val="00BD2E2F"/>
    <w:rsid w:val="00BD2E81"/>
    <w:rsid w:val="00BD2F4D"/>
    <w:rsid w:val="00BD2FC9"/>
    <w:rsid w:val="00BD3207"/>
    <w:rsid w:val="00BD3318"/>
    <w:rsid w:val="00BD33BE"/>
    <w:rsid w:val="00BD3A13"/>
    <w:rsid w:val="00BD3C9F"/>
    <w:rsid w:val="00BD3CC8"/>
    <w:rsid w:val="00BD3D49"/>
    <w:rsid w:val="00BD3E92"/>
    <w:rsid w:val="00BD4196"/>
    <w:rsid w:val="00BD41BB"/>
    <w:rsid w:val="00BD42EE"/>
    <w:rsid w:val="00BD4A5D"/>
    <w:rsid w:val="00BD4B46"/>
    <w:rsid w:val="00BD4C54"/>
    <w:rsid w:val="00BD4EA4"/>
    <w:rsid w:val="00BD4EFF"/>
    <w:rsid w:val="00BD518A"/>
    <w:rsid w:val="00BD51CA"/>
    <w:rsid w:val="00BD529B"/>
    <w:rsid w:val="00BD5379"/>
    <w:rsid w:val="00BD5391"/>
    <w:rsid w:val="00BD55A7"/>
    <w:rsid w:val="00BD55ED"/>
    <w:rsid w:val="00BD57BE"/>
    <w:rsid w:val="00BD58CB"/>
    <w:rsid w:val="00BD5903"/>
    <w:rsid w:val="00BD5BD7"/>
    <w:rsid w:val="00BD5C0A"/>
    <w:rsid w:val="00BD5F22"/>
    <w:rsid w:val="00BD6369"/>
    <w:rsid w:val="00BD64D1"/>
    <w:rsid w:val="00BD6548"/>
    <w:rsid w:val="00BD68FB"/>
    <w:rsid w:val="00BD6A05"/>
    <w:rsid w:val="00BD6A29"/>
    <w:rsid w:val="00BD6A5A"/>
    <w:rsid w:val="00BD6AB3"/>
    <w:rsid w:val="00BD6EF6"/>
    <w:rsid w:val="00BD707F"/>
    <w:rsid w:val="00BD7447"/>
    <w:rsid w:val="00BD7734"/>
    <w:rsid w:val="00BD7A4F"/>
    <w:rsid w:val="00BD7A55"/>
    <w:rsid w:val="00BD7A56"/>
    <w:rsid w:val="00BD7B44"/>
    <w:rsid w:val="00BD7B64"/>
    <w:rsid w:val="00BD7C05"/>
    <w:rsid w:val="00BD7C7B"/>
    <w:rsid w:val="00BD7DD3"/>
    <w:rsid w:val="00BD7EAF"/>
    <w:rsid w:val="00BD7FA8"/>
    <w:rsid w:val="00BE00AD"/>
    <w:rsid w:val="00BE06BE"/>
    <w:rsid w:val="00BE0B61"/>
    <w:rsid w:val="00BE1150"/>
    <w:rsid w:val="00BE15CE"/>
    <w:rsid w:val="00BE18EB"/>
    <w:rsid w:val="00BE19DD"/>
    <w:rsid w:val="00BE1A3D"/>
    <w:rsid w:val="00BE1BAB"/>
    <w:rsid w:val="00BE1C02"/>
    <w:rsid w:val="00BE1D3F"/>
    <w:rsid w:val="00BE1F3D"/>
    <w:rsid w:val="00BE1F71"/>
    <w:rsid w:val="00BE24B1"/>
    <w:rsid w:val="00BE2ABD"/>
    <w:rsid w:val="00BE2D67"/>
    <w:rsid w:val="00BE2E52"/>
    <w:rsid w:val="00BE2E8E"/>
    <w:rsid w:val="00BE2EB3"/>
    <w:rsid w:val="00BE2FD3"/>
    <w:rsid w:val="00BE33F2"/>
    <w:rsid w:val="00BE3697"/>
    <w:rsid w:val="00BE3D49"/>
    <w:rsid w:val="00BE3D4E"/>
    <w:rsid w:val="00BE3DA8"/>
    <w:rsid w:val="00BE3E40"/>
    <w:rsid w:val="00BE40AB"/>
    <w:rsid w:val="00BE41D7"/>
    <w:rsid w:val="00BE4295"/>
    <w:rsid w:val="00BE42C5"/>
    <w:rsid w:val="00BE432A"/>
    <w:rsid w:val="00BE4C43"/>
    <w:rsid w:val="00BE4D87"/>
    <w:rsid w:val="00BE4D91"/>
    <w:rsid w:val="00BE4EAA"/>
    <w:rsid w:val="00BE50CD"/>
    <w:rsid w:val="00BE50E2"/>
    <w:rsid w:val="00BE53C5"/>
    <w:rsid w:val="00BE593B"/>
    <w:rsid w:val="00BE596A"/>
    <w:rsid w:val="00BE5B4E"/>
    <w:rsid w:val="00BE5C05"/>
    <w:rsid w:val="00BE5CE2"/>
    <w:rsid w:val="00BE5F70"/>
    <w:rsid w:val="00BE5FFA"/>
    <w:rsid w:val="00BE6095"/>
    <w:rsid w:val="00BE6198"/>
    <w:rsid w:val="00BE6487"/>
    <w:rsid w:val="00BE64B0"/>
    <w:rsid w:val="00BE6B80"/>
    <w:rsid w:val="00BE6D1C"/>
    <w:rsid w:val="00BE701F"/>
    <w:rsid w:val="00BE72ED"/>
    <w:rsid w:val="00BE7334"/>
    <w:rsid w:val="00BE7441"/>
    <w:rsid w:val="00BE79EA"/>
    <w:rsid w:val="00BE7D60"/>
    <w:rsid w:val="00BE7ECC"/>
    <w:rsid w:val="00BE7F15"/>
    <w:rsid w:val="00BE7F72"/>
    <w:rsid w:val="00BF0D85"/>
    <w:rsid w:val="00BF1035"/>
    <w:rsid w:val="00BF1061"/>
    <w:rsid w:val="00BF15B0"/>
    <w:rsid w:val="00BF1AD3"/>
    <w:rsid w:val="00BF1B13"/>
    <w:rsid w:val="00BF1B33"/>
    <w:rsid w:val="00BF1C43"/>
    <w:rsid w:val="00BF1C69"/>
    <w:rsid w:val="00BF1ED4"/>
    <w:rsid w:val="00BF223F"/>
    <w:rsid w:val="00BF229E"/>
    <w:rsid w:val="00BF24EC"/>
    <w:rsid w:val="00BF2588"/>
    <w:rsid w:val="00BF3262"/>
    <w:rsid w:val="00BF34B1"/>
    <w:rsid w:val="00BF35F3"/>
    <w:rsid w:val="00BF37B0"/>
    <w:rsid w:val="00BF3824"/>
    <w:rsid w:val="00BF3D04"/>
    <w:rsid w:val="00BF42DB"/>
    <w:rsid w:val="00BF4652"/>
    <w:rsid w:val="00BF4662"/>
    <w:rsid w:val="00BF471A"/>
    <w:rsid w:val="00BF4759"/>
    <w:rsid w:val="00BF49E0"/>
    <w:rsid w:val="00BF4AEE"/>
    <w:rsid w:val="00BF513E"/>
    <w:rsid w:val="00BF563B"/>
    <w:rsid w:val="00BF5828"/>
    <w:rsid w:val="00BF5B21"/>
    <w:rsid w:val="00BF5C0C"/>
    <w:rsid w:val="00BF5EDF"/>
    <w:rsid w:val="00BF5F1F"/>
    <w:rsid w:val="00BF5F99"/>
    <w:rsid w:val="00BF6727"/>
    <w:rsid w:val="00BF67C2"/>
    <w:rsid w:val="00BF6824"/>
    <w:rsid w:val="00BF6AAA"/>
    <w:rsid w:val="00BF6C56"/>
    <w:rsid w:val="00BF6E1A"/>
    <w:rsid w:val="00BF6FE4"/>
    <w:rsid w:val="00BF71E1"/>
    <w:rsid w:val="00BF7EA1"/>
    <w:rsid w:val="00BF7FA6"/>
    <w:rsid w:val="00C00052"/>
    <w:rsid w:val="00C001D8"/>
    <w:rsid w:val="00C0061D"/>
    <w:rsid w:val="00C00684"/>
    <w:rsid w:val="00C00B0F"/>
    <w:rsid w:val="00C00CC3"/>
    <w:rsid w:val="00C00D3C"/>
    <w:rsid w:val="00C00E43"/>
    <w:rsid w:val="00C00EE5"/>
    <w:rsid w:val="00C013BD"/>
    <w:rsid w:val="00C01634"/>
    <w:rsid w:val="00C01744"/>
    <w:rsid w:val="00C01B05"/>
    <w:rsid w:val="00C02605"/>
    <w:rsid w:val="00C028C0"/>
    <w:rsid w:val="00C029E4"/>
    <w:rsid w:val="00C02C1C"/>
    <w:rsid w:val="00C02C3A"/>
    <w:rsid w:val="00C02C86"/>
    <w:rsid w:val="00C02E45"/>
    <w:rsid w:val="00C02F38"/>
    <w:rsid w:val="00C02F4E"/>
    <w:rsid w:val="00C02F63"/>
    <w:rsid w:val="00C031A1"/>
    <w:rsid w:val="00C03531"/>
    <w:rsid w:val="00C03598"/>
    <w:rsid w:val="00C03637"/>
    <w:rsid w:val="00C03812"/>
    <w:rsid w:val="00C038A2"/>
    <w:rsid w:val="00C039D2"/>
    <w:rsid w:val="00C03C89"/>
    <w:rsid w:val="00C03E74"/>
    <w:rsid w:val="00C0407D"/>
    <w:rsid w:val="00C040EE"/>
    <w:rsid w:val="00C04336"/>
    <w:rsid w:val="00C04B0D"/>
    <w:rsid w:val="00C04CBF"/>
    <w:rsid w:val="00C04DBF"/>
    <w:rsid w:val="00C04DE3"/>
    <w:rsid w:val="00C04FAE"/>
    <w:rsid w:val="00C0512B"/>
    <w:rsid w:val="00C0530E"/>
    <w:rsid w:val="00C0542F"/>
    <w:rsid w:val="00C05453"/>
    <w:rsid w:val="00C0558B"/>
    <w:rsid w:val="00C05A8C"/>
    <w:rsid w:val="00C05BED"/>
    <w:rsid w:val="00C05C1D"/>
    <w:rsid w:val="00C05CDA"/>
    <w:rsid w:val="00C05D9C"/>
    <w:rsid w:val="00C06362"/>
    <w:rsid w:val="00C069D5"/>
    <w:rsid w:val="00C06D85"/>
    <w:rsid w:val="00C06E32"/>
    <w:rsid w:val="00C06FEC"/>
    <w:rsid w:val="00C07148"/>
    <w:rsid w:val="00C07345"/>
    <w:rsid w:val="00C073A3"/>
    <w:rsid w:val="00C073B1"/>
    <w:rsid w:val="00C0756A"/>
    <w:rsid w:val="00C07754"/>
    <w:rsid w:val="00C07A64"/>
    <w:rsid w:val="00C07D62"/>
    <w:rsid w:val="00C10138"/>
    <w:rsid w:val="00C1015D"/>
    <w:rsid w:val="00C1048F"/>
    <w:rsid w:val="00C10506"/>
    <w:rsid w:val="00C1053A"/>
    <w:rsid w:val="00C107E8"/>
    <w:rsid w:val="00C107FA"/>
    <w:rsid w:val="00C10E9E"/>
    <w:rsid w:val="00C10ECC"/>
    <w:rsid w:val="00C10EF0"/>
    <w:rsid w:val="00C11169"/>
    <w:rsid w:val="00C11174"/>
    <w:rsid w:val="00C11609"/>
    <w:rsid w:val="00C11919"/>
    <w:rsid w:val="00C11BB9"/>
    <w:rsid w:val="00C11D8E"/>
    <w:rsid w:val="00C11D9D"/>
    <w:rsid w:val="00C11DDF"/>
    <w:rsid w:val="00C12287"/>
    <w:rsid w:val="00C124E2"/>
    <w:rsid w:val="00C125F5"/>
    <w:rsid w:val="00C125FE"/>
    <w:rsid w:val="00C12694"/>
    <w:rsid w:val="00C12729"/>
    <w:rsid w:val="00C128E3"/>
    <w:rsid w:val="00C129E9"/>
    <w:rsid w:val="00C12C49"/>
    <w:rsid w:val="00C13051"/>
    <w:rsid w:val="00C133B6"/>
    <w:rsid w:val="00C13676"/>
    <w:rsid w:val="00C13722"/>
    <w:rsid w:val="00C138C1"/>
    <w:rsid w:val="00C13943"/>
    <w:rsid w:val="00C13C07"/>
    <w:rsid w:val="00C13C3C"/>
    <w:rsid w:val="00C13E73"/>
    <w:rsid w:val="00C1408A"/>
    <w:rsid w:val="00C141C7"/>
    <w:rsid w:val="00C14253"/>
    <w:rsid w:val="00C142A0"/>
    <w:rsid w:val="00C143E7"/>
    <w:rsid w:val="00C14692"/>
    <w:rsid w:val="00C14C0D"/>
    <w:rsid w:val="00C15097"/>
    <w:rsid w:val="00C1510F"/>
    <w:rsid w:val="00C15D14"/>
    <w:rsid w:val="00C163C5"/>
    <w:rsid w:val="00C16B80"/>
    <w:rsid w:val="00C16BA1"/>
    <w:rsid w:val="00C16E1C"/>
    <w:rsid w:val="00C1776E"/>
    <w:rsid w:val="00C177C6"/>
    <w:rsid w:val="00C179CC"/>
    <w:rsid w:val="00C17AD2"/>
    <w:rsid w:val="00C17B24"/>
    <w:rsid w:val="00C17B61"/>
    <w:rsid w:val="00C17C5B"/>
    <w:rsid w:val="00C17DCF"/>
    <w:rsid w:val="00C200CA"/>
    <w:rsid w:val="00C2011C"/>
    <w:rsid w:val="00C20195"/>
    <w:rsid w:val="00C20294"/>
    <w:rsid w:val="00C20680"/>
    <w:rsid w:val="00C20699"/>
    <w:rsid w:val="00C20794"/>
    <w:rsid w:val="00C207BB"/>
    <w:rsid w:val="00C208EE"/>
    <w:rsid w:val="00C20B2A"/>
    <w:rsid w:val="00C20D6C"/>
    <w:rsid w:val="00C20E83"/>
    <w:rsid w:val="00C20E85"/>
    <w:rsid w:val="00C20EEC"/>
    <w:rsid w:val="00C21357"/>
    <w:rsid w:val="00C2141F"/>
    <w:rsid w:val="00C2167B"/>
    <w:rsid w:val="00C219B8"/>
    <w:rsid w:val="00C21D58"/>
    <w:rsid w:val="00C2212D"/>
    <w:rsid w:val="00C221B4"/>
    <w:rsid w:val="00C221CC"/>
    <w:rsid w:val="00C2278E"/>
    <w:rsid w:val="00C228B3"/>
    <w:rsid w:val="00C22962"/>
    <w:rsid w:val="00C22A86"/>
    <w:rsid w:val="00C22C4E"/>
    <w:rsid w:val="00C230A5"/>
    <w:rsid w:val="00C2321E"/>
    <w:rsid w:val="00C23693"/>
    <w:rsid w:val="00C2410C"/>
    <w:rsid w:val="00C241B7"/>
    <w:rsid w:val="00C243C6"/>
    <w:rsid w:val="00C24CDF"/>
    <w:rsid w:val="00C24CFE"/>
    <w:rsid w:val="00C24F17"/>
    <w:rsid w:val="00C253FE"/>
    <w:rsid w:val="00C25462"/>
    <w:rsid w:val="00C25726"/>
    <w:rsid w:val="00C25DD6"/>
    <w:rsid w:val="00C25F2E"/>
    <w:rsid w:val="00C2656A"/>
    <w:rsid w:val="00C266A1"/>
    <w:rsid w:val="00C2675D"/>
    <w:rsid w:val="00C269C4"/>
    <w:rsid w:val="00C26CF0"/>
    <w:rsid w:val="00C26D1B"/>
    <w:rsid w:val="00C26FB5"/>
    <w:rsid w:val="00C270EB"/>
    <w:rsid w:val="00C274C3"/>
    <w:rsid w:val="00C2774F"/>
    <w:rsid w:val="00C27BE2"/>
    <w:rsid w:val="00C27E60"/>
    <w:rsid w:val="00C27EF7"/>
    <w:rsid w:val="00C27F1E"/>
    <w:rsid w:val="00C27FF8"/>
    <w:rsid w:val="00C30005"/>
    <w:rsid w:val="00C30099"/>
    <w:rsid w:val="00C30388"/>
    <w:rsid w:val="00C3047E"/>
    <w:rsid w:val="00C304BF"/>
    <w:rsid w:val="00C304D8"/>
    <w:rsid w:val="00C307A1"/>
    <w:rsid w:val="00C307C1"/>
    <w:rsid w:val="00C30B8F"/>
    <w:rsid w:val="00C30BDB"/>
    <w:rsid w:val="00C30BFE"/>
    <w:rsid w:val="00C30C15"/>
    <w:rsid w:val="00C31024"/>
    <w:rsid w:val="00C3102C"/>
    <w:rsid w:val="00C31062"/>
    <w:rsid w:val="00C316DA"/>
    <w:rsid w:val="00C31723"/>
    <w:rsid w:val="00C3172D"/>
    <w:rsid w:val="00C317BD"/>
    <w:rsid w:val="00C31905"/>
    <w:rsid w:val="00C31947"/>
    <w:rsid w:val="00C319B2"/>
    <w:rsid w:val="00C31C49"/>
    <w:rsid w:val="00C3224C"/>
    <w:rsid w:val="00C3282E"/>
    <w:rsid w:val="00C32C6B"/>
    <w:rsid w:val="00C32DF4"/>
    <w:rsid w:val="00C33104"/>
    <w:rsid w:val="00C331AA"/>
    <w:rsid w:val="00C3335B"/>
    <w:rsid w:val="00C335DA"/>
    <w:rsid w:val="00C33827"/>
    <w:rsid w:val="00C338CE"/>
    <w:rsid w:val="00C33B1F"/>
    <w:rsid w:val="00C33B82"/>
    <w:rsid w:val="00C33C7C"/>
    <w:rsid w:val="00C33DF4"/>
    <w:rsid w:val="00C341AC"/>
    <w:rsid w:val="00C3431D"/>
    <w:rsid w:val="00C3462E"/>
    <w:rsid w:val="00C34AD4"/>
    <w:rsid w:val="00C34B2E"/>
    <w:rsid w:val="00C34B8B"/>
    <w:rsid w:val="00C34C64"/>
    <w:rsid w:val="00C34D57"/>
    <w:rsid w:val="00C3525A"/>
    <w:rsid w:val="00C352F4"/>
    <w:rsid w:val="00C354DA"/>
    <w:rsid w:val="00C357B9"/>
    <w:rsid w:val="00C35899"/>
    <w:rsid w:val="00C3592A"/>
    <w:rsid w:val="00C35E2A"/>
    <w:rsid w:val="00C35E64"/>
    <w:rsid w:val="00C35EEA"/>
    <w:rsid w:val="00C361E0"/>
    <w:rsid w:val="00C36445"/>
    <w:rsid w:val="00C3647C"/>
    <w:rsid w:val="00C367FA"/>
    <w:rsid w:val="00C368D1"/>
    <w:rsid w:val="00C368E9"/>
    <w:rsid w:val="00C36931"/>
    <w:rsid w:val="00C36F96"/>
    <w:rsid w:val="00C36FC8"/>
    <w:rsid w:val="00C37033"/>
    <w:rsid w:val="00C371B8"/>
    <w:rsid w:val="00C373DE"/>
    <w:rsid w:val="00C37BD4"/>
    <w:rsid w:val="00C37EE2"/>
    <w:rsid w:val="00C37EE8"/>
    <w:rsid w:val="00C37F88"/>
    <w:rsid w:val="00C40121"/>
    <w:rsid w:val="00C40171"/>
    <w:rsid w:val="00C401C7"/>
    <w:rsid w:val="00C403C2"/>
    <w:rsid w:val="00C407BF"/>
    <w:rsid w:val="00C409D0"/>
    <w:rsid w:val="00C40A09"/>
    <w:rsid w:val="00C40A25"/>
    <w:rsid w:val="00C40BA9"/>
    <w:rsid w:val="00C40CF2"/>
    <w:rsid w:val="00C40CF6"/>
    <w:rsid w:val="00C412E8"/>
    <w:rsid w:val="00C4163D"/>
    <w:rsid w:val="00C418AD"/>
    <w:rsid w:val="00C418D4"/>
    <w:rsid w:val="00C41A3D"/>
    <w:rsid w:val="00C41C08"/>
    <w:rsid w:val="00C4214C"/>
    <w:rsid w:val="00C421CC"/>
    <w:rsid w:val="00C42337"/>
    <w:rsid w:val="00C42554"/>
    <w:rsid w:val="00C42761"/>
    <w:rsid w:val="00C42851"/>
    <w:rsid w:val="00C42975"/>
    <w:rsid w:val="00C43077"/>
    <w:rsid w:val="00C431C1"/>
    <w:rsid w:val="00C4372A"/>
    <w:rsid w:val="00C43769"/>
    <w:rsid w:val="00C43889"/>
    <w:rsid w:val="00C438E9"/>
    <w:rsid w:val="00C43F43"/>
    <w:rsid w:val="00C44315"/>
    <w:rsid w:val="00C44535"/>
    <w:rsid w:val="00C447EF"/>
    <w:rsid w:val="00C44845"/>
    <w:rsid w:val="00C44909"/>
    <w:rsid w:val="00C44946"/>
    <w:rsid w:val="00C44A3A"/>
    <w:rsid w:val="00C44AB4"/>
    <w:rsid w:val="00C44AEB"/>
    <w:rsid w:val="00C452CF"/>
    <w:rsid w:val="00C453EC"/>
    <w:rsid w:val="00C455CC"/>
    <w:rsid w:val="00C455E2"/>
    <w:rsid w:val="00C45658"/>
    <w:rsid w:val="00C457E8"/>
    <w:rsid w:val="00C4586E"/>
    <w:rsid w:val="00C45A4C"/>
    <w:rsid w:val="00C45C9B"/>
    <w:rsid w:val="00C45DB8"/>
    <w:rsid w:val="00C45E74"/>
    <w:rsid w:val="00C46109"/>
    <w:rsid w:val="00C46533"/>
    <w:rsid w:val="00C46A58"/>
    <w:rsid w:val="00C46BBE"/>
    <w:rsid w:val="00C46F72"/>
    <w:rsid w:val="00C47344"/>
    <w:rsid w:val="00C47356"/>
    <w:rsid w:val="00C473E2"/>
    <w:rsid w:val="00C479EC"/>
    <w:rsid w:val="00C47C0E"/>
    <w:rsid w:val="00C47D74"/>
    <w:rsid w:val="00C50045"/>
    <w:rsid w:val="00C50106"/>
    <w:rsid w:val="00C50173"/>
    <w:rsid w:val="00C502BE"/>
    <w:rsid w:val="00C5032E"/>
    <w:rsid w:val="00C50350"/>
    <w:rsid w:val="00C50509"/>
    <w:rsid w:val="00C506F2"/>
    <w:rsid w:val="00C5073E"/>
    <w:rsid w:val="00C5077B"/>
    <w:rsid w:val="00C5079C"/>
    <w:rsid w:val="00C50B12"/>
    <w:rsid w:val="00C50B8E"/>
    <w:rsid w:val="00C50EA4"/>
    <w:rsid w:val="00C512DB"/>
    <w:rsid w:val="00C5141C"/>
    <w:rsid w:val="00C51570"/>
    <w:rsid w:val="00C5195B"/>
    <w:rsid w:val="00C519C8"/>
    <w:rsid w:val="00C51E10"/>
    <w:rsid w:val="00C51E32"/>
    <w:rsid w:val="00C526C8"/>
    <w:rsid w:val="00C527DF"/>
    <w:rsid w:val="00C52962"/>
    <w:rsid w:val="00C529A5"/>
    <w:rsid w:val="00C52A05"/>
    <w:rsid w:val="00C52FF9"/>
    <w:rsid w:val="00C53029"/>
    <w:rsid w:val="00C530B7"/>
    <w:rsid w:val="00C533E6"/>
    <w:rsid w:val="00C53683"/>
    <w:rsid w:val="00C538CD"/>
    <w:rsid w:val="00C53DE5"/>
    <w:rsid w:val="00C54196"/>
    <w:rsid w:val="00C5435C"/>
    <w:rsid w:val="00C54687"/>
    <w:rsid w:val="00C54766"/>
    <w:rsid w:val="00C5488B"/>
    <w:rsid w:val="00C548A1"/>
    <w:rsid w:val="00C54DA1"/>
    <w:rsid w:val="00C54ED8"/>
    <w:rsid w:val="00C55419"/>
    <w:rsid w:val="00C556C0"/>
    <w:rsid w:val="00C559DD"/>
    <w:rsid w:val="00C55BA8"/>
    <w:rsid w:val="00C55D26"/>
    <w:rsid w:val="00C55EB2"/>
    <w:rsid w:val="00C5660E"/>
    <w:rsid w:val="00C566D5"/>
    <w:rsid w:val="00C567EF"/>
    <w:rsid w:val="00C568D6"/>
    <w:rsid w:val="00C569CE"/>
    <w:rsid w:val="00C56F3C"/>
    <w:rsid w:val="00C56FBD"/>
    <w:rsid w:val="00C570E9"/>
    <w:rsid w:val="00C571AF"/>
    <w:rsid w:val="00C57351"/>
    <w:rsid w:val="00C574EB"/>
    <w:rsid w:val="00C57574"/>
    <w:rsid w:val="00C57A77"/>
    <w:rsid w:val="00C57C91"/>
    <w:rsid w:val="00C57D42"/>
    <w:rsid w:val="00C60069"/>
    <w:rsid w:val="00C60289"/>
    <w:rsid w:val="00C60303"/>
    <w:rsid w:val="00C60928"/>
    <w:rsid w:val="00C609F9"/>
    <w:rsid w:val="00C60C83"/>
    <w:rsid w:val="00C610C1"/>
    <w:rsid w:val="00C6118A"/>
    <w:rsid w:val="00C6141C"/>
    <w:rsid w:val="00C6149F"/>
    <w:rsid w:val="00C616D0"/>
    <w:rsid w:val="00C617A8"/>
    <w:rsid w:val="00C61C93"/>
    <w:rsid w:val="00C61C9C"/>
    <w:rsid w:val="00C6209D"/>
    <w:rsid w:val="00C62124"/>
    <w:rsid w:val="00C624D3"/>
    <w:rsid w:val="00C62F70"/>
    <w:rsid w:val="00C62F90"/>
    <w:rsid w:val="00C63313"/>
    <w:rsid w:val="00C63FD5"/>
    <w:rsid w:val="00C640BA"/>
    <w:rsid w:val="00C646D8"/>
    <w:rsid w:val="00C647B7"/>
    <w:rsid w:val="00C6493D"/>
    <w:rsid w:val="00C651E3"/>
    <w:rsid w:val="00C65218"/>
    <w:rsid w:val="00C654D3"/>
    <w:rsid w:val="00C65C41"/>
    <w:rsid w:val="00C65C50"/>
    <w:rsid w:val="00C66119"/>
    <w:rsid w:val="00C66181"/>
    <w:rsid w:val="00C66282"/>
    <w:rsid w:val="00C6628C"/>
    <w:rsid w:val="00C664BE"/>
    <w:rsid w:val="00C66814"/>
    <w:rsid w:val="00C66932"/>
    <w:rsid w:val="00C66C3D"/>
    <w:rsid w:val="00C66EE3"/>
    <w:rsid w:val="00C6706E"/>
    <w:rsid w:val="00C67176"/>
    <w:rsid w:val="00C67227"/>
    <w:rsid w:val="00C673C5"/>
    <w:rsid w:val="00C6748A"/>
    <w:rsid w:val="00C679B8"/>
    <w:rsid w:val="00C70343"/>
    <w:rsid w:val="00C704A6"/>
    <w:rsid w:val="00C708D8"/>
    <w:rsid w:val="00C7094D"/>
    <w:rsid w:val="00C70A4E"/>
    <w:rsid w:val="00C70B62"/>
    <w:rsid w:val="00C70C4A"/>
    <w:rsid w:val="00C70D24"/>
    <w:rsid w:val="00C70DE1"/>
    <w:rsid w:val="00C71186"/>
    <w:rsid w:val="00C715BC"/>
    <w:rsid w:val="00C719EC"/>
    <w:rsid w:val="00C71B6E"/>
    <w:rsid w:val="00C71F65"/>
    <w:rsid w:val="00C72185"/>
    <w:rsid w:val="00C72574"/>
    <w:rsid w:val="00C72A81"/>
    <w:rsid w:val="00C72F23"/>
    <w:rsid w:val="00C730F4"/>
    <w:rsid w:val="00C73139"/>
    <w:rsid w:val="00C73817"/>
    <w:rsid w:val="00C73AAA"/>
    <w:rsid w:val="00C73C96"/>
    <w:rsid w:val="00C73CEB"/>
    <w:rsid w:val="00C73DEF"/>
    <w:rsid w:val="00C740BD"/>
    <w:rsid w:val="00C74E27"/>
    <w:rsid w:val="00C74E81"/>
    <w:rsid w:val="00C74FBD"/>
    <w:rsid w:val="00C7504C"/>
    <w:rsid w:val="00C752CF"/>
    <w:rsid w:val="00C75798"/>
    <w:rsid w:val="00C757B2"/>
    <w:rsid w:val="00C758B2"/>
    <w:rsid w:val="00C759A1"/>
    <w:rsid w:val="00C75FD8"/>
    <w:rsid w:val="00C7642E"/>
    <w:rsid w:val="00C76519"/>
    <w:rsid w:val="00C76559"/>
    <w:rsid w:val="00C769AD"/>
    <w:rsid w:val="00C76BAD"/>
    <w:rsid w:val="00C76C28"/>
    <w:rsid w:val="00C76FFB"/>
    <w:rsid w:val="00C77253"/>
    <w:rsid w:val="00C77427"/>
    <w:rsid w:val="00C77AC1"/>
    <w:rsid w:val="00C77AF8"/>
    <w:rsid w:val="00C80383"/>
    <w:rsid w:val="00C804D8"/>
    <w:rsid w:val="00C80959"/>
    <w:rsid w:val="00C812B0"/>
    <w:rsid w:val="00C81404"/>
    <w:rsid w:val="00C81659"/>
    <w:rsid w:val="00C81CE8"/>
    <w:rsid w:val="00C8231E"/>
    <w:rsid w:val="00C8234B"/>
    <w:rsid w:val="00C825FD"/>
    <w:rsid w:val="00C826F6"/>
    <w:rsid w:val="00C82AF6"/>
    <w:rsid w:val="00C82C62"/>
    <w:rsid w:val="00C83022"/>
    <w:rsid w:val="00C8326D"/>
    <w:rsid w:val="00C832C1"/>
    <w:rsid w:val="00C83C54"/>
    <w:rsid w:val="00C8416C"/>
    <w:rsid w:val="00C84284"/>
    <w:rsid w:val="00C84328"/>
    <w:rsid w:val="00C84340"/>
    <w:rsid w:val="00C8464C"/>
    <w:rsid w:val="00C84750"/>
    <w:rsid w:val="00C8483A"/>
    <w:rsid w:val="00C848D4"/>
    <w:rsid w:val="00C84910"/>
    <w:rsid w:val="00C85150"/>
    <w:rsid w:val="00C853DF"/>
    <w:rsid w:val="00C85766"/>
    <w:rsid w:val="00C85776"/>
    <w:rsid w:val="00C85875"/>
    <w:rsid w:val="00C858EF"/>
    <w:rsid w:val="00C85A66"/>
    <w:rsid w:val="00C85BF5"/>
    <w:rsid w:val="00C85C54"/>
    <w:rsid w:val="00C85C6C"/>
    <w:rsid w:val="00C86393"/>
    <w:rsid w:val="00C863B1"/>
    <w:rsid w:val="00C863C4"/>
    <w:rsid w:val="00C863DE"/>
    <w:rsid w:val="00C867DD"/>
    <w:rsid w:val="00C86953"/>
    <w:rsid w:val="00C869D0"/>
    <w:rsid w:val="00C86F37"/>
    <w:rsid w:val="00C873A9"/>
    <w:rsid w:val="00C87475"/>
    <w:rsid w:val="00C87545"/>
    <w:rsid w:val="00C8754E"/>
    <w:rsid w:val="00C8777A"/>
    <w:rsid w:val="00C878AB"/>
    <w:rsid w:val="00C87942"/>
    <w:rsid w:val="00C879F2"/>
    <w:rsid w:val="00C87C08"/>
    <w:rsid w:val="00C9013B"/>
    <w:rsid w:val="00C901D2"/>
    <w:rsid w:val="00C902DE"/>
    <w:rsid w:val="00C90366"/>
    <w:rsid w:val="00C903A5"/>
    <w:rsid w:val="00C903C3"/>
    <w:rsid w:val="00C906DA"/>
    <w:rsid w:val="00C90B5E"/>
    <w:rsid w:val="00C90C83"/>
    <w:rsid w:val="00C90DB5"/>
    <w:rsid w:val="00C91266"/>
    <w:rsid w:val="00C91316"/>
    <w:rsid w:val="00C91447"/>
    <w:rsid w:val="00C91495"/>
    <w:rsid w:val="00C91980"/>
    <w:rsid w:val="00C91B2F"/>
    <w:rsid w:val="00C91CA0"/>
    <w:rsid w:val="00C91F29"/>
    <w:rsid w:val="00C920B6"/>
    <w:rsid w:val="00C920EF"/>
    <w:rsid w:val="00C920F4"/>
    <w:rsid w:val="00C9281E"/>
    <w:rsid w:val="00C92B79"/>
    <w:rsid w:val="00C92F21"/>
    <w:rsid w:val="00C932E4"/>
    <w:rsid w:val="00C93C6F"/>
    <w:rsid w:val="00C93D0A"/>
    <w:rsid w:val="00C93D2A"/>
    <w:rsid w:val="00C93E1A"/>
    <w:rsid w:val="00C94659"/>
    <w:rsid w:val="00C94802"/>
    <w:rsid w:val="00C94832"/>
    <w:rsid w:val="00C948C3"/>
    <w:rsid w:val="00C94AB5"/>
    <w:rsid w:val="00C95195"/>
    <w:rsid w:val="00C952A6"/>
    <w:rsid w:val="00C9553F"/>
    <w:rsid w:val="00C955AF"/>
    <w:rsid w:val="00C95C1E"/>
    <w:rsid w:val="00C95DC3"/>
    <w:rsid w:val="00C96AF7"/>
    <w:rsid w:val="00C96DCC"/>
    <w:rsid w:val="00C97688"/>
    <w:rsid w:val="00C976F5"/>
    <w:rsid w:val="00C9784C"/>
    <w:rsid w:val="00C979BD"/>
    <w:rsid w:val="00C97B73"/>
    <w:rsid w:val="00C97D41"/>
    <w:rsid w:val="00C97DF5"/>
    <w:rsid w:val="00CA037A"/>
    <w:rsid w:val="00CA05A2"/>
    <w:rsid w:val="00CA0663"/>
    <w:rsid w:val="00CA06D5"/>
    <w:rsid w:val="00CA0B43"/>
    <w:rsid w:val="00CA0FDC"/>
    <w:rsid w:val="00CA11DC"/>
    <w:rsid w:val="00CA155C"/>
    <w:rsid w:val="00CA16B6"/>
    <w:rsid w:val="00CA19C8"/>
    <w:rsid w:val="00CA1CCA"/>
    <w:rsid w:val="00CA1DFB"/>
    <w:rsid w:val="00CA2442"/>
    <w:rsid w:val="00CA25E8"/>
    <w:rsid w:val="00CA26AB"/>
    <w:rsid w:val="00CA292A"/>
    <w:rsid w:val="00CA296E"/>
    <w:rsid w:val="00CA29AC"/>
    <w:rsid w:val="00CA29C8"/>
    <w:rsid w:val="00CA2DEE"/>
    <w:rsid w:val="00CA3448"/>
    <w:rsid w:val="00CA3462"/>
    <w:rsid w:val="00CA34B0"/>
    <w:rsid w:val="00CA388A"/>
    <w:rsid w:val="00CA389C"/>
    <w:rsid w:val="00CA3AD7"/>
    <w:rsid w:val="00CA4228"/>
    <w:rsid w:val="00CA43B7"/>
    <w:rsid w:val="00CA4416"/>
    <w:rsid w:val="00CA4B29"/>
    <w:rsid w:val="00CA4C93"/>
    <w:rsid w:val="00CA4E4E"/>
    <w:rsid w:val="00CA4E9D"/>
    <w:rsid w:val="00CA4F1D"/>
    <w:rsid w:val="00CA4FEF"/>
    <w:rsid w:val="00CA500E"/>
    <w:rsid w:val="00CA525E"/>
    <w:rsid w:val="00CA53BF"/>
    <w:rsid w:val="00CA6038"/>
    <w:rsid w:val="00CA6052"/>
    <w:rsid w:val="00CA60D3"/>
    <w:rsid w:val="00CA62DB"/>
    <w:rsid w:val="00CA632C"/>
    <w:rsid w:val="00CA6533"/>
    <w:rsid w:val="00CA6561"/>
    <w:rsid w:val="00CA660D"/>
    <w:rsid w:val="00CA661D"/>
    <w:rsid w:val="00CA6B18"/>
    <w:rsid w:val="00CA6CB8"/>
    <w:rsid w:val="00CA776F"/>
    <w:rsid w:val="00CB01F5"/>
    <w:rsid w:val="00CB07C4"/>
    <w:rsid w:val="00CB0E81"/>
    <w:rsid w:val="00CB0EBB"/>
    <w:rsid w:val="00CB1696"/>
    <w:rsid w:val="00CB176A"/>
    <w:rsid w:val="00CB17ED"/>
    <w:rsid w:val="00CB1B35"/>
    <w:rsid w:val="00CB1B94"/>
    <w:rsid w:val="00CB1C08"/>
    <w:rsid w:val="00CB1E77"/>
    <w:rsid w:val="00CB1FC0"/>
    <w:rsid w:val="00CB21EC"/>
    <w:rsid w:val="00CB2223"/>
    <w:rsid w:val="00CB2319"/>
    <w:rsid w:val="00CB2791"/>
    <w:rsid w:val="00CB2B4B"/>
    <w:rsid w:val="00CB2BA6"/>
    <w:rsid w:val="00CB2DE8"/>
    <w:rsid w:val="00CB2E04"/>
    <w:rsid w:val="00CB3941"/>
    <w:rsid w:val="00CB3AC7"/>
    <w:rsid w:val="00CB3F9D"/>
    <w:rsid w:val="00CB41F6"/>
    <w:rsid w:val="00CB42BB"/>
    <w:rsid w:val="00CB4324"/>
    <w:rsid w:val="00CB4371"/>
    <w:rsid w:val="00CB4A10"/>
    <w:rsid w:val="00CB4A85"/>
    <w:rsid w:val="00CB4BF2"/>
    <w:rsid w:val="00CB5049"/>
    <w:rsid w:val="00CB508F"/>
    <w:rsid w:val="00CB5B5B"/>
    <w:rsid w:val="00CB5EA8"/>
    <w:rsid w:val="00CB6399"/>
    <w:rsid w:val="00CB63A6"/>
    <w:rsid w:val="00CB67E0"/>
    <w:rsid w:val="00CB6816"/>
    <w:rsid w:val="00CB6843"/>
    <w:rsid w:val="00CB69BF"/>
    <w:rsid w:val="00CB6BFD"/>
    <w:rsid w:val="00CB71E5"/>
    <w:rsid w:val="00CB7398"/>
    <w:rsid w:val="00CB7A8D"/>
    <w:rsid w:val="00CB7E48"/>
    <w:rsid w:val="00CB7F79"/>
    <w:rsid w:val="00CC0666"/>
    <w:rsid w:val="00CC0A2B"/>
    <w:rsid w:val="00CC0AC4"/>
    <w:rsid w:val="00CC1347"/>
    <w:rsid w:val="00CC147D"/>
    <w:rsid w:val="00CC14A4"/>
    <w:rsid w:val="00CC151E"/>
    <w:rsid w:val="00CC17D7"/>
    <w:rsid w:val="00CC187D"/>
    <w:rsid w:val="00CC1D6D"/>
    <w:rsid w:val="00CC1F6E"/>
    <w:rsid w:val="00CC2109"/>
    <w:rsid w:val="00CC2171"/>
    <w:rsid w:val="00CC2701"/>
    <w:rsid w:val="00CC27DA"/>
    <w:rsid w:val="00CC2B82"/>
    <w:rsid w:val="00CC31CD"/>
    <w:rsid w:val="00CC338E"/>
    <w:rsid w:val="00CC3458"/>
    <w:rsid w:val="00CC3460"/>
    <w:rsid w:val="00CC34EE"/>
    <w:rsid w:val="00CC3590"/>
    <w:rsid w:val="00CC3A69"/>
    <w:rsid w:val="00CC3C3C"/>
    <w:rsid w:val="00CC43CD"/>
    <w:rsid w:val="00CC44E4"/>
    <w:rsid w:val="00CC4656"/>
    <w:rsid w:val="00CC4756"/>
    <w:rsid w:val="00CC4A54"/>
    <w:rsid w:val="00CC4A6B"/>
    <w:rsid w:val="00CC4CC4"/>
    <w:rsid w:val="00CC4F3F"/>
    <w:rsid w:val="00CC4F59"/>
    <w:rsid w:val="00CC524B"/>
    <w:rsid w:val="00CC52C8"/>
    <w:rsid w:val="00CC546F"/>
    <w:rsid w:val="00CC56EE"/>
    <w:rsid w:val="00CC58D1"/>
    <w:rsid w:val="00CC5CE4"/>
    <w:rsid w:val="00CC5DE2"/>
    <w:rsid w:val="00CC6572"/>
    <w:rsid w:val="00CC66AF"/>
    <w:rsid w:val="00CC6767"/>
    <w:rsid w:val="00CC69C5"/>
    <w:rsid w:val="00CC6B10"/>
    <w:rsid w:val="00CC6F15"/>
    <w:rsid w:val="00CC720F"/>
    <w:rsid w:val="00CC75FC"/>
    <w:rsid w:val="00CC761E"/>
    <w:rsid w:val="00CC7A5C"/>
    <w:rsid w:val="00CC7C67"/>
    <w:rsid w:val="00CC7D1E"/>
    <w:rsid w:val="00CC7D29"/>
    <w:rsid w:val="00CC7EF8"/>
    <w:rsid w:val="00CD0030"/>
    <w:rsid w:val="00CD0090"/>
    <w:rsid w:val="00CD00CB"/>
    <w:rsid w:val="00CD0190"/>
    <w:rsid w:val="00CD01B3"/>
    <w:rsid w:val="00CD0218"/>
    <w:rsid w:val="00CD039B"/>
    <w:rsid w:val="00CD054A"/>
    <w:rsid w:val="00CD063E"/>
    <w:rsid w:val="00CD0751"/>
    <w:rsid w:val="00CD099E"/>
    <w:rsid w:val="00CD0A49"/>
    <w:rsid w:val="00CD0CE9"/>
    <w:rsid w:val="00CD1039"/>
    <w:rsid w:val="00CD12F3"/>
    <w:rsid w:val="00CD14E4"/>
    <w:rsid w:val="00CD15F7"/>
    <w:rsid w:val="00CD161B"/>
    <w:rsid w:val="00CD1689"/>
    <w:rsid w:val="00CD1895"/>
    <w:rsid w:val="00CD1B13"/>
    <w:rsid w:val="00CD1F0E"/>
    <w:rsid w:val="00CD1F2B"/>
    <w:rsid w:val="00CD215E"/>
    <w:rsid w:val="00CD287A"/>
    <w:rsid w:val="00CD28AD"/>
    <w:rsid w:val="00CD2CBE"/>
    <w:rsid w:val="00CD2F64"/>
    <w:rsid w:val="00CD3198"/>
    <w:rsid w:val="00CD31D4"/>
    <w:rsid w:val="00CD3388"/>
    <w:rsid w:val="00CD35F9"/>
    <w:rsid w:val="00CD3DB9"/>
    <w:rsid w:val="00CD3F34"/>
    <w:rsid w:val="00CD4171"/>
    <w:rsid w:val="00CD4546"/>
    <w:rsid w:val="00CD456C"/>
    <w:rsid w:val="00CD4579"/>
    <w:rsid w:val="00CD49EB"/>
    <w:rsid w:val="00CD4A20"/>
    <w:rsid w:val="00CD4A71"/>
    <w:rsid w:val="00CD4A86"/>
    <w:rsid w:val="00CD4F5E"/>
    <w:rsid w:val="00CD4FC0"/>
    <w:rsid w:val="00CD5151"/>
    <w:rsid w:val="00CD53F4"/>
    <w:rsid w:val="00CD59F2"/>
    <w:rsid w:val="00CD5AC1"/>
    <w:rsid w:val="00CD5D7F"/>
    <w:rsid w:val="00CD5F58"/>
    <w:rsid w:val="00CD5FB4"/>
    <w:rsid w:val="00CD6248"/>
    <w:rsid w:val="00CD646E"/>
    <w:rsid w:val="00CD6532"/>
    <w:rsid w:val="00CD6888"/>
    <w:rsid w:val="00CD6BE1"/>
    <w:rsid w:val="00CD6C35"/>
    <w:rsid w:val="00CD6C98"/>
    <w:rsid w:val="00CD6EAA"/>
    <w:rsid w:val="00CD713D"/>
    <w:rsid w:val="00CD7614"/>
    <w:rsid w:val="00CD77D6"/>
    <w:rsid w:val="00CD7B28"/>
    <w:rsid w:val="00CD7F37"/>
    <w:rsid w:val="00CE010D"/>
    <w:rsid w:val="00CE0126"/>
    <w:rsid w:val="00CE015F"/>
    <w:rsid w:val="00CE01F1"/>
    <w:rsid w:val="00CE041E"/>
    <w:rsid w:val="00CE08A5"/>
    <w:rsid w:val="00CE0CBF"/>
    <w:rsid w:val="00CE0FCE"/>
    <w:rsid w:val="00CE1176"/>
    <w:rsid w:val="00CE1864"/>
    <w:rsid w:val="00CE189C"/>
    <w:rsid w:val="00CE1B97"/>
    <w:rsid w:val="00CE1BC1"/>
    <w:rsid w:val="00CE1C97"/>
    <w:rsid w:val="00CE1E1A"/>
    <w:rsid w:val="00CE248F"/>
    <w:rsid w:val="00CE24DF"/>
    <w:rsid w:val="00CE27F3"/>
    <w:rsid w:val="00CE2817"/>
    <w:rsid w:val="00CE287B"/>
    <w:rsid w:val="00CE2A7F"/>
    <w:rsid w:val="00CE2ACD"/>
    <w:rsid w:val="00CE2B24"/>
    <w:rsid w:val="00CE2D25"/>
    <w:rsid w:val="00CE2D74"/>
    <w:rsid w:val="00CE2DF3"/>
    <w:rsid w:val="00CE2FAB"/>
    <w:rsid w:val="00CE340C"/>
    <w:rsid w:val="00CE37AD"/>
    <w:rsid w:val="00CE3C03"/>
    <w:rsid w:val="00CE4337"/>
    <w:rsid w:val="00CE43C6"/>
    <w:rsid w:val="00CE4429"/>
    <w:rsid w:val="00CE459B"/>
    <w:rsid w:val="00CE4601"/>
    <w:rsid w:val="00CE4F1C"/>
    <w:rsid w:val="00CE4F3E"/>
    <w:rsid w:val="00CE50BA"/>
    <w:rsid w:val="00CE50E2"/>
    <w:rsid w:val="00CE52A5"/>
    <w:rsid w:val="00CE5BC8"/>
    <w:rsid w:val="00CE630F"/>
    <w:rsid w:val="00CE6AE9"/>
    <w:rsid w:val="00CE7671"/>
    <w:rsid w:val="00CE76F6"/>
    <w:rsid w:val="00CE7967"/>
    <w:rsid w:val="00CF00C5"/>
    <w:rsid w:val="00CF0175"/>
    <w:rsid w:val="00CF04B5"/>
    <w:rsid w:val="00CF055C"/>
    <w:rsid w:val="00CF0681"/>
    <w:rsid w:val="00CF0C30"/>
    <w:rsid w:val="00CF0CD5"/>
    <w:rsid w:val="00CF0DCD"/>
    <w:rsid w:val="00CF0F16"/>
    <w:rsid w:val="00CF1206"/>
    <w:rsid w:val="00CF14FA"/>
    <w:rsid w:val="00CF1FB5"/>
    <w:rsid w:val="00CF20F1"/>
    <w:rsid w:val="00CF24B6"/>
    <w:rsid w:val="00CF25CF"/>
    <w:rsid w:val="00CF28DB"/>
    <w:rsid w:val="00CF2A98"/>
    <w:rsid w:val="00CF2BDD"/>
    <w:rsid w:val="00CF2D17"/>
    <w:rsid w:val="00CF2DCE"/>
    <w:rsid w:val="00CF32E8"/>
    <w:rsid w:val="00CF32ED"/>
    <w:rsid w:val="00CF341E"/>
    <w:rsid w:val="00CF36AF"/>
    <w:rsid w:val="00CF376E"/>
    <w:rsid w:val="00CF380B"/>
    <w:rsid w:val="00CF3A75"/>
    <w:rsid w:val="00CF3CC2"/>
    <w:rsid w:val="00CF3D12"/>
    <w:rsid w:val="00CF3D49"/>
    <w:rsid w:val="00CF3E87"/>
    <w:rsid w:val="00CF41B5"/>
    <w:rsid w:val="00CF42DB"/>
    <w:rsid w:val="00CF4341"/>
    <w:rsid w:val="00CF468E"/>
    <w:rsid w:val="00CF4A8B"/>
    <w:rsid w:val="00CF5061"/>
    <w:rsid w:val="00CF525C"/>
    <w:rsid w:val="00CF5281"/>
    <w:rsid w:val="00CF55B8"/>
    <w:rsid w:val="00CF56FA"/>
    <w:rsid w:val="00CF584D"/>
    <w:rsid w:val="00CF5CE7"/>
    <w:rsid w:val="00CF661D"/>
    <w:rsid w:val="00CF6642"/>
    <w:rsid w:val="00CF66EC"/>
    <w:rsid w:val="00CF6EA6"/>
    <w:rsid w:val="00CF6F6D"/>
    <w:rsid w:val="00CF6FB0"/>
    <w:rsid w:val="00CF6FDF"/>
    <w:rsid w:val="00CF719C"/>
    <w:rsid w:val="00CF71D2"/>
    <w:rsid w:val="00CF731F"/>
    <w:rsid w:val="00CF738D"/>
    <w:rsid w:val="00CF73C2"/>
    <w:rsid w:val="00CF7691"/>
    <w:rsid w:val="00CF7868"/>
    <w:rsid w:val="00CF78CA"/>
    <w:rsid w:val="00CF7BBE"/>
    <w:rsid w:val="00CF7D18"/>
    <w:rsid w:val="00CF7FA6"/>
    <w:rsid w:val="00D00498"/>
    <w:rsid w:val="00D00685"/>
    <w:rsid w:val="00D006CD"/>
    <w:rsid w:val="00D0098C"/>
    <w:rsid w:val="00D00B73"/>
    <w:rsid w:val="00D011A0"/>
    <w:rsid w:val="00D012CD"/>
    <w:rsid w:val="00D017D1"/>
    <w:rsid w:val="00D01C88"/>
    <w:rsid w:val="00D01DD2"/>
    <w:rsid w:val="00D01EC0"/>
    <w:rsid w:val="00D01F4A"/>
    <w:rsid w:val="00D020BE"/>
    <w:rsid w:val="00D020E9"/>
    <w:rsid w:val="00D022E1"/>
    <w:rsid w:val="00D0298F"/>
    <w:rsid w:val="00D02C74"/>
    <w:rsid w:val="00D03221"/>
    <w:rsid w:val="00D03331"/>
    <w:rsid w:val="00D034AF"/>
    <w:rsid w:val="00D034B6"/>
    <w:rsid w:val="00D03612"/>
    <w:rsid w:val="00D03915"/>
    <w:rsid w:val="00D03A47"/>
    <w:rsid w:val="00D03D9B"/>
    <w:rsid w:val="00D03DBC"/>
    <w:rsid w:val="00D03DDE"/>
    <w:rsid w:val="00D04089"/>
    <w:rsid w:val="00D04720"/>
    <w:rsid w:val="00D04BDC"/>
    <w:rsid w:val="00D04D08"/>
    <w:rsid w:val="00D04F15"/>
    <w:rsid w:val="00D04F8F"/>
    <w:rsid w:val="00D0541E"/>
    <w:rsid w:val="00D055FF"/>
    <w:rsid w:val="00D05969"/>
    <w:rsid w:val="00D05AEA"/>
    <w:rsid w:val="00D05B17"/>
    <w:rsid w:val="00D05B36"/>
    <w:rsid w:val="00D05D85"/>
    <w:rsid w:val="00D0611B"/>
    <w:rsid w:val="00D065A9"/>
    <w:rsid w:val="00D06658"/>
    <w:rsid w:val="00D06ADC"/>
    <w:rsid w:val="00D06B27"/>
    <w:rsid w:val="00D06EBC"/>
    <w:rsid w:val="00D07298"/>
    <w:rsid w:val="00D072D7"/>
    <w:rsid w:val="00D0756D"/>
    <w:rsid w:val="00D07685"/>
    <w:rsid w:val="00D0770C"/>
    <w:rsid w:val="00D0774B"/>
    <w:rsid w:val="00D077EC"/>
    <w:rsid w:val="00D0795B"/>
    <w:rsid w:val="00D079E8"/>
    <w:rsid w:val="00D07C9E"/>
    <w:rsid w:val="00D10118"/>
    <w:rsid w:val="00D1015A"/>
    <w:rsid w:val="00D1057A"/>
    <w:rsid w:val="00D106B6"/>
    <w:rsid w:val="00D107AD"/>
    <w:rsid w:val="00D107ED"/>
    <w:rsid w:val="00D10A45"/>
    <w:rsid w:val="00D10A4E"/>
    <w:rsid w:val="00D10BA4"/>
    <w:rsid w:val="00D10BE3"/>
    <w:rsid w:val="00D10CB6"/>
    <w:rsid w:val="00D111F8"/>
    <w:rsid w:val="00D113FF"/>
    <w:rsid w:val="00D1143A"/>
    <w:rsid w:val="00D114F0"/>
    <w:rsid w:val="00D1150D"/>
    <w:rsid w:val="00D1165E"/>
    <w:rsid w:val="00D1190C"/>
    <w:rsid w:val="00D1197A"/>
    <w:rsid w:val="00D11C48"/>
    <w:rsid w:val="00D11FA2"/>
    <w:rsid w:val="00D126DB"/>
    <w:rsid w:val="00D128EC"/>
    <w:rsid w:val="00D1293D"/>
    <w:rsid w:val="00D12A95"/>
    <w:rsid w:val="00D12D5C"/>
    <w:rsid w:val="00D12E76"/>
    <w:rsid w:val="00D12EBC"/>
    <w:rsid w:val="00D12EF9"/>
    <w:rsid w:val="00D131F5"/>
    <w:rsid w:val="00D1352A"/>
    <w:rsid w:val="00D135D2"/>
    <w:rsid w:val="00D1362A"/>
    <w:rsid w:val="00D1370C"/>
    <w:rsid w:val="00D13825"/>
    <w:rsid w:val="00D13922"/>
    <w:rsid w:val="00D13C37"/>
    <w:rsid w:val="00D14039"/>
    <w:rsid w:val="00D143B3"/>
    <w:rsid w:val="00D14803"/>
    <w:rsid w:val="00D14892"/>
    <w:rsid w:val="00D15074"/>
    <w:rsid w:val="00D1514B"/>
    <w:rsid w:val="00D1523B"/>
    <w:rsid w:val="00D1525C"/>
    <w:rsid w:val="00D152C1"/>
    <w:rsid w:val="00D15656"/>
    <w:rsid w:val="00D156C5"/>
    <w:rsid w:val="00D1575E"/>
    <w:rsid w:val="00D158C9"/>
    <w:rsid w:val="00D1592F"/>
    <w:rsid w:val="00D159F7"/>
    <w:rsid w:val="00D15A2F"/>
    <w:rsid w:val="00D16184"/>
    <w:rsid w:val="00D16239"/>
    <w:rsid w:val="00D16483"/>
    <w:rsid w:val="00D16C56"/>
    <w:rsid w:val="00D16C59"/>
    <w:rsid w:val="00D16D18"/>
    <w:rsid w:val="00D16D9E"/>
    <w:rsid w:val="00D17211"/>
    <w:rsid w:val="00D17301"/>
    <w:rsid w:val="00D17349"/>
    <w:rsid w:val="00D1793C"/>
    <w:rsid w:val="00D20245"/>
    <w:rsid w:val="00D204A0"/>
    <w:rsid w:val="00D204A6"/>
    <w:rsid w:val="00D20634"/>
    <w:rsid w:val="00D20D26"/>
    <w:rsid w:val="00D20D50"/>
    <w:rsid w:val="00D20D9C"/>
    <w:rsid w:val="00D20DDE"/>
    <w:rsid w:val="00D21098"/>
    <w:rsid w:val="00D21263"/>
    <w:rsid w:val="00D21399"/>
    <w:rsid w:val="00D214BF"/>
    <w:rsid w:val="00D2186E"/>
    <w:rsid w:val="00D21A1B"/>
    <w:rsid w:val="00D21CF4"/>
    <w:rsid w:val="00D21FFE"/>
    <w:rsid w:val="00D22087"/>
    <w:rsid w:val="00D221AD"/>
    <w:rsid w:val="00D224D3"/>
    <w:rsid w:val="00D22681"/>
    <w:rsid w:val="00D226F5"/>
    <w:rsid w:val="00D22ABB"/>
    <w:rsid w:val="00D22D63"/>
    <w:rsid w:val="00D230D2"/>
    <w:rsid w:val="00D2332A"/>
    <w:rsid w:val="00D237C0"/>
    <w:rsid w:val="00D23835"/>
    <w:rsid w:val="00D23B64"/>
    <w:rsid w:val="00D240CE"/>
    <w:rsid w:val="00D242BF"/>
    <w:rsid w:val="00D243F1"/>
    <w:rsid w:val="00D246C8"/>
    <w:rsid w:val="00D249E9"/>
    <w:rsid w:val="00D24DBA"/>
    <w:rsid w:val="00D2543B"/>
    <w:rsid w:val="00D25768"/>
    <w:rsid w:val="00D25A6B"/>
    <w:rsid w:val="00D25BBA"/>
    <w:rsid w:val="00D25D7A"/>
    <w:rsid w:val="00D25EA0"/>
    <w:rsid w:val="00D260C9"/>
    <w:rsid w:val="00D265D8"/>
    <w:rsid w:val="00D26863"/>
    <w:rsid w:val="00D26A50"/>
    <w:rsid w:val="00D26B53"/>
    <w:rsid w:val="00D26E93"/>
    <w:rsid w:val="00D26EDD"/>
    <w:rsid w:val="00D27217"/>
    <w:rsid w:val="00D2738C"/>
    <w:rsid w:val="00D276D2"/>
    <w:rsid w:val="00D27BD2"/>
    <w:rsid w:val="00D27C03"/>
    <w:rsid w:val="00D27D87"/>
    <w:rsid w:val="00D303AF"/>
    <w:rsid w:val="00D303BD"/>
    <w:rsid w:val="00D30445"/>
    <w:rsid w:val="00D30567"/>
    <w:rsid w:val="00D30568"/>
    <w:rsid w:val="00D3063A"/>
    <w:rsid w:val="00D3077E"/>
    <w:rsid w:val="00D30B65"/>
    <w:rsid w:val="00D30FF2"/>
    <w:rsid w:val="00D3161A"/>
    <w:rsid w:val="00D31627"/>
    <w:rsid w:val="00D31634"/>
    <w:rsid w:val="00D318B5"/>
    <w:rsid w:val="00D31C09"/>
    <w:rsid w:val="00D31E81"/>
    <w:rsid w:val="00D31F0E"/>
    <w:rsid w:val="00D32000"/>
    <w:rsid w:val="00D3245D"/>
    <w:rsid w:val="00D32530"/>
    <w:rsid w:val="00D32D47"/>
    <w:rsid w:val="00D32DE4"/>
    <w:rsid w:val="00D32DF8"/>
    <w:rsid w:val="00D32E6C"/>
    <w:rsid w:val="00D33085"/>
    <w:rsid w:val="00D331EC"/>
    <w:rsid w:val="00D333EA"/>
    <w:rsid w:val="00D33487"/>
    <w:rsid w:val="00D33494"/>
    <w:rsid w:val="00D33580"/>
    <w:rsid w:val="00D336AD"/>
    <w:rsid w:val="00D33794"/>
    <w:rsid w:val="00D33800"/>
    <w:rsid w:val="00D339C5"/>
    <w:rsid w:val="00D33B04"/>
    <w:rsid w:val="00D33B64"/>
    <w:rsid w:val="00D33D6E"/>
    <w:rsid w:val="00D3410A"/>
    <w:rsid w:val="00D342A5"/>
    <w:rsid w:val="00D34835"/>
    <w:rsid w:val="00D34962"/>
    <w:rsid w:val="00D349C0"/>
    <w:rsid w:val="00D349EC"/>
    <w:rsid w:val="00D34EC0"/>
    <w:rsid w:val="00D3510F"/>
    <w:rsid w:val="00D351CA"/>
    <w:rsid w:val="00D35227"/>
    <w:rsid w:val="00D35232"/>
    <w:rsid w:val="00D355B1"/>
    <w:rsid w:val="00D35780"/>
    <w:rsid w:val="00D360C1"/>
    <w:rsid w:val="00D36107"/>
    <w:rsid w:val="00D364F5"/>
    <w:rsid w:val="00D3653D"/>
    <w:rsid w:val="00D3663E"/>
    <w:rsid w:val="00D36960"/>
    <w:rsid w:val="00D36B5B"/>
    <w:rsid w:val="00D36C75"/>
    <w:rsid w:val="00D36F8A"/>
    <w:rsid w:val="00D3715F"/>
    <w:rsid w:val="00D37178"/>
    <w:rsid w:val="00D37232"/>
    <w:rsid w:val="00D379C6"/>
    <w:rsid w:val="00D37A38"/>
    <w:rsid w:val="00D37D3D"/>
    <w:rsid w:val="00D37D4B"/>
    <w:rsid w:val="00D4009D"/>
    <w:rsid w:val="00D403BC"/>
    <w:rsid w:val="00D4060C"/>
    <w:rsid w:val="00D407E8"/>
    <w:rsid w:val="00D40B76"/>
    <w:rsid w:val="00D40C2B"/>
    <w:rsid w:val="00D40C87"/>
    <w:rsid w:val="00D40D90"/>
    <w:rsid w:val="00D40E69"/>
    <w:rsid w:val="00D40F0C"/>
    <w:rsid w:val="00D40F47"/>
    <w:rsid w:val="00D410B2"/>
    <w:rsid w:val="00D41133"/>
    <w:rsid w:val="00D4115F"/>
    <w:rsid w:val="00D411BF"/>
    <w:rsid w:val="00D41248"/>
    <w:rsid w:val="00D41480"/>
    <w:rsid w:val="00D41690"/>
    <w:rsid w:val="00D417B5"/>
    <w:rsid w:val="00D41DD0"/>
    <w:rsid w:val="00D41FD5"/>
    <w:rsid w:val="00D4266B"/>
    <w:rsid w:val="00D42A90"/>
    <w:rsid w:val="00D42CC6"/>
    <w:rsid w:val="00D430D3"/>
    <w:rsid w:val="00D43358"/>
    <w:rsid w:val="00D4350B"/>
    <w:rsid w:val="00D43893"/>
    <w:rsid w:val="00D43A39"/>
    <w:rsid w:val="00D43DCF"/>
    <w:rsid w:val="00D43DFC"/>
    <w:rsid w:val="00D44014"/>
    <w:rsid w:val="00D4418B"/>
    <w:rsid w:val="00D441AC"/>
    <w:rsid w:val="00D443BC"/>
    <w:rsid w:val="00D444EC"/>
    <w:rsid w:val="00D4458F"/>
    <w:rsid w:val="00D44692"/>
    <w:rsid w:val="00D4475B"/>
    <w:rsid w:val="00D44A2C"/>
    <w:rsid w:val="00D44B08"/>
    <w:rsid w:val="00D44E84"/>
    <w:rsid w:val="00D44EA2"/>
    <w:rsid w:val="00D45122"/>
    <w:rsid w:val="00D45148"/>
    <w:rsid w:val="00D4514A"/>
    <w:rsid w:val="00D46102"/>
    <w:rsid w:val="00D46107"/>
    <w:rsid w:val="00D46364"/>
    <w:rsid w:val="00D46509"/>
    <w:rsid w:val="00D4667A"/>
    <w:rsid w:val="00D466E7"/>
    <w:rsid w:val="00D46775"/>
    <w:rsid w:val="00D46FFD"/>
    <w:rsid w:val="00D4715B"/>
    <w:rsid w:val="00D47603"/>
    <w:rsid w:val="00D47665"/>
    <w:rsid w:val="00D47B1A"/>
    <w:rsid w:val="00D47B94"/>
    <w:rsid w:val="00D47C9E"/>
    <w:rsid w:val="00D47EB6"/>
    <w:rsid w:val="00D50001"/>
    <w:rsid w:val="00D502E3"/>
    <w:rsid w:val="00D50393"/>
    <w:rsid w:val="00D50548"/>
    <w:rsid w:val="00D50A95"/>
    <w:rsid w:val="00D50C3C"/>
    <w:rsid w:val="00D50C7D"/>
    <w:rsid w:val="00D50DF4"/>
    <w:rsid w:val="00D50E5F"/>
    <w:rsid w:val="00D50FFD"/>
    <w:rsid w:val="00D510AE"/>
    <w:rsid w:val="00D5158E"/>
    <w:rsid w:val="00D5198E"/>
    <w:rsid w:val="00D51AF3"/>
    <w:rsid w:val="00D52065"/>
    <w:rsid w:val="00D521F0"/>
    <w:rsid w:val="00D522A3"/>
    <w:rsid w:val="00D5255F"/>
    <w:rsid w:val="00D52678"/>
    <w:rsid w:val="00D52922"/>
    <w:rsid w:val="00D52C45"/>
    <w:rsid w:val="00D52F6B"/>
    <w:rsid w:val="00D531D0"/>
    <w:rsid w:val="00D53533"/>
    <w:rsid w:val="00D53883"/>
    <w:rsid w:val="00D53AAC"/>
    <w:rsid w:val="00D53C39"/>
    <w:rsid w:val="00D53D21"/>
    <w:rsid w:val="00D53D24"/>
    <w:rsid w:val="00D53F1E"/>
    <w:rsid w:val="00D54064"/>
    <w:rsid w:val="00D54242"/>
    <w:rsid w:val="00D54345"/>
    <w:rsid w:val="00D549AA"/>
    <w:rsid w:val="00D54E91"/>
    <w:rsid w:val="00D55086"/>
    <w:rsid w:val="00D550E5"/>
    <w:rsid w:val="00D55247"/>
    <w:rsid w:val="00D552BA"/>
    <w:rsid w:val="00D55467"/>
    <w:rsid w:val="00D55591"/>
    <w:rsid w:val="00D5564F"/>
    <w:rsid w:val="00D55886"/>
    <w:rsid w:val="00D558C3"/>
    <w:rsid w:val="00D55C3E"/>
    <w:rsid w:val="00D55CCC"/>
    <w:rsid w:val="00D55EE4"/>
    <w:rsid w:val="00D55FE1"/>
    <w:rsid w:val="00D56029"/>
    <w:rsid w:val="00D56064"/>
    <w:rsid w:val="00D5610B"/>
    <w:rsid w:val="00D56251"/>
    <w:rsid w:val="00D56723"/>
    <w:rsid w:val="00D56817"/>
    <w:rsid w:val="00D56DBD"/>
    <w:rsid w:val="00D56E6D"/>
    <w:rsid w:val="00D572D2"/>
    <w:rsid w:val="00D57534"/>
    <w:rsid w:val="00D57AB8"/>
    <w:rsid w:val="00D57BDD"/>
    <w:rsid w:val="00D57CA4"/>
    <w:rsid w:val="00D57CB6"/>
    <w:rsid w:val="00D57CC9"/>
    <w:rsid w:val="00D57D69"/>
    <w:rsid w:val="00D57F93"/>
    <w:rsid w:val="00D6018C"/>
    <w:rsid w:val="00D605DA"/>
    <w:rsid w:val="00D60BD5"/>
    <w:rsid w:val="00D60D6E"/>
    <w:rsid w:val="00D61134"/>
    <w:rsid w:val="00D61820"/>
    <w:rsid w:val="00D61841"/>
    <w:rsid w:val="00D61992"/>
    <w:rsid w:val="00D61A1C"/>
    <w:rsid w:val="00D61E50"/>
    <w:rsid w:val="00D621BB"/>
    <w:rsid w:val="00D621BD"/>
    <w:rsid w:val="00D622C1"/>
    <w:rsid w:val="00D62503"/>
    <w:rsid w:val="00D62634"/>
    <w:rsid w:val="00D62B14"/>
    <w:rsid w:val="00D62C13"/>
    <w:rsid w:val="00D62D66"/>
    <w:rsid w:val="00D6399E"/>
    <w:rsid w:val="00D63A27"/>
    <w:rsid w:val="00D63D89"/>
    <w:rsid w:val="00D6413A"/>
    <w:rsid w:val="00D641DF"/>
    <w:rsid w:val="00D6427A"/>
    <w:rsid w:val="00D6469B"/>
    <w:rsid w:val="00D64825"/>
    <w:rsid w:val="00D6489C"/>
    <w:rsid w:val="00D64BEE"/>
    <w:rsid w:val="00D64C75"/>
    <w:rsid w:val="00D650AE"/>
    <w:rsid w:val="00D651C9"/>
    <w:rsid w:val="00D6529B"/>
    <w:rsid w:val="00D65542"/>
    <w:rsid w:val="00D65622"/>
    <w:rsid w:val="00D657DD"/>
    <w:rsid w:val="00D65C6B"/>
    <w:rsid w:val="00D65D4C"/>
    <w:rsid w:val="00D65EB9"/>
    <w:rsid w:val="00D660F0"/>
    <w:rsid w:val="00D66166"/>
    <w:rsid w:val="00D6618D"/>
    <w:rsid w:val="00D661DB"/>
    <w:rsid w:val="00D66435"/>
    <w:rsid w:val="00D66456"/>
    <w:rsid w:val="00D66469"/>
    <w:rsid w:val="00D6649F"/>
    <w:rsid w:val="00D666CE"/>
    <w:rsid w:val="00D66998"/>
    <w:rsid w:val="00D66BD7"/>
    <w:rsid w:val="00D66D70"/>
    <w:rsid w:val="00D66E4A"/>
    <w:rsid w:val="00D6733D"/>
    <w:rsid w:val="00D67570"/>
    <w:rsid w:val="00D677BD"/>
    <w:rsid w:val="00D67FD9"/>
    <w:rsid w:val="00D67FEA"/>
    <w:rsid w:val="00D70061"/>
    <w:rsid w:val="00D70291"/>
    <w:rsid w:val="00D70AA0"/>
    <w:rsid w:val="00D70E8C"/>
    <w:rsid w:val="00D70F0E"/>
    <w:rsid w:val="00D70FEE"/>
    <w:rsid w:val="00D71E2A"/>
    <w:rsid w:val="00D71E55"/>
    <w:rsid w:val="00D71F5B"/>
    <w:rsid w:val="00D72862"/>
    <w:rsid w:val="00D7287D"/>
    <w:rsid w:val="00D728D6"/>
    <w:rsid w:val="00D72CEB"/>
    <w:rsid w:val="00D72D07"/>
    <w:rsid w:val="00D72D26"/>
    <w:rsid w:val="00D72E29"/>
    <w:rsid w:val="00D735BB"/>
    <w:rsid w:val="00D73643"/>
    <w:rsid w:val="00D73A4B"/>
    <w:rsid w:val="00D73C6C"/>
    <w:rsid w:val="00D73EA7"/>
    <w:rsid w:val="00D73F14"/>
    <w:rsid w:val="00D74118"/>
    <w:rsid w:val="00D7475A"/>
    <w:rsid w:val="00D74BC8"/>
    <w:rsid w:val="00D74E88"/>
    <w:rsid w:val="00D75102"/>
    <w:rsid w:val="00D7522F"/>
    <w:rsid w:val="00D75250"/>
    <w:rsid w:val="00D75919"/>
    <w:rsid w:val="00D75ECF"/>
    <w:rsid w:val="00D761DF"/>
    <w:rsid w:val="00D76327"/>
    <w:rsid w:val="00D76728"/>
    <w:rsid w:val="00D7690A"/>
    <w:rsid w:val="00D76DDA"/>
    <w:rsid w:val="00D77187"/>
    <w:rsid w:val="00D77AD6"/>
    <w:rsid w:val="00D77E3C"/>
    <w:rsid w:val="00D77E68"/>
    <w:rsid w:val="00D80146"/>
    <w:rsid w:val="00D80625"/>
    <w:rsid w:val="00D80738"/>
    <w:rsid w:val="00D80841"/>
    <w:rsid w:val="00D80C87"/>
    <w:rsid w:val="00D81B7F"/>
    <w:rsid w:val="00D81C1E"/>
    <w:rsid w:val="00D8202F"/>
    <w:rsid w:val="00D826D9"/>
    <w:rsid w:val="00D82710"/>
    <w:rsid w:val="00D829BE"/>
    <w:rsid w:val="00D82DD3"/>
    <w:rsid w:val="00D82E9C"/>
    <w:rsid w:val="00D831BC"/>
    <w:rsid w:val="00D83257"/>
    <w:rsid w:val="00D832AB"/>
    <w:rsid w:val="00D83807"/>
    <w:rsid w:val="00D83D7D"/>
    <w:rsid w:val="00D83EA4"/>
    <w:rsid w:val="00D83F4A"/>
    <w:rsid w:val="00D84235"/>
    <w:rsid w:val="00D847BA"/>
    <w:rsid w:val="00D8496C"/>
    <w:rsid w:val="00D849B6"/>
    <w:rsid w:val="00D84A88"/>
    <w:rsid w:val="00D851A5"/>
    <w:rsid w:val="00D85263"/>
    <w:rsid w:val="00D85289"/>
    <w:rsid w:val="00D85416"/>
    <w:rsid w:val="00D854E5"/>
    <w:rsid w:val="00D8557C"/>
    <w:rsid w:val="00D855A9"/>
    <w:rsid w:val="00D856E5"/>
    <w:rsid w:val="00D85747"/>
    <w:rsid w:val="00D858F0"/>
    <w:rsid w:val="00D859FE"/>
    <w:rsid w:val="00D85B35"/>
    <w:rsid w:val="00D85B46"/>
    <w:rsid w:val="00D86236"/>
    <w:rsid w:val="00D86417"/>
    <w:rsid w:val="00D8648A"/>
    <w:rsid w:val="00D86854"/>
    <w:rsid w:val="00D86A03"/>
    <w:rsid w:val="00D86BED"/>
    <w:rsid w:val="00D86BF8"/>
    <w:rsid w:val="00D86EEA"/>
    <w:rsid w:val="00D870FA"/>
    <w:rsid w:val="00D87227"/>
    <w:rsid w:val="00D87283"/>
    <w:rsid w:val="00D872C0"/>
    <w:rsid w:val="00D873C7"/>
    <w:rsid w:val="00D874E9"/>
    <w:rsid w:val="00D87D30"/>
    <w:rsid w:val="00D9016B"/>
    <w:rsid w:val="00D901C3"/>
    <w:rsid w:val="00D904C3"/>
    <w:rsid w:val="00D905D3"/>
    <w:rsid w:val="00D9070F"/>
    <w:rsid w:val="00D90717"/>
    <w:rsid w:val="00D90E5D"/>
    <w:rsid w:val="00D910B7"/>
    <w:rsid w:val="00D9148A"/>
    <w:rsid w:val="00D91601"/>
    <w:rsid w:val="00D9208B"/>
    <w:rsid w:val="00D92694"/>
    <w:rsid w:val="00D92B93"/>
    <w:rsid w:val="00D92BB9"/>
    <w:rsid w:val="00D92ED7"/>
    <w:rsid w:val="00D92FAB"/>
    <w:rsid w:val="00D93097"/>
    <w:rsid w:val="00D9309B"/>
    <w:rsid w:val="00D93163"/>
    <w:rsid w:val="00D932F8"/>
    <w:rsid w:val="00D93942"/>
    <w:rsid w:val="00D93CA1"/>
    <w:rsid w:val="00D93E2E"/>
    <w:rsid w:val="00D942C7"/>
    <w:rsid w:val="00D946CF"/>
    <w:rsid w:val="00D94939"/>
    <w:rsid w:val="00D949B5"/>
    <w:rsid w:val="00D94CB5"/>
    <w:rsid w:val="00D94D10"/>
    <w:rsid w:val="00D95016"/>
    <w:rsid w:val="00D950D1"/>
    <w:rsid w:val="00D95233"/>
    <w:rsid w:val="00D959E0"/>
    <w:rsid w:val="00D95A2F"/>
    <w:rsid w:val="00D95A75"/>
    <w:rsid w:val="00D95AB3"/>
    <w:rsid w:val="00D95E96"/>
    <w:rsid w:val="00D95F83"/>
    <w:rsid w:val="00D95FAF"/>
    <w:rsid w:val="00D962C7"/>
    <w:rsid w:val="00D96348"/>
    <w:rsid w:val="00D96E14"/>
    <w:rsid w:val="00D9765A"/>
    <w:rsid w:val="00D976B2"/>
    <w:rsid w:val="00D97890"/>
    <w:rsid w:val="00D97BAD"/>
    <w:rsid w:val="00DA00F3"/>
    <w:rsid w:val="00DA019C"/>
    <w:rsid w:val="00DA05AD"/>
    <w:rsid w:val="00DA0B03"/>
    <w:rsid w:val="00DA0C0B"/>
    <w:rsid w:val="00DA0CE0"/>
    <w:rsid w:val="00DA0DEC"/>
    <w:rsid w:val="00DA0F4D"/>
    <w:rsid w:val="00DA0FAF"/>
    <w:rsid w:val="00DA1121"/>
    <w:rsid w:val="00DA1241"/>
    <w:rsid w:val="00DA128D"/>
    <w:rsid w:val="00DA1439"/>
    <w:rsid w:val="00DA169C"/>
    <w:rsid w:val="00DA1983"/>
    <w:rsid w:val="00DA1D3D"/>
    <w:rsid w:val="00DA1E56"/>
    <w:rsid w:val="00DA1F54"/>
    <w:rsid w:val="00DA1F5B"/>
    <w:rsid w:val="00DA217B"/>
    <w:rsid w:val="00DA2427"/>
    <w:rsid w:val="00DA27FB"/>
    <w:rsid w:val="00DA282E"/>
    <w:rsid w:val="00DA2951"/>
    <w:rsid w:val="00DA2BBD"/>
    <w:rsid w:val="00DA2DE3"/>
    <w:rsid w:val="00DA2DE8"/>
    <w:rsid w:val="00DA2ED6"/>
    <w:rsid w:val="00DA2F1F"/>
    <w:rsid w:val="00DA33F2"/>
    <w:rsid w:val="00DA3599"/>
    <w:rsid w:val="00DA3643"/>
    <w:rsid w:val="00DA394E"/>
    <w:rsid w:val="00DA41E0"/>
    <w:rsid w:val="00DA4636"/>
    <w:rsid w:val="00DA4848"/>
    <w:rsid w:val="00DA4DA9"/>
    <w:rsid w:val="00DA4DFC"/>
    <w:rsid w:val="00DA520E"/>
    <w:rsid w:val="00DA52E1"/>
    <w:rsid w:val="00DA5740"/>
    <w:rsid w:val="00DA5743"/>
    <w:rsid w:val="00DA57B8"/>
    <w:rsid w:val="00DA5B40"/>
    <w:rsid w:val="00DA5C0C"/>
    <w:rsid w:val="00DA5EA6"/>
    <w:rsid w:val="00DA5F36"/>
    <w:rsid w:val="00DA629D"/>
    <w:rsid w:val="00DA643B"/>
    <w:rsid w:val="00DA6682"/>
    <w:rsid w:val="00DA66F2"/>
    <w:rsid w:val="00DA6805"/>
    <w:rsid w:val="00DA6818"/>
    <w:rsid w:val="00DA6834"/>
    <w:rsid w:val="00DA69BA"/>
    <w:rsid w:val="00DA7395"/>
    <w:rsid w:val="00DA7687"/>
    <w:rsid w:val="00DA78E5"/>
    <w:rsid w:val="00DA7BA5"/>
    <w:rsid w:val="00DA7EC8"/>
    <w:rsid w:val="00DA7F7B"/>
    <w:rsid w:val="00DB00A3"/>
    <w:rsid w:val="00DB0678"/>
    <w:rsid w:val="00DB08A8"/>
    <w:rsid w:val="00DB1014"/>
    <w:rsid w:val="00DB117E"/>
    <w:rsid w:val="00DB1297"/>
    <w:rsid w:val="00DB129E"/>
    <w:rsid w:val="00DB1565"/>
    <w:rsid w:val="00DB1BF9"/>
    <w:rsid w:val="00DB249A"/>
    <w:rsid w:val="00DB29D1"/>
    <w:rsid w:val="00DB2AE5"/>
    <w:rsid w:val="00DB2CAB"/>
    <w:rsid w:val="00DB3429"/>
    <w:rsid w:val="00DB34FF"/>
    <w:rsid w:val="00DB3CB2"/>
    <w:rsid w:val="00DB417B"/>
    <w:rsid w:val="00DB417E"/>
    <w:rsid w:val="00DB41AB"/>
    <w:rsid w:val="00DB471E"/>
    <w:rsid w:val="00DB4B93"/>
    <w:rsid w:val="00DB4D26"/>
    <w:rsid w:val="00DB4DBA"/>
    <w:rsid w:val="00DB4F77"/>
    <w:rsid w:val="00DB522A"/>
    <w:rsid w:val="00DB5481"/>
    <w:rsid w:val="00DB56D7"/>
    <w:rsid w:val="00DB5A39"/>
    <w:rsid w:val="00DB65FE"/>
    <w:rsid w:val="00DB6676"/>
    <w:rsid w:val="00DB6812"/>
    <w:rsid w:val="00DB68FB"/>
    <w:rsid w:val="00DB6C84"/>
    <w:rsid w:val="00DB6CAB"/>
    <w:rsid w:val="00DB6DFD"/>
    <w:rsid w:val="00DB70F5"/>
    <w:rsid w:val="00DB7164"/>
    <w:rsid w:val="00DB7511"/>
    <w:rsid w:val="00DB760F"/>
    <w:rsid w:val="00DB77DE"/>
    <w:rsid w:val="00DB77E6"/>
    <w:rsid w:val="00DB79A1"/>
    <w:rsid w:val="00DB79C9"/>
    <w:rsid w:val="00DB7D92"/>
    <w:rsid w:val="00DB7DC9"/>
    <w:rsid w:val="00DC019B"/>
    <w:rsid w:val="00DC01AF"/>
    <w:rsid w:val="00DC027D"/>
    <w:rsid w:val="00DC0863"/>
    <w:rsid w:val="00DC0A29"/>
    <w:rsid w:val="00DC0B89"/>
    <w:rsid w:val="00DC0CEF"/>
    <w:rsid w:val="00DC0F15"/>
    <w:rsid w:val="00DC12E6"/>
    <w:rsid w:val="00DC12EF"/>
    <w:rsid w:val="00DC15BA"/>
    <w:rsid w:val="00DC15E7"/>
    <w:rsid w:val="00DC1672"/>
    <w:rsid w:val="00DC1867"/>
    <w:rsid w:val="00DC19A5"/>
    <w:rsid w:val="00DC1C66"/>
    <w:rsid w:val="00DC1EF8"/>
    <w:rsid w:val="00DC25D3"/>
    <w:rsid w:val="00DC2A1E"/>
    <w:rsid w:val="00DC2A5A"/>
    <w:rsid w:val="00DC2ADA"/>
    <w:rsid w:val="00DC2C30"/>
    <w:rsid w:val="00DC2C46"/>
    <w:rsid w:val="00DC2E1C"/>
    <w:rsid w:val="00DC2ED3"/>
    <w:rsid w:val="00DC2F32"/>
    <w:rsid w:val="00DC3249"/>
    <w:rsid w:val="00DC35F8"/>
    <w:rsid w:val="00DC3855"/>
    <w:rsid w:val="00DC3BB8"/>
    <w:rsid w:val="00DC3FDF"/>
    <w:rsid w:val="00DC4146"/>
    <w:rsid w:val="00DC434A"/>
    <w:rsid w:val="00DC486E"/>
    <w:rsid w:val="00DC49F7"/>
    <w:rsid w:val="00DC4BB0"/>
    <w:rsid w:val="00DC4BF5"/>
    <w:rsid w:val="00DC4CE8"/>
    <w:rsid w:val="00DC5314"/>
    <w:rsid w:val="00DC535E"/>
    <w:rsid w:val="00DC55E0"/>
    <w:rsid w:val="00DC55E6"/>
    <w:rsid w:val="00DC5717"/>
    <w:rsid w:val="00DC58F9"/>
    <w:rsid w:val="00DC5A71"/>
    <w:rsid w:val="00DC5AE9"/>
    <w:rsid w:val="00DC6078"/>
    <w:rsid w:val="00DC62ED"/>
    <w:rsid w:val="00DC6AB0"/>
    <w:rsid w:val="00DC6D8A"/>
    <w:rsid w:val="00DC7199"/>
    <w:rsid w:val="00DC7472"/>
    <w:rsid w:val="00DC753C"/>
    <w:rsid w:val="00DC76E8"/>
    <w:rsid w:val="00DC791E"/>
    <w:rsid w:val="00DC79E8"/>
    <w:rsid w:val="00DC7C25"/>
    <w:rsid w:val="00DC7DB9"/>
    <w:rsid w:val="00DC7DEF"/>
    <w:rsid w:val="00DD014F"/>
    <w:rsid w:val="00DD01E1"/>
    <w:rsid w:val="00DD0286"/>
    <w:rsid w:val="00DD0357"/>
    <w:rsid w:val="00DD0444"/>
    <w:rsid w:val="00DD0519"/>
    <w:rsid w:val="00DD0737"/>
    <w:rsid w:val="00DD0A83"/>
    <w:rsid w:val="00DD0D14"/>
    <w:rsid w:val="00DD0E36"/>
    <w:rsid w:val="00DD0EB0"/>
    <w:rsid w:val="00DD0F91"/>
    <w:rsid w:val="00DD102D"/>
    <w:rsid w:val="00DD1636"/>
    <w:rsid w:val="00DD16D1"/>
    <w:rsid w:val="00DD19B5"/>
    <w:rsid w:val="00DD1A4D"/>
    <w:rsid w:val="00DD1C14"/>
    <w:rsid w:val="00DD1CCD"/>
    <w:rsid w:val="00DD1DC5"/>
    <w:rsid w:val="00DD1F27"/>
    <w:rsid w:val="00DD208A"/>
    <w:rsid w:val="00DD21E5"/>
    <w:rsid w:val="00DD225D"/>
    <w:rsid w:val="00DD22BC"/>
    <w:rsid w:val="00DD23E7"/>
    <w:rsid w:val="00DD2545"/>
    <w:rsid w:val="00DD2569"/>
    <w:rsid w:val="00DD30EF"/>
    <w:rsid w:val="00DD320D"/>
    <w:rsid w:val="00DD38C0"/>
    <w:rsid w:val="00DD3B6C"/>
    <w:rsid w:val="00DD3E61"/>
    <w:rsid w:val="00DD4267"/>
    <w:rsid w:val="00DD438C"/>
    <w:rsid w:val="00DD46E4"/>
    <w:rsid w:val="00DD4724"/>
    <w:rsid w:val="00DD4768"/>
    <w:rsid w:val="00DD483B"/>
    <w:rsid w:val="00DD4A3B"/>
    <w:rsid w:val="00DD4AAD"/>
    <w:rsid w:val="00DD4C49"/>
    <w:rsid w:val="00DD53B6"/>
    <w:rsid w:val="00DD56FC"/>
    <w:rsid w:val="00DD570F"/>
    <w:rsid w:val="00DD574C"/>
    <w:rsid w:val="00DD58F3"/>
    <w:rsid w:val="00DD5AB7"/>
    <w:rsid w:val="00DD5AD0"/>
    <w:rsid w:val="00DD5B9C"/>
    <w:rsid w:val="00DD60DC"/>
    <w:rsid w:val="00DD6380"/>
    <w:rsid w:val="00DD6541"/>
    <w:rsid w:val="00DD68C7"/>
    <w:rsid w:val="00DD6EF7"/>
    <w:rsid w:val="00DD710B"/>
    <w:rsid w:val="00DD72D5"/>
    <w:rsid w:val="00DD7A2C"/>
    <w:rsid w:val="00DD7DD2"/>
    <w:rsid w:val="00DD7F67"/>
    <w:rsid w:val="00DE0189"/>
    <w:rsid w:val="00DE0282"/>
    <w:rsid w:val="00DE05B5"/>
    <w:rsid w:val="00DE08ED"/>
    <w:rsid w:val="00DE09F1"/>
    <w:rsid w:val="00DE0BCA"/>
    <w:rsid w:val="00DE0C94"/>
    <w:rsid w:val="00DE0D58"/>
    <w:rsid w:val="00DE0F66"/>
    <w:rsid w:val="00DE1219"/>
    <w:rsid w:val="00DE138C"/>
    <w:rsid w:val="00DE13D8"/>
    <w:rsid w:val="00DE153F"/>
    <w:rsid w:val="00DE1610"/>
    <w:rsid w:val="00DE168D"/>
    <w:rsid w:val="00DE18C8"/>
    <w:rsid w:val="00DE19BA"/>
    <w:rsid w:val="00DE19C8"/>
    <w:rsid w:val="00DE1D97"/>
    <w:rsid w:val="00DE2153"/>
    <w:rsid w:val="00DE23FF"/>
    <w:rsid w:val="00DE26DA"/>
    <w:rsid w:val="00DE273E"/>
    <w:rsid w:val="00DE28FC"/>
    <w:rsid w:val="00DE2919"/>
    <w:rsid w:val="00DE29B0"/>
    <w:rsid w:val="00DE29C3"/>
    <w:rsid w:val="00DE2FDA"/>
    <w:rsid w:val="00DE325E"/>
    <w:rsid w:val="00DE3376"/>
    <w:rsid w:val="00DE3599"/>
    <w:rsid w:val="00DE3C67"/>
    <w:rsid w:val="00DE3FBD"/>
    <w:rsid w:val="00DE417D"/>
    <w:rsid w:val="00DE42FA"/>
    <w:rsid w:val="00DE4515"/>
    <w:rsid w:val="00DE471B"/>
    <w:rsid w:val="00DE4B9D"/>
    <w:rsid w:val="00DE4BB4"/>
    <w:rsid w:val="00DE4C4F"/>
    <w:rsid w:val="00DE4DC5"/>
    <w:rsid w:val="00DE4F83"/>
    <w:rsid w:val="00DE5058"/>
    <w:rsid w:val="00DE5282"/>
    <w:rsid w:val="00DE52B4"/>
    <w:rsid w:val="00DE53EF"/>
    <w:rsid w:val="00DE551E"/>
    <w:rsid w:val="00DE5780"/>
    <w:rsid w:val="00DE584D"/>
    <w:rsid w:val="00DE58F7"/>
    <w:rsid w:val="00DE5933"/>
    <w:rsid w:val="00DE5938"/>
    <w:rsid w:val="00DE597A"/>
    <w:rsid w:val="00DE5C65"/>
    <w:rsid w:val="00DE5EB8"/>
    <w:rsid w:val="00DE6044"/>
    <w:rsid w:val="00DE6343"/>
    <w:rsid w:val="00DE64F8"/>
    <w:rsid w:val="00DE6A05"/>
    <w:rsid w:val="00DE6B2D"/>
    <w:rsid w:val="00DE6BA7"/>
    <w:rsid w:val="00DE6DE8"/>
    <w:rsid w:val="00DE7381"/>
    <w:rsid w:val="00DE74FF"/>
    <w:rsid w:val="00DE7960"/>
    <w:rsid w:val="00DE79AB"/>
    <w:rsid w:val="00DF015F"/>
    <w:rsid w:val="00DF01A7"/>
    <w:rsid w:val="00DF01AA"/>
    <w:rsid w:val="00DF060E"/>
    <w:rsid w:val="00DF096B"/>
    <w:rsid w:val="00DF0971"/>
    <w:rsid w:val="00DF0B38"/>
    <w:rsid w:val="00DF0D08"/>
    <w:rsid w:val="00DF0DA5"/>
    <w:rsid w:val="00DF12C9"/>
    <w:rsid w:val="00DF143A"/>
    <w:rsid w:val="00DF1B05"/>
    <w:rsid w:val="00DF1DF3"/>
    <w:rsid w:val="00DF1EB2"/>
    <w:rsid w:val="00DF2019"/>
    <w:rsid w:val="00DF243A"/>
    <w:rsid w:val="00DF24E9"/>
    <w:rsid w:val="00DF253D"/>
    <w:rsid w:val="00DF2566"/>
    <w:rsid w:val="00DF261D"/>
    <w:rsid w:val="00DF27CE"/>
    <w:rsid w:val="00DF2B0A"/>
    <w:rsid w:val="00DF2BC5"/>
    <w:rsid w:val="00DF2F5F"/>
    <w:rsid w:val="00DF2FED"/>
    <w:rsid w:val="00DF30F2"/>
    <w:rsid w:val="00DF34B9"/>
    <w:rsid w:val="00DF3872"/>
    <w:rsid w:val="00DF3AFD"/>
    <w:rsid w:val="00DF3B22"/>
    <w:rsid w:val="00DF3B99"/>
    <w:rsid w:val="00DF3E14"/>
    <w:rsid w:val="00DF40B8"/>
    <w:rsid w:val="00DF46EF"/>
    <w:rsid w:val="00DF492E"/>
    <w:rsid w:val="00DF51E2"/>
    <w:rsid w:val="00DF5363"/>
    <w:rsid w:val="00DF5406"/>
    <w:rsid w:val="00DF5489"/>
    <w:rsid w:val="00DF5656"/>
    <w:rsid w:val="00DF5716"/>
    <w:rsid w:val="00DF5852"/>
    <w:rsid w:val="00DF5C17"/>
    <w:rsid w:val="00DF5DE3"/>
    <w:rsid w:val="00DF5EC3"/>
    <w:rsid w:val="00DF5F98"/>
    <w:rsid w:val="00DF5FBA"/>
    <w:rsid w:val="00DF61E0"/>
    <w:rsid w:val="00DF6263"/>
    <w:rsid w:val="00DF632A"/>
    <w:rsid w:val="00DF681A"/>
    <w:rsid w:val="00DF7313"/>
    <w:rsid w:val="00DF7497"/>
    <w:rsid w:val="00DF7A68"/>
    <w:rsid w:val="00DF7A7B"/>
    <w:rsid w:val="00DF7EDA"/>
    <w:rsid w:val="00E0013F"/>
    <w:rsid w:val="00E001D1"/>
    <w:rsid w:val="00E002F4"/>
    <w:rsid w:val="00E003FA"/>
    <w:rsid w:val="00E0074E"/>
    <w:rsid w:val="00E007FA"/>
    <w:rsid w:val="00E00D66"/>
    <w:rsid w:val="00E00F9E"/>
    <w:rsid w:val="00E010D2"/>
    <w:rsid w:val="00E01125"/>
    <w:rsid w:val="00E01224"/>
    <w:rsid w:val="00E014C2"/>
    <w:rsid w:val="00E017ED"/>
    <w:rsid w:val="00E018CA"/>
    <w:rsid w:val="00E01ACD"/>
    <w:rsid w:val="00E01D0F"/>
    <w:rsid w:val="00E01E95"/>
    <w:rsid w:val="00E0202E"/>
    <w:rsid w:val="00E026E7"/>
    <w:rsid w:val="00E028F3"/>
    <w:rsid w:val="00E029B4"/>
    <w:rsid w:val="00E031AC"/>
    <w:rsid w:val="00E0352A"/>
    <w:rsid w:val="00E0354A"/>
    <w:rsid w:val="00E03566"/>
    <w:rsid w:val="00E0374B"/>
    <w:rsid w:val="00E03983"/>
    <w:rsid w:val="00E03ADC"/>
    <w:rsid w:val="00E03B61"/>
    <w:rsid w:val="00E03B71"/>
    <w:rsid w:val="00E03C73"/>
    <w:rsid w:val="00E03D0B"/>
    <w:rsid w:val="00E03D34"/>
    <w:rsid w:val="00E03F4B"/>
    <w:rsid w:val="00E03FF7"/>
    <w:rsid w:val="00E0403B"/>
    <w:rsid w:val="00E04647"/>
    <w:rsid w:val="00E0476C"/>
    <w:rsid w:val="00E04D25"/>
    <w:rsid w:val="00E04D45"/>
    <w:rsid w:val="00E04E47"/>
    <w:rsid w:val="00E04EDD"/>
    <w:rsid w:val="00E04F39"/>
    <w:rsid w:val="00E04F3B"/>
    <w:rsid w:val="00E04F90"/>
    <w:rsid w:val="00E04F93"/>
    <w:rsid w:val="00E04FA5"/>
    <w:rsid w:val="00E05024"/>
    <w:rsid w:val="00E0524C"/>
    <w:rsid w:val="00E056FC"/>
    <w:rsid w:val="00E05A83"/>
    <w:rsid w:val="00E05D71"/>
    <w:rsid w:val="00E05D99"/>
    <w:rsid w:val="00E05DD4"/>
    <w:rsid w:val="00E05E73"/>
    <w:rsid w:val="00E06074"/>
    <w:rsid w:val="00E06782"/>
    <w:rsid w:val="00E06876"/>
    <w:rsid w:val="00E0720C"/>
    <w:rsid w:val="00E07525"/>
    <w:rsid w:val="00E078BA"/>
    <w:rsid w:val="00E07A38"/>
    <w:rsid w:val="00E07DC9"/>
    <w:rsid w:val="00E07EBE"/>
    <w:rsid w:val="00E07EE6"/>
    <w:rsid w:val="00E103F5"/>
    <w:rsid w:val="00E106FD"/>
    <w:rsid w:val="00E107A2"/>
    <w:rsid w:val="00E108AF"/>
    <w:rsid w:val="00E10BA8"/>
    <w:rsid w:val="00E10C3A"/>
    <w:rsid w:val="00E110AA"/>
    <w:rsid w:val="00E11395"/>
    <w:rsid w:val="00E11531"/>
    <w:rsid w:val="00E1163C"/>
    <w:rsid w:val="00E117D3"/>
    <w:rsid w:val="00E118E9"/>
    <w:rsid w:val="00E11A72"/>
    <w:rsid w:val="00E11AAC"/>
    <w:rsid w:val="00E11C7E"/>
    <w:rsid w:val="00E11DC5"/>
    <w:rsid w:val="00E11ECA"/>
    <w:rsid w:val="00E11F0C"/>
    <w:rsid w:val="00E120A9"/>
    <w:rsid w:val="00E120EB"/>
    <w:rsid w:val="00E126C5"/>
    <w:rsid w:val="00E12C56"/>
    <w:rsid w:val="00E12FAC"/>
    <w:rsid w:val="00E135C3"/>
    <w:rsid w:val="00E1363F"/>
    <w:rsid w:val="00E1368A"/>
    <w:rsid w:val="00E137CB"/>
    <w:rsid w:val="00E1387A"/>
    <w:rsid w:val="00E13C75"/>
    <w:rsid w:val="00E144AF"/>
    <w:rsid w:val="00E146F0"/>
    <w:rsid w:val="00E1495C"/>
    <w:rsid w:val="00E14C28"/>
    <w:rsid w:val="00E14E78"/>
    <w:rsid w:val="00E15325"/>
    <w:rsid w:val="00E15418"/>
    <w:rsid w:val="00E1563F"/>
    <w:rsid w:val="00E156FE"/>
    <w:rsid w:val="00E15770"/>
    <w:rsid w:val="00E15FFF"/>
    <w:rsid w:val="00E160D6"/>
    <w:rsid w:val="00E161FD"/>
    <w:rsid w:val="00E163B4"/>
    <w:rsid w:val="00E16A14"/>
    <w:rsid w:val="00E16B53"/>
    <w:rsid w:val="00E16C32"/>
    <w:rsid w:val="00E16F27"/>
    <w:rsid w:val="00E16FD3"/>
    <w:rsid w:val="00E171A9"/>
    <w:rsid w:val="00E17651"/>
    <w:rsid w:val="00E17783"/>
    <w:rsid w:val="00E1780D"/>
    <w:rsid w:val="00E17C1D"/>
    <w:rsid w:val="00E17C91"/>
    <w:rsid w:val="00E17F6E"/>
    <w:rsid w:val="00E20001"/>
    <w:rsid w:val="00E20184"/>
    <w:rsid w:val="00E2040A"/>
    <w:rsid w:val="00E20672"/>
    <w:rsid w:val="00E20854"/>
    <w:rsid w:val="00E20C27"/>
    <w:rsid w:val="00E20C4A"/>
    <w:rsid w:val="00E21180"/>
    <w:rsid w:val="00E2125C"/>
    <w:rsid w:val="00E213E6"/>
    <w:rsid w:val="00E218D8"/>
    <w:rsid w:val="00E21AF7"/>
    <w:rsid w:val="00E21C6B"/>
    <w:rsid w:val="00E21E18"/>
    <w:rsid w:val="00E220B8"/>
    <w:rsid w:val="00E22605"/>
    <w:rsid w:val="00E22D17"/>
    <w:rsid w:val="00E22E30"/>
    <w:rsid w:val="00E2304D"/>
    <w:rsid w:val="00E234B1"/>
    <w:rsid w:val="00E234FA"/>
    <w:rsid w:val="00E23D45"/>
    <w:rsid w:val="00E23D58"/>
    <w:rsid w:val="00E23F96"/>
    <w:rsid w:val="00E240DA"/>
    <w:rsid w:val="00E24C4A"/>
    <w:rsid w:val="00E24DB3"/>
    <w:rsid w:val="00E24EC1"/>
    <w:rsid w:val="00E25844"/>
    <w:rsid w:val="00E258A5"/>
    <w:rsid w:val="00E25AA1"/>
    <w:rsid w:val="00E25C34"/>
    <w:rsid w:val="00E25C8D"/>
    <w:rsid w:val="00E25DD1"/>
    <w:rsid w:val="00E25F07"/>
    <w:rsid w:val="00E25F6D"/>
    <w:rsid w:val="00E2633D"/>
    <w:rsid w:val="00E26769"/>
    <w:rsid w:val="00E268B3"/>
    <w:rsid w:val="00E26A21"/>
    <w:rsid w:val="00E26BEA"/>
    <w:rsid w:val="00E26C3B"/>
    <w:rsid w:val="00E26FF0"/>
    <w:rsid w:val="00E27094"/>
    <w:rsid w:val="00E271CE"/>
    <w:rsid w:val="00E2730E"/>
    <w:rsid w:val="00E27367"/>
    <w:rsid w:val="00E273FC"/>
    <w:rsid w:val="00E27543"/>
    <w:rsid w:val="00E27E7B"/>
    <w:rsid w:val="00E30338"/>
    <w:rsid w:val="00E3045F"/>
    <w:rsid w:val="00E30723"/>
    <w:rsid w:val="00E307A1"/>
    <w:rsid w:val="00E3093F"/>
    <w:rsid w:val="00E3095C"/>
    <w:rsid w:val="00E309EE"/>
    <w:rsid w:val="00E30AB9"/>
    <w:rsid w:val="00E30BAC"/>
    <w:rsid w:val="00E30DA9"/>
    <w:rsid w:val="00E30E9C"/>
    <w:rsid w:val="00E30F16"/>
    <w:rsid w:val="00E30F21"/>
    <w:rsid w:val="00E31149"/>
    <w:rsid w:val="00E3117A"/>
    <w:rsid w:val="00E3160B"/>
    <w:rsid w:val="00E31830"/>
    <w:rsid w:val="00E31A05"/>
    <w:rsid w:val="00E31A59"/>
    <w:rsid w:val="00E31AC0"/>
    <w:rsid w:val="00E3207B"/>
    <w:rsid w:val="00E32097"/>
    <w:rsid w:val="00E321D1"/>
    <w:rsid w:val="00E32201"/>
    <w:rsid w:val="00E3227C"/>
    <w:rsid w:val="00E322AC"/>
    <w:rsid w:val="00E322DA"/>
    <w:rsid w:val="00E325D5"/>
    <w:rsid w:val="00E32763"/>
    <w:rsid w:val="00E327BF"/>
    <w:rsid w:val="00E329B1"/>
    <w:rsid w:val="00E32CBA"/>
    <w:rsid w:val="00E32DAA"/>
    <w:rsid w:val="00E32E92"/>
    <w:rsid w:val="00E335F4"/>
    <w:rsid w:val="00E33900"/>
    <w:rsid w:val="00E33A79"/>
    <w:rsid w:val="00E33C6C"/>
    <w:rsid w:val="00E34223"/>
    <w:rsid w:val="00E34900"/>
    <w:rsid w:val="00E34926"/>
    <w:rsid w:val="00E34CB4"/>
    <w:rsid w:val="00E3505A"/>
    <w:rsid w:val="00E35106"/>
    <w:rsid w:val="00E3515E"/>
    <w:rsid w:val="00E35423"/>
    <w:rsid w:val="00E35425"/>
    <w:rsid w:val="00E354DC"/>
    <w:rsid w:val="00E35554"/>
    <w:rsid w:val="00E3557C"/>
    <w:rsid w:val="00E356C3"/>
    <w:rsid w:val="00E3594C"/>
    <w:rsid w:val="00E359B5"/>
    <w:rsid w:val="00E36045"/>
    <w:rsid w:val="00E36145"/>
    <w:rsid w:val="00E361D4"/>
    <w:rsid w:val="00E364BA"/>
    <w:rsid w:val="00E36500"/>
    <w:rsid w:val="00E36824"/>
    <w:rsid w:val="00E36A40"/>
    <w:rsid w:val="00E36B36"/>
    <w:rsid w:val="00E36E46"/>
    <w:rsid w:val="00E3754B"/>
    <w:rsid w:val="00E37979"/>
    <w:rsid w:val="00E4019B"/>
    <w:rsid w:val="00E404B6"/>
    <w:rsid w:val="00E40669"/>
    <w:rsid w:val="00E406B6"/>
    <w:rsid w:val="00E40C74"/>
    <w:rsid w:val="00E40F35"/>
    <w:rsid w:val="00E40F85"/>
    <w:rsid w:val="00E411BF"/>
    <w:rsid w:val="00E41287"/>
    <w:rsid w:val="00E4170A"/>
    <w:rsid w:val="00E4175D"/>
    <w:rsid w:val="00E417AE"/>
    <w:rsid w:val="00E41A78"/>
    <w:rsid w:val="00E41D48"/>
    <w:rsid w:val="00E41D8F"/>
    <w:rsid w:val="00E41DE9"/>
    <w:rsid w:val="00E41E8F"/>
    <w:rsid w:val="00E42239"/>
    <w:rsid w:val="00E42380"/>
    <w:rsid w:val="00E42618"/>
    <w:rsid w:val="00E42A6D"/>
    <w:rsid w:val="00E42CAF"/>
    <w:rsid w:val="00E42DF6"/>
    <w:rsid w:val="00E42F59"/>
    <w:rsid w:val="00E4304F"/>
    <w:rsid w:val="00E43310"/>
    <w:rsid w:val="00E435AE"/>
    <w:rsid w:val="00E439E7"/>
    <w:rsid w:val="00E43FD3"/>
    <w:rsid w:val="00E441A4"/>
    <w:rsid w:val="00E4445B"/>
    <w:rsid w:val="00E4464A"/>
    <w:rsid w:val="00E446D0"/>
    <w:rsid w:val="00E44C5B"/>
    <w:rsid w:val="00E451F4"/>
    <w:rsid w:val="00E45469"/>
    <w:rsid w:val="00E45860"/>
    <w:rsid w:val="00E45A53"/>
    <w:rsid w:val="00E45C37"/>
    <w:rsid w:val="00E45C9E"/>
    <w:rsid w:val="00E45D6B"/>
    <w:rsid w:val="00E468C4"/>
    <w:rsid w:val="00E46927"/>
    <w:rsid w:val="00E46AAC"/>
    <w:rsid w:val="00E46BBF"/>
    <w:rsid w:val="00E46C75"/>
    <w:rsid w:val="00E46D75"/>
    <w:rsid w:val="00E470E1"/>
    <w:rsid w:val="00E4719D"/>
    <w:rsid w:val="00E47351"/>
    <w:rsid w:val="00E4789F"/>
    <w:rsid w:val="00E47BB5"/>
    <w:rsid w:val="00E47BC5"/>
    <w:rsid w:val="00E47F29"/>
    <w:rsid w:val="00E50001"/>
    <w:rsid w:val="00E50083"/>
    <w:rsid w:val="00E5010D"/>
    <w:rsid w:val="00E50149"/>
    <w:rsid w:val="00E50218"/>
    <w:rsid w:val="00E5021A"/>
    <w:rsid w:val="00E505D6"/>
    <w:rsid w:val="00E50783"/>
    <w:rsid w:val="00E507AC"/>
    <w:rsid w:val="00E50C05"/>
    <w:rsid w:val="00E50DF8"/>
    <w:rsid w:val="00E50E35"/>
    <w:rsid w:val="00E51254"/>
    <w:rsid w:val="00E513CA"/>
    <w:rsid w:val="00E51707"/>
    <w:rsid w:val="00E51A8B"/>
    <w:rsid w:val="00E51DB6"/>
    <w:rsid w:val="00E52303"/>
    <w:rsid w:val="00E525ED"/>
    <w:rsid w:val="00E525F9"/>
    <w:rsid w:val="00E52644"/>
    <w:rsid w:val="00E528FD"/>
    <w:rsid w:val="00E52987"/>
    <w:rsid w:val="00E52C15"/>
    <w:rsid w:val="00E52CD0"/>
    <w:rsid w:val="00E52D83"/>
    <w:rsid w:val="00E52E4D"/>
    <w:rsid w:val="00E52E50"/>
    <w:rsid w:val="00E5330E"/>
    <w:rsid w:val="00E534B7"/>
    <w:rsid w:val="00E5356F"/>
    <w:rsid w:val="00E5357C"/>
    <w:rsid w:val="00E53CAE"/>
    <w:rsid w:val="00E53CDD"/>
    <w:rsid w:val="00E53E29"/>
    <w:rsid w:val="00E5407A"/>
    <w:rsid w:val="00E54118"/>
    <w:rsid w:val="00E54356"/>
    <w:rsid w:val="00E5452F"/>
    <w:rsid w:val="00E54797"/>
    <w:rsid w:val="00E54B7F"/>
    <w:rsid w:val="00E54C3D"/>
    <w:rsid w:val="00E54DDB"/>
    <w:rsid w:val="00E55138"/>
    <w:rsid w:val="00E55181"/>
    <w:rsid w:val="00E55195"/>
    <w:rsid w:val="00E55F8E"/>
    <w:rsid w:val="00E55FCD"/>
    <w:rsid w:val="00E563E8"/>
    <w:rsid w:val="00E56774"/>
    <w:rsid w:val="00E56828"/>
    <w:rsid w:val="00E568F0"/>
    <w:rsid w:val="00E5715A"/>
    <w:rsid w:val="00E571F4"/>
    <w:rsid w:val="00E573B8"/>
    <w:rsid w:val="00E57B42"/>
    <w:rsid w:val="00E60486"/>
    <w:rsid w:val="00E60509"/>
    <w:rsid w:val="00E60708"/>
    <w:rsid w:val="00E6094A"/>
    <w:rsid w:val="00E60992"/>
    <w:rsid w:val="00E60BFF"/>
    <w:rsid w:val="00E60D04"/>
    <w:rsid w:val="00E60D24"/>
    <w:rsid w:val="00E61009"/>
    <w:rsid w:val="00E611AF"/>
    <w:rsid w:val="00E6155C"/>
    <w:rsid w:val="00E6176E"/>
    <w:rsid w:val="00E61A48"/>
    <w:rsid w:val="00E61A9A"/>
    <w:rsid w:val="00E61B26"/>
    <w:rsid w:val="00E61B2D"/>
    <w:rsid w:val="00E61CFD"/>
    <w:rsid w:val="00E622A7"/>
    <w:rsid w:val="00E622EF"/>
    <w:rsid w:val="00E6241C"/>
    <w:rsid w:val="00E626AB"/>
    <w:rsid w:val="00E627CC"/>
    <w:rsid w:val="00E62BB8"/>
    <w:rsid w:val="00E62BC5"/>
    <w:rsid w:val="00E62C8C"/>
    <w:rsid w:val="00E62D9A"/>
    <w:rsid w:val="00E62E4E"/>
    <w:rsid w:val="00E63290"/>
    <w:rsid w:val="00E63412"/>
    <w:rsid w:val="00E63528"/>
    <w:rsid w:val="00E635CE"/>
    <w:rsid w:val="00E63794"/>
    <w:rsid w:val="00E63B44"/>
    <w:rsid w:val="00E63DEC"/>
    <w:rsid w:val="00E647B6"/>
    <w:rsid w:val="00E64AAD"/>
    <w:rsid w:val="00E64B0B"/>
    <w:rsid w:val="00E64B32"/>
    <w:rsid w:val="00E65212"/>
    <w:rsid w:val="00E6529C"/>
    <w:rsid w:val="00E65913"/>
    <w:rsid w:val="00E65B59"/>
    <w:rsid w:val="00E65C26"/>
    <w:rsid w:val="00E65EAC"/>
    <w:rsid w:val="00E66275"/>
    <w:rsid w:val="00E66295"/>
    <w:rsid w:val="00E66330"/>
    <w:rsid w:val="00E663F3"/>
    <w:rsid w:val="00E6641C"/>
    <w:rsid w:val="00E6642A"/>
    <w:rsid w:val="00E666BF"/>
    <w:rsid w:val="00E668C2"/>
    <w:rsid w:val="00E67B2A"/>
    <w:rsid w:val="00E67C2D"/>
    <w:rsid w:val="00E67C49"/>
    <w:rsid w:val="00E67D33"/>
    <w:rsid w:val="00E67D71"/>
    <w:rsid w:val="00E701D5"/>
    <w:rsid w:val="00E7055A"/>
    <w:rsid w:val="00E705FB"/>
    <w:rsid w:val="00E70669"/>
    <w:rsid w:val="00E70CA8"/>
    <w:rsid w:val="00E70D38"/>
    <w:rsid w:val="00E71385"/>
    <w:rsid w:val="00E71452"/>
    <w:rsid w:val="00E7198F"/>
    <w:rsid w:val="00E71AEB"/>
    <w:rsid w:val="00E71C2D"/>
    <w:rsid w:val="00E71D18"/>
    <w:rsid w:val="00E72260"/>
    <w:rsid w:val="00E72568"/>
    <w:rsid w:val="00E72885"/>
    <w:rsid w:val="00E72965"/>
    <w:rsid w:val="00E72A9D"/>
    <w:rsid w:val="00E72D4C"/>
    <w:rsid w:val="00E72DB5"/>
    <w:rsid w:val="00E73424"/>
    <w:rsid w:val="00E7399E"/>
    <w:rsid w:val="00E73A44"/>
    <w:rsid w:val="00E741B3"/>
    <w:rsid w:val="00E747FB"/>
    <w:rsid w:val="00E74D26"/>
    <w:rsid w:val="00E74E11"/>
    <w:rsid w:val="00E75319"/>
    <w:rsid w:val="00E7549C"/>
    <w:rsid w:val="00E75681"/>
    <w:rsid w:val="00E75768"/>
    <w:rsid w:val="00E75A15"/>
    <w:rsid w:val="00E7643C"/>
    <w:rsid w:val="00E76739"/>
    <w:rsid w:val="00E76D64"/>
    <w:rsid w:val="00E7723C"/>
    <w:rsid w:val="00E772CB"/>
    <w:rsid w:val="00E77495"/>
    <w:rsid w:val="00E77637"/>
    <w:rsid w:val="00E77A2B"/>
    <w:rsid w:val="00E77B62"/>
    <w:rsid w:val="00E77BCF"/>
    <w:rsid w:val="00E8004F"/>
    <w:rsid w:val="00E801C9"/>
    <w:rsid w:val="00E8099F"/>
    <w:rsid w:val="00E81103"/>
    <w:rsid w:val="00E81121"/>
    <w:rsid w:val="00E81124"/>
    <w:rsid w:val="00E8172D"/>
    <w:rsid w:val="00E81747"/>
    <w:rsid w:val="00E817C6"/>
    <w:rsid w:val="00E818DB"/>
    <w:rsid w:val="00E81B15"/>
    <w:rsid w:val="00E8250B"/>
    <w:rsid w:val="00E827A5"/>
    <w:rsid w:val="00E828DB"/>
    <w:rsid w:val="00E82B03"/>
    <w:rsid w:val="00E82B37"/>
    <w:rsid w:val="00E82FB3"/>
    <w:rsid w:val="00E83641"/>
    <w:rsid w:val="00E83804"/>
    <w:rsid w:val="00E83B7F"/>
    <w:rsid w:val="00E83CC5"/>
    <w:rsid w:val="00E83CD6"/>
    <w:rsid w:val="00E83D9E"/>
    <w:rsid w:val="00E83E1B"/>
    <w:rsid w:val="00E83E76"/>
    <w:rsid w:val="00E8402E"/>
    <w:rsid w:val="00E841F7"/>
    <w:rsid w:val="00E84295"/>
    <w:rsid w:val="00E84327"/>
    <w:rsid w:val="00E84506"/>
    <w:rsid w:val="00E84638"/>
    <w:rsid w:val="00E846BE"/>
    <w:rsid w:val="00E8477C"/>
    <w:rsid w:val="00E8485A"/>
    <w:rsid w:val="00E849FB"/>
    <w:rsid w:val="00E84EFF"/>
    <w:rsid w:val="00E85146"/>
    <w:rsid w:val="00E853DD"/>
    <w:rsid w:val="00E8567A"/>
    <w:rsid w:val="00E85F8E"/>
    <w:rsid w:val="00E860A7"/>
    <w:rsid w:val="00E861E5"/>
    <w:rsid w:val="00E8654C"/>
    <w:rsid w:val="00E86553"/>
    <w:rsid w:val="00E86ACC"/>
    <w:rsid w:val="00E86C88"/>
    <w:rsid w:val="00E8701D"/>
    <w:rsid w:val="00E8746A"/>
    <w:rsid w:val="00E87701"/>
    <w:rsid w:val="00E8776F"/>
    <w:rsid w:val="00E87A26"/>
    <w:rsid w:val="00E87A85"/>
    <w:rsid w:val="00E87E4F"/>
    <w:rsid w:val="00E90A54"/>
    <w:rsid w:val="00E91114"/>
    <w:rsid w:val="00E91784"/>
    <w:rsid w:val="00E917D2"/>
    <w:rsid w:val="00E91A88"/>
    <w:rsid w:val="00E91F2C"/>
    <w:rsid w:val="00E91F5A"/>
    <w:rsid w:val="00E9219F"/>
    <w:rsid w:val="00E9237D"/>
    <w:rsid w:val="00E923C7"/>
    <w:rsid w:val="00E92497"/>
    <w:rsid w:val="00E9254C"/>
    <w:rsid w:val="00E927C7"/>
    <w:rsid w:val="00E92F09"/>
    <w:rsid w:val="00E933F2"/>
    <w:rsid w:val="00E93497"/>
    <w:rsid w:val="00E93620"/>
    <w:rsid w:val="00E939BB"/>
    <w:rsid w:val="00E93AEB"/>
    <w:rsid w:val="00E93B83"/>
    <w:rsid w:val="00E941FB"/>
    <w:rsid w:val="00E942DC"/>
    <w:rsid w:val="00E94720"/>
    <w:rsid w:val="00E94AA2"/>
    <w:rsid w:val="00E94C03"/>
    <w:rsid w:val="00E94E5A"/>
    <w:rsid w:val="00E956D8"/>
    <w:rsid w:val="00E95CEE"/>
    <w:rsid w:val="00E96094"/>
    <w:rsid w:val="00E960AD"/>
    <w:rsid w:val="00E960E4"/>
    <w:rsid w:val="00E962D8"/>
    <w:rsid w:val="00E9670E"/>
    <w:rsid w:val="00E9672B"/>
    <w:rsid w:val="00E9696C"/>
    <w:rsid w:val="00E96A6D"/>
    <w:rsid w:val="00E96E36"/>
    <w:rsid w:val="00E96F7D"/>
    <w:rsid w:val="00E97031"/>
    <w:rsid w:val="00E970E9"/>
    <w:rsid w:val="00E971CA"/>
    <w:rsid w:val="00E971D7"/>
    <w:rsid w:val="00E972F5"/>
    <w:rsid w:val="00E976C4"/>
    <w:rsid w:val="00E97C8C"/>
    <w:rsid w:val="00EA022C"/>
    <w:rsid w:val="00EA04EB"/>
    <w:rsid w:val="00EA05F0"/>
    <w:rsid w:val="00EA06D3"/>
    <w:rsid w:val="00EA0B01"/>
    <w:rsid w:val="00EA0CC3"/>
    <w:rsid w:val="00EA0E20"/>
    <w:rsid w:val="00EA1149"/>
    <w:rsid w:val="00EA1492"/>
    <w:rsid w:val="00EA1658"/>
    <w:rsid w:val="00EA18A7"/>
    <w:rsid w:val="00EA1B0B"/>
    <w:rsid w:val="00EA1B2B"/>
    <w:rsid w:val="00EA1BC6"/>
    <w:rsid w:val="00EA1F8C"/>
    <w:rsid w:val="00EA1FD5"/>
    <w:rsid w:val="00EA23FD"/>
    <w:rsid w:val="00EA2692"/>
    <w:rsid w:val="00EA26FC"/>
    <w:rsid w:val="00EA29B6"/>
    <w:rsid w:val="00EA2A4C"/>
    <w:rsid w:val="00EA2DEE"/>
    <w:rsid w:val="00EA2FEE"/>
    <w:rsid w:val="00EA3016"/>
    <w:rsid w:val="00EA36A2"/>
    <w:rsid w:val="00EA3B63"/>
    <w:rsid w:val="00EA3D6A"/>
    <w:rsid w:val="00EA3D99"/>
    <w:rsid w:val="00EA40F1"/>
    <w:rsid w:val="00EA4167"/>
    <w:rsid w:val="00EA41BC"/>
    <w:rsid w:val="00EA42DB"/>
    <w:rsid w:val="00EA4341"/>
    <w:rsid w:val="00EA46F2"/>
    <w:rsid w:val="00EA4716"/>
    <w:rsid w:val="00EA478D"/>
    <w:rsid w:val="00EA4B77"/>
    <w:rsid w:val="00EA5168"/>
    <w:rsid w:val="00EA5240"/>
    <w:rsid w:val="00EA528B"/>
    <w:rsid w:val="00EA5C1C"/>
    <w:rsid w:val="00EA5F0B"/>
    <w:rsid w:val="00EA6058"/>
    <w:rsid w:val="00EA613C"/>
    <w:rsid w:val="00EA621B"/>
    <w:rsid w:val="00EA66AD"/>
    <w:rsid w:val="00EA6758"/>
    <w:rsid w:val="00EA6A38"/>
    <w:rsid w:val="00EA7181"/>
    <w:rsid w:val="00EA74CA"/>
    <w:rsid w:val="00EA7B66"/>
    <w:rsid w:val="00EA7CC8"/>
    <w:rsid w:val="00EA7D22"/>
    <w:rsid w:val="00EA7E71"/>
    <w:rsid w:val="00EB0108"/>
    <w:rsid w:val="00EB010D"/>
    <w:rsid w:val="00EB0118"/>
    <w:rsid w:val="00EB047E"/>
    <w:rsid w:val="00EB0499"/>
    <w:rsid w:val="00EB0560"/>
    <w:rsid w:val="00EB0620"/>
    <w:rsid w:val="00EB06A3"/>
    <w:rsid w:val="00EB0BB1"/>
    <w:rsid w:val="00EB0C4B"/>
    <w:rsid w:val="00EB147B"/>
    <w:rsid w:val="00EB1837"/>
    <w:rsid w:val="00EB18DA"/>
    <w:rsid w:val="00EB1C83"/>
    <w:rsid w:val="00EB1D22"/>
    <w:rsid w:val="00EB1E4B"/>
    <w:rsid w:val="00EB2094"/>
    <w:rsid w:val="00EB227D"/>
    <w:rsid w:val="00EB2726"/>
    <w:rsid w:val="00EB2A8D"/>
    <w:rsid w:val="00EB2FFB"/>
    <w:rsid w:val="00EB31FD"/>
    <w:rsid w:val="00EB3343"/>
    <w:rsid w:val="00EB3422"/>
    <w:rsid w:val="00EB3A3C"/>
    <w:rsid w:val="00EB3AE8"/>
    <w:rsid w:val="00EB3D08"/>
    <w:rsid w:val="00EB3D0E"/>
    <w:rsid w:val="00EB3DB8"/>
    <w:rsid w:val="00EB3F93"/>
    <w:rsid w:val="00EB4212"/>
    <w:rsid w:val="00EB4427"/>
    <w:rsid w:val="00EB46D0"/>
    <w:rsid w:val="00EB4A1E"/>
    <w:rsid w:val="00EB4D09"/>
    <w:rsid w:val="00EB5094"/>
    <w:rsid w:val="00EB50E3"/>
    <w:rsid w:val="00EB526E"/>
    <w:rsid w:val="00EB5444"/>
    <w:rsid w:val="00EB5A20"/>
    <w:rsid w:val="00EB5ED7"/>
    <w:rsid w:val="00EB5FB8"/>
    <w:rsid w:val="00EB5FED"/>
    <w:rsid w:val="00EB608D"/>
    <w:rsid w:val="00EB60DD"/>
    <w:rsid w:val="00EB628C"/>
    <w:rsid w:val="00EB67C3"/>
    <w:rsid w:val="00EB69DE"/>
    <w:rsid w:val="00EB7396"/>
    <w:rsid w:val="00EB74A7"/>
    <w:rsid w:val="00EB77B2"/>
    <w:rsid w:val="00EB7C68"/>
    <w:rsid w:val="00EC02ED"/>
    <w:rsid w:val="00EC03B1"/>
    <w:rsid w:val="00EC04D5"/>
    <w:rsid w:val="00EC06F1"/>
    <w:rsid w:val="00EC0967"/>
    <w:rsid w:val="00EC0A6E"/>
    <w:rsid w:val="00EC0BAE"/>
    <w:rsid w:val="00EC0FF5"/>
    <w:rsid w:val="00EC1111"/>
    <w:rsid w:val="00EC113A"/>
    <w:rsid w:val="00EC1419"/>
    <w:rsid w:val="00EC1534"/>
    <w:rsid w:val="00EC17B2"/>
    <w:rsid w:val="00EC18AD"/>
    <w:rsid w:val="00EC1C08"/>
    <w:rsid w:val="00EC1C56"/>
    <w:rsid w:val="00EC1C82"/>
    <w:rsid w:val="00EC1DE8"/>
    <w:rsid w:val="00EC208A"/>
    <w:rsid w:val="00EC2593"/>
    <w:rsid w:val="00EC27AE"/>
    <w:rsid w:val="00EC2C15"/>
    <w:rsid w:val="00EC2C88"/>
    <w:rsid w:val="00EC306F"/>
    <w:rsid w:val="00EC30DC"/>
    <w:rsid w:val="00EC3298"/>
    <w:rsid w:val="00EC3477"/>
    <w:rsid w:val="00EC347A"/>
    <w:rsid w:val="00EC36DF"/>
    <w:rsid w:val="00EC372E"/>
    <w:rsid w:val="00EC399D"/>
    <w:rsid w:val="00EC3B29"/>
    <w:rsid w:val="00EC3DEF"/>
    <w:rsid w:val="00EC3F42"/>
    <w:rsid w:val="00EC3F6E"/>
    <w:rsid w:val="00EC3F9B"/>
    <w:rsid w:val="00EC40BD"/>
    <w:rsid w:val="00EC411A"/>
    <w:rsid w:val="00EC4214"/>
    <w:rsid w:val="00EC444E"/>
    <w:rsid w:val="00EC4865"/>
    <w:rsid w:val="00EC4993"/>
    <w:rsid w:val="00EC4B90"/>
    <w:rsid w:val="00EC4F9F"/>
    <w:rsid w:val="00EC4FF9"/>
    <w:rsid w:val="00EC5100"/>
    <w:rsid w:val="00EC5169"/>
    <w:rsid w:val="00EC5179"/>
    <w:rsid w:val="00EC5613"/>
    <w:rsid w:val="00EC581A"/>
    <w:rsid w:val="00EC58A4"/>
    <w:rsid w:val="00EC5C6F"/>
    <w:rsid w:val="00EC5DBC"/>
    <w:rsid w:val="00EC5E3B"/>
    <w:rsid w:val="00EC61D3"/>
    <w:rsid w:val="00EC62AE"/>
    <w:rsid w:val="00EC66AA"/>
    <w:rsid w:val="00EC674C"/>
    <w:rsid w:val="00EC6961"/>
    <w:rsid w:val="00EC6973"/>
    <w:rsid w:val="00EC69A1"/>
    <w:rsid w:val="00EC6A08"/>
    <w:rsid w:val="00EC6BBF"/>
    <w:rsid w:val="00EC6EFC"/>
    <w:rsid w:val="00EC70CA"/>
    <w:rsid w:val="00EC711E"/>
    <w:rsid w:val="00EC7134"/>
    <w:rsid w:val="00EC71F1"/>
    <w:rsid w:val="00EC781C"/>
    <w:rsid w:val="00EC791B"/>
    <w:rsid w:val="00EC7DB2"/>
    <w:rsid w:val="00ED03BA"/>
    <w:rsid w:val="00ED0A02"/>
    <w:rsid w:val="00ED0AAC"/>
    <w:rsid w:val="00ED0C7D"/>
    <w:rsid w:val="00ED0CAF"/>
    <w:rsid w:val="00ED0FEC"/>
    <w:rsid w:val="00ED1794"/>
    <w:rsid w:val="00ED1918"/>
    <w:rsid w:val="00ED2147"/>
    <w:rsid w:val="00ED2540"/>
    <w:rsid w:val="00ED257C"/>
    <w:rsid w:val="00ED25AA"/>
    <w:rsid w:val="00ED2602"/>
    <w:rsid w:val="00ED2881"/>
    <w:rsid w:val="00ED2BBE"/>
    <w:rsid w:val="00ED2D99"/>
    <w:rsid w:val="00ED2E55"/>
    <w:rsid w:val="00ED2EA0"/>
    <w:rsid w:val="00ED2F98"/>
    <w:rsid w:val="00ED34F1"/>
    <w:rsid w:val="00ED37FF"/>
    <w:rsid w:val="00ED3B93"/>
    <w:rsid w:val="00ED3C11"/>
    <w:rsid w:val="00ED3E3D"/>
    <w:rsid w:val="00ED3E76"/>
    <w:rsid w:val="00ED3F6A"/>
    <w:rsid w:val="00ED4043"/>
    <w:rsid w:val="00ED41D1"/>
    <w:rsid w:val="00ED437D"/>
    <w:rsid w:val="00ED44CA"/>
    <w:rsid w:val="00ED463E"/>
    <w:rsid w:val="00ED467C"/>
    <w:rsid w:val="00ED49E6"/>
    <w:rsid w:val="00ED4C56"/>
    <w:rsid w:val="00ED4EBE"/>
    <w:rsid w:val="00ED4FA8"/>
    <w:rsid w:val="00ED50E8"/>
    <w:rsid w:val="00ED5272"/>
    <w:rsid w:val="00ED5336"/>
    <w:rsid w:val="00ED5642"/>
    <w:rsid w:val="00ED5ABC"/>
    <w:rsid w:val="00ED5EC4"/>
    <w:rsid w:val="00ED5F51"/>
    <w:rsid w:val="00ED61BE"/>
    <w:rsid w:val="00ED667B"/>
    <w:rsid w:val="00ED67BB"/>
    <w:rsid w:val="00ED6E38"/>
    <w:rsid w:val="00ED6EE3"/>
    <w:rsid w:val="00ED731A"/>
    <w:rsid w:val="00ED754B"/>
    <w:rsid w:val="00ED77E4"/>
    <w:rsid w:val="00ED7851"/>
    <w:rsid w:val="00ED790C"/>
    <w:rsid w:val="00EE00B0"/>
    <w:rsid w:val="00EE03F4"/>
    <w:rsid w:val="00EE091A"/>
    <w:rsid w:val="00EE0A60"/>
    <w:rsid w:val="00EE0CD5"/>
    <w:rsid w:val="00EE0FDB"/>
    <w:rsid w:val="00EE128B"/>
    <w:rsid w:val="00EE14C4"/>
    <w:rsid w:val="00EE151C"/>
    <w:rsid w:val="00EE15A3"/>
    <w:rsid w:val="00EE1B26"/>
    <w:rsid w:val="00EE1E60"/>
    <w:rsid w:val="00EE20CB"/>
    <w:rsid w:val="00EE21F5"/>
    <w:rsid w:val="00EE2AD6"/>
    <w:rsid w:val="00EE2B07"/>
    <w:rsid w:val="00EE2DBA"/>
    <w:rsid w:val="00EE310B"/>
    <w:rsid w:val="00EE3397"/>
    <w:rsid w:val="00EE33BD"/>
    <w:rsid w:val="00EE3430"/>
    <w:rsid w:val="00EE3A76"/>
    <w:rsid w:val="00EE3B8C"/>
    <w:rsid w:val="00EE3BD3"/>
    <w:rsid w:val="00EE3C39"/>
    <w:rsid w:val="00EE3CB3"/>
    <w:rsid w:val="00EE40B6"/>
    <w:rsid w:val="00EE42A9"/>
    <w:rsid w:val="00EE4301"/>
    <w:rsid w:val="00EE437D"/>
    <w:rsid w:val="00EE44B0"/>
    <w:rsid w:val="00EE44E6"/>
    <w:rsid w:val="00EE4569"/>
    <w:rsid w:val="00EE4633"/>
    <w:rsid w:val="00EE47CB"/>
    <w:rsid w:val="00EE4859"/>
    <w:rsid w:val="00EE4972"/>
    <w:rsid w:val="00EE4C0F"/>
    <w:rsid w:val="00EE505F"/>
    <w:rsid w:val="00EE5108"/>
    <w:rsid w:val="00EE5226"/>
    <w:rsid w:val="00EE5269"/>
    <w:rsid w:val="00EE5704"/>
    <w:rsid w:val="00EE6067"/>
    <w:rsid w:val="00EE626D"/>
    <w:rsid w:val="00EE62C3"/>
    <w:rsid w:val="00EE6C38"/>
    <w:rsid w:val="00EE7016"/>
    <w:rsid w:val="00EE72C2"/>
    <w:rsid w:val="00EE72D9"/>
    <w:rsid w:val="00EE72E8"/>
    <w:rsid w:val="00EE7829"/>
    <w:rsid w:val="00EE78BA"/>
    <w:rsid w:val="00EE7B0F"/>
    <w:rsid w:val="00EE7BA9"/>
    <w:rsid w:val="00EE7FE7"/>
    <w:rsid w:val="00EF0100"/>
    <w:rsid w:val="00EF0392"/>
    <w:rsid w:val="00EF0703"/>
    <w:rsid w:val="00EF0967"/>
    <w:rsid w:val="00EF0CD6"/>
    <w:rsid w:val="00EF0E22"/>
    <w:rsid w:val="00EF1413"/>
    <w:rsid w:val="00EF15B6"/>
    <w:rsid w:val="00EF1BD1"/>
    <w:rsid w:val="00EF1EA4"/>
    <w:rsid w:val="00EF1EAE"/>
    <w:rsid w:val="00EF24DD"/>
    <w:rsid w:val="00EF289A"/>
    <w:rsid w:val="00EF290E"/>
    <w:rsid w:val="00EF2A69"/>
    <w:rsid w:val="00EF2F64"/>
    <w:rsid w:val="00EF3DDF"/>
    <w:rsid w:val="00EF406A"/>
    <w:rsid w:val="00EF420A"/>
    <w:rsid w:val="00EF474B"/>
    <w:rsid w:val="00EF5005"/>
    <w:rsid w:val="00EF509A"/>
    <w:rsid w:val="00EF51C3"/>
    <w:rsid w:val="00EF5230"/>
    <w:rsid w:val="00EF5B0A"/>
    <w:rsid w:val="00EF60C0"/>
    <w:rsid w:val="00EF60D7"/>
    <w:rsid w:val="00EF65A3"/>
    <w:rsid w:val="00EF6635"/>
    <w:rsid w:val="00EF677D"/>
    <w:rsid w:val="00EF69C4"/>
    <w:rsid w:val="00EF6C3A"/>
    <w:rsid w:val="00EF6CC9"/>
    <w:rsid w:val="00EF6FB5"/>
    <w:rsid w:val="00EF7251"/>
    <w:rsid w:val="00EF7851"/>
    <w:rsid w:val="00EF78CF"/>
    <w:rsid w:val="00EF7923"/>
    <w:rsid w:val="00EF79B5"/>
    <w:rsid w:val="00EF7AA3"/>
    <w:rsid w:val="00EF7BA6"/>
    <w:rsid w:val="00EF7EA8"/>
    <w:rsid w:val="00F0024E"/>
    <w:rsid w:val="00F0037B"/>
    <w:rsid w:val="00F003A4"/>
    <w:rsid w:val="00F0058D"/>
    <w:rsid w:val="00F0084B"/>
    <w:rsid w:val="00F008F3"/>
    <w:rsid w:val="00F00A4C"/>
    <w:rsid w:val="00F00AF7"/>
    <w:rsid w:val="00F01277"/>
    <w:rsid w:val="00F012F2"/>
    <w:rsid w:val="00F0134C"/>
    <w:rsid w:val="00F0137D"/>
    <w:rsid w:val="00F0179C"/>
    <w:rsid w:val="00F01932"/>
    <w:rsid w:val="00F01AC2"/>
    <w:rsid w:val="00F01BAE"/>
    <w:rsid w:val="00F01C6A"/>
    <w:rsid w:val="00F01E24"/>
    <w:rsid w:val="00F01F24"/>
    <w:rsid w:val="00F020C7"/>
    <w:rsid w:val="00F022EB"/>
    <w:rsid w:val="00F0242B"/>
    <w:rsid w:val="00F0270A"/>
    <w:rsid w:val="00F02A07"/>
    <w:rsid w:val="00F02CA2"/>
    <w:rsid w:val="00F02D0D"/>
    <w:rsid w:val="00F02EA4"/>
    <w:rsid w:val="00F030B8"/>
    <w:rsid w:val="00F031A9"/>
    <w:rsid w:val="00F0329D"/>
    <w:rsid w:val="00F0339C"/>
    <w:rsid w:val="00F036DA"/>
    <w:rsid w:val="00F037E2"/>
    <w:rsid w:val="00F03AC8"/>
    <w:rsid w:val="00F03B7E"/>
    <w:rsid w:val="00F03DA2"/>
    <w:rsid w:val="00F03EC1"/>
    <w:rsid w:val="00F04001"/>
    <w:rsid w:val="00F04023"/>
    <w:rsid w:val="00F04441"/>
    <w:rsid w:val="00F04479"/>
    <w:rsid w:val="00F045C6"/>
    <w:rsid w:val="00F045EB"/>
    <w:rsid w:val="00F04944"/>
    <w:rsid w:val="00F0497F"/>
    <w:rsid w:val="00F04BCF"/>
    <w:rsid w:val="00F04C0C"/>
    <w:rsid w:val="00F04CF3"/>
    <w:rsid w:val="00F05689"/>
    <w:rsid w:val="00F058C3"/>
    <w:rsid w:val="00F05BEE"/>
    <w:rsid w:val="00F06640"/>
    <w:rsid w:val="00F06998"/>
    <w:rsid w:val="00F06A21"/>
    <w:rsid w:val="00F06DEF"/>
    <w:rsid w:val="00F073AA"/>
    <w:rsid w:val="00F07473"/>
    <w:rsid w:val="00F0747E"/>
    <w:rsid w:val="00F07696"/>
    <w:rsid w:val="00F076A4"/>
    <w:rsid w:val="00F076AF"/>
    <w:rsid w:val="00F07CBE"/>
    <w:rsid w:val="00F07DBD"/>
    <w:rsid w:val="00F07F79"/>
    <w:rsid w:val="00F1069E"/>
    <w:rsid w:val="00F109FD"/>
    <w:rsid w:val="00F10B0E"/>
    <w:rsid w:val="00F10C35"/>
    <w:rsid w:val="00F10C6F"/>
    <w:rsid w:val="00F10ED8"/>
    <w:rsid w:val="00F1103E"/>
    <w:rsid w:val="00F1193C"/>
    <w:rsid w:val="00F119A4"/>
    <w:rsid w:val="00F11C74"/>
    <w:rsid w:val="00F11DC1"/>
    <w:rsid w:val="00F1246E"/>
    <w:rsid w:val="00F12494"/>
    <w:rsid w:val="00F12682"/>
    <w:rsid w:val="00F1297C"/>
    <w:rsid w:val="00F12AE3"/>
    <w:rsid w:val="00F12B5D"/>
    <w:rsid w:val="00F130B0"/>
    <w:rsid w:val="00F132C4"/>
    <w:rsid w:val="00F13AD0"/>
    <w:rsid w:val="00F13BB7"/>
    <w:rsid w:val="00F14084"/>
    <w:rsid w:val="00F14109"/>
    <w:rsid w:val="00F14337"/>
    <w:rsid w:val="00F1445C"/>
    <w:rsid w:val="00F144F4"/>
    <w:rsid w:val="00F149AB"/>
    <w:rsid w:val="00F14A47"/>
    <w:rsid w:val="00F14DCE"/>
    <w:rsid w:val="00F1503A"/>
    <w:rsid w:val="00F1503E"/>
    <w:rsid w:val="00F152DB"/>
    <w:rsid w:val="00F154BD"/>
    <w:rsid w:val="00F155A8"/>
    <w:rsid w:val="00F1582D"/>
    <w:rsid w:val="00F158F3"/>
    <w:rsid w:val="00F15AA0"/>
    <w:rsid w:val="00F15D33"/>
    <w:rsid w:val="00F15D79"/>
    <w:rsid w:val="00F160AB"/>
    <w:rsid w:val="00F161D8"/>
    <w:rsid w:val="00F16214"/>
    <w:rsid w:val="00F16220"/>
    <w:rsid w:val="00F1649F"/>
    <w:rsid w:val="00F16663"/>
    <w:rsid w:val="00F167DE"/>
    <w:rsid w:val="00F16950"/>
    <w:rsid w:val="00F169BA"/>
    <w:rsid w:val="00F16B8C"/>
    <w:rsid w:val="00F16D30"/>
    <w:rsid w:val="00F170B8"/>
    <w:rsid w:val="00F170D1"/>
    <w:rsid w:val="00F17171"/>
    <w:rsid w:val="00F17452"/>
    <w:rsid w:val="00F1776F"/>
    <w:rsid w:val="00F177C5"/>
    <w:rsid w:val="00F178F1"/>
    <w:rsid w:val="00F1796A"/>
    <w:rsid w:val="00F17A13"/>
    <w:rsid w:val="00F17A9B"/>
    <w:rsid w:val="00F17AE4"/>
    <w:rsid w:val="00F17C73"/>
    <w:rsid w:val="00F17DF4"/>
    <w:rsid w:val="00F17DF8"/>
    <w:rsid w:val="00F17EFA"/>
    <w:rsid w:val="00F2031E"/>
    <w:rsid w:val="00F2058D"/>
    <w:rsid w:val="00F20A46"/>
    <w:rsid w:val="00F20B45"/>
    <w:rsid w:val="00F20C78"/>
    <w:rsid w:val="00F218CB"/>
    <w:rsid w:val="00F21A9F"/>
    <w:rsid w:val="00F21DD4"/>
    <w:rsid w:val="00F220C7"/>
    <w:rsid w:val="00F2213B"/>
    <w:rsid w:val="00F2252F"/>
    <w:rsid w:val="00F2268A"/>
    <w:rsid w:val="00F226CF"/>
    <w:rsid w:val="00F227FA"/>
    <w:rsid w:val="00F22981"/>
    <w:rsid w:val="00F22BA5"/>
    <w:rsid w:val="00F23C4B"/>
    <w:rsid w:val="00F23CDA"/>
    <w:rsid w:val="00F2432B"/>
    <w:rsid w:val="00F24472"/>
    <w:rsid w:val="00F24A67"/>
    <w:rsid w:val="00F2531D"/>
    <w:rsid w:val="00F2546C"/>
    <w:rsid w:val="00F2590B"/>
    <w:rsid w:val="00F25D27"/>
    <w:rsid w:val="00F25DC9"/>
    <w:rsid w:val="00F2621D"/>
    <w:rsid w:val="00F2658C"/>
    <w:rsid w:val="00F268B3"/>
    <w:rsid w:val="00F26D7C"/>
    <w:rsid w:val="00F27074"/>
    <w:rsid w:val="00F270A1"/>
    <w:rsid w:val="00F2718D"/>
    <w:rsid w:val="00F271F5"/>
    <w:rsid w:val="00F27469"/>
    <w:rsid w:val="00F27AA1"/>
    <w:rsid w:val="00F27B07"/>
    <w:rsid w:val="00F27C63"/>
    <w:rsid w:val="00F27CF4"/>
    <w:rsid w:val="00F27EE4"/>
    <w:rsid w:val="00F27F29"/>
    <w:rsid w:val="00F3056B"/>
    <w:rsid w:val="00F307C5"/>
    <w:rsid w:val="00F309D4"/>
    <w:rsid w:val="00F30A90"/>
    <w:rsid w:val="00F30B0A"/>
    <w:rsid w:val="00F30C17"/>
    <w:rsid w:val="00F31211"/>
    <w:rsid w:val="00F31294"/>
    <w:rsid w:val="00F3130A"/>
    <w:rsid w:val="00F31A9F"/>
    <w:rsid w:val="00F31AE9"/>
    <w:rsid w:val="00F31B23"/>
    <w:rsid w:val="00F31C1B"/>
    <w:rsid w:val="00F31CF2"/>
    <w:rsid w:val="00F31D9F"/>
    <w:rsid w:val="00F31EA7"/>
    <w:rsid w:val="00F321B4"/>
    <w:rsid w:val="00F3226E"/>
    <w:rsid w:val="00F322D9"/>
    <w:rsid w:val="00F32839"/>
    <w:rsid w:val="00F32A74"/>
    <w:rsid w:val="00F32B24"/>
    <w:rsid w:val="00F32B61"/>
    <w:rsid w:val="00F32C1C"/>
    <w:rsid w:val="00F32CD3"/>
    <w:rsid w:val="00F32D16"/>
    <w:rsid w:val="00F3328C"/>
    <w:rsid w:val="00F33DB8"/>
    <w:rsid w:val="00F33E54"/>
    <w:rsid w:val="00F3407D"/>
    <w:rsid w:val="00F34136"/>
    <w:rsid w:val="00F34A7B"/>
    <w:rsid w:val="00F34C8B"/>
    <w:rsid w:val="00F34EBC"/>
    <w:rsid w:val="00F350F8"/>
    <w:rsid w:val="00F35428"/>
    <w:rsid w:val="00F355D1"/>
    <w:rsid w:val="00F357BA"/>
    <w:rsid w:val="00F357E3"/>
    <w:rsid w:val="00F35A7A"/>
    <w:rsid w:val="00F35C82"/>
    <w:rsid w:val="00F35CCE"/>
    <w:rsid w:val="00F35D08"/>
    <w:rsid w:val="00F36190"/>
    <w:rsid w:val="00F3670D"/>
    <w:rsid w:val="00F36AA2"/>
    <w:rsid w:val="00F36C98"/>
    <w:rsid w:val="00F36CCD"/>
    <w:rsid w:val="00F36DE1"/>
    <w:rsid w:val="00F373DB"/>
    <w:rsid w:val="00F3777E"/>
    <w:rsid w:val="00F37A76"/>
    <w:rsid w:val="00F37FA0"/>
    <w:rsid w:val="00F400C8"/>
    <w:rsid w:val="00F40149"/>
    <w:rsid w:val="00F4023C"/>
    <w:rsid w:val="00F404FA"/>
    <w:rsid w:val="00F405A8"/>
    <w:rsid w:val="00F408CA"/>
    <w:rsid w:val="00F410AA"/>
    <w:rsid w:val="00F4118F"/>
    <w:rsid w:val="00F41200"/>
    <w:rsid w:val="00F4124B"/>
    <w:rsid w:val="00F415E4"/>
    <w:rsid w:val="00F419C2"/>
    <w:rsid w:val="00F421A9"/>
    <w:rsid w:val="00F42312"/>
    <w:rsid w:val="00F42990"/>
    <w:rsid w:val="00F429C0"/>
    <w:rsid w:val="00F42A47"/>
    <w:rsid w:val="00F42C3D"/>
    <w:rsid w:val="00F42FE8"/>
    <w:rsid w:val="00F43005"/>
    <w:rsid w:val="00F4341E"/>
    <w:rsid w:val="00F4364E"/>
    <w:rsid w:val="00F436E3"/>
    <w:rsid w:val="00F43715"/>
    <w:rsid w:val="00F438E8"/>
    <w:rsid w:val="00F43939"/>
    <w:rsid w:val="00F44032"/>
    <w:rsid w:val="00F4436F"/>
    <w:rsid w:val="00F44417"/>
    <w:rsid w:val="00F446E2"/>
    <w:rsid w:val="00F44E13"/>
    <w:rsid w:val="00F45230"/>
    <w:rsid w:val="00F455EA"/>
    <w:rsid w:val="00F456FE"/>
    <w:rsid w:val="00F45F3E"/>
    <w:rsid w:val="00F4636F"/>
    <w:rsid w:val="00F46405"/>
    <w:rsid w:val="00F464BD"/>
    <w:rsid w:val="00F467F5"/>
    <w:rsid w:val="00F4687E"/>
    <w:rsid w:val="00F46890"/>
    <w:rsid w:val="00F46C6E"/>
    <w:rsid w:val="00F46FBF"/>
    <w:rsid w:val="00F46FEF"/>
    <w:rsid w:val="00F47353"/>
    <w:rsid w:val="00F47417"/>
    <w:rsid w:val="00F475DC"/>
    <w:rsid w:val="00F47691"/>
    <w:rsid w:val="00F4782A"/>
    <w:rsid w:val="00F478F3"/>
    <w:rsid w:val="00F4790B"/>
    <w:rsid w:val="00F479A6"/>
    <w:rsid w:val="00F47C64"/>
    <w:rsid w:val="00F47F43"/>
    <w:rsid w:val="00F50228"/>
    <w:rsid w:val="00F502F0"/>
    <w:rsid w:val="00F504EB"/>
    <w:rsid w:val="00F50810"/>
    <w:rsid w:val="00F5093E"/>
    <w:rsid w:val="00F50C0F"/>
    <w:rsid w:val="00F50CAF"/>
    <w:rsid w:val="00F50D14"/>
    <w:rsid w:val="00F51625"/>
    <w:rsid w:val="00F5169E"/>
    <w:rsid w:val="00F5187F"/>
    <w:rsid w:val="00F51B45"/>
    <w:rsid w:val="00F51FE0"/>
    <w:rsid w:val="00F52282"/>
    <w:rsid w:val="00F524E3"/>
    <w:rsid w:val="00F525E1"/>
    <w:rsid w:val="00F529B7"/>
    <w:rsid w:val="00F52C42"/>
    <w:rsid w:val="00F52C4A"/>
    <w:rsid w:val="00F52D3E"/>
    <w:rsid w:val="00F52D59"/>
    <w:rsid w:val="00F52EBF"/>
    <w:rsid w:val="00F5337F"/>
    <w:rsid w:val="00F5338F"/>
    <w:rsid w:val="00F533F8"/>
    <w:rsid w:val="00F534C0"/>
    <w:rsid w:val="00F5357D"/>
    <w:rsid w:val="00F53911"/>
    <w:rsid w:val="00F53926"/>
    <w:rsid w:val="00F53BF2"/>
    <w:rsid w:val="00F53ED2"/>
    <w:rsid w:val="00F53F8A"/>
    <w:rsid w:val="00F54515"/>
    <w:rsid w:val="00F5460F"/>
    <w:rsid w:val="00F54988"/>
    <w:rsid w:val="00F54A6C"/>
    <w:rsid w:val="00F54F41"/>
    <w:rsid w:val="00F550A5"/>
    <w:rsid w:val="00F5527E"/>
    <w:rsid w:val="00F55559"/>
    <w:rsid w:val="00F556D7"/>
    <w:rsid w:val="00F55F13"/>
    <w:rsid w:val="00F55F5E"/>
    <w:rsid w:val="00F564C5"/>
    <w:rsid w:val="00F567CE"/>
    <w:rsid w:val="00F56B4F"/>
    <w:rsid w:val="00F56D41"/>
    <w:rsid w:val="00F56F6D"/>
    <w:rsid w:val="00F56FF6"/>
    <w:rsid w:val="00F57119"/>
    <w:rsid w:val="00F5730A"/>
    <w:rsid w:val="00F57A05"/>
    <w:rsid w:val="00F57DF3"/>
    <w:rsid w:val="00F57EFD"/>
    <w:rsid w:val="00F60383"/>
    <w:rsid w:val="00F604EA"/>
    <w:rsid w:val="00F60631"/>
    <w:rsid w:val="00F60721"/>
    <w:rsid w:val="00F607F0"/>
    <w:rsid w:val="00F609F5"/>
    <w:rsid w:val="00F60A2A"/>
    <w:rsid w:val="00F60A78"/>
    <w:rsid w:val="00F60E8F"/>
    <w:rsid w:val="00F61058"/>
    <w:rsid w:val="00F611BC"/>
    <w:rsid w:val="00F61207"/>
    <w:rsid w:val="00F616BE"/>
    <w:rsid w:val="00F616D3"/>
    <w:rsid w:val="00F6182C"/>
    <w:rsid w:val="00F61AF7"/>
    <w:rsid w:val="00F61DA0"/>
    <w:rsid w:val="00F61F38"/>
    <w:rsid w:val="00F62706"/>
    <w:rsid w:val="00F62A37"/>
    <w:rsid w:val="00F63018"/>
    <w:rsid w:val="00F6306D"/>
    <w:rsid w:val="00F632D1"/>
    <w:rsid w:val="00F63363"/>
    <w:rsid w:val="00F637C6"/>
    <w:rsid w:val="00F6393E"/>
    <w:rsid w:val="00F63AAE"/>
    <w:rsid w:val="00F640E0"/>
    <w:rsid w:val="00F643BF"/>
    <w:rsid w:val="00F645F4"/>
    <w:rsid w:val="00F646B6"/>
    <w:rsid w:val="00F64801"/>
    <w:rsid w:val="00F64A1F"/>
    <w:rsid w:val="00F64B1A"/>
    <w:rsid w:val="00F64CD7"/>
    <w:rsid w:val="00F64D5C"/>
    <w:rsid w:val="00F64EAD"/>
    <w:rsid w:val="00F650A3"/>
    <w:rsid w:val="00F650A9"/>
    <w:rsid w:val="00F650B7"/>
    <w:rsid w:val="00F65162"/>
    <w:rsid w:val="00F651C6"/>
    <w:rsid w:val="00F65490"/>
    <w:rsid w:val="00F654AE"/>
    <w:rsid w:val="00F65552"/>
    <w:rsid w:val="00F655D2"/>
    <w:rsid w:val="00F65CB6"/>
    <w:rsid w:val="00F65DB0"/>
    <w:rsid w:val="00F6602D"/>
    <w:rsid w:val="00F66089"/>
    <w:rsid w:val="00F661A6"/>
    <w:rsid w:val="00F665E8"/>
    <w:rsid w:val="00F667E1"/>
    <w:rsid w:val="00F670F3"/>
    <w:rsid w:val="00F67363"/>
    <w:rsid w:val="00F6741A"/>
    <w:rsid w:val="00F674C1"/>
    <w:rsid w:val="00F676B6"/>
    <w:rsid w:val="00F67861"/>
    <w:rsid w:val="00F67D9E"/>
    <w:rsid w:val="00F701EA"/>
    <w:rsid w:val="00F703EA"/>
    <w:rsid w:val="00F70601"/>
    <w:rsid w:val="00F70A39"/>
    <w:rsid w:val="00F70F02"/>
    <w:rsid w:val="00F7102D"/>
    <w:rsid w:val="00F7124C"/>
    <w:rsid w:val="00F712B5"/>
    <w:rsid w:val="00F71363"/>
    <w:rsid w:val="00F71586"/>
    <w:rsid w:val="00F71618"/>
    <w:rsid w:val="00F716E0"/>
    <w:rsid w:val="00F716EE"/>
    <w:rsid w:val="00F72304"/>
    <w:rsid w:val="00F725EE"/>
    <w:rsid w:val="00F72636"/>
    <w:rsid w:val="00F726D5"/>
    <w:rsid w:val="00F726EE"/>
    <w:rsid w:val="00F72760"/>
    <w:rsid w:val="00F727E0"/>
    <w:rsid w:val="00F72B85"/>
    <w:rsid w:val="00F72CED"/>
    <w:rsid w:val="00F72CF8"/>
    <w:rsid w:val="00F72FBC"/>
    <w:rsid w:val="00F73954"/>
    <w:rsid w:val="00F739BB"/>
    <w:rsid w:val="00F73A6C"/>
    <w:rsid w:val="00F74303"/>
    <w:rsid w:val="00F7454A"/>
    <w:rsid w:val="00F74656"/>
    <w:rsid w:val="00F75005"/>
    <w:rsid w:val="00F7517D"/>
    <w:rsid w:val="00F751C5"/>
    <w:rsid w:val="00F75278"/>
    <w:rsid w:val="00F756F7"/>
    <w:rsid w:val="00F7582D"/>
    <w:rsid w:val="00F75B9E"/>
    <w:rsid w:val="00F75CFC"/>
    <w:rsid w:val="00F75D1A"/>
    <w:rsid w:val="00F75D4D"/>
    <w:rsid w:val="00F75ED9"/>
    <w:rsid w:val="00F76113"/>
    <w:rsid w:val="00F761F6"/>
    <w:rsid w:val="00F76363"/>
    <w:rsid w:val="00F76460"/>
    <w:rsid w:val="00F76463"/>
    <w:rsid w:val="00F76558"/>
    <w:rsid w:val="00F76669"/>
    <w:rsid w:val="00F7667E"/>
    <w:rsid w:val="00F76991"/>
    <w:rsid w:val="00F769C9"/>
    <w:rsid w:val="00F769E3"/>
    <w:rsid w:val="00F76D05"/>
    <w:rsid w:val="00F76FDB"/>
    <w:rsid w:val="00F77308"/>
    <w:rsid w:val="00F7742B"/>
    <w:rsid w:val="00F77552"/>
    <w:rsid w:val="00F77562"/>
    <w:rsid w:val="00F77624"/>
    <w:rsid w:val="00F7773F"/>
    <w:rsid w:val="00F7778C"/>
    <w:rsid w:val="00F7780A"/>
    <w:rsid w:val="00F77B55"/>
    <w:rsid w:val="00F77C53"/>
    <w:rsid w:val="00F77D23"/>
    <w:rsid w:val="00F77E92"/>
    <w:rsid w:val="00F77ED6"/>
    <w:rsid w:val="00F77EDA"/>
    <w:rsid w:val="00F77FC3"/>
    <w:rsid w:val="00F800CC"/>
    <w:rsid w:val="00F805DF"/>
    <w:rsid w:val="00F806E4"/>
    <w:rsid w:val="00F8073C"/>
    <w:rsid w:val="00F808BC"/>
    <w:rsid w:val="00F80E43"/>
    <w:rsid w:val="00F80F84"/>
    <w:rsid w:val="00F80FC2"/>
    <w:rsid w:val="00F81154"/>
    <w:rsid w:val="00F811A8"/>
    <w:rsid w:val="00F8126B"/>
    <w:rsid w:val="00F81FBD"/>
    <w:rsid w:val="00F8203A"/>
    <w:rsid w:val="00F8223C"/>
    <w:rsid w:val="00F82347"/>
    <w:rsid w:val="00F82A2C"/>
    <w:rsid w:val="00F8329F"/>
    <w:rsid w:val="00F832FE"/>
    <w:rsid w:val="00F83330"/>
    <w:rsid w:val="00F83597"/>
    <w:rsid w:val="00F8377A"/>
    <w:rsid w:val="00F8385B"/>
    <w:rsid w:val="00F83A99"/>
    <w:rsid w:val="00F83C61"/>
    <w:rsid w:val="00F83D5C"/>
    <w:rsid w:val="00F83DC7"/>
    <w:rsid w:val="00F84400"/>
    <w:rsid w:val="00F84AE5"/>
    <w:rsid w:val="00F84CB0"/>
    <w:rsid w:val="00F84E4D"/>
    <w:rsid w:val="00F84ECB"/>
    <w:rsid w:val="00F8533A"/>
    <w:rsid w:val="00F85634"/>
    <w:rsid w:val="00F85876"/>
    <w:rsid w:val="00F8589B"/>
    <w:rsid w:val="00F85A83"/>
    <w:rsid w:val="00F85B20"/>
    <w:rsid w:val="00F85BCD"/>
    <w:rsid w:val="00F85EA9"/>
    <w:rsid w:val="00F85F1E"/>
    <w:rsid w:val="00F86033"/>
    <w:rsid w:val="00F86058"/>
    <w:rsid w:val="00F86929"/>
    <w:rsid w:val="00F86B18"/>
    <w:rsid w:val="00F86B99"/>
    <w:rsid w:val="00F86DEC"/>
    <w:rsid w:val="00F86E8A"/>
    <w:rsid w:val="00F873FD"/>
    <w:rsid w:val="00F874FA"/>
    <w:rsid w:val="00F878D2"/>
    <w:rsid w:val="00F87C7C"/>
    <w:rsid w:val="00F87CC0"/>
    <w:rsid w:val="00F87FB3"/>
    <w:rsid w:val="00F87FEE"/>
    <w:rsid w:val="00F90616"/>
    <w:rsid w:val="00F909CB"/>
    <w:rsid w:val="00F9105C"/>
    <w:rsid w:val="00F91433"/>
    <w:rsid w:val="00F91645"/>
    <w:rsid w:val="00F91835"/>
    <w:rsid w:val="00F9184A"/>
    <w:rsid w:val="00F91FFB"/>
    <w:rsid w:val="00F92490"/>
    <w:rsid w:val="00F92996"/>
    <w:rsid w:val="00F92B26"/>
    <w:rsid w:val="00F92C27"/>
    <w:rsid w:val="00F92C6A"/>
    <w:rsid w:val="00F92E5A"/>
    <w:rsid w:val="00F93560"/>
    <w:rsid w:val="00F93635"/>
    <w:rsid w:val="00F937A3"/>
    <w:rsid w:val="00F93BEE"/>
    <w:rsid w:val="00F93D78"/>
    <w:rsid w:val="00F94375"/>
    <w:rsid w:val="00F9448C"/>
    <w:rsid w:val="00F94637"/>
    <w:rsid w:val="00F9476F"/>
    <w:rsid w:val="00F94966"/>
    <w:rsid w:val="00F949F3"/>
    <w:rsid w:val="00F94A85"/>
    <w:rsid w:val="00F94ED9"/>
    <w:rsid w:val="00F94F12"/>
    <w:rsid w:val="00F9543A"/>
    <w:rsid w:val="00F958DE"/>
    <w:rsid w:val="00F959CC"/>
    <w:rsid w:val="00F95B19"/>
    <w:rsid w:val="00F95E07"/>
    <w:rsid w:val="00F9641B"/>
    <w:rsid w:val="00F96475"/>
    <w:rsid w:val="00F96733"/>
    <w:rsid w:val="00F968C3"/>
    <w:rsid w:val="00F968E9"/>
    <w:rsid w:val="00F96927"/>
    <w:rsid w:val="00F970B7"/>
    <w:rsid w:val="00F97131"/>
    <w:rsid w:val="00F971EE"/>
    <w:rsid w:val="00F97344"/>
    <w:rsid w:val="00F97500"/>
    <w:rsid w:val="00F977DC"/>
    <w:rsid w:val="00F97EC0"/>
    <w:rsid w:val="00FA006B"/>
    <w:rsid w:val="00FA00AB"/>
    <w:rsid w:val="00FA0194"/>
    <w:rsid w:val="00FA0674"/>
    <w:rsid w:val="00FA0A0D"/>
    <w:rsid w:val="00FA0C52"/>
    <w:rsid w:val="00FA0FBE"/>
    <w:rsid w:val="00FA10A5"/>
    <w:rsid w:val="00FA10EA"/>
    <w:rsid w:val="00FA10ED"/>
    <w:rsid w:val="00FA13C2"/>
    <w:rsid w:val="00FA155E"/>
    <w:rsid w:val="00FA17DB"/>
    <w:rsid w:val="00FA1941"/>
    <w:rsid w:val="00FA1CF1"/>
    <w:rsid w:val="00FA1DC4"/>
    <w:rsid w:val="00FA1E0D"/>
    <w:rsid w:val="00FA2169"/>
    <w:rsid w:val="00FA217D"/>
    <w:rsid w:val="00FA2794"/>
    <w:rsid w:val="00FA28C3"/>
    <w:rsid w:val="00FA293F"/>
    <w:rsid w:val="00FA2A12"/>
    <w:rsid w:val="00FA2D51"/>
    <w:rsid w:val="00FA3328"/>
    <w:rsid w:val="00FA365F"/>
    <w:rsid w:val="00FA36AC"/>
    <w:rsid w:val="00FA36B3"/>
    <w:rsid w:val="00FA3A3E"/>
    <w:rsid w:val="00FA3BD1"/>
    <w:rsid w:val="00FA3CD2"/>
    <w:rsid w:val="00FA4164"/>
    <w:rsid w:val="00FA4168"/>
    <w:rsid w:val="00FA42E4"/>
    <w:rsid w:val="00FA434A"/>
    <w:rsid w:val="00FA45B9"/>
    <w:rsid w:val="00FA47CD"/>
    <w:rsid w:val="00FA4A69"/>
    <w:rsid w:val="00FA4D97"/>
    <w:rsid w:val="00FA4EB3"/>
    <w:rsid w:val="00FA5141"/>
    <w:rsid w:val="00FA560F"/>
    <w:rsid w:val="00FA5841"/>
    <w:rsid w:val="00FA5D31"/>
    <w:rsid w:val="00FA6307"/>
    <w:rsid w:val="00FA6313"/>
    <w:rsid w:val="00FA6755"/>
    <w:rsid w:val="00FA6DFE"/>
    <w:rsid w:val="00FA7035"/>
    <w:rsid w:val="00FA70D5"/>
    <w:rsid w:val="00FA713D"/>
    <w:rsid w:val="00FA79FC"/>
    <w:rsid w:val="00FA7A3B"/>
    <w:rsid w:val="00FA7BE0"/>
    <w:rsid w:val="00FA7CAA"/>
    <w:rsid w:val="00FB00FA"/>
    <w:rsid w:val="00FB04D9"/>
    <w:rsid w:val="00FB05B2"/>
    <w:rsid w:val="00FB05F1"/>
    <w:rsid w:val="00FB0A05"/>
    <w:rsid w:val="00FB0B4A"/>
    <w:rsid w:val="00FB0C6B"/>
    <w:rsid w:val="00FB16BD"/>
    <w:rsid w:val="00FB1972"/>
    <w:rsid w:val="00FB1A90"/>
    <w:rsid w:val="00FB1AD2"/>
    <w:rsid w:val="00FB1C11"/>
    <w:rsid w:val="00FB1D34"/>
    <w:rsid w:val="00FB1E86"/>
    <w:rsid w:val="00FB2008"/>
    <w:rsid w:val="00FB23DB"/>
    <w:rsid w:val="00FB2888"/>
    <w:rsid w:val="00FB2E4C"/>
    <w:rsid w:val="00FB2F98"/>
    <w:rsid w:val="00FB35AB"/>
    <w:rsid w:val="00FB3743"/>
    <w:rsid w:val="00FB397E"/>
    <w:rsid w:val="00FB3AF6"/>
    <w:rsid w:val="00FB3C02"/>
    <w:rsid w:val="00FB3E6E"/>
    <w:rsid w:val="00FB3EE2"/>
    <w:rsid w:val="00FB40DF"/>
    <w:rsid w:val="00FB4240"/>
    <w:rsid w:val="00FB4265"/>
    <w:rsid w:val="00FB4293"/>
    <w:rsid w:val="00FB4391"/>
    <w:rsid w:val="00FB43A5"/>
    <w:rsid w:val="00FB440E"/>
    <w:rsid w:val="00FB48B5"/>
    <w:rsid w:val="00FB4937"/>
    <w:rsid w:val="00FB4AC8"/>
    <w:rsid w:val="00FB4C29"/>
    <w:rsid w:val="00FB4FDC"/>
    <w:rsid w:val="00FB50F1"/>
    <w:rsid w:val="00FB5559"/>
    <w:rsid w:val="00FB5920"/>
    <w:rsid w:val="00FB5B07"/>
    <w:rsid w:val="00FB5ED0"/>
    <w:rsid w:val="00FB6061"/>
    <w:rsid w:val="00FB63AB"/>
    <w:rsid w:val="00FB6655"/>
    <w:rsid w:val="00FB68D6"/>
    <w:rsid w:val="00FB68EF"/>
    <w:rsid w:val="00FB6DE2"/>
    <w:rsid w:val="00FB726D"/>
    <w:rsid w:val="00FB76E7"/>
    <w:rsid w:val="00FB7898"/>
    <w:rsid w:val="00FB797C"/>
    <w:rsid w:val="00FB7A23"/>
    <w:rsid w:val="00FB7BA4"/>
    <w:rsid w:val="00FB7C7A"/>
    <w:rsid w:val="00FB7E73"/>
    <w:rsid w:val="00FC04F2"/>
    <w:rsid w:val="00FC050F"/>
    <w:rsid w:val="00FC08B5"/>
    <w:rsid w:val="00FC0B04"/>
    <w:rsid w:val="00FC0BDE"/>
    <w:rsid w:val="00FC0D25"/>
    <w:rsid w:val="00FC0E55"/>
    <w:rsid w:val="00FC0F9F"/>
    <w:rsid w:val="00FC11DA"/>
    <w:rsid w:val="00FC11EF"/>
    <w:rsid w:val="00FC1252"/>
    <w:rsid w:val="00FC162E"/>
    <w:rsid w:val="00FC16CE"/>
    <w:rsid w:val="00FC1838"/>
    <w:rsid w:val="00FC1980"/>
    <w:rsid w:val="00FC19BF"/>
    <w:rsid w:val="00FC1A74"/>
    <w:rsid w:val="00FC1D4F"/>
    <w:rsid w:val="00FC1D84"/>
    <w:rsid w:val="00FC2360"/>
    <w:rsid w:val="00FC26DE"/>
    <w:rsid w:val="00FC2C76"/>
    <w:rsid w:val="00FC2D3C"/>
    <w:rsid w:val="00FC2E9A"/>
    <w:rsid w:val="00FC310F"/>
    <w:rsid w:val="00FC3256"/>
    <w:rsid w:val="00FC32D4"/>
    <w:rsid w:val="00FC3331"/>
    <w:rsid w:val="00FC35DC"/>
    <w:rsid w:val="00FC364A"/>
    <w:rsid w:val="00FC399E"/>
    <w:rsid w:val="00FC3BF3"/>
    <w:rsid w:val="00FC3C32"/>
    <w:rsid w:val="00FC3E1B"/>
    <w:rsid w:val="00FC3E50"/>
    <w:rsid w:val="00FC4936"/>
    <w:rsid w:val="00FC495E"/>
    <w:rsid w:val="00FC4A7B"/>
    <w:rsid w:val="00FC4BCB"/>
    <w:rsid w:val="00FC4E28"/>
    <w:rsid w:val="00FC5139"/>
    <w:rsid w:val="00FC518C"/>
    <w:rsid w:val="00FC532D"/>
    <w:rsid w:val="00FC5699"/>
    <w:rsid w:val="00FC6361"/>
    <w:rsid w:val="00FC65CD"/>
    <w:rsid w:val="00FC698E"/>
    <w:rsid w:val="00FC69C4"/>
    <w:rsid w:val="00FC6B9B"/>
    <w:rsid w:val="00FC6BB1"/>
    <w:rsid w:val="00FC6CC2"/>
    <w:rsid w:val="00FC6CD2"/>
    <w:rsid w:val="00FC6CE9"/>
    <w:rsid w:val="00FC6E5D"/>
    <w:rsid w:val="00FC7145"/>
    <w:rsid w:val="00FC7235"/>
    <w:rsid w:val="00FC76BF"/>
    <w:rsid w:val="00FC778B"/>
    <w:rsid w:val="00FC7968"/>
    <w:rsid w:val="00FC7C08"/>
    <w:rsid w:val="00FC7C5F"/>
    <w:rsid w:val="00FC7CB7"/>
    <w:rsid w:val="00FD013C"/>
    <w:rsid w:val="00FD02B2"/>
    <w:rsid w:val="00FD0639"/>
    <w:rsid w:val="00FD0650"/>
    <w:rsid w:val="00FD068A"/>
    <w:rsid w:val="00FD08B1"/>
    <w:rsid w:val="00FD0C0F"/>
    <w:rsid w:val="00FD0C61"/>
    <w:rsid w:val="00FD0CE9"/>
    <w:rsid w:val="00FD0E13"/>
    <w:rsid w:val="00FD0E14"/>
    <w:rsid w:val="00FD13D2"/>
    <w:rsid w:val="00FD144A"/>
    <w:rsid w:val="00FD18E7"/>
    <w:rsid w:val="00FD1AA4"/>
    <w:rsid w:val="00FD1B39"/>
    <w:rsid w:val="00FD2069"/>
    <w:rsid w:val="00FD2112"/>
    <w:rsid w:val="00FD219F"/>
    <w:rsid w:val="00FD24F6"/>
    <w:rsid w:val="00FD271F"/>
    <w:rsid w:val="00FD274A"/>
    <w:rsid w:val="00FD29D1"/>
    <w:rsid w:val="00FD29D9"/>
    <w:rsid w:val="00FD2A3C"/>
    <w:rsid w:val="00FD307D"/>
    <w:rsid w:val="00FD30F7"/>
    <w:rsid w:val="00FD31F1"/>
    <w:rsid w:val="00FD32CB"/>
    <w:rsid w:val="00FD34EB"/>
    <w:rsid w:val="00FD37FF"/>
    <w:rsid w:val="00FD392E"/>
    <w:rsid w:val="00FD3B5C"/>
    <w:rsid w:val="00FD3C72"/>
    <w:rsid w:val="00FD3D46"/>
    <w:rsid w:val="00FD3FFA"/>
    <w:rsid w:val="00FD3FFF"/>
    <w:rsid w:val="00FD4105"/>
    <w:rsid w:val="00FD416E"/>
    <w:rsid w:val="00FD4312"/>
    <w:rsid w:val="00FD4331"/>
    <w:rsid w:val="00FD44CE"/>
    <w:rsid w:val="00FD4573"/>
    <w:rsid w:val="00FD45A8"/>
    <w:rsid w:val="00FD464A"/>
    <w:rsid w:val="00FD4837"/>
    <w:rsid w:val="00FD4887"/>
    <w:rsid w:val="00FD4B28"/>
    <w:rsid w:val="00FD4C11"/>
    <w:rsid w:val="00FD4CB3"/>
    <w:rsid w:val="00FD5053"/>
    <w:rsid w:val="00FD53C1"/>
    <w:rsid w:val="00FD5D6E"/>
    <w:rsid w:val="00FD5F8B"/>
    <w:rsid w:val="00FD5FA2"/>
    <w:rsid w:val="00FD629B"/>
    <w:rsid w:val="00FD66D7"/>
    <w:rsid w:val="00FD6BCE"/>
    <w:rsid w:val="00FD6BDD"/>
    <w:rsid w:val="00FD6C83"/>
    <w:rsid w:val="00FD6C9A"/>
    <w:rsid w:val="00FD6EDD"/>
    <w:rsid w:val="00FD7003"/>
    <w:rsid w:val="00FD71F0"/>
    <w:rsid w:val="00FD7649"/>
    <w:rsid w:val="00FD77E6"/>
    <w:rsid w:val="00FD7ECE"/>
    <w:rsid w:val="00FD7FB1"/>
    <w:rsid w:val="00FE07C5"/>
    <w:rsid w:val="00FE0829"/>
    <w:rsid w:val="00FE084F"/>
    <w:rsid w:val="00FE088A"/>
    <w:rsid w:val="00FE0C36"/>
    <w:rsid w:val="00FE0E04"/>
    <w:rsid w:val="00FE0EF0"/>
    <w:rsid w:val="00FE0F6E"/>
    <w:rsid w:val="00FE10ED"/>
    <w:rsid w:val="00FE1247"/>
    <w:rsid w:val="00FE1944"/>
    <w:rsid w:val="00FE1A87"/>
    <w:rsid w:val="00FE1B5E"/>
    <w:rsid w:val="00FE1D8E"/>
    <w:rsid w:val="00FE2109"/>
    <w:rsid w:val="00FE21D6"/>
    <w:rsid w:val="00FE2952"/>
    <w:rsid w:val="00FE29E4"/>
    <w:rsid w:val="00FE2B66"/>
    <w:rsid w:val="00FE2BF2"/>
    <w:rsid w:val="00FE304D"/>
    <w:rsid w:val="00FE325D"/>
    <w:rsid w:val="00FE35EB"/>
    <w:rsid w:val="00FE367D"/>
    <w:rsid w:val="00FE3AEC"/>
    <w:rsid w:val="00FE3D3D"/>
    <w:rsid w:val="00FE3E6F"/>
    <w:rsid w:val="00FE3FAB"/>
    <w:rsid w:val="00FE47C6"/>
    <w:rsid w:val="00FE4884"/>
    <w:rsid w:val="00FE489F"/>
    <w:rsid w:val="00FE4BF7"/>
    <w:rsid w:val="00FE4CCF"/>
    <w:rsid w:val="00FE5049"/>
    <w:rsid w:val="00FE513B"/>
    <w:rsid w:val="00FE5574"/>
    <w:rsid w:val="00FE59B5"/>
    <w:rsid w:val="00FE5B19"/>
    <w:rsid w:val="00FE5F56"/>
    <w:rsid w:val="00FE5FD6"/>
    <w:rsid w:val="00FE61BC"/>
    <w:rsid w:val="00FE63F1"/>
    <w:rsid w:val="00FE656E"/>
    <w:rsid w:val="00FE6655"/>
    <w:rsid w:val="00FE688E"/>
    <w:rsid w:val="00FE6935"/>
    <w:rsid w:val="00FE6AC5"/>
    <w:rsid w:val="00FE6E24"/>
    <w:rsid w:val="00FE6EEC"/>
    <w:rsid w:val="00FE72C3"/>
    <w:rsid w:val="00FE733D"/>
    <w:rsid w:val="00FE764D"/>
    <w:rsid w:val="00FE76BB"/>
    <w:rsid w:val="00FE796D"/>
    <w:rsid w:val="00FE7A02"/>
    <w:rsid w:val="00FE7DA2"/>
    <w:rsid w:val="00FE7DE9"/>
    <w:rsid w:val="00FF0447"/>
    <w:rsid w:val="00FF0530"/>
    <w:rsid w:val="00FF0739"/>
    <w:rsid w:val="00FF0C9C"/>
    <w:rsid w:val="00FF0D78"/>
    <w:rsid w:val="00FF1007"/>
    <w:rsid w:val="00FF1012"/>
    <w:rsid w:val="00FF1067"/>
    <w:rsid w:val="00FF147D"/>
    <w:rsid w:val="00FF1B64"/>
    <w:rsid w:val="00FF1BF5"/>
    <w:rsid w:val="00FF1D17"/>
    <w:rsid w:val="00FF21C3"/>
    <w:rsid w:val="00FF22B8"/>
    <w:rsid w:val="00FF23C0"/>
    <w:rsid w:val="00FF27FA"/>
    <w:rsid w:val="00FF2D62"/>
    <w:rsid w:val="00FF2E44"/>
    <w:rsid w:val="00FF3277"/>
    <w:rsid w:val="00FF338D"/>
    <w:rsid w:val="00FF33FC"/>
    <w:rsid w:val="00FF355E"/>
    <w:rsid w:val="00FF37FF"/>
    <w:rsid w:val="00FF38BE"/>
    <w:rsid w:val="00FF3A73"/>
    <w:rsid w:val="00FF4524"/>
    <w:rsid w:val="00FF4551"/>
    <w:rsid w:val="00FF4757"/>
    <w:rsid w:val="00FF49DA"/>
    <w:rsid w:val="00FF4A3B"/>
    <w:rsid w:val="00FF4B20"/>
    <w:rsid w:val="00FF4B3A"/>
    <w:rsid w:val="00FF4B7A"/>
    <w:rsid w:val="00FF4D24"/>
    <w:rsid w:val="00FF4EEE"/>
    <w:rsid w:val="00FF4FE7"/>
    <w:rsid w:val="00FF549B"/>
    <w:rsid w:val="00FF54F6"/>
    <w:rsid w:val="00FF5828"/>
    <w:rsid w:val="00FF595C"/>
    <w:rsid w:val="00FF59D6"/>
    <w:rsid w:val="00FF5A4A"/>
    <w:rsid w:val="00FF5AC1"/>
    <w:rsid w:val="00FF6087"/>
    <w:rsid w:val="00FF6193"/>
    <w:rsid w:val="00FF633F"/>
    <w:rsid w:val="00FF6546"/>
    <w:rsid w:val="00FF6747"/>
    <w:rsid w:val="00FF67DE"/>
    <w:rsid w:val="00FF68EA"/>
    <w:rsid w:val="00FF6AC3"/>
    <w:rsid w:val="00FF6B15"/>
    <w:rsid w:val="00FF6CFC"/>
    <w:rsid w:val="00FF707F"/>
    <w:rsid w:val="00FF76F6"/>
    <w:rsid w:val="00FF793E"/>
    <w:rsid w:val="00FF7A9E"/>
    <w:rsid w:val="00FF7AE2"/>
    <w:rsid w:val="00FF7B60"/>
    <w:rsid w:val="00FF7E71"/>
    <w:rsid w:val="00FF7F73"/>
    <w:rsid w:val="1AAF6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6CC8420"/>
  <w15:docId w15:val="{DDA0CEEE-006B-4F37-ABD8-5EF152AF0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index 1" w:semiHidden="1" w:qFormat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uiPriority="39" w:unhideWhenUsed="1" w:qFormat="1"/>
    <w:lsdException w:name="toc 2" w:locked="1" w:uiPriority="39" w:unhideWhenUsed="1" w:qFormat="1"/>
    <w:lsdException w:name="toc 3" w:locked="1" w:uiPriority="39" w:unhideWhenUsed="1" w:qFormat="1"/>
    <w:lsdException w:name="toc 4" w:locked="1" w:uiPriority="39" w:unhideWhenUsed="1" w:qFormat="1"/>
    <w:lsdException w:name="toc 5" w:locked="1" w:uiPriority="39" w:unhideWhenUsed="1" w:qFormat="1"/>
    <w:lsdException w:name="toc 6" w:locked="1" w:uiPriority="39" w:unhideWhenUsed="1" w:qFormat="1"/>
    <w:lsdException w:name="toc 7" w:locked="1" w:uiPriority="39" w:unhideWhenUsed="1" w:qFormat="1"/>
    <w:lsdException w:name="toc 8" w:locked="1" w:uiPriority="39" w:unhideWhenUsed="1" w:qFormat="1"/>
    <w:lsdException w:name="toc 9" w:locked="1" w:uiPriority="39" w:unhideWhenUsed="1" w:qFormat="1"/>
    <w:lsdException w:name="Normal Indent" w:locked="1" w:unhideWhenUsed="1" w:qFormat="1"/>
    <w:lsdException w:name="footnote text" w:locked="1" w:semiHidden="1" w:unhideWhenUsed="1"/>
    <w:lsdException w:name="header" w:uiPriority="0"/>
    <w:lsdException w:name="index heading" w:qFormat="1"/>
    <w:lsdException w:name="caption" w:qFormat="1"/>
    <w:lsdException w:name="table of figures" w:locked="1" w:semiHidden="1" w:unhideWhenUsed="1"/>
    <w:lsdException w:name="envelope address" w:locked="1" w:unhideWhenUsed="1" w:qFormat="1"/>
    <w:lsdException w:name="envelope return" w:qFormat="1"/>
    <w:lsdException w:name="footnote reference" w:semiHidden="1" w:qFormat="1"/>
    <w:lsdException w:name="annotation reference" w:semiHidden="1" w:qFormat="1"/>
    <w:lsdException w:name="line number" w:locked="1" w:unhideWhenUsed="1" w:qFormat="1"/>
    <w:lsdException w:name="page number" w:uiPriority="0"/>
    <w:lsdException w:name="endnote reference" w:locked="1" w:semiHidden="1" w:unhideWhenUsed="1" w:qFormat="1"/>
    <w:lsdException w:name="endnote text" w:locked="1" w:semiHidden="1" w:unhideWhenUsed="1" w:qFormat="1"/>
    <w:lsdException w:name="table of authorities" w:locked="1" w:semiHidden="1" w:unhideWhenUsed="1"/>
    <w:lsdException w:name="macro" w:qFormat="1"/>
    <w:lsdException w:name="toa heading" w:semiHidden="1" w:qFormat="1"/>
    <w:lsdException w:name="List" w:locked="1" w:semiHidden="1" w:unhideWhenUsed="1"/>
    <w:lsdException w:name="List Bullet" w:locked="1" w:unhideWhenUsed="1" w:qFormat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uiPriority="13" w:unhideWhenUsed="1" w:qFormat="1"/>
    <w:lsdException w:name="List Bullet 3" w:locked="1" w:uiPriority="13" w:unhideWhenUsed="1" w:qFormat="1"/>
    <w:lsdException w:name="List Bullet 4" w:locked="1" w:semiHidden="1" w:uiPriority="13" w:unhideWhenUsed="1" w:qFormat="1"/>
    <w:lsdException w:name="List Bullet 5" w:locked="1" w:semiHidden="1" w:uiPriority="13" w:unhideWhenUsed="1" w:qFormat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unhideWhenUsed="1" w:qFormat="1"/>
    <w:lsdException w:name="Default Paragraph Font" w:semiHidden="1" w:uiPriority="1" w:unhideWhenUsed="1" w:qFormat="1"/>
    <w:lsdException w:name="Body Text" w:locked="1" w:uiPriority="0" w:qFormat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unhideWhenUsed="1" w:qFormat="1"/>
    <w:lsdException w:name="Subtitle" w:qFormat="1"/>
    <w:lsdException w:name="Salutation" w:locked="1" w:semiHidden="1" w:unhideWhenUsed="1"/>
    <w:lsdException w:name="Date" w:qFormat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Indent 2" w:qFormat="1"/>
    <w:lsdException w:name="Block Text" w:qFormat="1"/>
    <w:lsdException w:name="Hyperlink" w:qFormat="1"/>
    <w:lsdException w:name="FollowedHyperlink" w:locked="1" w:unhideWhenUsed="1" w:qFormat="1"/>
    <w:lsdException w:name="Strong" w:locked="1" w:uiPriority="22" w:qFormat="1"/>
    <w:lsdException w:name="Emphasis" w:locked="1" w:uiPriority="20" w:qFormat="1"/>
    <w:lsdException w:name="Document Map" w:semiHidden="1"/>
    <w:lsdException w:name="Plain Text" w:locked="1" w:unhideWhenUsed="1" w:qFormat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unhideWhenUsed="1" w:qFormat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locked="1" w:uiPriority="59" w:qFormat="1"/>
    <w:lsdException w:name="Table Theme" w:locked="1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8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zh-CN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zh-CN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zh-CN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pPr>
      <w:outlineLvl w:val="7"/>
    </w:pPr>
    <w:rPr>
      <w:rFonts w:ascii="Calibri" w:hAnsi="Calibri"/>
      <w:i/>
      <w:iCs/>
      <w:sz w:val="30"/>
      <w:szCs w:val="30"/>
      <w:lang w:eastAsia="zh-CN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qFormat/>
    <w:rPr>
      <w:sz w:val="2"/>
      <w:lang w:eastAsia="zh-CN"/>
    </w:rPr>
  </w:style>
  <w:style w:type="paragraph" w:styleId="BlockText">
    <w:name w:val="Block Text"/>
    <w:basedOn w:val="Normal"/>
    <w:uiPriority w:val="99"/>
    <w:qFormat/>
    <w:pPr>
      <w:tabs>
        <w:tab w:val="left" w:pos="709"/>
      </w:tabs>
      <w:ind w:left="709" w:right="387"/>
      <w:jc w:val="both"/>
    </w:pPr>
    <w:rPr>
      <w:rFonts w:ascii="Angsana New" w:eastAsia="Times New Roman" w:hAnsi="Cordia New"/>
      <w:color w:val="000000"/>
      <w:szCs w:val="24"/>
      <w:lang w:val="en-US"/>
    </w:rPr>
  </w:style>
  <w:style w:type="paragraph" w:styleId="BodyText">
    <w:name w:val="Body Text"/>
    <w:basedOn w:val="Normal"/>
    <w:link w:val="BodyTextChar"/>
    <w:qFormat/>
    <w:locked/>
    <w:rPr>
      <w:rFonts w:ascii="Angsana New" w:hAnsi="Cordia New"/>
      <w:b/>
      <w:bCs/>
      <w:color w:val="000000"/>
      <w:sz w:val="28"/>
      <w:lang w:val="zh-CN" w:eastAsia="zh-CN"/>
    </w:rPr>
  </w:style>
  <w:style w:type="paragraph" w:styleId="BodyText2">
    <w:name w:val="Body Text 2"/>
    <w:basedOn w:val="Normal"/>
    <w:link w:val="BodyText2Char"/>
    <w:uiPriority w:val="99"/>
    <w:pPr>
      <w:jc w:val="both"/>
    </w:pPr>
    <w:rPr>
      <w:szCs w:val="20"/>
      <w:lang w:eastAsia="zh-CN"/>
    </w:rPr>
  </w:style>
  <w:style w:type="paragraph" w:styleId="BodyText3">
    <w:name w:val="Body Text 3"/>
    <w:basedOn w:val="Normal"/>
    <w:link w:val="BodyText3Char"/>
    <w:uiPriority w:val="99"/>
    <w:rPr>
      <w:sz w:val="20"/>
      <w:szCs w:val="20"/>
      <w:lang w:eastAsia="zh-CN"/>
    </w:rPr>
  </w:style>
  <w:style w:type="paragraph" w:styleId="BodyTextIndent">
    <w:name w:val="Body Text Indent"/>
    <w:basedOn w:val="Normal"/>
    <w:link w:val="BodyTextIndentChar"/>
    <w:uiPriority w:val="99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zh-CN"/>
    </w:rPr>
  </w:style>
  <w:style w:type="paragraph" w:styleId="BodyTextIndent2">
    <w:name w:val="Body Text Indent 2"/>
    <w:basedOn w:val="Normal"/>
    <w:link w:val="BodyTextIndent2Char"/>
    <w:uiPriority w:val="99"/>
    <w:qFormat/>
    <w:pPr>
      <w:spacing w:line="240" w:lineRule="exact"/>
      <w:ind w:left="720"/>
      <w:jc w:val="both"/>
    </w:pPr>
    <w:rPr>
      <w:szCs w:val="20"/>
      <w:lang w:eastAsia="zh-CN"/>
    </w:rPr>
  </w:style>
  <w:style w:type="paragraph" w:styleId="BodyTextIndent3">
    <w:name w:val="Body Text Indent 3"/>
    <w:basedOn w:val="Normal"/>
    <w:link w:val="BodyTextIndent3Char"/>
    <w:uiPriority w:val="99"/>
    <w:pPr>
      <w:ind w:left="720"/>
      <w:jc w:val="thaiDistribute"/>
    </w:pPr>
    <w:rPr>
      <w:sz w:val="20"/>
      <w:szCs w:val="20"/>
      <w:lang w:eastAsia="zh-CN"/>
    </w:rPr>
  </w:style>
  <w:style w:type="paragraph" w:styleId="Caption">
    <w:name w:val="caption"/>
    <w:basedOn w:val="Normal"/>
    <w:next w:val="Normal"/>
    <w:uiPriority w:val="99"/>
    <w:qFormat/>
    <w:pPr>
      <w:jc w:val="thaiDistribute"/>
    </w:pPr>
    <w:rPr>
      <w:rFonts w:ascii="Angsana New" w:hAnsi="Cordia New"/>
      <w:b/>
      <w:bCs/>
      <w:sz w:val="28"/>
      <w:lang w:val="en-US"/>
    </w:rPr>
  </w:style>
  <w:style w:type="character" w:styleId="CommentReference">
    <w:name w:val="annotation reference"/>
    <w:uiPriority w:val="99"/>
    <w:semiHidden/>
    <w:qFormat/>
    <w:rPr>
      <w:rFonts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Pr>
      <w:rFonts w:ascii="Arial Black" w:hAnsi="Arial Black" w:cstheme="minorBidi"/>
      <w:sz w:val="32"/>
      <w:szCs w:val="32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  <w:szCs w:val="40"/>
    </w:rPr>
  </w:style>
  <w:style w:type="paragraph" w:styleId="Date">
    <w:name w:val="Date"/>
    <w:basedOn w:val="Normal"/>
    <w:next w:val="Normal"/>
    <w:link w:val="DateChar"/>
    <w:uiPriority w:val="99"/>
    <w:qFormat/>
    <w:rPr>
      <w:szCs w:val="20"/>
      <w:lang w:eastAsia="zh-CN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  <w:rPr>
      <w:sz w:val="2"/>
      <w:szCs w:val="20"/>
      <w:lang w:eastAsia="zh-CN"/>
    </w:rPr>
  </w:style>
  <w:style w:type="character" w:styleId="Emphasis">
    <w:name w:val="Emphasis"/>
    <w:uiPriority w:val="20"/>
    <w:qFormat/>
    <w:locked/>
    <w:rPr>
      <w:i/>
      <w:iCs/>
    </w:rPr>
  </w:style>
  <w:style w:type="character" w:styleId="EndnoteReference">
    <w:name w:val="endnote reference"/>
    <w:uiPriority w:val="99"/>
    <w:semiHidden/>
    <w:unhideWhenUsed/>
    <w:qFormat/>
    <w:locked/>
    <w:rPr>
      <w:rFonts w:ascii="Arial" w:hAnsi="Arial" w:cs="Arial" w:hint="default"/>
      <w:sz w:val="20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locked/>
    <w:rPr>
      <w:rFonts w:ascii="Calibri" w:eastAsia="Calibri" w:hAnsi="Calibri" w:cs="Cordia New"/>
      <w:sz w:val="20"/>
      <w:szCs w:val="20"/>
      <w:lang w:eastAsia="en-GB" w:bidi="ar-SA"/>
    </w:rPr>
  </w:style>
  <w:style w:type="paragraph" w:styleId="EnvelopeAddress">
    <w:name w:val="envelope address"/>
    <w:basedOn w:val="Normal"/>
    <w:uiPriority w:val="99"/>
    <w:unhideWhenUsed/>
    <w:qFormat/>
    <w:locked/>
    <w:pPr>
      <w:framePr w:w="7920" w:h="1980" w:hSpace="180" w:wrap="auto" w:hAnchor="page" w:xAlign="center" w:yAlign="bottom"/>
      <w:ind w:left="2880"/>
      <w:jc w:val="both"/>
    </w:pPr>
    <w:rPr>
      <w:rFonts w:eastAsia="Times New Roman"/>
      <w:szCs w:val="24"/>
    </w:rPr>
  </w:style>
  <w:style w:type="paragraph" w:styleId="EnvelopeReturn">
    <w:name w:val="envelope return"/>
    <w:basedOn w:val="Normal"/>
    <w:uiPriority w:val="99"/>
    <w:qFormat/>
    <w:pPr>
      <w:jc w:val="both"/>
    </w:pPr>
    <w:rPr>
      <w:rFonts w:cs="Cordia New"/>
      <w:szCs w:val="24"/>
    </w:rPr>
  </w:style>
  <w:style w:type="character" w:styleId="FollowedHyperlink">
    <w:name w:val="FollowedHyperlink"/>
    <w:uiPriority w:val="99"/>
    <w:unhideWhenUsed/>
    <w:qFormat/>
    <w:locked/>
    <w:rPr>
      <w:rFonts w:ascii="Arial" w:hAnsi="Arial" w:cs="Arial" w:hint="default"/>
      <w:color w:val="800080"/>
      <w:sz w:val="20"/>
      <w:u w:val="singl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20"/>
      <w:lang w:eastAsia="zh-CN"/>
    </w:rPr>
  </w:style>
  <w:style w:type="character" w:styleId="FootnoteReference">
    <w:name w:val="footnote reference"/>
    <w:uiPriority w:val="99"/>
    <w:semiHidden/>
    <w:qFormat/>
    <w:rPr>
      <w:rFonts w:ascii="Arial" w:hAnsi="Arial" w:cs="Times New Roman"/>
      <w:sz w:val="20"/>
      <w:szCs w:val="20"/>
      <w:vertAlign w:val="superscript"/>
    </w:rPr>
  </w:style>
  <w:style w:type="paragraph" w:styleId="Header">
    <w:name w:val="header"/>
    <w:basedOn w:val="Normal"/>
    <w:next w:val="Normal"/>
    <w:link w:val="HeaderChar"/>
    <w:rPr>
      <w:rFonts w:ascii="Arial" w:hAnsi="Arial" w:cs="Cordia New"/>
      <w:snapToGrid w:val="0"/>
      <w:szCs w:val="24"/>
      <w:lang w:val="en-US" w:eastAsia="th-TH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lock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Courier New"/>
      <w:sz w:val="20"/>
      <w:szCs w:val="20"/>
      <w:lang w:val="en-US"/>
    </w:rPr>
  </w:style>
  <w:style w:type="character" w:styleId="Hyperlink">
    <w:name w:val="Hyperlink"/>
    <w:uiPriority w:val="99"/>
    <w:qFormat/>
    <w:rPr>
      <w:rFonts w:cs="Times New Roman"/>
      <w:color w:val="0000FF"/>
      <w:u w:val="single"/>
    </w:rPr>
  </w:style>
  <w:style w:type="paragraph" w:styleId="Index1">
    <w:name w:val="index 1"/>
    <w:basedOn w:val="Normal"/>
    <w:next w:val="Normal"/>
    <w:uiPriority w:val="99"/>
    <w:semiHidden/>
    <w:qFormat/>
    <w:pPr>
      <w:ind w:left="240" w:firstLine="327"/>
    </w:pPr>
    <w:rPr>
      <w:rFonts w:ascii="Century Gothic" w:hAnsi="Century Gothic"/>
    </w:rPr>
  </w:style>
  <w:style w:type="paragraph" w:styleId="IndexHeading">
    <w:name w:val="index heading"/>
    <w:basedOn w:val="Normal"/>
    <w:next w:val="Index1"/>
    <w:uiPriority w:val="99"/>
    <w:qFormat/>
    <w:pPr>
      <w:jc w:val="both"/>
    </w:pPr>
    <w:rPr>
      <w:rFonts w:cs="Cordia New"/>
      <w:b/>
      <w:bCs/>
      <w:szCs w:val="24"/>
    </w:rPr>
  </w:style>
  <w:style w:type="character" w:styleId="LineNumber">
    <w:name w:val="line number"/>
    <w:uiPriority w:val="99"/>
    <w:unhideWhenUsed/>
    <w:qFormat/>
    <w:locked/>
    <w:rPr>
      <w:rFonts w:ascii="Arial" w:hAnsi="Arial" w:cs="Arial" w:hint="default"/>
      <w:sz w:val="16"/>
    </w:rPr>
  </w:style>
  <w:style w:type="paragraph" w:styleId="ListBullet">
    <w:name w:val="List Bullet"/>
    <w:basedOn w:val="Normal"/>
    <w:uiPriority w:val="99"/>
    <w:unhideWhenUsed/>
    <w:qFormat/>
    <w:locked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13"/>
    <w:unhideWhenUsed/>
    <w:qFormat/>
    <w:locked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locked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qFormat/>
    <w:locked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qFormat/>
    <w:locked/>
    <w:pPr>
      <w:numPr>
        <w:ilvl w:val="4"/>
        <w:numId w:val="1"/>
      </w:numPr>
      <w:contextualSpacing/>
    </w:pPr>
  </w:style>
  <w:style w:type="paragraph" w:styleId="MacroText">
    <w:name w:val="macro"/>
    <w:link w:val="MacroTextChar"/>
    <w:uiPriority w:val="99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uiPriority w:val="99"/>
    <w:unhideWhenUsed/>
    <w:qFormat/>
    <w:lock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eastAsia="Times New Roman"/>
      <w:szCs w:val="24"/>
    </w:rPr>
  </w:style>
  <w:style w:type="paragraph" w:styleId="NormalWeb">
    <w:name w:val="Normal (Web)"/>
    <w:basedOn w:val="Normal"/>
    <w:uiPriority w:val="99"/>
    <w:qFormat/>
    <w:locked/>
    <w:pPr>
      <w:spacing w:before="100" w:beforeAutospacing="1" w:after="100" w:afterAutospacing="1"/>
    </w:pPr>
    <w:rPr>
      <w:rFonts w:ascii="Angsana New" w:hAnsi="Angsana New"/>
      <w:sz w:val="28"/>
      <w:lang w:val="en-US" w:eastAsia="ja-JP"/>
    </w:rPr>
  </w:style>
  <w:style w:type="paragraph" w:styleId="NormalIndent">
    <w:name w:val="Normal Indent"/>
    <w:basedOn w:val="Normal"/>
    <w:next w:val="Normal"/>
    <w:uiPriority w:val="99"/>
    <w:unhideWhenUsed/>
    <w:qFormat/>
    <w:locked/>
    <w:rPr>
      <w:rFonts w:ascii="Arial" w:hAnsi="Arial" w:cs="Cordia New"/>
      <w:szCs w:val="24"/>
      <w:lang w:val="th-TH" w:eastAsia="th-TH"/>
    </w:rPr>
  </w:style>
  <w:style w:type="character" w:styleId="PageNumber">
    <w:name w:val="page number"/>
    <w:rPr>
      <w:rFonts w:cs="Times New Roman"/>
    </w:rPr>
  </w:style>
  <w:style w:type="paragraph" w:styleId="PlainText">
    <w:name w:val="Plain Text"/>
    <w:basedOn w:val="Normal"/>
    <w:link w:val="PlainTextChar"/>
    <w:uiPriority w:val="99"/>
    <w:unhideWhenUsed/>
    <w:qFormat/>
    <w:locked/>
    <w:pPr>
      <w:jc w:val="both"/>
    </w:pPr>
    <w:rPr>
      <w:rFonts w:eastAsia="Times New Roman"/>
      <w:szCs w:val="24"/>
    </w:rPr>
  </w:style>
  <w:style w:type="paragraph" w:styleId="Signature">
    <w:name w:val="Signature"/>
    <w:basedOn w:val="Normal"/>
    <w:link w:val="SignatureChar"/>
    <w:uiPriority w:val="99"/>
    <w:unhideWhenUsed/>
    <w:qFormat/>
    <w:locked/>
    <w:rPr>
      <w:rFonts w:eastAsia="Times New Roman"/>
      <w:sz w:val="22"/>
    </w:rPr>
  </w:style>
  <w:style w:type="character" w:styleId="Strong">
    <w:name w:val="Strong"/>
    <w:uiPriority w:val="22"/>
    <w:qFormat/>
    <w:locked/>
    <w:rPr>
      <w:b/>
      <w:bCs/>
    </w:rPr>
  </w:style>
  <w:style w:type="paragraph" w:styleId="Subtitle">
    <w:name w:val="Subtitle"/>
    <w:basedOn w:val="Normal"/>
    <w:link w:val="SubtitleChar"/>
    <w:uiPriority w:val="99"/>
    <w:qFormat/>
    <w:pPr>
      <w:spacing w:after="60"/>
      <w:jc w:val="center"/>
      <w:outlineLvl w:val="1"/>
    </w:pPr>
    <w:rPr>
      <w:rFonts w:ascii="Cambria" w:hAnsi="Cambria"/>
      <w:sz w:val="30"/>
      <w:szCs w:val="30"/>
      <w:lang w:eastAsia="zh-CN"/>
    </w:rPr>
  </w:style>
  <w:style w:type="table" w:styleId="TableGrid">
    <w:name w:val="Table Grid"/>
    <w:basedOn w:val="TableNormal"/>
    <w:uiPriority w:val="59"/>
    <w:qFormat/>
    <w:locked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uiPriority w:val="10"/>
    <w:qFormat/>
    <w:locked/>
    <w:pPr>
      <w:spacing w:before="240" w:after="60"/>
      <w:jc w:val="center"/>
      <w:outlineLvl w:val="0"/>
    </w:pPr>
    <w:rPr>
      <w:rFonts w:eastAsia="Times New Roman"/>
      <w:b/>
      <w:bCs/>
      <w:kern w:val="36"/>
      <w:szCs w:val="24"/>
    </w:rPr>
  </w:style>
  <w:style w:type="paragraph" w:styleId="TOAHeading">
    <w:name w:val="toa heading"/>
    <w:basedOn w:val="Normal"/>
    <w:next w:val="Normal"/>
    <w:uiPriority w:val="99"/>
    <w:semiHidden/>
    <w:qFormat/>
    <w:pPr>
      <w:spacing w:before="120"/>
    </w:pPr>
    <w:rPr>
      <w:b/>
      <w:bCs/>
    </w:rPr>
  </w:style>
  <w:style w:type="paragraph" w:styleId="TOC1">
    <w:name w:val="toc 1"/>
    <w:basedOn w:val="Normal"/>
    <w:next w:val="Normal"/>
    <w:uiPriority w:val="39"/>
    <w:unhideWhenUsed/>
    <w:qFormat/>
    <w:locked/>
    <w:pPr>
      <w:tabs>
        <w:tab w:val="left" w:pos="440"/>
        <w:tab w:val="right" w:leader="dot" w:pos="9449"/>
      </w:tabs>
    </w:pPr>
    <w:rPr>
      <w:rFonts w:ascii="BrowalliaUPC" w:eastAsia="Arial" w:hAnsi="BrowalliaUPC" w:cs="BrowalliaUPC"/>
      <w:sz w:val="28"/>
      <w:lang w:val="en-US" w:bidi="ar-SA"/>
    </w:rPr>
  </w:style>
  <w:style w:type="paragraph" w:styleId="TOC2">
    <w:name w:val="toc 2"/>
    <w:basedOn w:val="Normal"/>
    <w:next w:val="Normal"/>
    <w:uiPriority w:val="39"/>
    <w:unhideWhenUsed/>
    <w:qFormat/>
    <w:locked/>
    <w:pPr>
      <w:tabs>
        <w:tab w:val="left" w:pos="1134"/>
        <w:tab w:val="right" w:leader="dot" w:pos="9449"/>
      </w:tabs>
      <w:ind w:left="1134" w:hanging="567"/>
    </w:pPr>
    <w:rPr>
      <w:rFonts w:ascii="Arial" w:eastAsia="Arial" w:hAnsi="Arial" w:cs="BrowalliaUPC"/>
      <w:sz w:val="22"/>
      <w:lang w:val="en-US" w:bidi="ar-SA"/>
    </w:rPr>
  </w:style>
  <w:style w:type="paragraph" w:styleId="TOC3">
    <w:name w:val="toc 3"/>
    <w:basedOn w:val="Normal"/>
    <w:next w:val="Normal"/>
    <w:uiPriority w:val="39"/>
    <w:unhideWhenUsed/>
    <w:qFormat/>
    <w:locked/>
    <w:pPr>
      <w:tabs>
        <w:tab w:val="left" w:pos="1843"/>
        <w:tab w:val="right" w:leader="dot" w:pos="9449"/>
      </w:tabs>
      <w:ind w:left="1701" w:hanging="283"/>
    </w:pPr>
    <w:rPr>
      <w:rFonts w:ascii="BrowalliaUPC" w:eastAsia="Arial" w:hAnsi="BrowalliaUPC" w:cs="BrowalliaUPC"/>
      <w:i/>
      <w:iCs/>
      <w:spacing w:val="-10"/>
      <w:sz w:val="28"/>
      <w:lang w:val="en-US" w:bidi="ar-SA"/>
    </w:rPr>
  </w:style>
  <w:style w:type="paragraph" w:styleId="TOC4">
    <w:name w:val="toc 4"/>
    <w:basedOn w:val="Normal"/>
    <w:next w:val="Normal"/>
    <w:uiPriority w:val="39"/>
    <w:unhideWhenUsed/>
    <w:qFormat/>
    <w:locked/>
    <w:pPr>
      <w:spacing w:after="100"/>
      <w:ind w:left="660"/>
    </w:pPr>
    <w:rPr>
      <w:rFonts w:ascii="Arial" w:eastAsia="Times New Roman" w:hAnsi="Arial" w:cs="BrowalliaUPC"/>
      <w:sz w:val="22"/>
      <w:lang w:eastAsia="en-GB"/>
    </w:rPr>
  </w:style>
  <w:style w:type="paragraph" w:styleId="TOC5">
    <w:name w:val="toc 5"/>
    <w:basedOn w:val="Normal"/>
    <w:next w:val="Normal"/>
    <w:uiPriority w:val="39"/>
    <w:unhideWhenUsed/>
    <w:qFormat/>
    <w:locked/>
    <w:pPr>
      <w:spacing w:after="100"/>
      <w:ind w:left="880"/>
    </w:pPr>
    <w:rPr>
      <w:rFonts w:ascii="Arial" w:eastAsia="Times New Roman" w:hAnsi="Arial" w:cs="BrowalliaUPC"/>
      <w:sz w:val="22"/>
      <w:lang w:eastAsia="en-GB"/>
    </w:rPr>
  </w:style>
  <w:style w:type="paragraph" w:styleId="TOC6">
    <w:name w:val="toc 6"/>
    <w:basedOn w:val="Normal"/>
    <w:next w:val="Normal"/>
    <w:uiPriority w:val="39"/>
    <w:unhideWhenUsed/>
    <w:qFormat/>
    <w:locked/>
    <w:pPr>
      <w:spacing w:after="100"/>
      <w:ind w:left="1100"/>
    </w:pPr>
    <w:rPr>
      <w:rFonts w:ascii="Arial" w:eastAsia="Times New Roman" w:hAnsi="Arial" w:cs="BrowalliaUPC"/>
      <w:sz w:val="22"/>
      <w:lang w:eastAsia="en-GB"/>
    </w:rPr>
  </w:style>
  <w:style w:type="paragraph" w:styleId="TOC7">
    <w:name w:val="toc 7"/>
    <w:basedOn w:val="Normal"/>
    <w:next w:val="Normal"/>
    <w:uiPriority w:val="39"/>
    <w:unhideWhenUsed/>
    <w:qFormat/>
    <w:locked/>
    <w:pPr>
      <w:spacing w:after="100"/>
      <w:ind w:left="1320"/>
    </w:pPr>
    <w:rPr>
      <w:rFonts w:ascii="Arial" w:eastAsia="Times New Roman" w:hAnsi="Arial" w:cs="BrowalliaUPC"/>
      <w:sz w:val="22"/>
      <w:lang w:eastAsia="en-GB"/>
    </w:rPr>
  </w:style>
  <w:style w:type="paragraph" w:styleId="TOC8">
    <w:name w:val="toc 8"/>
    <w:basedOn w:val="Normal"/>
    <w:next w:val="Normal"/>
    <w:uiPriority w:val="39"/>
    <w:unhideWhenUsed/>
    <w:qFormat/>
    <w:locked/>
    <w:pPr>
      <w:spacing w:after="100"/>
      <w:ind w:left="1540"/>
    </w:pPr>
    <w:rPr>
      <w:rFonts w:ascii="Arial" w:eastAsia="Times New Roman" w:hAnsi="Arial" w:cs="BrowalliaUPC"/>
      <w:sz w:val="22"/>
      <w:lang w:eastAsia="en-GB"/>
    </w:rPr>
  </w:style>
  <w:style w:type="paragraph" w:styleId="TOC9">
    <w:name w:val="toc 9"/>
    <w:basedOn w:val="Normal"/>
    <w:next w:val="Normal"/>
    <w:uiPriority w:val="39"/>
    <w:unhideWhenUsed/>
    <w:qFormat/>
    <w:locked/>
    <w:pPr>
      <w:ind w:left="1600"/>
      <w:jc w:val="both"/>
    </w:pPr>
    <w:rPr>
      <w:rFonts w:eastAsia="Times New Roman"/>
      <w:szCs w:val="24"/>
    </w:rPr>
  </w:style>
  <w:style w:type="character" w:customStyle="1" w:styleId="Heading1Char">
    <w:name w:val="Heading 1 Char"/>
    <w:link w:val="Heading1"/>
    <w:locked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link w:val="Heading2"/>
    <w:uiPriority w:val="9"/>
    <w:locked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link w:val="Heading3"/>
    <w:uiPriority w:val="9"/>
    <w:qFormat/>
    <w:locked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link w:val="Heading4"/>
    <w:uiPriority w:val="9"/>
    <w:qFormat/>
    <w:locked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"/>
    <w:qFormat/>
    <w:locked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qFormat/>
    <w:locked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uiPriority w:val="99"/>
    <w:locked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"/>
    <w:qFormat/>
    <w:locked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qFormat/>
    <w:locked/>
    <w:rPr>
      <w:rFonts w:ascii="Cambria" w:hAnsi="Cambria" w:cs="Angsana New"/>
      <w:lang w:val="en-GB"/>
    </w:rPr>
  </w:style>
  <w:style w:type="character" w:customStyle="1" w:styleId="BodyTextIndent3Char">
    <w:name w:val="Body Text Indent 3 Char"/>
    <w:link w:val="BodyTextIndent3"/>
    <w:uiPriority w:val="99"/>
    <w:locked/>
    <w:rPr>
      <w:rFonts w:cs="Times New Roman"/>
      <w:sz w:val="20"/>
      <w:szCs w:val="20"/>
      <w:lang w:val="en-GB"/>
    </w:rPr>
  </w:style>
  <w:style w:type="paragraph" w:customStyle="1" w:styleId="a">
    <w:name w:val="???????????"/>
    <w:basedOn w:val="Normal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character" w:customStyle="1" w:styleId="FooterChar">
    <w:name w:val="Footer Char"/>
    <w:link w:val="Footer"/>
    <w:uiPriority w:val="99"/>
    <w:locked/>
    <w:rPr>
      <w:rFonts w:cs="Times New Roman"/>
      <w:sz w:val="24"/>
      <w:lang w:val="en-GB"/>
    </w:rPr>
  </w:style>
  <w:style w:type="character" w:customStyle="1" w:styleId="HeaderChar">
    <w:name w:val="Header Char"/>
    <w:link w:val="Header"/>
    <w:locked/>
    <w:rPr>
      <w:rFonts w:ascii="Arial" w:hAnsi="Arial" w:cs="Cordia New"/>
      <w:snapToGrid w:val="0"/>
      <w:sz w:val="24"/>
      <w:szCs w:val="24"/>
      <w:lang w:val="en-US" w:eastAsia="th-TH" w:bidi="th-TH"/>
    </w:rPr>
  </w:style>
  <w:style w:type="character" w:customStyle="1" w:styleId="BodyTextIndentChar">
    <w:name w:val="Body Text Indent Char"/>
    <w:link w:val="BodyTextIndent"/>
    <w:uiPriority w:val="99"/>
    <w:qFormat/>
    <w:locked/>
    <w:rPr>
      <w:rFonts w:cs="Times New Roman"/>
      <w:sz w:val="24"/>
      <w:lang w:val="en-GB"/>
    </w:rPr>
  </w:style>
  <w:style w:type="character" w:customStyle="1" w:styleId="MacroTextChar">
    <w:name w:val="Macro Text Char"/>
    <w:link w:val="MacroText"/>
    <w:uiPriority w:val="99"/>
    <w:locked/>
    <w:rPr>
      <w:rFonts w:ascii="Arial" w:hAnsi="Arial"/>
      <w:lang w:val="en-US" w:eastAsia="en-US" w:bidi="th-TH"/>
    </w:rPr>
  </w:style>
  <w:style w:type="character" w:customStyle="1" w:styleId="BodyText3Char">
    <w:name w:val="Body Text 3 Char"/>
    <w:link w:val="BodyText3"/>
    <w:uiPriority w:val="99"/>
    <w:qFormat/>
    <w:locked/>
    <w:rPr>
      <w:rFonts w:cs="Times New Roman"/>
      <w:sz w:val="20"/>
      <w:szCs w:val="20"/>
      <w:lang w:val="en-GB"/>
    </w:rPr>
  </w:style>
  <w:style w:type="character" w:customStyle="1" w:styleId="BodyText2Char">
    <w:name w:val="Body Text 2 Char"/>
    <w:link w:val="BodyText2"/>
    <w:uiPriority w:val="99"/>
    <w:qFormat/>
    <w:locked/>
    <w:rPr>
      <w:rFonts w:cs="Times New Roman"/>
      <w:sz w:val="24"/>
      <w:lang w:val="en-GB"/>
    </w:rPr>
  </w:style>
  <w:style w:type="character" w:customStyle="1" w:styleId="SubtitleChar">
    <w:name w:val="Subtitle Char"/>
    <w:link w:val="Subtitle"/>
    <w:uiPriority w:val="99"/>
    <w:locked/>
    <w:rPr>
      <w:rFonts w:ascii="Cambria" w:hAnsi="Cambria" w:cs="Angsana New"/>
      <w:sz w:val="30"/>
      <w:szCs w:val="30"/>
      <w:lang w:val="en-GB"/>
    </w:rPr>
  </w:style>
  <w:style w:type="character" w:customStyle="1" w:styleId="CommentTextChar">
    <w:name w:val="Comment Text Char"/>
    <w:link w:val="CommentText"/>
    <w:uiPriority w:val="99"/>
    <w:locked/>
    <w:rPr>
      <w:rFonts w:ascii="Arial Black" w:hAnsi="Arial Black" w:cstheme="minorBidi"/>
      <w:sz w:val="32"/>
      <w:szCs w:val="32"/>
      <w:lang w:eastAsia="zh-CN"/>
    </w:rPr>
  </w:style>
  <w:style w:type="character" w:customStyle="1" w:styleId="BodyTextIndent2Char">
    <w:name w:val="Body Text Indent 2 Char"/>
    <w:link w:val="BodyTextIndent2"/>
    <w:uiPriority w:val="99"/>
    <w:locked/>
    <w:rPr>
      <w:rFonts w:cs="Times New Roman"/>
      <w:sz w:val="24"/>
      <w:lang w:val="en-GB"/>
    </w:rPr>
  </w:style>
  <w:style w:type="character" w:customStyle="1" w:styleId="DocumentMapChar">
    <w:name w:val="Document Map Char"/>
    <w:link w:val="DocumentMap"/>
    <w:uiPriority w:val="99"/>
    <w:semiHidden/>
    <w:qFormat/>
    <w:locked/>
    <w:rPr>
      <w:rFonts w:cs="Times New Roman"/>
      <w:sz w:val="2"/>
      <w:lang w:val="en-GB"/>
    </w:rPr>
  </w:style>
  <w:style w:type="paragraph" w:customStyle="1" w:styleId="Style2">
    <w:name w:val="Style2"/>
    <w:basedOn w:val="Normal"/>
    <w:uiPriority w:val="99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paragraph" w:customStyle="1" w:styleId="Style3">
    <w:name w:val="Style3"/>
    <w:basedOn w:val="Normal"/>
    <w:qFormat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customStyle="1" w:styleId="CommentSubjectChar">
    <w:name w:val="Comment Subject Char"/>
    <w:link w:val="CommentSubject"/>
    <w:uiPriority w:val="99"/>
    <w:locked/>
    <w:rPr>
      <w:rFonts w:cs="Segoe UI"/>
      <w:b/>
      <w:bCs/>
      <w:sz w:val="25"/>
      <w:szCs w:val="40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Pr>
      <w:sz w:val="2"/>
      <w:szCs w:val="28"/>
      <w:lang w:eastAsia="zh-CN"/>
    </w:rPr>
  </w:style>
  <w:style w:type="paragraph" w:customStyle="1" w:styleId="a0">
    <w:name w:val="เนื้อเรื่อง"/>
    <w:basedOn w:val="Normal"/>
    <w:uiPriority w:val="99"/>
    <w:qFormat/>
    <w:pPr>
      <w:ind w:right="386"/>
    </w:pPr>
    <w:rPr>
      <w:rFonts w:cs="Times New Roman"/>
      <w:color w:val="000080"/>
      <w:sz w:val="28"/>
      <w:lang w:val="th-TH"/>
    </w:rPr>
  </w:style>
  <w:style w:type="character" w:customStyle="1" w:styleId="DateChar">
    <w:name w:val="Date Char"/>
    <w:link w:val="Date"/>
    <w:uiPriority w:val="99"/>
    <w:qFormat/>
    <w:locked/>
    <w:rPr>
      <w:rFonts w:cs="Times New Roman"/>
      <w:sz w:val="24"/>
      <w:lang w:val="en-GB"/>
    </w:rPr>
  </w:style>
  <w:style w:type="paragraph" w:styleId="ListParagraph">
    <w:name w:val="List Paragraph"/>
    <w:basedOn w:val="Normal"/>
    <w:uiPriority w:val="34"/>
    <w:qFormat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customStyle="1" w:styleId="Revision1">
    <w:name w:val="Revision1"/>
    <w:hidden/>
    <w:uiPriority w:val="99"/>
    <w:semiHidden/>
    <w:qFormat/>
    <w:rPr>
      <w:sz w:val="24"/>
      <w:szCs w:val="28"/>
      <w:lang w:val="en-GB"/>
    </w:rPr>
  </w:style>
  <w:style w:type="paragraph" w:customStyle="1" w:styleId="7I-7H-">
    <w:name w:val="@7I-@#7H-"/>
    <w:basedOn w:val="Normal"/>
    <w:next w:val="Normal"/>
    <w:uiPriority w:val="99"/>
    <w:qFormat/>
    <w:rPr>
      <w:rFonts w:ascii="Arial" w:hAnsi="Arial" w:cs="Cordia New"/>
      <w:b/>
      <w:bCs/>
      <w:szCs w:val="24"/>
      <w:lang w:val="en-US" w:eastAsia="th-TH"/>
    </w:rPr>
  </w:style>
  <w:style w:type="character" w:customStyle="1" w:styleId="BodyTextChar">
    <w:name w:val="Body Text Char"/>
    <w:link w:val="BodyText"/>
    <w:qFormat/>
    <w:rPr>
      <w:rFonts w:ascii="Angsana New" w:hAnsi="Cordia New"/>
      <w:b/>
      <w:bCs/>
      <w:color w:val="000000"/>
      <w:sz w:val="28"/>
      <w:szCs w:val="28"/>
    </w:rPr>
  </w:style>
  <w:style w:type="paragraph" w:customStyle="1" w:styleId="a1">
    <w:name w:val="à¹×éÍàÃ×èÍ§"/>
    <w:basedOn w:val="Normal"/>
    <w:uiPriority w:val="99"/>
    <w:qFormat/>
    <w:pPr>
      <w:autoSpaceDE w:val="0"/>
      <w:autoSpaceDN w:val="0"/>
      <w:ind w:right="386"/>
    </w:pPr>
    <w:rPr>
      <w:rFonts w:ascii="Cordia New" w:eastAsia="Times New Roman" w:hAnsi="Arial" w:cs="Cordia New"/>
      <w:sz w:val="28"/>
      <w:lang w:val="en-US"/>
    </w:rPr>
  </w:style>
  <w:style w:type="paragraph" w:customStyle="1" w:styleId="3">
    <w:name w:val="?????3????"/>
    <w:basedOn w:val="Normal"/>
    <w:qFormat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basedOn w:val="Normal"/>
    <w:qFormat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character" w:customStyle="1" w:styleId="left">
    <w:name w:val="left"/>
    <w:qFormat/>
  </w:style>
  <w:style w:type="paragraph" w:customStyle="1" w:styleId="a2">
    <w:name w:val="ºÇ¡"/>
    <w:basedOn w:val="Normal"/>
    <w:qFormat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block">
    <w:name w:val="block"/>
    <w:basedOn w:val="BodyText"/>
    <w:qFormat/>
    <w:pPr>
      <w:spacing w:after="260" w:line="260" w:lineRule="atLeast"/>
      <w:ind w:left="567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eastAsia="en-US" w:bidi="ar-SA"/>
    </w:rPr>
  </w:style>
  <w:style w:type="paragraph" w:customStyle="1" w:styleId="msonormal0">
    <w:name w:val="msonormal"/>
    <w:basedOn w:val="Normal"/>
    <w:uiPriority w:val="99"/>
    <w:qFormat/>
    <w:pPr>
      <w:spacing w:before="100" w:beforeAutospacing="1" w:after="100" w:afterAutospacing="1"/>
    </w:pPr>
    <w:rPr>
      <w:rFonts w:eastAsia="Times New Roman" w:cs="Times New Roman"/>
      <w:szCs w:val="24"/>
      <w:lang w:eastAsia="en-GB"/>
    </w:rPr>
  </w:style>
  <w:style w:type="character" w:customStyle="1" w:styleId="BodyTextChar1">
    <w:name w:val="Body Text Char1"/>
    <w:qFormat/>
    <w:rPr>
      <w:rFonts w:ascii="Cordia New" w:hAnsi="Cordia New" w:cs="Cordia New"/>
      <w:color w:val="000000"/>
      <w:sz w:val="24"/>
      <w:szCs w:val="30"/>
      <w:lang w:val="en-US" w:eastAsia="en-US"/>
    </w:rPr>
  </w:style>
  <w:style w:type="paragraph" w:customStyle="1" w:styleId="MediumGrid1-Accent21">
    <w:name w:val="Medium Grid 1 - Accent 21"/>
    <w:basedOn w:val="Normal"/>
    <w:uiPriority w:val="34"/>
    <w:qFormat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customStyle="1" w:styleId="index">
    <w:name w:val="index"/>
    <w:basedOn w:val="BodyText"/>
    <w:qFormat/>
    <w:pPr>
      <w:tabs>
        <w:tab w:val="left" w:pos="1134"/>
      </w:tabs>
      <w:spacing w:after="20" w:line="260" w:lineRule="atLeast"/>
      <w:ind w:left="1134" w:hanging="1134"/>
    </w:pPr>
    <w:rPr>
      <w:rFonts w:ascii="Arial" w:eastAsia="Times New Roman" w:hAnsi="Arial" w:cs="Times New Roman" w:hint="cs"/>
      <w:b w:val="0"/>
      <w:bCs w:val="0"/>
      <w:color w:val="auto"/>
      <w:sz w:val="22"/>
      <w:szCs w:val="20"/>
      <w:lang w:val="en-GB" w:eastAsia="en-US" w:bidi="ar-SA"/>
    </w:rPr>
  </w:style>
  <w:style w:type="paragraph" w:customStyle="1" w:styleId="a3">
    <w:name w:val="¢éÍ¤ÇÒÁ"/>
    <w:basedOn w:val="Normal"/>
    <w:pPr>
      <w:tabs>
        <w:tab w:val="left" w:pos="1080"/>
      </w:tabs>
    </w:pPr>
    <w:rPr>
      <w:rFonts w:ascii="Arial" w:eastAsia="Times New Roman" w:hAnsi="Arial" w:cs="BrowalliaUPC"/>
      <w:sz w:val="30"/>
      <w:szCs w:val="30"/>
      <w:lang w:val="th-TH"/>
    </w:rPr>
  </w:style>
  <w:style w:type="character" w:customStyle="1" w:styleId="HeadingChar">
    <w:name w:val="Heading Char"/>
    <w:link w:val="Heading"/>
    <w:qFormat/>
    <w:locked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customStyle="1" w:styleId="Heading">
    <w:name w:val="Heading"/>
    <w:basedOn w:val="Normal"/>
    <w:link w:val="HeadingChar"/>
    <w:qFormat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eastAsia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Style1">
    <w:name w:val="Style1"/>
    <w:next w:val="Normal"/>
    <w:link w:val="Style1Char"/>
    <w:qFormat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NoSpacing">
    <w:name w:val="No Spacing"/>
    <w:uiPriority w:val="1"/>
    <w:qFormat/>
    <w:rPr>
      <w:rFonts w:ascii="Ink Free" w:eastAsia="Ink Free" w:hAnsi="Ink Free" w:cs="Ink Free"/>
      <w:color w:val="00B050"/>
      <w:lang w:val="en-GB"/>
    </w:rPr>
  </w:style>
  <w:style w:type="table" w:customStyle="1" w:styleId="TableGridLight1">
    <w:name w:val="Table Grid Light1"/>
    <w:basedOn w:val="TableNormal"/>
    <w:uiPriority w:val="40"/>
    <w:qFormat/>
    <w:rPr>
      <w:rFonts w:ascii="Arial" w:eastAsia="Arial" w:hAnsi="Arial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TMLPreformattedChar">
    <w:name w:val="HTML Preformatted Char"/>
    <w:link w:val="HTMLPreformatted"/>
    <w:uiPriority w:val="99"/>
    <w:qFormat/>
    <w:rPr>
      <w:rFonts w:ascii="Arial Unicode MS" w:eastAsia="Times New Roman" w:hAnsi="Courier New" w:cs="Courier New"/>
      <w:lang w:val="en-US" w:eastAsia="en-US"/>
    </w:rPr>
  </w:style>
  <w:style w:type="character" w:customStyle="1" w:styleId="TitleChar">
    <w:name w:val="Title Char"/>
    <w:link w:val="Title"/>
    <w:uiPriority w:val="10"/>
    <w:qFormat/>
    <w:rPr>
      <w:rFonts w:eastAsia="Times New Roman"/>
      <w:b/>
      <w:bCs/>
      <w:kern w:val="36"/>
      <w:sz w:val="24"/>
      <w:szCs w:val="24"/>
      <w:lang w:eastAsia="en-US"/>
    </w:rPr>
  </w:style>
  <w:style w:type="character" w:customStyle="1" w:styleId="SignatureChar">
    <w:name w:val="Signature Char"/>
    <w:link w:val="Signature"/>
    <w:uiPriority w:val="99"/>
    <w:qFormat/>
    <w:rPr>
      <w:rFonts w:eastAsia="Times New Roman"/>
      <w:sz w:val="22"/>
      <w:szCs w:val="28"/>
      <w:lang w:eastAsia="en-US"/>
    </w:rPr>
  </w:style>
  <w:style w:type="character" w:customStyle="1" w:styleId="MessageHeaderChar">
    <w:name w:val="Message Header Char"/>
    <w:link w:val="MessageHeader"/>
    <w:uiPriority w:val="99"/>
    <w:qFormat/>
    <w:rPr>
      <w:rFonts w:eastAsia="Times New Roman"/>
      <w:sz w:val="24"/>
      <w:szCs w:val="24"/>
      <w:shd w:val="pct20" w:color="auto" w:fill="auto"/>
      <w:lang w:eastAsia="en-US"/>
    </w:rPr>
  </w:style>
  <w:style w:type="character" w:customStyle="1" w:styleId="PlainTextChar">
    <w:name w:val="Plain Text Char"/>
    <w:link w:val="PlainText"/>
    <w:uiPriority w:val="99"/>
    <w:qFormat/>
    <w:rPr>
      <w:rFonts w:eastAsia="Times New Roman"/>
      <w:sz w:val="24"/>
      <w:szCs w:val="24"/>
      <w:lang w:eastAsia="en-US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keepLines/>
      <w:pBdr>
        <w:bottom w:val="none" w:sz="0" w:space="0" w:color="auto"/>
      </w:pBdr>
      <w:spacing w:before="240" w:line="256" w:lineRule="auto"/>
      <w:jc w:val="left"/>
      <w:outlineLvl w:val="9"/>
    </w:pPr>
    <w:rPr>
      <w:rFonts w:ascii="Georgia" w:eastAsia="Times New Roman" w:hAnsi="Georgia"/>
      <w:b w:val="0"/>
      <w:bCs w:val="0"/>
      <w:color w:val="A44E00"/>
      <w:kern w:val="0"/>
      <w:sz w:val="32"/>
      <w:szCs w:val="32"/>
      <w:lang w:val="en-US" w:eastAsia="en-US" w:bidi="ar-SA"/>
    </w:rPr>
  </w:style>
  <w:style w:type="paragraph" w:customStyle="1" w:styleId="Char">
    <w:name w:val="Char"/>
    <w:basedOn w:val="Normal"/>
    <w:qFormat/>
    <w:pPr>
      <w:spacing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acctcolumnheading">
    <w:name w:val="acct column heading"/>
    <w:basedOn w:val="Normal"/>
    <w:qFormat/>
    <w:pPr>
      <w:spacing w:after="260" w:line="260" w:lineRule="atLeast"/>
      <w:jc w:val="center"/>
    </w:pPr>
    <w:rPr>
      <w:sz w:val="22"/>
      <w:szCs w:val="20"/>
      <w:lang w:bidi="ar-SA"/>
    </w:rPr>
  </w:style>
  <w:style w:type="character" w:customStyle="1" w:styleId="hps">
    <w:name w:val="hps"/>
    <w:qFormat/>
    <w:rPr>
      <w:rFonts w:ascii="Times New Roman" w:hAnsi="Times New Roman" w:cs="Times New Roman" w:hint="default"/>
    </w:rPr>
  </w:style>
  <w:style w:type="character" w:customStyle="1" w:styleId="shorttext">
    <w:name w:val="short_text"/>
    <w:qFormat/>
  </w:style>
  <w:style w:type="character" w:customStyle="1" w:styleId="qowt-font5-arial">
    <w:name w:val="qowt-font5-arial"/>
    <w:qFormat/>
  </w:style>
  <w:style w:type="table" w:customStyle="1" w:styleId="PWCBasic">
    <w:name w:val="PWC Basic"/>
    <w:basedOn w:val="TableNormal"/>
    <w:uiPriority w:val="99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 w:cs="Arial" w:hint="default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Grid1">
    <w:name w:val="Table Grid1"/>
    <w:basedOn w:val="TableNormal"/>
    <w:uiPriority w:val="59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pPr>
      <w:spacing w:before="60" w:after="60"/>
    </w:pPr>
    <w:rPr>
      <w:rFonts w:ascii="Georgia" w:eastAsia="Calibri" w:hAnsi="Georgia" w:cs="Cordia New"/>
      <w:lang w:bidi="ar-SA"/>
    </w:rPr>
    <w:tblPr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EndnoteTextChar">
    <w:name w:val="Endnote Text Char"/>
    <w:link w:val="EndnoteText"/>
    <w:uiPriority w:val="99"/>
    <w:semiHidden/>
    <w:rPr>
      <w:rFonts w:ascii="Calibri" w:eastAsia="Calibri" w:hAnsi="Calibri" w:cs="Cordia New"/>
      <w:lang w:bidi="ar-SA"/>
    </w:rPr>
  </w:style>
  <w:style w:type="character" w:customStyle="1" w:styleId="EndnoteTextChar1">
    <w:name w:val="Endnote Text Char1"/>
    <w:uiPriority w:val="99"/>
    <w:semiHidden/>
    <w:qFormat/>
    <w:rPr>
      <w:szCs w:val="25"/>
      <w:lang w:eastAsia="en-US"/>
    </w:rPr>
  </w:style>
  <w:style w:type="character" w:customStyle="1" w:styleId="Style1Char">
    <w:name w:val="Style1 Char"/>
    <w:link w:val="Style1"/>
    <w:qFormat/>
    <w:rPr>
      <w:rFonts w:ascii="Browallia New" w:eastAsia="Times New Roman" w:hAnsi="Browallia New" w:cs="Browallia New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B2A5605F5AD3F4FAC02068C0B622A08" ma:contentTypeVersion="17" ma:contentTypeDescription="สร้างเอกสารใหม่" ma:contentTypeScope="" ma:versionID="12448297cc48d0308f01925788a6c168">
  <xsd:schema xmlns:xsd="http://www.w3.org/2001/XMLSchema" xmlns:xs="http://www.w3.org/2001/XMLSchema" xmlns:p="http://schemas.microsoft.com/office/2006/metadata/properties" xmlns:ns2="9dc3a286-bda1-4de2-9c52-7cf5f842564a" xmlns:ns3="f268ad17-6475-4da6-94ff-44ef9378628b" targetNamespace="http://schemas.microsoft.com/office/2006/metadata/properties" ma:root="true" ma:fieldsID="172752dd0996530900ef9c45172b1ef1" ns2:_="" ns3:_="">
    <xsd:import namespace="9dc3a286-bda1-4de2-9c52-7cf5f842564a"/>
    <xsd:import namespace="f268ad17-6475-4da6-94ff-44ef937862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c3a286-bda1-4de2-9c52-7cf5f84256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แท็กรูป" ma:readOnly="false" ma:fieldId="{5cf76f15-5ced-4ddc-b409-7134ff3c332f}" ma:taxonomyMulti="true" ma:sspId="e39924f6-2703-48af-93a5-b6da53bbfb6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68ad17-6475-4da6-94ff-44ef9378628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3235da13-ec2d-4b27-8d53-9280989de5e7}" ma:internalName="TaxCatchAll" ma:showField="CatchAllData" ma:web="f268ad17-6475-4da6-94ff-44ef937862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68ad17-6475-4da6-94ff-44ef9378628b" xsi:nil="true"/>
    <lcf76f155ced4ddcb4097134ff3c332f xmlns="9dc3a286-bda1-4de2-9c52-7cf5f842564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9E8246C-28E7-42D5-B2CC-BA66E12127EC}">
  <ds:schemaRefs/>
</ds:datastoreItem>
</file>

<file path=customXml/itemProps2.xml><?xml version="1.0" encoding="utf-8"?>
<ds:datastoreItem xmlns:ds="http://schemas.openxmlformats.org/officeDocument/2006/customXml" ds:itemID="{091FB685-D4BE-434C-BC1C-08BC6D2737A6}"/>
</file>

<file path=customXml/itemProps3.xml><?xml version="1.0" encoding="utf-8"?>
<ds:datastoreItem xmlns:ds="http://schemas.openxmlformats.org/officeDocument/2006/customXml" ds:itemID="{C05D4219-BCE5-4612-B355-6D4330101D6C}"/>
</file>

<file path=customXml/itemProps4.xml><?xml version="1.0" encoding="utf-8"?>
<ds:datastoreItem xmlns:ds="http://schemas.openxmlformats.org/officeDocument/2006/customXml" ds:itemID="{55F229BE-F643-4ABE-AEDF-420D6956521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22</Pages>
  <Words>6062</Words>
  <Characters>28395</Characters>
  <Application>Microsoft Office Word</Application>
  <DocSecurity>0</DocSecurity>
  <Lines>236</Lines>
  <Paragraphs>68</Paragraphs>
  <ScaleCrop>false</ScaleCrop>
  <Company>PriceWaterHouseCoopers</Company>
  <LinksUpToDate>false</LinksUpToDate>
  <CharactersWithSpaces>34389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PwC User</dc:creator>
  <cp:lastModifiedBy>Ratthaya Kosananun</cp:lastModifiedBy>
  <cp:revision>2</cp:revision>
  <cp:lastPrinted>2023-11-10T12:33:00Z</cp:lastPrinted>
  <dcterms:created xsi:type="dcterms:W3CDTF">2023-12-14T06:44:00Z</dcterms:created>
  <dcterms:modified xsi:type="dcterms:W3CDTF">2023-12-14T06:44:00Z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1DAF8B77C0D74FC1A3531D4279B7A6EB_12</vt:lpwstr>
  </property>
  <property fmtid="{D5CDD505-2E9C-101B-9397-08002B2CF9AE}" pid="4" name="ContentTypeId">
    <vt:lpwstr>0x0101008B2A5605F5AD3F4FAC02068C0B622A08</vt:lpwstr>
  </property>
</Properties>
</file>